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98"/>
        <w:tblW w:w="0" w:type="auto"/>
        <w:tblLayout w:type="fixed"/>
        <w:tblLook w:val="0000"/>
      </w:tblPr>
      <w:tblGrid>
        <w:gridCol w:w="9713"/>
      </w:tblGrid>
      <w:tr w:rsidR="001943E8" w:rsidTr="001943E8">
        <w:trPr>
          <w:trHeight w:val="510"/>
        </w:trPr>
        <w:tc>
          <w:tcPr>
            <w:tcW w:w="9713" w:type="dxa"/>
            <w:noWrap/>
            <w:vAlign w:val="bottom"/>
          </w:tcPr>
          <w:p w:rsidR="001943E8" w:rsidRDefault="001943E8">
            <w:pPr>
              <w:jc w:val="right"/>
              <w:rPr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bCs/>
                <w:color w:val="000000"/>
                <w:sz w:val="26"/>
                <w:szCs w:val="26"/>
                <w:lang w:val="uk-UA"/>
              </w:rPr>
              <w:t>Додаток 5</w:t>
            </w:r>
          </w:p>
          <w:p w:rsidR="001943E8" w:rsidRDefault="001943E8">
            <w:pPr>
              <w:jc w:val="right"/>
              <w:rPr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bCs/>
                <w:color w:val="000000"/>
                <w:sz w:val="26"/>
                <w:szCs w:val="26"/>
                <w:lang w:val="uk-UA"/>
              </w:rPr>
              <w:t xml:space="preserve"> до рішення виконавчого комітету</w:t>
            </w:r>
          </w:p>
          <w:p w:rsidR="001943E8" w:rsidRDefault="00A363CD">
            <w:pPr>
              <w:jc w:val="right"/>
              <w:rPr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bCs/>
                <w:color w:val="000000"/>
                <w:sz w:val="26"/>
                <w:szCs w:val="26"/>
                <w:lang w:val="en-US"/>
              </w:rPr>
              <w:t>20</w:t>
            </w:r>
            <w:r w:rsidR="00982EE7">
              <w:rPr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82EE7">
              <w:rPr>
                <w:bCs/>
                <w:color w:val="000000"/>
                <w:sz w:val="26"/>
                <w:szCs w:val="26"/>
                <w:lang w:val="en-US"/>
              </w:rPr>
              <w:t>вересня</w:t>
            </w:r>
            <w:proofErr w:type="spellEnd"/>
            <w:r w:rsidR="00982EE7">
              <w:rPr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="001943E8">
              <w:rPr>
                <w:bCs/>
                <w:color w:val="000000"/>
                <w:sz w:val="26"/>
                <w:szCs w:val="26"/>
                <w:lang w:val="uk-UA"/>
              </w:rPr>
              <w:t xml:space="preserve">2021 № </w:t>
            </w:r>
            <w:r w:rsidR="00982EE7">
              <w:rPr>
                <w:bCs/>
                <w:color w:val="000000"/>
                <w:sz w:val="26"/>
                <w:szCs w:val="26"/>
                <w:lang w:val="uk-UA"/>
              </w:rPr>
              <w:t>287</w:t>
            </w:r>
          </w:p>
          <w:p w:rsidR="00784D77" w:rsidRDefault="00784D77">
            <w:pPr>
              <w:jc w:val="right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4E26A9" w:rsidRDefault="004E26A9">
            <w:pPr>
              <w:jc w:val="right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</w:tr>
    </w:tbl>
    <w:tbl>
      <w:tblPr>
        <w:tblW w:w="9400" w:type="dxa"/>
        <w:tblInd w:w="96" w:type="dxa"/>
        <w:tblLook w:val="0000"/>
      </w:tblPr>
      <w:tblGrid>
        <w:gridCol w:w="720"/>
        <w:gridCol w:w="4340"/>
        <w:gridCol w:w="2220"/>
        <w:gridCol w:w="2120"/>
      </w:tblGrid>
      <w:tr w:rsidR="001943E8" w:rsidTr="001943E8">
        <w:trPr>
          <w:trHeight w:val="375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3E8" w:rsidRPr="00633B24" w:rsidRDefault="00633B24">
            <w:pPr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Структура</w:t>
            </w:r>
          </w:p>
        </w:tc>
      </w:tr>
      <w:tr w:rsidR="001943E8" w:rsidTr="001943E8">
        <w:trPr>
          <w:trHeight w:val="1035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3E8" w:rsidRPr="004E26A9" w:rsidRDefault="00633B2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тариф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>у</w:t>
            </w:r>
            <w:r w:rsidR="001943E8" w:rsidRPr="004E26A9">
              <w:rPr>
                <w:b/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="001943E8" w:rsidRPr="004E26A9">
              <w:rPr>
                <w:b/>
                <w:color w:val="000000"/>
                <w:sz w:val="26"/>
                <w:szCs w:val="26"/>
              </w:rPr>
              <w:t>послуги</w:t>
            </w:r>
            <w:proofErr w:type="spellEnd"/>
            <w:r w:rsidR="001943E8" w:rsidRPr="004E26A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943E8" w:rsidRPr="004E26A9">
              <w:rPr>
                <w:b/>
                <w:color w:val="000000"/>
                <w:sz w:val="26"/>
                <w:szCs w:val="26"/>
              </w:rPr>
              <w:t>з</w:t>
            </w:r>
            <w:proofErr w:type="spellEnd"/>
            <w:r w:rsidR="001943E8" w:rsidRPr="004E26A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943E8" w:rsidRPr="004E26A9">
              <w:rPr>
                <w:b/>
                <w:color w:val="000000"/>
                <w:sz w:val="26"/>
                <w:szCs w:val="26"/>
              </w:rPr>
              <w:t>постачання</w:t>
            </w:r>
            <w:proofErr w:type="spellEnd"/>
            <w:r w:rsidR="001943E8" w:rsidRPr="004E26A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943E8" w:rsidRPr="004E26A9">
              <w:rPr>
                <w:b/>
                <w:color w:val="000000"/>
                <w:sz w:val="26"/>
                <w:szCs w:val="26"/>
              </w:rPr>
              <w:t>гарячої</w:t>
            </w:r>
            <w:proofErr w:type="spellEnd"/>
            <w:r w:rsidR="001943E8" w:rsidRPr="004E26A9">
              <w:rPr>
                <w:b/>
                <w:color w:val="000000"/>
                <w:sz w:val="26"/>
                <w:szCs w:val="26"/>
              </w:rPr>
              <w:t xml:space="preserve"> води  для  </w:t>
            </w:r>
            <w:proofErr w:type="spellStart"/>
            <w:r w:rsidR="001943E8" w:rsidRPr="004E26A9">
              <w:rPr>
                <w:b/>
                <w:color w:val="000000"/>
                <w:sz w:val="26"/>
                <w:szCs w:val="26"/>
              </w:rPr>
              <w:t>споживачів</w:t>
            </w:r>
            <w:proofErr w:type="spellEnd"/>
            <w:r w:rsidR="001943E8" w:rsidRPr="004E26A9">
              <w:rPr>
                <w:b/>
                <w:color w:val="000000"/>
                <w:sz w:val="26"/>
                <w:szCs w:val="26"/>
              </w:rPr>
              <w:t xml:space="preserve"> м.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1943E8" w:rsidRPr="004E26A9">
              <w:rPr>
                <w:b/>
                <w:color w:val="000000"/>
                <w:sz w:val="26"/>
                <w:szCs w:val="26"/>
              </w:rPr>
              <w:t>Вараш</w:t>
            </w:r>
            <w:proofErr w:type="spellEnd"/>
            <w:r w:rsidR="001943E8" w:rsidRPr="004E26A9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1943E8" w:rsidRPr="004E26A9">
              <w:rPr>
                <w:b/>
                <w:color w:val="000000"/>
                <w:sz w:val="26"/>
                <w:szCs w:val="26"/>
              </w:rPr>
              <w:t>крім</w:t>
            </w:r>
            <w:proofErr w:type="spellEnd"/>
            <w:r w:rsidR="001943E8" w:rsidRPr="004E26A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943E8" w:rsidRPr="004E26A9">
              <w:rPr>
                <w:b/>
                <w:color w:val="000000"/>
                <w:sz w:val="26"/>
                <w:szCs w:val="26"/>
              </w:rPr>
              <w:t>споживачів</w:t>
            </w:r>
            <w:proofErr w:type="spellEnd"/>
            <w:r w:rsidR="001943E8" w:rsidRPr="004E26A9">
              <w:rPr>
                <w:b/>
                <w:color w:val="000000"/>
                <w:sz w:val="26"/>
                <w:szCs w:val="26"/>
              </w:rPr>
              <w:t xml:space="preserve">  </w:t>
            </w:r>
            <w:proofErr w:type="spellStart"/>
            <w:r w:rsidR="001943E8" w:rsidRPr="004E26A9">
              <w:rPr>
                <w:b/>
                <w:color w:val="000000"/>
                <w:sz w:val="26"/>
                <w:szCs w:val="26"/>
              </w:rPr>
              <w:t>багатоквартирних</w:t>
            </w:r>
            <w:proofErr w:type="spellEnd"/>
            <w:r w:rsidR="001943E8" w:rsidRPr="004E26A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943E8" w:rsidRPr="004E26A9">
              <w:rPr>
                <w:b/>
                <w:color w:val="000000"/>
                <w:sz w:val="26"/>
                <w:szCs w:val="26"/>
              </w:rPr>
              <w:t>будинкі</w:t>
            </w:r>
            <w:proofErr w:type="gramStart"/>
            <w:r w:rsidR="001943E8" w:rsidRPr="004E26A9">
              <w:rPr>
                <w:b/>
                <w:color w:val="000000"/>
                <w:sz w:val="26"/>
                <w:szCs w:val="26"/>
              </w:rPr>
              <w:t>в</w:t>
            </w:r>
            <w:proofErr w:type="spellEnd"/>
            <w:proofErr w:type="gramEnd"/>
            <w:r w:rsidR="001943E8" w:rsidRPr="004E26A9">
              <w:rPr>
                <w:b/>
                <w:color w:val="000000"/>
                <w:sz w:val="26"/>
                <w:szCs w:val="26"/>
              </w:rPr>
              <w:t xml:space="preserve"> за </w:t>
            </w:r>
            <w:proofErr w:type="spellStart"/>
            <w:r w:rsidR="001943E8" w:rsidRPr="004E26A9">
              <w:rPr>
                <w:b/>
                <w:color w:val="000000"/>
                <w:sz w:val="26"/>
                <w:szCs w:val="26"/>
              </w:rPr>
              <w:t>індивідуальним</w:t>
            </w:r>
            <w:proofErr w:type="spellEnd"/>
            <w:r w:rsidR="001943E8" w:rsidRPr="004E26A9">
              <w:rPr>
                <w:b/>
                <w:color w:val="000000"/>
                <w:sz w:val="26"/>
                <w:szCs w:val="26"/>
              </w:rPr>
              <w:t xml:space="preserve"> договором та договором </w:t>
            </w:r>
            <w:proofErr w:type="spellStart"/>
            <w:r w:rsidR="001943E8" w:rsidRPr="004E26A9">
              <w:rPr>
                <w:b/>
                <w:color w:val="000000"/>
                <w:sz w:val="26"/>
                <w:szCs w:val="26"/>
              </w:rPr>
              <w:t>із</w:t>
            </w:r>
            <w:proofErr w:type="spellEnd"/>
            <w:r w:rsidR="001943E8" w:rsidRPr="004E26A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943E8" w:rsidRPr="004E26A9">
              <w:rPr>
                <w:b/>
                <w:color w:val="000000"/>
                <w:sz w:val="26"/>
                <w:szCs w:val="26"/>
              </w:rPr>
              <w:t>колективним</w:t>
            </w:r>
            <w:proofErr w:type="spellEnd"/>
            <w:r w:rsidR="001943E8" w:rsidRPr="004E26A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943E8" w:rsidRPr="004E26A9">
              <w:rPr>
                <w:b/>
                <w:color w:val="000000"/>
                <w:sz w:val="26"/>
                <w:szCs w:val="26"/>
              </w:rPr>
              <w:t>споживачем</w:t>
            </w:r>
            <w:proofErr w:type="spellEnd"/>
          </w:p>
        </w:tc>
      </w:tr>
      <w:tr w:rsidR="001943E8" w:rsidTr="001943E8">
        <w:trPr>
          <w:trHeight w:val="390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3E8" w:rsidRPr="004E26A9" w:rsidRDefault="001943E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E26A9">
              <w:rPr>
                <w:b/>
                <w:color w:val="000000"/>
                <w:sz w:val="26"/>
                <w:szCs w:val="26"/>
              </w:rPr>
              <w:t>КП "</w:t>
            </w:r>
            <w:proofErr w:type="spellStart"/>
            <w:r w:rsidRPr="004E26A9">
              <w:rPr>
                <w:b/>
                <w:color w:val="000000"/>
                <w:sz w:val="26"/>
                <w:szCs w:val="26"/>
              </w:rPr>
              <w:t>Вараштепловодоканал</w:t>
            </w:r>
            <w:proofErr w:type="spellEnd"/>
            <w:r w:rsidRPr="004E26A9">
              <w:rPr>
                <w:b/>
                <w:color w:val="000000"/>
                <w:sz w:val="26"/>
                <w:szCs w:val="26"/>
              </w:rPr>
              <w:t>" ВМР</w:t>
            </w:r>
          </w:p>
        </w:tc>
      </w:tr>
      <w:tr w:rsidR="001943E8" w:rsidTr="001943E8">
        <w:trPr>
          <w:trHeight w:val="945"/>
        </w:trPr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spellStart"/>
            <w:r>
              <w:rPr>
                <w:b/>
                <w:bCs/>
                <w:color w:val="000000"/>
              </w:rPr>
              <w:t>з</w:t>
            </w:r>
            <w:proofErr w:type="spellEnd"/>
            <w:r>
              <w:rPr>
                <w:b/>
                <w:bCs/>
                <w:color w:val="000000"/>
              </w:rPr>
              <w:t>/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4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Назва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показника</w:t>
            </w:r>
            <w:proofErr w:type="spellEnd"/>
          </w:p>
        </w:tc>
        <w:tc>
          <w:tcPr>
            <w:tcW w:w="43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Послуга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постачання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гарячої</w:t>
            </w:r>
            <w:proofErr w:type="spellEnd"/>
            <w:r>
              <w:rPr>
                <w:b/>
                <w:bCs/>
                <w:color w:val="000000"/>
              </w:rPr>
              <w:t xml:space="preserve"> води</w:t>
            </w:r>
          </w:p>
        </w:tc>
      </w:tr>
      <w:tr w:rsidR="001943E8" w:rsidTr="001943E8">
        <w:trPr>
          <w:trHeight w:val="405"/>
        </w:trPr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43E8" w:rsidRDefault="001943E8">
            <w:pPr>
              <w:rPr>
                <w:b/>
                <w:bCs/>
                <w:color w:val="000000"/>
              </w:rPr>
            </w:pPr>
          </w:p>
        </w:tc>
        <w:tc>
          <w:tcPr>
            <w:tcW w:w="4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43E8" w:rsidRDefault="001943E8">
            <w:pPr>
              <w:rPr>
                <w:b/>
                <w:bCs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грн</w:t>
            </w:r>
            <w:proofErr w:type="spellEnd"/>
            <w:r>
              <w:rPr>
                <w:sz w:val="20"/>
                <w:szCs w:val="20"/>
              </w:rPr>
              <w:t>/м</w:t>
            </w:r>
            <w:r>
              <w:rPr>
                <w:b/>
                <w:bCs/>
                <w:color w:val="000000"/>
                <w:sz w:val="16"/>
                <w:szCs w:val="16"/>
                <w:vertAlign w:val="superscript"/>
              </w:rPr>
              <w:t>-3</w:t>
            </w:r>
          </w:p>
        </w:tc>
      </w:tr>
      <w:tr w:rsidR="001943E8" w:rsidTr="001943E8">
        <w:trPr>
          <w:trHeight w:val="34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943E8" w:rsidTr="001943E8">
        <w:trPr>
          <w:trHeight w:val="87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Собівартість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власної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енергії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врахована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встановлених</w:t>
            </w:r>
            <w:proofErr w:type="spellEnd"/>
            <w:r>
              <w:rPr>
                <w:sz w:val="20"/>
                <w:szCs w:val="20"/>
              </w:rPr>
              <w:t xml:space="preserve"> тарифах на </w:t>
            </w:r>
            <w:proofErr w:type="spellStart"/>
            <w:r>
              <w:rPr>
                <w:sz w:val="20"/>
                <w:szCs w:val="20"/>
              </w:rPr>
              <w:t>теплову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енергію</w:t>
            </w:r>
            <w:proofErr w:type="spellEnd"/>
            <w:r>
              <w:rPr>
                <w:sz w:val="20"/>
                <w:szCs w:val="20"/>
              </w:rPr>
              <w:t xml:space="preserve"> для потреб </w:t>
            </w:r>
            <w:proofErr w:type="spellStart"/>
            <w:r>
              <w:rPr>
                <w:sz w:val="20"/>
                <w:szCs w:val="20"/>
              </w:rPr>
              <w:t>відповідної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категорії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споживачі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10298,08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17,10</w:t>
            </w:r>
          </w:p>
        </w:tc>
      </w:tr>
      <w:tr w:rsidR="001943E8" w:rsidTr="001943E8">
        <w:trPr>
          <w:trHeight w:val="45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784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uk-UA"/>
              </w:rPr>
              <w:t>.</w:t>
            </w:r>
            <w:r w:rsidR="001943E8">
              <w:rPr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зокрема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паливна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складова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43E8" w:rsidRDefault="00194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43E8" w:rsidRDefault="00194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943E8" w:rsidTr="001943E8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Витрати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утримання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абонентської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служби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зокрема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43E8" w:rsidRDefault="00194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43E8" w:rsidRDefault="00194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943E8" w:rsidTr="001943E8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784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uk-UA"/>
              </w:rPr>
              <w:t>.</w:t>
            </w:r>
            <w:r w:rsidR="001943E8">
              <w:rPr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витрати</w:t>
            </w:r>
            <w:proofErr w:type="spellEnd"/>
            <w:r>
              <w:rPr>
                <w:sz w:val="20"/>
                <w:szCs w:val="20"/>
              </w:rPr>
              <w:t xml:space="preserve"> на оплату </w:t>
            </w:r>
            <w:proofErr w:type="spellStart"/>
            <w:r>
              <w:rPr>
                <w:sz w:val="20"/>
                <w:szCs w:val="20"/>
              </w:rPr>
              <w:t>праці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43E8" w:rsidRDefault="00194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43E8" w:rsidRDefault="00194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943E8" w:rsidTr="001943E8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784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uk-UA"/>
              </w:rPr>
              <w:t>.</w:t>
            </w:r>
            <w:r w:rsidR="001943E8">
              <w:rPr>
                <w:sz w:val="20"/>
                <w:szCs w:val="20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внески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proofErr w:type="gramStart"/>
            <w:r>
              <w:rPr>
                <w:sz w:val="20"/>
                <w:szCs w:val="20"/>
              </w:rPr>
              <w:t>соц</w:t>
            </w:r>
            <w:proofErr w:type="gramEnd"/>
            <w:r>
              <w:rPr>
                <w:sz w:val="20"/>
                <w:szCs w:val="20"/>
              </w:rPr>
              <w:t>іальні</w:t>
            </w:r>
            <w:proofErr w:type="spellEnd"/>
            <w:r>
              <w:rPr>
                <w:sz w:val="20"/>
                <w:szCs w:val="20"/>
              </w:rPr>
              <w:t xml:space="preserve"> заходи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43E8" w:rsidRDefault="00194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43E8" w:rsidRDefault="00194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943E8" w:rsidTr="001943E8">
        <w:trPr>
          <w:trHeight w:val="36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784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uk-UA"/>
              </w:rPr>
              <w:t>.</w:t>
            </w:r>
            <w:r w:rsidR="001943E8">
              <w:rPr>
                <w:sz w:val="20"/>
                <w:szCs w:val="20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інші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витрати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абонентської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служби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43E8" w:rsidRDefault="00194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43E8" w:rsidRDefault="00194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943E8" w:rsidTr="001943E8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Витрати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придбання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холодної</w:t>
            </w:r>
            <w:proofErr w:type="spellEnd"/>
            <w:r>
              <w:rPr>
                <w:sz w:val="20"/>
                <w:szCs w:val="20"/>
              </w:rPr>
              <w:t xml:space="preserve"> води для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постачання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гарячої</w:t>
            </w:r>
            <w:proofErr w:type="spellEnd"/>
            <w:r>
              <w:rPr>
                <w:sz w:val="20"/>
                <w:szCs w:val="20"/>
              </w:rPr>
              <w:t xml:space="preserve"> води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18,58</w:t>
            </w:r>
          </w:p>
        </w:tc>
      </w:tr>
      <w:tr w:rsidR="001943E8" w:rsidTr="001943E8">
        <w:trPr>
          <w:trHeight w:val="46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Витрати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збут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</w:tr>
      <w:tr w:rsidR="001943E8" w:rsidTr="001943E8">
        <w:trPr>
          <w:trHeight w:val="79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Собівартість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proofErr w:type="spellEnd"/>
            <w:r>
              <w:rPr>
                <w:sz w:val="20"/>
                <w:szCs w:val="20"/>
              </w:rPr>
              <w:t xml:space="preserve"> без </w:t>
            </w:r>
            <w:proofErr w:type="spellStart"/>
            <w:r>
              <w:rPr>
                <w:sz w:val="20"/>
                <w:szCs w:val="20"/>
              </w:rPr>
              <w:t>урахування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proofErr w:type="spellEnd"/>
            <w:r>
              <w:rPr>
                <w:sz w:val="20"/>
                <w:szCs w:val="20"/>
              </w:rPr>
              <w:t xml:space="preserve"> банку та </w:t>
            </w:r>
            <w:proofErr w:type="spellStart"/>
            <w:r>
              <w:rPr>
                <w:sz w:val="20"/>
                <w:szCs w:val="20"/>
              </w:rPr>
              <w:t>інших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установ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приймання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перерахування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коштів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споживачі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22065,26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36,65</w:t>
            </w:r>
          </w:p>
        </w:tc>
      </w:tr>
      <w:tr w:rsidR="001943E8" w:rsidTr="001943E8">
        <w:trPr>
          <w:trHeight w:val="36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Розрахунковий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прибуток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усього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зокрема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43E8" w:rsidRDefault="00194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43E8" w:rsidRDefault="00194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943E8" w:rsidTr="001943E8">
        <w:trPr>
          <w:trHeight w:val="63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5F0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uk-UA"/>
              </w:rPr>
              <w:t>.</w:t>
            </w:r>
            <w:r w:rsidR="001943E8">
              <w:rPr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прибуток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тарифі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теплову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енергію</w:t>
            </w:r>
            <w:proofErr w:type="spellEnd"/>
            <w:r>
              <w:rPr>
                <w:sz w:val="20"/>
                <w:szCs w:val="20"/>
              </w:rPr>
              <w:t xml:space="preserve"> для потреб </w:t>
            </w:r>
            <w:proofErr w:type="spellStart"/>
            <w:r>
              <w:rPr>
                <w:sz w:val="20"/>
                <w:szCs w:val="20"/>
              </w:rPr>
              <w:t>відповідної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категорії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споживачів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43E8" w:rsidRDefault="00194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43E8" w:rsidRDefault="00194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943E8" w:rsidTr="001943E8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5F0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uk-UA"/>
              </w:rPr>
              <w:t>.</w:t>
            </w:r>
            <w:r w:rsidR="001943E8">
              <w:rPr>
                <w:sz w:val="20"/>
                <w:szCs w:val="20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податок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прибуток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43E8" w:rsidRDefault="00194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43E8" w:rsidRDefault="00194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943E8" w:rsidTr="001943E8">
        <w:trPr>
          <w:trHeight w:val="55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Послуги</w:t>
            </w:r>
            <w:proofErr w:type="spellEnd"/>
            <w:r>
              <w:rPr>
                <w:sz w:val="20"/>
                <w:szCs w:val="20"/>
              </w:rPr>
              <w:t xml:space="preserve"> банку та </w:t>
            </w:r>
            <w:proofErr w:type="spellStart"/>
            <w:r>
              <w:rPr>
                <w:sz w:val="20"/>
                <w:szCs w:val="20"/>
              </w:rPr>
              <w:t>інших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установ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приймання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перерахування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коштів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споживачі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943E8" w:rsidTr="001943E8">
        <w:trPr>
          <w:trHeight w:val="76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планована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собівартість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урахуванням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proofErr w:type="spellEnd"/>
            <w:r>
              <w:rPr>
                <w:sz w:val="20"/>
                <w:szCs w:val="20"/>
              </w:rPr>
              <w:t xml:space="preserve"> банку та </w:t>
            </w:r>
            <w:proofErr w:type="spellStart"/>
            <w:r>
              <w:rPr>
                <w:sz w:val="20"/>
                <w:szCs w:val="20"/>
              </w:rPr>
              <w:t>інших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установ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приймання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перерахування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коштів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споживачі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22065,26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36,65</w:t>
            </w:r>
          </w:p>
        </w:tc>
      </w:tr>
      <w:tr w:rsidR="001943E8" w:rsidTr="001943E8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22065,26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</w:p>
        </w:tc>
      </w:tr>
      <w:tr w:rsidR="001943E8" w:rsidTr="001943E8">
        <w:trPr>
          <w:trHeight w:val="54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Плановані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тарифи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послуги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постачання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гарячої</w:t>
            </w:r>
            <w:proofErr w:type="spellEnd"/>
            <w:r>
              <w:rPr>
                <w:sz w:val="20"/>
                <w:szCs w:val="20"/>
              </w:rPr>
              <w:t xml:space="preserve"> води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43E8" w:rsidRDefault="00194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943E8" w:rsidTr="001943E8">
        <w:trPr>
          <w:trHeight w:val="61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Плановані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тарифи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послуги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 xml:space="preserve"> ПДВ, </w:t>
            </w:r>
            <w:proofErr w:type="spellStart"/>
            <w:r>
              <w:rPr>
                <w:sz w:val="20"/>
                <w:szCs w:val="20"/>
              </w:rPr>
              <w:t>усього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зокрема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43,98</w:t>
            </w:r>
          </w:p>
        </w:tc>
      </w:tr>
      <w:tr w:rsidR="001943E8" w:rsidTr="001943E8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5F0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uk-UA"/>
              </w:rPr>
              <w:t>.</w:t>
            </w:r>
            <w:r w:rsidR="001943E8">
              <w:rPr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паливна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складова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 xml:space="preserve"> ПДВ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43E8" w:rsidRDefault="00194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943E8" w:rsidTr="004E26A9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5F0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  <w:r>
              <w:rPr>
                <w:sz w:val="20"/>
                <w:szCs w:val="20"/>
                <w:lang w:val="uk-UA"/>
              </w:rPr>
              <w:t>.</w:t>
            </w:r>
            <w:r w:rsidR="001943E8">
              <w:rPr>
                <w:sz w:val="20"/>
                <w:szCs w:val="20"/>
              </w:rPr>
              <w:t>2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витрат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крім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паливної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складової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 xml:space="preserve"> ПДВ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43E8" w:rsidRDefault="00194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943E8" w:rsidTr="001943E8">
        <w:trPr>
          <w:trHeight w:val="58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Обсяг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енергії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врахований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розрахунку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собівартості</w:t>
            </w:r>
            <w:proofErr w:type="spellEnd"/>
            <w:r>
              <w:rPr>
                <w:sz w:val="20"/>
                <w:szCs w:val="20"/>
              </w:rPr>
              <w:t>, Гкал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</w:p>
        </w:tc>
      </w:tr>
      <w:tr w:rsidR="001943E8" w:rsidTr="001943E8">
        <w:trPr>
          <w:trHeight w:val="58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Питома</w:t>
            </w:r>
            <w:proofErr w:type="spellEnd"/>
            <w:r>
              <w:rPr>
                <w:sz w:val="20"/>
                <w:szCs w:val="20"/>
              </w:rPr>
              <w:t xml:space="preserve">  норма </w:t>
            </w:r>
            <w:proofErr w:type="spellStart"/>
            <w:r>
              <w:rPr>
                <w:sz w:val="20"/>
                <w:szCs w:val="20"/>
              </w:rPr>
              <w:t>теплової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енергії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ідігрів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3"/>
              </w:smartTagPr>
              <w:r>
                <w:rPr>
                  <w:sz w:val="20"/>
                  <w:szCs w:val="20"/>
                </w:rPr>
                <w:t>1 м3</w:t>
              </w:r>
            </w:smartTag>
            <w:r>
              <w:rPr>
                <w:sz w:val="20"/>
                <w:szCs w:val="20"/>
              </w:rPr>
              <w:t xml:space="preserve"> води КТМ 2000, Гкал/м-3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943E8" w:rsidTr="001943E8">
        <w:trPr>
          <w:trHeight w:val="55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Обсяг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споживання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гарячої</w:t>
            </w:r>
            <w:proofErr w:type="spellEnd"/>
            <w:r>
              <w:rPr>
                <w:sz w:val="20"/>
                <w:szCs w:val="20"/>
              </w:rPr>
              <w:t xml:space="preserve"> води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тис. м</w:t>
            </w:r>
            <w:r>
              <w:rPr>
                <w:color w:val="000000"/>
                <w:sz w:val="16"/>
                <w:szCs w:val="16"/>
              </w:rPr>
              <w:t> 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602,057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</w:p>
        </w:tc>
      </w:tr>
      <w:tr w:rsidR="001943E8" w:rsidTr="001943E8">
        <w:trPr>
          <w:trHeight w:val="43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абонентів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надаються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</w:p>
        </w:tc>
      </w:tr>
      <w:tr w:rsidR="001943E8" w:rsidTr="001943E8">
        <w:trPr>
          <w:trHeight w:val="58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Середньорічна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штатних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працівників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задіяних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наданні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зокрема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43E8" w:rsidRDefault="00194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</w:p>
        </w:tc>
      </w:tr>
      <w:tr w:rsidR="001943E8" w:rsidTr="001943E8">
        <w:trPr>
          <w:trHeight w:val="43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5F0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uk-UA"/>
              </w:rPr>
              <w:t>.</w:t>
            </w:r>
            <w:r w:rsidR="001943E8">
              <w:rPr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абонентська</w:t>
            </w:r>
            <w:proofErr w:type="spellEnd"/>
            <w:r>
              <w:rPr>
                <w:sz w:val="20"/>
                <w:szCs w:val="20"/>
              </w:rPr>
              <w:t xml:space="preserve"> служба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43E8" w:rsidRDefault="00194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</w:p>
        </w:tc>
      </w:tr>
      <w:tr w:rsidR="001943E8" w:rsidTr="001943E8">
        <w:trPr>
          <w:trHeight w:val="57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5F0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uk-UA"/>
              </w:rPr>
              <w:t>.</w:t>
            </w:r>
            <w:r w:rsidR="001943E8">
              <w:rPr>
                <w:sz w:val="20"/>
                <w:szCs w:val="20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працівників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задіяних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наданні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43E8" w:rsidRDefault="00194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</w:p>
        </w:tc>
      </w:tr>
      <w:tr w:rsidR="001943E8" w:rsidTr="001943E8">
        <w:trPr>
          <w:trHeight w:val="79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Середньорічна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позаштатних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працівникі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  <w:r>
              <w:rPr>
                <w:sz w:val="20"/>
                <w:szCs w:val="20"/>
              </w:rPr>
              <w:t xml:space="preserve"> договором, </w:t>
            </w:r>
            <w:proofErr w:type="spellStart"/>
            <w:r>
              <w:rPr>
                <w:sz w:val="20"/>
                <w:szCs w:val="20"/>
              </w:rPr>
              <w:t>задіяних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наданні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зокрема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43E8" w:rsidRDefault="00194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</w:p>
        </w:tc>
      </w:tr>
      <w:tr w:rsidR="001943E8" w:rsidTr="001943E8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5F0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uk-UA"/>
              </w:rPr>
              <w:t>.</w:t>
            </w:r>
            <w:r w:rsidR="001943E8">
              <w:rPr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абонентська</w:t>
            </w:r>
            <w:proofErr w:type="spellEnd"/>
            <w:r>
              <w:rPr>
                <w:sz w:val="20"/>
                <w:szCs w:val="20"/>
              </w:rPr>
              <w:t xml:space="preserve"> служба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43E8" w:rsidRDefault="00194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</w:p>
        </w:tc>
      </w:tr>
      <w:tr w:rsidR="001943E8" w:rsidTr="001943E8">
        <w:trPr>
          <w:trHeight w:val="55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5F0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uk-UA"/>
              </w:rPr>
              <w:t>.</w:t>
            </w:r>
            <w:r w:rsidR="001943E8">
              <w:rPr>
                <w:sz w:val="20"/>
                <w:szCs w:val="20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працівників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задіяних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наданні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43E8" w:rsidRDefault="00194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</w:p>
        </w:tc>
      </w:tr>
      <w:tr w:rsidR="001943E8" w:rsidTr="001943E8">
        <w:trPr>
          <w:trHeight w:val="43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Середньомісячна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заробітна</w:t>
            </w:r>
            <w:proofErr w:type="spellEnd"/>
            <w:r>
              <w:rPr>
                <w:sz w:val="20"/>
                <w:szCs w:val="20"/>
              </w:rPr>
              <w:t xml:space="preserve"> плата, </w:t>
            </w:r>
            <w:proofErr w:type="spellStart"/>
            <w:r>
              <w:rPr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</w:p>
        </w:tc>
      </w:tr>
      <w:tr w:rsidR="001943E8" w:rsidTr="001943E8">
        <w:trPr>
          <w:trHeight w:val="49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Обсяг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холодної</w:t>
            </w:r>
            <w:proofErr w:type="spellEnd"/>
            <w:r>
              <w:rPr>
                <w:sz w:val="20"/>
                <w:szCs w:val="20"/>
              </w:rPr>
              <w:t xml:space="preserve"> води для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ідігріву</w:t>
            </w:r>
            <w:proofErr w:type="spellEnd"/>
            <w:r>
              <w:rPr>
                <w:sz w:val="20"/>
                <w:szCs w:val="20"/>
              </w:rPr>
              <w:t>, тис. м</w:t>
            </w:r>
            <w:r>
              <w:rPr>
                <w:b/>
                <w:bCs/>
                <w:color w:val="000000"/>
                <w:sz w:val="16"/>
                <w:szCs w:val="16"/>
                <w:vertAlign w:val="superscript"/>
              </w:rPr>
              <w:t>-3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936,142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</w:p>
        </w:tc>
      </w:tr>
      <w:tr w:rsidR="001943E8" w:rsidTr="001943E8">
        <w:trPr>
          <w:trHeight w:val="45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1 м</w:t>
            </w:r>
            <w:r>
              <w:rPr>
                <w:b/>
                <w:bCs/>
                <w:color w:val="000000"/>
                <w:sz w:val="16"/>
                <w:szCs w:val="16"/>
                <w:vertAlign w:val="superscript"/>
              </w:rPr>
              <w:t>-3</w:t>
            </w: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холодної</w:t>
            </w:r>
            <w:proofErr w:type="spellEnd"/>
            <w:r>
              <w:rPr>
                <w:sz w:val="20"/>
                <w:szCs w:val="20"/>
              </w:rPr>
              <w:t xml:space="preserve"> води без ПДВ, </w:t>
            </w:r>
            <w:proofErr w:type="spellStart"/>
            <w:r>
              <w:rPr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</w:p>
        </w:tc>
      </w:tr>
      <w:tr w:rsidR="001943E8" w:rsidTr="001943E8">
        <w:trPr>
          <w:trHeight w:val="7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Відсоток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proofErr w:type="spellEnd"/>
            <w:r>
              <w:rPr>
                <w:sz w:val="20"/>
                <w:szCs w:val="20"/>
              </w:rPr>
              <w:t xml:space="preserve"> банку та </w:t>
            </w:r>
            <w:proofErr w:type="spellStart"/>
            <w:r>
              <w:rPr>
                <w:sz w:val="20"/>
                <w:szCs w:val="20"/>
              </w:rPr>
              <w:t>інших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установ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приймання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перерахування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коштів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споживачі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sz w:val="20"/>
                <w:szCs w:val="20"/>
              </w:rPr>
              <w:t>, 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</w:p>
        </w:tc>
      </w:tr>
      <w:tr w:rsidR="001943E8" w:rsidTr="001943E8">
        <w:trPr>
          <w:trHeight w:val="72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Норми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зврахуванням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втрат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гарячої</w:t>
            </w:r>
            <w:proofErr w:type="spellEnd"/>
            <w:r>
              <w:rPr>
                <w:sz w:val="20"/>
                <w:szCs w:val="20"/>
              </w:rPr>
              <w:t xml:space="preserve"> води, Гкал/м</w:t>
            </w:r>
            <w:r>
              <w:rPr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43E8" w:rsidRDefault="0019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0,092</w:t>
            </w:r>
          </w:p>
        </w:tc>
      </w:tr>
    </w:tbl>
    <w:p w:rsidR="001C0C46" w:rsidRDefault="001C0C46" w:rsidP="001C0C46">
      <w:pPr>
        <w:rPr>
          <w:sz w:val="26"/>
          <w:szCs w:val="26"/>
          <w:lang w:val="uk-UA"/>
        </w:rPr>
      </w:pPr>
    </w:p>
    <w:p w:rsidR="001C0C46" w:rsidRDefault="001C0C46" w:rsidP="001C0C46">
      <w:pPr>
        <w:rPr>
          <w:sz w:val="26"/>
          <w:szCs w:val="26"/>
          <w:lang w:val="uk-UA"/>
        </w:rPr>
      </w:pPr>
    </w:p>
    <w:p w:rsidR="001C0C46" w:rsidRPr="002D7608" w:rsidRDefault="001C0C46" w:rsidP="001C0C46">
      <w:pPr>
        <w:rPr>
          <w:sz w:val="26"/>
          <w:szCs w:val="26"/>
          <w:lang w:val="uk-UA"/>
        </w:rPr>
      </w:pPr>
      <w:r w:rsidRPr="002D7608">
        <w:rPr>
          <w:sz w:val="26"/>
          <w:szCs w:val="26"/>
          <w:lang w:val="uk-UA"/>
        </w:rPr>
        <w:t xml:space="preserve">Керуючий справами  </w:t>
      </w:r>
    </w:p>
    <w:p w:rsidR="001C0C46" w:rsidRPr="002D7608" w:rsidRDefault="001C0C46" w:rsidP="001C0C46">
      <w:pPr>
        <w:rPr>
          <w:sz w:val="26"/>
          <w:szCs w:val="26"/>
          <w:lang w:val="uk-UA"/>
        </w:rPr>
      </w:pPr>
      <w:r w:rsidRPr="002D7608">
        <w:rPr>
          <w:sz w:val="26"/>
          <w:szCs w:val="26"/>
          <w:lang w:val="uk-UA"/>
        </w:rPr>
        <w:t>виконавчого комітету                                                       Сергій ДЕНЕГА</w:t>
      </w:r>
    </w:p>
    <w:p w:rsidR="001943E8" w:rsidRDefault="001943E8" w:rsidP="001943E8">
      <w:pPr>
        <w:jc w:val="right"/>
      </w:pPr>
    </w:p>
    <w:sectPr w:rsidR="001943E8" w:rsidSect="00CF1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943E8"/>
    <w:rsid w:val="001943E8"/>
    <w:rsid w:val="001C0C46"/>
    <w:rsid w:val="004E26A9"/>
    <w:rsid w:val="005F0962"/>
    <w:rsid w:val="00633B24"/>
    <w:rsid w:val="00784D77"/>
    <w:rsid w:val="008C7A85"/>
    <w:rsid w:val="00982EE7"/>
    <w:rsid w:val="009A5DA0"/>
    <w:rsid w:val="00A363CD"/>
    <w:rsid w:val="00CF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3E8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3B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5</vt:lpstr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creator>savchenko</dc:creator>
  <cp:lastModifiedBy>User</cp:lastModifiedBy>
  <cp:revision>2</cp:revision>
  <cp:lastPrinted>2021-08-19T09:09:00Z</cp:lastPrinted>
  <dcterms:created xsi:type="dcterms:W3CDTF">2021-10-01T07:30:00Z</dcterms:created>
  <dcterms:modified xsi:type="dcterms:W3CDTF">2021-10-01T07:30:00Z</dcterms:modified>
</cp:coreProperties>
</file>