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ECCD" w14:textId="77777777" w:rsidR="00C90A67" w:rsidRDefault="00DE11C3" w:rsidP="00DE11C3">
      <w:pPr>
        <w:pStyle w:val="1"/>
        <w:jc w:val="left"/>
        <w:outlineLvl w:val="0"/>
        <w:rPr>
          <w:b w:val="0"/>
          <w:sz w:val="28"/>
          <w:szCs w:val="28"/>
          <w:lang w:val="ru-RU" w:eastAsia="ru-RU"/>
        </w:rPr>
      </w:pPr>
      <w:r w:rsidRPr="00D25A9C">
        <w:rPr>
          <w:b w:val="0"/>
          <w:sz w:val="28"/>
          <w:szCs w:val="28"/>
          <w:lang w:val="ru-RU" w:eastAsia="ru-RU"/>
        </w:rPr>
        <w:t xml:space="preserve">     </w:t>
      </w:r>
    </w:p>
    <w:p w14:paraId="54574578" w14:textId="77777777" w:rsidR="00C90A67" w:rsidRDefault="00D12861" w:rsidP="00D12861">
      <w:pPr>
        <w:pStyle w:val="1"/>
        <w:tabs>
          <w:tab w:val="left" w:pos="5550"/>
        </w:tabs>
        <w:jc w:val="left"/>
        <w:outlineLvl w:val="0"/>
        <w:rPr>
          <w:b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  <w:lang w:val="ru-RU" w:eastAsia="ru-RU"/>
        </w:rPr>
        <w:tab/>
      </w:r>
    </w:p>
    <w:p w14:paraId="3310F3FF" w14:textId="77777777" w:rsidR="00D12861" w:rsidRPr="00D12861" w:rsidRDefault="00D12861" w:rsidP="00D12861">
      <w:pPr>
        <w:rPr>
          <w:lang w:val="uk-UA" w:bidi="bo-CN"/>
        </w:rPr>
      </w:pPr>
    </w:p>
    <w:p w14:paraId="2C6D4A97" w14:textId="77777777" w:rsidR="00DE11C3" w:rsidRPr="00BD2CE0" w:rsidRDefault="00DE11C3" w:rsidP="00C90A67">
      <w:pPr>
        <w:pStyle w:val="1"/>
        <w:ind w:left="4248"/>
        <w:jc w:val="left"/>
        <w:outlineLvl w:val="0"/>
        <w:rPr>
          <w:b w:val="0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    </w:t>
      </w:r>
      <w:r w:rsidR="00C90A67">
        <w:rPr>
          <w:b w:val="0"/>
          <w:sz w:val="28"/>
          <w:szCs w:val="28"/>
          <w:lang w:eastAsia="ru-RU"/>
        </w:rPr>
        <w:t xml:space="preserve">     </w:t>
      </w:r>
      <w:r w:rsidR="00127505">
        <w:rPr>
          <w:b w:val="0"/>
          <w:sz w:val="28"/>
          <w:szCs w:val="28"/>
          <w:lang w:eastAsia="ru-RU"/>
        </w:rPr>
        <w:tab/>
      </w:r>
      <w:r w:rsidR="00127505">
        <w:rPr>
          <w:b w:val="0"/>
          <w:sz w:val="28"/>
          <w:szCs w:val="28"/>
          <w:lang w:eastAsia="ru-RU"/>
        </w:rPr>
        <w:tab/>
      </w:r>
      <w:r w:rsidR="00127505">
        <w:rPr>
          <w:b w:val="0"/>
          <w:sz w:val="28"/>
          <w:szCs w:val="28"/>
          <w:lang w:eastAsia="ru-RU"/>
        </w:rPr>
        <w:tab/>
      </w:r>
      <w:r w:rsidR="00127505">
        <w:rPr>
          <w:b w:val="0"/>
          <w:sz w:val="28"/>
          <w:szCs w:val="28"/>
          <w:lang w:eastAsia="ru-RU"/>
        </w:rPr>
        <w:tab/>
      </w:r>
      <w:r w:rsidR="00127505">
        <w:rPr>
          <w:b w:val="0"/>
          <w:sz w:val="28"/>
          <w:szCs w:val="28"/>
          <w:lang w:eastAsia="ru-RU"/>
        </w:rPr>
        <w:tab/>
      </w:r>
      <w:r>
        <w:rPr>
          <w:b w:val="0"/>
          <w:sz w:val="28"/>
          <w:szCs w:val="28"/>
          <w:lang w:eastAsia="ru-RU"/>
        </w:rPr>
        <w:t>Додаток 2</w:t>
      </w:r>
    </w:p>
    <w:p w14:paraId="77D34B3C" w14:textId="77777777" w:rsidR="00DE11C3" w:rsidRDefault="00DE11C3" w:rsidP="00DE11C3">
      <w:pPr>
        <w:jc w:val="both"/>
        <w:rPr>
          <w:sz w:val="28"/>
          <w:szCs w:val="28"/>
          <w:lang w:val="uk-UA"/>
        </w:rPr>
      </w:pPr>
      <w:r w:rsidRPr="001541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</w:t>
      </w:r>
      <w:r w:rsidR="00127505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о р</w:t>
      </w:r>
      <w:r w:rsidRPr="008502F6">
        <w:rPr>
          <w:sz w:val="28"/>
          <w:szCs w:val="28"/>
          <w:lang w:val="uk-UA"/>
        </w:rPr>
        <w:t>ішення</w:t>
      </w:r>
      <w:r w:rsidRPr="00154187">
        <w:rPr>
          <w:sz w:val="28"/>
          <w:szCs w:val="28"/>
        </w:rPr>
        <w:t xml:space="preserve"> виконавчого </w:t>
      </w:r>
      <w:r w:rsidRPr="008502F6">
        <w:rPr>
          <w:sz w:val="28"/>
          <w:szCs w:val="28"/>
          <w:lang w:val="uk-UA"/>
        </w:rPr>
        <w:t>комітету</w:t>
      </w:r>
    </w:p>
    <w:p w14:paraId="7FFA2877" w14:textId="77777777" w:rsidR="008502F6" w:rsidRPr="008502F6" w:rsidRDefault="008502F6" w:rsidP="00DE11C3">
      <w:pPr>
        <w:jc w:val="both"/>
        <w:rPr>
          <w:sz w:val="12"/>
          <w:szCs w:val="12"/>
          <w:lang w:val="uk-UA"/>
        </w:rPr>
      </w:pPr>
    </w:p>
    <w:p w14:paraId="0BFCFBC8" w14:textId="09B08255" w:rsidR="00DE11C3" w:rsidRPr="00D3380E" w:rsidRDefault="00D3380E" w:rsidP="00DE11C3">
      <w:pPr>
        <w:widowControl w:val="0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r w:rsidRPr="00D3380E">
        <w:rPr>
          <w:bCs/>
          <w:sz w:val="28"/>
          <w:szCs w:val="28"/>
        </w:rPr>
        <w:t>09.01.2023 року №1-РВ-23</w:t>
      </w:r>
      <w:bookmarkEnd w:id="0"/>
    </w:p>
    <w:p w14:paraId="0353DECF" w14:textId="77777777" w:rsidR="00DE11C3" w:rsidRDefault="00DE11C3" w:rsidP="00DE11C3">
      <w:pPr>
        <w:jc w:val="right"/>
        <w:rPr>
          <w:sz w:val="28"/>
          <w:lang w:val="uk-UA"/>
        </w:rPr>
      </w:pPr>
    </w:p>
    <w:p w14:paraId="439752B0" w14:textId="77777777" w:rsidR="00DE11C3" w:rsidRDefault="00DE11C3" w:rsidP="00DE11C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ПОЛОЖЕННЯ</w:t>
      </w:r>
    </w:p>
    <w:p w14:paraId="1F4BF937" w14:textId="77777777" w:rsidR="00DE11C3" w:rsidRPr="00C46E84" w:rsidRDefault="00DE11C3" w:rsidP="00DE11C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збірні пункти евакуації </w:t>
      </w:r>
    </w:p>
    <w:p w14:paraId="40A48434" w14:textId="77777777" w:rsidR="00DE11C3" w:rsidRDefault="00DE11C3" w:rsidP="00DE11C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7533A">
        <w:rPr>
          <w:b/>
          <w:sz w:val="28"/>
          <w:szCs w:val="28"/>
          <w:lang w:val="uk-UA"/>
        </w:rPr>
        <w:t>№1440-П-09</w:t>
      </w:r>
    </w:p>
    <w:p w14:paraId="027094D6" w14:textId="77777777" w:rsidR="00D12861" w:rsidRPr="00C7533A" w:rsidRDefault="00D12861" w:rsidP="00DE11C3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340A9655" w14:textId="77777777" w:rsidR="00DE11C3" w:rsidRPr="004F5A4A" w:rsidRDefault="00DE11C3" w:rsidP="00DE11C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uk-UA"/>
        </w:rPr>
      </w:pPr>
      <w:r w:rsidRPr="00C07709">
        <w:rPr>
          <w:b/>
          <w:bCs/>
          <w:iCs/>
          <w:sz w:val="28"/>
          <w:szCs w:val="28"/>
        </w:rPr>
        <w:t>I</w:t>
      </w:r>
      <w:r w:rsidRPr="004F5A4A">
        <w:rPr>
          <w:b/>
          <w:bCs/>
          <w:iCs/>
          <w:sz w:val="28"/>
          <w:szCs w:val="28"/>
          <w:lang w:val="uk-UA"/>
        </w:rPr>
        <w:t>. Загальні положення</w:t>
      </w:r>
    </w:p>
    <w:p w14:paraId="15360464" w14:textId="77777777" w:rsidR="00DE11C3" w:rsidRPr="004F5A4A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F5A4A">
        <w:rPr>
          <w:sz w:val="28"/>
          <w:szCs w:val="28"/>
          <w:lang w:val="uk-UA"/>
        </w:rPr>
        <w:t>Це Положення розроблено відповідно до Кодексу цивільного захисту</w:t>
      </w:r>
      <w:r>
        <w:rPr>
          <w:sz w:val="28"/>
          <w:szCs w:val="28"/>
          <w:lang w:val="uk-UA"/>
        </w:rPr>
        <w:t xml:space="preserve"> </w:t>
      </w:r>
      <w:r w:rsidRPr="004F5A4A">
        <w:rPr>
          <w:sz w:val="28"/>
          <w:szCs w:val="28"/>
          <w:lang w:val="uk-UA"/>
        </w:rPr>
        <w:t>України, Постанови Кабінету Міністрів України від 30 жовтня 2013 року № 841</w:t>
      </w:r>
      <w:r>
        <w:rPr>
          <w:sz w:val="28"/>
          <w:szCs w:val="28"/>
          <w:lang w:val="uk-UA"/>
        </w:rPr>
        <w:t xml:space="preserve"> </w:t>
      </w:r>
      <w:r w:rsidRPr="004F5A4A">
        <w:rPr>
          <w:sz w:val="28"/>
          <w:szCs w:val="28"/>
          <w:lang w:val="uk-UA"/>
        </w:rPr>
        <w:t>«Про затвердження Порядку проведення евакуації у разі загрози виникнення</w:t>
      </w:r>
      <w:r>
        <w:rPr>
          <w:sz w:val="28"/>
          <w:szCs w:val="28"/>
          <w:lang w:val="uk-UA"/>
        </w:rPr>
        <w:t xml:space="preserve"> </w:t>
      </w:r>
      <w:r w:rsidRPr="004F5A4A">
        <w:rPr>
          <w:sz w:val="28"/>
          <w:szCs w:val="28"/>
          <w:lang w:val="uk-UA"/>
        </w:rPr>
        <w:t>або виник</w:t>
      </w:r>
      <w:r>
        <w:rPr>
          <w:sz w:val="28"/>
          <w:szCs w:val="28"/>
          <w:lang w:val="uk-UA"/>
        </w:rPr>
        <w:t>нення надзвичайних ситуацій</w:t>
      </w:r>
      <w:r w:rsidRPr="004F5A4A">
        <w:rPr>
          <w:sz w:val="28"/>
          <w:szCs w:val="28"/>
          <w:lang w:val="uk-UA"/>
        </w:rPr>
        <w:t>», наказу МВС України</w:t>
      </w:r>
      <w:r>
        <w:rPr>
          <w:sz w:val="28"/>
          <w:szCs w:val="28"/>
          <w:lang w:val="uk-UA"/>
        </w:rPr>
        <w:t xml:space="preserve"> від 10 липня </w:t>
      </w:r>
      <w:r w:rsidRPr="004F5A4A">
        <w:rPr>
          <w:sz w:val="28"/>
          <w:szCs w:val="28"/>
          <w:lang w:val="uk-UA"/>
        </w:rPr>
        <w:t>2017 року № 579</w:t>
      </w:r>
      <w:r>
        <w:rPr>
          <w:sz w:val="28"/>
          <w:szCs w:val="28"/>
          <w:lang w:val="uk-UA"/>
        </w:rPr>
        <w:t xml:space="preserve"> </w:t>
      </w:r>
      <w:r w:rsidRPr="004F5A4A">
        <w:rPr>
          <w:sz w:val="28"/>
          <w:szCs w:val="28"/>
          <w:lang w:val="uk-UA"/>
        </w:rPr>
        <w:t>«Про затвердження Методики планування заходів з евакуації» зареєстрованого в Мін</w:t>
      </w:r>
      <w:r>
        <w:rPr>
          <w:sz w:val="28"/>
          <w:szCs w:val="28"/>
          <w:lang w:val="uk-UA"/>
        </w:rPr>
        <w:t xml:space="preserve">істерстві юстиції України 01 серпня </w:t>
      </w:r>
      <w:r w:rsidRPr="004F5A4A">
        <w:rPr>
          <w:sz w:val="28"/>
          <w:szCs w:val="28"/>
          <w:lang w:val="uk-UA"/>
        </w:rPr>
        <w:t>2017 року за № 938/30806 і визначає принципи</w:t>
      </w:r>
      <w:r>
        <w:rPr>
          <w:sz w:val="28"/>
          <w:szCs w:val="28"/>
          <w:lang w:val="uk-UA"/>
        </w:rPr>
        <w:t xml:space="preserve"> </w:t>
      </w:r>
      <w:r w:rsidRPr="004F5A4A">
        <w:rPr>
          <w:sz w:val="28"/>
          <w:szCs w:val="28"/>
          <w:lang w:val="uk-UA"/>
        </w:rPr>
        <w:t>створення, склад, повнова</w:t>
      </w:r>
      <w:r>
        <w:rPr>
          <w:sz w:val="28"/>
          <w:szCs w:val="28"/>
          <w:lang w:val="uk-UA"/>
        </w:rPr>
        <w:t>ження, основні завдання збірних пунктів</w:t>
      </w:r>
      <w:r w:rsidRPr="004F5A4A">
        <w:rPr>
          <w:sz w:val="28"/>
          <w:szCs w:val="28"/>
          <w:lang w:val="uk-UA"/>
        </w:rPr>
        <w:t xml:space="preserve"> евакуації</w:t>
      </w:r>
      <w:r>
        <w:rPr>
          <w:sz w:val="28"/>
          <w:szCs w:val="28"/>
          <w:lang w:val="uk-UA"/>
        </w:rPr>
        <w:t xml:space="preserve"> </w:t>
      </w:r>
      <w:r w:rsidRPr="004F5A4A">
        <w:rPr>
          <w:sz w:val="28"/>
          <w:szCs w:val="28"/>
          <w:lang w:val="uk-UA"/>
        </w:rPr>
        <w:t>(далі - ЗПЕ) та порядок їх виконання.</w:t>
      </w:r>
    </w:p>
    <w:p w14:paraId="54531BB6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02F6">
        <w:rPr>
          <w:sz w:val="28"/>
          <w:szCs w:val="28"/>
          <w:lang w:val="uk-UA"/>
        </w:rPr>
        <w:t>Терміни</w:t>
      </w:r>
      <w:r w:rsidRPr="00DA1C3D">
        <w:rPr>
          <w:sz w:val="28"/>
          <w:szCs w:val="28"/>
        </w:rPr>
        <w:t xml:space="preserve">, </w:t>
      </w:r>
      <w:r w:rsidRPr="008502F6">
        <w:rPr>
          <w:sz w:val="28"/>
          <w:szCs w:val="28"/>
          <w:lang w:val="uk-UA"/>
        </w:rPr>
        <w:t>що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вживаються</w:t>
      </w:r>
      <w:r w:rsidRPr="00DA1C3D">
        <w:rPr>
          <w:sz w:val="28"/>
          <w:szCs w:val="28"/>
        </w:rPr>
        <w:t xml:space="preserve"> в </w:t>
      </w:r>
      <w:r w:rsidRPr="008502F6">
        <w:rPr>
          <w:sz w:val="28"/>
          <w:szCs w:val="28"/>
          <w:lang w:val="uk-UA"/>
        </w:rPr>
        <w:t>Положенні</w:t>
      </w:r>
      <w:r w:rsidRPr="00DA1C3D">
        <w:rPr>
          <w:sz w:val="28"/>
          <w:szCs w:val="28"/>
        </w:rPr>
        <w:t xml:space="preserve">, </w:t>
      </w:r>
      <w:r w:rsidRPr="008502F6">
        <w:rPr>
          <w:sz w:val="28"/>
          <w:szCs w:val="28"/>
          <w:lang w:val="uk-UA"/>
        </w:rPr>
        <w:t>мають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таке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значення</w:t>
      </w:r>
      <w:r w:rsidRPr="00DA1C3D">
        <w:rPr>
          <w:sz w:val="28"/>
          <w:szCs w:val="28"/>
        </w:rPr>
        <w:t>:</w:t>
      </w:r>
    </w:p>
    <w:p w14:paraId="135AF57A" w14:textId="77777777" w:rsidR="00DE11C3" w:rsidRPr="009C4C08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02F6">
        <w:rPr>
          <w:b/>
          <w:sz w:val="28"/>
          <w:szCs w:val="28"/>
          <w:lang w:val="uk-UA"/>
        </w:rPr>
        <w:t>безпечний</w:t>
      </w:r>
      <w:r w:rsidRPr="000625A3">
        <w:rPr>
          <w:b/>
          <w:sz w:val="28"/>
          <w:szCs w:val="28"/>
        </w:rPr>
        <w:t xml:space="preserve"> район</w:t>
      </w:r>
      <w:r w:rsidRPr="00DA1C3D">
        <w:rPr>
          <w:sz w:val="28"/>
          <w:szCs w:val="28"/>
        </w:rPr>
        <w:t xml:space="preserve"> – </w:t>
      </w:r>
      <w:r w:rsidRPr="008502F6">
        <w:rPr>
          <w:sz w:val="28"/>
          <w:szCs w:val="28"/>
          <w:lang w:val="uk-UA"/>
        </w:rPr>
        <w:t>придатний</w:t>
      </w:r>
      <w:r w:rsidRPr="00DA1C3D">
        <w:rPr>
          <w:sz w:val="28"/>
          <w:szCs w:val="28"/>
        </w:rPr>
        <w:t xml:space="preserve"> для </w:t>
      </w:r>
      <w:r w:rsidRPr="008502F6">
        <w:rPr>
          <w:sz w:val="28"/>
          <w:szCs w:val="28"/>
          <w:lang w:val="uk-UA"/>
        </w:rPr>
        <w:t>життєдіяльності</w:t>
      </w:r>
      <w:r w:rsidRPr="00DA1C3D">
        <w:rPr>
          <w:sz w:val="28"/>
          <w:szCs w:val="28"/>
        </w:rPr>
        <w:t xml:space="preserve"> район </w:t>
      </w:r>
      <w:r w:rsidRPr="008502F6">
        <w:rPr>
          <w:sz w:val="28"/>
          <w:szCs w:val="28"/>
          <w:lang w:val="uk-UA"/>
        </w:rPr>
        <w:t>розміщення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евакуйованого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, за межами зон </w:t>
      </w:r>
      <w:r w:rsidRPr="008502F6">
        <w:rPr>
          <w:sz w:val="28"/>
          <w:szCs w:val="28"/>
          <w:lang w:val="uk-UA"/>
        </w:rPr>
        <w:t>можливого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ураження</w:t>
      </w:r>
      <w:r w:rsidRPr="00DA1C3D">
        <w:rPr>
          <w:sz w:val="28"/>
          <w:szCs w:val="28"/>
        </w:rPr>
        <w:t xml:space="preserve">, </w:t>
      </w:r>
      <w:r w:rsidRPr="008502F6">
        <w:rPr>
          <w:sz w:val="28"/>
          <w:szCs w:val="28"/>
          <w:lang w:val="uk-UA"/>
        </w:rPr>
        <w:t>що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визначається</w:t>
      </w:r>
      <w:r>
        <w:rPr>
          <w:sz w:val="28"/>
          <w:szCs w:val="28"/>
          <w:lang w:val="uk-UA"/>
        </w:rPr>
        <w:t xml:space="preserve"> </w:t>
      </w:r>
      <w:r w:rsidRPr="00DA1C3D">
        <w:rPr>
          <w:sz w:val="28"/>
          <w:szCs w:val="28"/>
        </w:rPr>
        <w:t xml:space="preserve">органом, </w:t>
      </w:r>
      <w:r w:rsidRPr="008502F6">
        <w:rPr>
          <w:sz w:val="28"/>
          <w:szCs w:val="28"/>
          <w:lang w:val="uk-UA"/>
        </w:rPr>
        <w:t>який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приймає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рішення</w:t>
      </w:r>
      <w:r w:rsidRPr="00DA1C3D">
        <w:rPr>
          <w:sz w:val="28"/>
          <w:szCs w:val="28"/>
        </w:rPr>
        <w:t xml:space="preserve"> про </w:t>
      </w:r>
      <w:r w:rsidRPr="008502F6">
        <w:rPr>
          <w:sz w:val="28"/>
          <w:szCs w:val="28"/>
          <w:lang w:val="uk-UA"/>
        </w:rPr>
        <w:t>проведення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, </w:t>
      </w:r>
      <w:r w:rsidRPr="008502F6">
        <w:rPr>
          <w:sz w:val="28"/>
          <w:szCs w:val="28"/>
          <w:lang w:val="uk-UA"/>
        </w:rPr>
        <w:t>або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вищим</w:t>
      </w:r>
      <w:r w:rsidRPr="00DA1C3D">
        <w:rPr>
          <w:sz w:val="28"/>
          <w:szCs w:val="28"/>
        </w:rPr>
        <w:t xml:space="preserve"> органом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виконавчої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влади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чи</w:t>
      </w:r>
      <w:r w:rsidRPr="00DA1C3D">
        <w:rPr>
          <w:sz w:val="28"/>
          <w:szCs w:val="28"/>
        </w:rPr>
        <w:t xml:space="preserve"> органом </w:t>
      </w:r>
      <w:r w:rsidRPr="008502F6">
        <w:rPr>
          <w:sz w:val="28"/>
          <w:szCs w:val="28"/>
          <w:lang w:val="uk-UA"/>
        </w:rPr>
        <w:t>місцевого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самоврядування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вищого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рівня</w:t>
      </w:r>
      <w:r w:rsidR="009C4C08">
        <w:rPr>
          <w:sz w:val="28"/>
          <w:szCs w:val="28"/>
          <w:lang w:val="uk-UA"/>
        </w:rPr>
        <w:t>;</w:t>
      </w:r>
    </w:p>
    <w:p w14:paraId="2388136D" w14:textId="77777777" w:rsidR="009C4C08" w:rsidRPr="009C4C08" w:rsidRDefault="009C4C08" w:rsidP="009C4C0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02F6">
        <w:rPr>
          <w:b/>
          <w:sz w:val="28"/>
          <w:szCs w:val="28"/>
          <w:lang w:val="uk-UA"/>
        </w:rPr>
        <w:t>евакуація</w:t>
      </w:r>
      <w:r w:rsidRPr="009C4C08">
        <w:rPr>
          <w:sz w:val="28"/>
          <w:szCs w:val="28"/>
          <w:lang w:val="uk-UA"/>
        </w:rPr>
        <w:t xml:space="preserve"> – </w:t>
      </w:r>
      <w:r w:rsidRPr="008502F6">
        <w:rPr>
          <w:sz w:val="28"/>
          <w:szCs w:val="28"/>
          <w:lang w:val="uk-UA"/>
        </w:rPr>
        <w:t>організоване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виведення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чи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вивезення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із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зони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надзвичайної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ситуації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або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зони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можливого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ураження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населення</w:t>
      </w:r>
      <w:r w:rsidRPr="009C4C08">
        <w:rPr>
          <w:sz w:val="28"/>
          <w:szCs w:val="28"/>
          <w:lang w:val="uk-UA"/>
        </w:rPr>
        <w:t xml:space="preserve">, </w:t>
      </w:r>
      <w:r w:rsidRPr="008502F6">
        <w:rPr>
          <w:sz w:val="28"/>
          <w:szCs w:val="28"/>
          <w:lang w:val="uk-UA"/>
        </w:rPr>
        <w:t>якщо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виникає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загроза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життю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чи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здоров’ю</w:t>
      </w:r>
      <w:r w:rsidRPr="009C4C08">
        <w:rPr>
          <w:sz w:val="28"/>
          <w:szCs w:val="28"/>
          <w:lang w:val="uk-UA"/>
        </w:rPr>
        <w:t xml:space="preserve">, </w:t>
      </w:r>
      <w:r w:rsidRPr="008502F6">
        <w:rPr>
          <w:sz w:val="28"/>
          <w:szCs w:val="28"/>
          <w:lang w:val="uk-UA"/>
        </w:rPr>
        <w:t>матеріальних</w:t>
      </w:r>
      <w:r w:rsidRPr="009C4C08">
        <w:rPr>
          <w:sz w:val="28"/>
          <w:szCs w:val="28"/>
          <w:lang w:val="uk-UA"/>
        </w:rPr>
        <w:t xml:space="preserve"> і </w:t>
      </w:r>
      <w:r w:rsidRPr="008502F6">
        <w:rPr>
          <w:sz w:val="28"/>
          <w:szCs w:val="28"/>
          <w:lang w:val="uk-UA"/>
        </w:rPr>
        <w:t>культурних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цінностей</w:t>
      </w:r>
      <w:r w:rsidRPr="009C4C08">
        <w:rPr>
          <w:sz w:val="28"/>
          <w:szCs w:val="28"/>
          <w:lang w:val="uk-UA"/>
        </w:rPr>
        <w:t xml:space="preserve">, </w:t>
      </w:r>
      <w:r w:rsidRPr="008502F6">
        <w:rPr>
          <w:sz w:val="28"/>
          <w:szCs w:val="28"/>
          <w:lang w:val="uk-UA"/>
        </w:rPr>
        <w:t>якщо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виникає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загроза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їх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пошкодження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або</w:t>
      </w:r>
      <w:r w:rsidRPr="009C4C08"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знищення</w:t>
      </w:r>
      <w:r>
        <w:rPr>
          <w:sz w:val="28"/>
          <w:szCs w:val="28"/>
          <w:lang w:val="uk-UA"/>
        </w:rPr>
        <w:t>.</w:t>
      </w:r>
    </w:p>
    <w:p w14:paraId="365E08BA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ЗПЕ</w:t>
      </w:r>
      <w:r w:rsidRPr="00DA1C3D">
        <w:rPr>
          <w:sz w:val="28"/>
          <w:szCs w:val="28"/>
        </w:rPr>
        <w:t xml:space="preserve"> є </w:t>
      </w:r>
      <w:r w:rsidRPr="008502F6">
        <w:rPr>
          <w:sz w:val="28"/>
          <w:szCs w:val="28"/>
          <w:lang w:val="uk-UA"/>
        </w:rPr>
        <w:t>тимчасовим</w:t>
      </w:r>
      <w:r w:rsidRPr="00DA1C3D">
        <w:rPr>
          <w:sz w:val="28"/>
          <w:szCs w:val="28"/>
        </w:rPr>
        <w:t xml:space="preserve"> органом </w:t>
      </w:r>
      <w:r w:rsidRPr="008502F6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, </w:t>
      </w:r>
      <w:r w:rsidRPr="008502F6">
        <w:rPr>
          <w:sz w:val="28"/>
          <w:szCs w:val="28"/>
          <w:lang w:val="uk-UA"/>
        </w:rPr>
        <w:t>який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створюються</w:t>
      </w:r>
      <w:r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рішенням</w:t>
      </w:r>
      <w:r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DA1C3D">
        <w:rPr>
          <w:sz w:val="28"/>
          <w:szCs w:val="28"/>
        </w:rPr>
        <w:t xml:space="preserve"> для </w:t>
      </w:r>
      <w:r w:rsidRPr="008502F6">
        <w:rPr>
          <w:sz w:val="28"/>
          <w:szCs w:val="28"/>
          <w:lang w:val="uk-UA"/>
        </w:rPr>
        <w:t>планування</w:t>
      </w:r>
      <w:r w:rsidRPr="00DA1C3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підготовки</w:t>
      </w:r>
      <w:r w:rsidRPr="00DA1C3D">
        <w:rPr>
          <w:sz w:val="28"/>
          <w:szCs w:val="28"/>
        </w:rPr>
        <w:t xml:space="preserve"> та </w:t>
      </w:r>
      <w:r w:rsidRPr="008502F6">
        <w:rPr>
          <w:sz w:val="28"/>
          <w:szCs w:val="28"/>
          <w:lang w:val="uk-UA"/>
        </w:rPr>
        <w:t>проведення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>.</w:t>
      </w:r>
    </w:p>
    <w:p w14:paraId="50819006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C3D">
        <w:rPr>
          <w:sz w:val="28"/>
          <w:szCs w:val="28"/>
        </w:rPr>
        <w:t xml:space="preserve">ЗПЕ </w:t>
      </w:r>
      <w:r w:rsidRPr="008502F6">
        <w:rPr>
          <w:sz w:val="28"/>
          <w:szCs w:val="28"/>
          <w:lang w:val="uk-UA"/>
        </w:rPr>
        <w:t>призначений</w:t>
      </w:r>
      <w:r w:rsidRPr="00DA1C3D">
        <w:rPr>
          <w:sz w:val="28"/>
          <w:szCs w:val="28"/>
        </w:rPr>
        <w:t xml:space="preserve"> для </w:t>
      </w:r>
      <w:r w:rsidRPr="008502F6">
        <w:rPr>
          <w:sz w:val="28"/>
          <w:szCs w:val="28"/>
          <w:lang w:val="uk-UA"/>
        </w:rPr>
        <w:t>збору</w:t>
      </w:r>
      <w:r w:rsidRPr="00DA1C3D">
        <w:rPr>
          <w:sz w:val="28"/>
          <w:szCs w:val="28"/>
        </w:rPr>
        <w:t xml:space="preserve"> і </w:t>
      </w:r>
      <w:r w:rsidRPr="008502F6">
        <w:rPr>
          <w:sz w:val="28"/>
          <w:szCs w:val="28"/>
          <w:lang w:val="uk-UA"/>
        </w:rPr>
        <w:t>реєстрації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евакуйованого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8502F6">
        <w:rPr>
          <w:sz w:val="28"/>
          <w:szCs w:val="28"/>
          <w:lang w:val="uk-UA"/>
        </w:rPr>
        <w:t>організації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його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вивезення</w:t>
      </w:r>
      <w:r w:rsidRPr="00DA1C3D">
        <w:rPr>
          <w:sz w:val="28"/>
          <w:szCs w:val="28"/>
        </w:rPr>
        <w:t xml:space="preserve"> (</w:t>
      </w:r>
      <w:r w:rsidRPr="008502F6">
        <w:rPr>
          <w:sz w:val="28"/>
          <w:szCs w:val="28"/>
          <w:lang w:val="uk-UA"/>
        </w:rPr>
        <w:t>виведення</w:t>
      </w:r>
      <w:r w:rsidRPr="00DA1C3D">
        <w:rPr>
          <w:sz w:val="28"/>
          <w:szCs w:val="28"/>
        </w:rPr>
        <w:t xml:space="preserve">) у </w:t>
      </w:r>
      <w:r w:rsidRPr="008502F6">
        <w:rPr>
          <w:sz w:val="28"/>
          <w:szCs w:val="28"/>
          <w:lang w:val="uk-UA"/>
        </w:rPr>
        <w:t>безпечні</w:t>
      </w:r>
      <w:r w:rsidRPr="00DA1C3D">
        <w:rPr>
          <w:sz w:val="28"/>
          <w:szCs w:val="28"/>
        </w:rPr>
        <w:t xml:space="preserve"> </w:t>
      </w:r>
      <w:r w:rsidRPr="008502F6">
        <w:rPr>
          <w:sz w:val="28"/>
          <w:szCs w:val="28"/>
          <w:lang w:val="uk-UA"/>
        </w:rPr>
        <w:t>райони</w:t>
      </w:r>
      <w:r w:rsidRPr="00DA1C3D">
        <w:rPr>
          <w:sz w:val="28"/>
          <w:szCs w:val="28"/>
        </w:rPr>
        <w:t>.</w:t>
      </w:r>
    </w:p>
    <w:p w14:paraId="157F28D3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</w:t>
      </w:r>
      <w:r w:rsidRPr="00DA1C3D">
        <w:rPr>
          <w:sz w:val="28"/>
          <w:szCs w:val="28"/>
        </w:rPr>
        <w:t xml:space="preserve">ас на </w:t>
      </w:r>
      <w:r w:rsidRPr="008502F6">
        <w:rPr>
          <w:sz w:val="28"/>
          <w:szCs w:val="28"/>
          <w:lang w:val="uk-UA"/>
        </w:rPr>
        <w:t>розгортання</w:t>
      </w:r>
      <w:r w:rsidRPr="00DA1C3D">
        <w:rPr>
          <w:sz w:val="28"/>
          <w:szCs w:val="28"/>
        </w:rPr>
        <w:t xml:space="preserve"> й </w:t>
      </w:r>
      <w:r w:rsidRPr="00DF368F">
        <w:rPr>
          <w:sz w:val="28"/>
          <w:szCs w:val="28"/>
          <w:lang w:val="uk-UA"/>
        </w:rPr>
        <w:t>підготовку</w:t>
      </w:r>
      <w:r w:rsidRPr="00DA1C3D">
        <w:rPr>
          <w:sz w:val="28"/>
          <w:szCs w:val="28"/>
        </w:rPr>
        <w:t xml:space="preserve"> до </w:t>
      </w:r>
      <w:r w:rsidRPr="00DF368F">
        <w:rPr>
          <w:sz w:val="28"/>
          <w:szCs w:val="28"/>
          <w:lang w:val="uk-UA"/>
        </w:rPr>
        <w:t>роботи</w:t>
      </w:r>
      <w:r w:rsidRPr="00DA1C3D">
        <w:rPr>
          <w:sz w:val="28"/>
          <w:szCs w:val="28"/>
        </w:rPr>
        <w:t xml:space="preserve"> ЗПЕ не </w:t>
      </w:r>
      <w:r w:rsidRPr="00DF368F">
        <w:rPr>
          <w:sz w:val="28"/>
          <w:szCs w:val="28"/>
          <w:lang w:val="uk-UA"/>
        </w:rPr>
        <w:t>може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перевищувати</w:t>
      </w:r>
      <w:r>
        <w:rPr>
          <w:sz w:val="28"/>
          <w:szCs w:val="28"/>
        </w:rPr>
        <w:t xml:space="preserve"> 4-х годин з моменту </w:t>
      </w:r>
      <w:r w:rsidRPr="00DF368F">
        <w:rPr>
          <w:sz w:val="28"/>
          <w:szCs w:val="28"/>
          <w:lang w:val="uk-UA"/>
        </w:rPr>
        <w:t>прийняття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рішення</w:t>
      </w:r>
      <w:r w:rsidRPr="00DA1C3D">
        <w:rPr>
          <w:sz w:val="28"/>
          <w:szCs w:val="28"/>
        </w:rPr>
        <w:t xml:space="preserve"> про </w:t>
      </w:r>
      <w:r w:rsidRPr="00DF368F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>.</w:t>
      </w:r>
    </w:p>
    <w:p w14:paraId="4A4DD6AE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C3D">
        <w:rPr>
          <w:sz w:val="28"/>
          <w:szCs w:val="28"/>
        </w:rPr>
        <w:t xml:space="preserve">Контроль за </w:t>
      </w:r>
      <w:r w:rsidRPr="00DF368F">
        <w:rPr>
          <w:sz w:val="28"/>
          <w:szCs w:val="28"/>
          <w:lang w:val="uk-UA"/>
        </w:rPr>
        <w:t>роботою</w:t>
      </w:r>
      <w:r w:rsidRPr="00DA1C3D">
        <w:rPr>
          <w:sz w:val="28"/>
          <w:szCs w:val="28"/>
        </w:rPr>
        <w:t xml:space="preserve"> ЗПЕ </w:t>
      </w:r>
      <w:r w:rsidRPr="00DF368F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відділом цивільного захисту населення управління безпеки та внутрішнього контролю</w:t>
      </w:r>
      <w:r w:rsidRPr="00DA1C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виконавчого комітету Вараської міської ради </w:t>
      </w:r>
      <w:r w:rsidRPr="00DA1C3D">
        <w:rPr>
          <w:sz w:val="28"/>
          <w:szCs w:val="28"/>
        </w:rPr>
        <w:t xml:space="preserve">та </w:t>
      </w:r>
      <w:r w:rsidRPr="00DF368F">
        <w:rPr>
          <w:sz w:val="28"/>
          <w:szCs w:val="28"/>
          <w:lang w:val="uk-UA"/>
        </w:rPr>
        <w:t>комісією</w:t>
      </w:r>
      <w:r w:rsidRPr="00DA1C3D">
        <w:rPr>
          <w:sz w:val="28"/>
          <w:szCs w:val="28"/>
        </w:rPr>
        <w:t xml:space="preserve"> з </w:t>
      </w:r>
      <w:r w:rsidRPr="00DF368F">
        <w:rPr>
          <w:sz w:val="28"/>
          <w:szCs w:val="28"/>
          <w:lang w:val="uk-UA"/>
        </w:rPr>
        <w:t>питань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евакуації</w:t>
      </w:r>
      <w:r>
        <w:rPr>
          <w:sz w:val="28"/>
          <w:szCs w:val="28"/>
          <w:lang w:val="uk-UA"/>
        </w:rPr>
        <w:t xml:space="preserve"> Вараської міської територіальної громади.</w:t>
      </w:r>
    </w:p>
    <w:p w14:paraId="2731BB9C" w14:textId="77777777" w:rsidR="00DE11C3" w:rsidRPr="005C605F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C605F">
        <w:rPr>
          <w:sz w:val="28"/>
          <w:szCs w:val="28"/>
          <w:lang w:val="uk-UA"/>
        </w:rPr>
        <w:t>ЗПЕ підпорядковується комісії з питань евакуації та</w:t>
      </w:r>
      <w:r>
        <w:rPr>
          <w:sz w:val="28"/>
          <w:szCs w:val="28"/>
          <w:lang w:val="uk-UA"/>
        </w:rPr>
        <w:t xml:space="preserve"> </w:t>
      </w:r>
      <w:r w:rsidRPr="005C605F">
        <w:rPr>
          <w:sz w:val="28"/>
          <w:szCs w:val="28"/>
          <w:lang w:val="uk-UA"/>
        </w:rPr>
        <w:t>безпосередньо її голові.</w:t>
      </w:r>
    </w:p>
    <w:p w14:paraId="39F726D0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C3D">
        <w:rPr>
          <w:sz w:val="28"/>
          <w:szCs w:val="28"/>
        </w:rPr>
        <w:lastRenderedPageBreak/>
        <w:t xml:space="preserve">Начальником ЗПЕ є </w:t>
      </w:r>
      <w:r w:rsidRPr="00B05A74">
        <w:rPr>
          <w:sz w:val="28"/>
          <w:szCs w:val="28"/>
          <w:lang w:val="uk-UA"/>
        </w:rPr>
        <w:t>керівник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об’єкту</w:t>
      </w:r>
      <w:r w:rsidRPr="00DA1C3D">
        <w:rPr>
          <w:sz w:val="28"/>
          <w:szCs w:val="28"/>
        </w:rPr>
        <w:t xml:space="preserve"> на </w:t>
      </w:r>
      <w:r w:rsidRPr="00B05A74">
        <w:rPr>
          <w:sz w:val="28"/>
          <w:szCs w:val="28"/>
          <w:lang w:val="uk-UA"/>
        </w:rPr>
        <w:t>базі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якого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він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створюється</w:t>
      </w:r>
      <w:r w:rsidRPr="00DA1C3D">
        <w:rPr>
          <w:sz w:val="28"/>
          <w:szCs w:val="28"/>
        </w:rPr>
        <w:t>.</w:t>
      </w:r>
    </w:p>
    <w:p w14:paraId="5998DCEB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85FF7AA" w14:textId="77777777" w:rsidR="00DE11C3" w:rsidRPr="00C90A67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AD1BDB" w14:textId="77777777" w:rsidR="00DE11C3" w:rsidRPr="00D25A9C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DA1C3D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 xml:space="preserve">особового </w:t>
      </w:r>
      <w:r w:rsidRPr="00DA1C3D">
        <w:rPr>
          <w:sz w:val="28"/>
          <w:szCs w:val="28"/>
        </w:rPr>
        <w:t xml:space="preserve">складу ЗПЕ </w:t>
      </w:r>
      <w:r w:rsidRPr="00DF368F">
        <w:rPr>
          <w:sz w:val="28"/>
          <w:szCs w:val="28"/>
          <w:lang w:val="uk-UA"/>
        </w:rPr>
        <w:t>входять</w:t>
      </w:r>
      <w:r w:rsidRPr="00DA1C3D">
        <w:rPr>
          <w:sz w:val="28"/>
          <w:szCs w:val="28"/>
        </w:rPr>
        <w:t>:</w:t>
      </w:r>
    </w:p>
    <w:p w14:paraId="30129E5D" w14:textId="77777777" w:rsidR="00DE11C3" w:rsidRPr="00DA1C3D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1C3D">
        <w:rPr>
          <w:sz w:val="28"/>
          <w:szCs w:val="28"/>
        </w:rPr>
        <w:t>начальник ЗПЕ;</w:t>
      </w:r>
    </w:p>
    <w:p w14:paraId="55522EB9" w14:textId="77777777" w:rsidR="00DE11C3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A1C3D">
        <w:rPr>
          <w:sz w:val="28"/>
          <w:szCs w:val="28"/>
        </w:rPr>
        <w:t>заступник начальника ЗПЕ;</w:t>
      </w:r>
    </w:p>
    <w:p w14:paraId="4CD76059" w14:textId="77777777" w:rsidR="00DE11C3" w:rsidRPr="001676AC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676AC">
        <w:rPr>
          <w:sz w:val="28"/>
          <w:szCs w:val="28"/>
          <w:lang w:val="uk-UA"/>
        </w:rPr>
        <w:t>група реєстрації і обліку (4-6 осіб);</w:t>
      </w:r>
    </w:p>
    <w:p w14:paraId="7D981ACF" w14:textId="77777777" w:rsidR="00DE11C3" w:rsidRPr="00DA1C3D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68F">
        <w:rPr>
          <w:sz w:val="28"/>
          <w:szCs w:val="28"/>
          <w:lang w:val="uk-UA"/>
        </w:rPr>
        <w:t>група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комплектування</w:t>
      </w:r>
      <w:r w:rsidRPr="00DA1C3D">
        <w:rPr>
          <w:sz w:val="28"/>
          <w:szCs w:val="28"/>
        </w:rPr>
        <w:t xml:space="preserve"> колон та </w:t>
      </w:r>
      <w:proofErr w:type="spellStart"/>
      <w:r w:rsidRPr="00DA1C3D">
        <w:rPr>
          <w:sz w:val="28"/>
          <w:szCs w:val="28"/>
        </w:rPr>
        <w:t>їх</w:t>
      </w:r>
      <w:proofErr w:type="spellEnd"/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відправлення</w:t>
      </w:r>
      <w:r w:rsidRPr="00DA1C3D">
        <w:rPr>
          <w:sz w:val="28"/>
          <w:szCs w:val="28"/>
        </w:rPr>
        <w:t xml:space="preserve"> в </w:t>
      </w:r>
      <w:r w:rsidRPr="00DF368F">
        <w:rPr>
          <w:sz w:val="28"/>
          <w:szCs w:val="28"/>
          <w:lang w:val="uk-UA"/>
        </w:rPr>
        <w:t>безпечні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райони</w:t>
      </w:r>
      <w:r w:rsidRPr="00DA1C3D">
        <w:rPr>
          <w:sz w:val="28"/>
          <w:szCs w:val="28"/>
        </w:rPr>
        <w:t xml:space="preserve"> (4-6 </w:t>
      </w:r>
      <w:r w:rsidRPr="00DF368F">
        <w:rPr>
          <w:sz w:val="28"/>
          <w:szCs w:val="28"/>
          <w:lang w:val="uk-UA"/>
        </w:rPr>
        <w:t>осіб</w:t>
      </w:r>
      <w:r w:rsidRPr="00DA1C3D">
        <w:rPr>
          <w:sz w:val="28"/>
          <w:szCs w:val="28"/>
        </w:rPr>
        <w:t>);</w:t>
      </w:r>
    </w:p>
    <w:p w14:paraId="4F49674B" w14:textId="77777777" w:rsidR="00DE11C3" w:rsidRPr="00DA1C3D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68F">
        <w:rPr>
          <w:sz w:val="28"/>
          <w:szCs w:val="28"/>
          <w:lang w:val="uk-UA"/>
        </w:rPr>
        <w:t>група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охорони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громадського</w:t>
      </w:r>
      <w:r w:rsidRPr="00DA1C3D">
        <w:rPr>
          <w:sz w:val="28"/>
          <w:szCs w:val="28"/>
        </w:rPr>
        <w:t xml:space="preserve"> порядку (2-3 особи);</w:t>
      </w:r>
    </w:p>
    <w:p w14:paraId="4E0C77E5" w14:textId="77777777" w:rsidR="00DE11C3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368F">
        <w:rPr>
          <w:sz w:val="28"/>
          <w:szCs w:val="28"/>
          <w:lang w:val="uk-UA"/>
        </w:rPr>
        <w:t>медичний</w:t>
      </w:r>
      <w:r w:rsidRPr="00DA1C3D">
        <w:rPr>
          <w:sz w:val="28"/>
          <w:szCs w:val="28"/>
        </w:rPr>
        <w:t xml:space="preserve"> пункт (3 особи); </w:t>
      </w:r>
    </w:p>
    <w:p w14:paraId="4F606940" w14:textId="77777777" w:rsidR="00DE11C3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368F">
        <w:rPr>
          <w:sz w:val="28"/>
          <w:szCs w:val="28"/>
          <w:lang w:val="uk-UA"/>
        </w:rPr>
        <w:t>кімната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матері</w:t>
      </w:r>
      <w:r w:rsidRPr="00DA1C3D">
        <w:rPr>
          <w:sz w:val="28"/>
          <w:szCs w:val="28"/>
        </w:rPr>
        <w:t xml:space="preserve"> та </w:t>
      </w:r>
      <w:r w:rsidRPr="00DF368F">
        <w:rPr>
          <w:sz w:val="28"/>
          <w:szCs w:val="28"/>
          <w:lang w:val="uk-UA"/>
        </w:rPr>
        <w:t>дитини</w:t>
      </w:r>
      <w:r w:rsidRPr="00DA1C3D">
        <w:rPr>
          <w:sz w:val="28"/>
          <w:szCs w:val="28"/>
        </w:rPr>
        <w:t xml:space="preserve"> (2-3 особи);</w:t>
      </w:r>
    </w:p>
    <w:p w14:paraId="40B2AD04" w14:textId="77777777" w:rsidR="00DE11C3" w:rsidRPr="00DE11C3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E11C3">
        <w:rPr>
          <w:sz w:val="28"/>
          <w:szCs w:val="28"/>
          <w:lang w:val="uk-UA"/>
        </w:rPr>
        <w:t>комендант.</w:t>
      </w:r>
    </w:p>
    <w:p w14:paraId="21A45A75" w14:textId="77777777" w:rsidR="00DE11C3" w:rsidRP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DE11C3">
        <w:rPr>
          <w:sz w:val="28"/>
          <w:szCs w:val="28"/>
          <w:lang w:val="uk-UA"/>
        </w:rPr>
        <w:t xml:space="preserve">ЗПЕ розгортаються за </w:t>
      </w:r>
      <w:r>
        <w:rPr>
          <w:sz w:val="28"/>
          <w:szCs w:val="28"/>
          <w:lang w:val="uk-UA"/>
        </w:rPr>
        <w:t xml:space="preserve">розпорядженням керівника міської ланки територіальної підсистеми єдиної державної системи цивільного захисту Вараської міської територіальної громади – міського голови </w:t>
      </w:r>
      <w:r w:rsidRPr="00DF368F">
        <w:rPr>
          <w:sz w:val="28"/>
          <w:szCs w:val="28"/>
          <w:lang w:val="uk-UA"/>
        </w:rPr>
        <w:t>м.</w:t>
      </w:r>
      <w:r w:rsidR="00DF368F"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Вараш</w:t>
      </w:r>
      <w:r>
        <w:rPr>
          <w:sz w:val="28"/>
          <w:szCs w:val="28"/>
          <w:lang w:val="uk-UA"/>
        </w:rPr>
        <w:t xml:space="preserve"> </w:t>
      </w:r>
      <w:r w:rsidRPr="00DE11C3">
        <w:rPr>
          <w:sz w:val="28"/>
          <w:szCs w:val="28"/>
          <w:lang w:val="uk-UA"/>
        </w:rPr>
        <w:t xml:space="preserve"> на період</w:t>
      </w:r>
      <w:r>
        <w:rPr>
          <w:sz w:val="28"/>
          <w:szCs w:val="28"/>
          <w:lang w:val="uk-UA"/>
        </w:rPr>
        <w:t xml:space="preserve"> </w:t>
      </w:r>
      <w:r w:rsidRPr="00DE11C3">
        <w:rPr>
          <w:sz w:val="28"/>
          <w:szCs w:val="28"/>
          <w:lang w:val="uk-UA"/>
        </w:rPr>
        <w:t>проведення евакуації населення.</w:t>
      </w:r>
    </w:p>
    <w:p w14:paraId="392EF27A" w14:textId="77777777" w:rsidR="00DE11C3" w:rsidRP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DE11C3">
        <w:rPr>
          <w:sz w:val="28"/>
          <w:szCs w:val="28"/>
          <w:lang w:val="uk-UA"/>
        </w:rPr>
        <w:t>У разі виникнення аварій, катастроф на вибухо-, пожежо-, хімічно-,</w:t>
      </w:r>
      <w:r>
        <w:rPr>
          <w:sz w:val="28"/>
          <w:szCs w:val="28"/>
          <w:lang w:val="uk-UA"/>
        </w:rPr>
        <w:t xml:space="preserve"> </w:t>
      </w:r>
      <w:r w:rsidRPr="00DE11C3">
        <w:rPr>
          <w:sz w:val="28"/>
          <w:szCs w:val="28"/>
          <w:lang w:val="uk-UA"/>
        </w:rPr>
        <w:t>радіаційно-, небезпечних об’єктах, стихійного лиха</w:t>
      </w:r>
      <w:r>
        <w:rPr>
          <w:sz w:val="28"/>
          <w:szCs w:val="28"/>
          <w:lang w:val="uk-UA"/>
        </w:rPr>
        <w:t>,</w:t>
      </w:r>
      <w:r w:rsidRPr="00DE11C3">
        <w:rPr>
          <w:sz w:val="28"/>
          <w:szCs w:val="28"/>
          <w:lang w:val="uk-UA"/>
        </w:rPr>
        <w:t xml:space="preserve"> евакуація населення може</w:t>
      </w:r>
    </w:p>
    <w:p w14:paraId="59190018" w14:textId="77777777" w:rsidR="00DE11C3" w:rsidRPr="00DA1C3D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68F">
        <w:rPr>
          <w:sz w:val="28"/>
          <w:szCs w:val="28"/>
          <w:lang w:val="uk-UA"/>
        </w:rPr>
        <w:t>здійснюватися</w:t>
      </w:r>
      <w:r w:rsidRPr="00DA1C3D">
        <w:rPr>
          <w:sz w:val="28"/>
          <w:szCs w:val="28"/>
        </w:rPr>
        <w:t xml:space="preserve"> без </w:t>
      </w:r>
      <w:r w:rsidRPr="00DF368F">
        <w:rPr>
          <w:sz w:val="28"/>
          <w:szCs w:val="28"/>
          <w:lang w:val="uk-UA"/>
        </w:rPr>
        <w:t>розгортання</w:t>
      </w:r>
      <w:r w:rsidRPr="00DA1C3D">
        <w:rPr>
          <w:sz w:val="28"/>
          <w:szCs w:val="28"/>
        </w:rPr>
        <w:t xml:space="preserve"> ЗПЕ </w:t>
      </w:r>
      <w:r w:rsidRPr="00DF368F">
        <w:rPr>
          <w:sz w:val="28"/>
          <w:szCs w:val="28"/>
          <w:lang w:val="uk-UA"/>
        </w:rPr>
        <w:t>оперативними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групами</w:t>
      </w:r>
      <w:r w:rsidRPr="00DA1C3D">
        <w:rPr>
          <w:sz w:val="28"/>
          <w:szCs w:val="28"/>
        </w:rPr>
        <w:t xml:space="preserve">, </w:t>
      </w:r>
      <w:r w:rsidRPr="00DF368F">
        <w:rPr>
          <w:sz w:val="28"/>
          <w:szCs w:val="28"/>
          <w:lang w:val="uk-UA"/>
        </w:rPr>
        <w:t>які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створюються</w:t>
      </w:r>
      <w:r w:rsidRPr="00DA1C3D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базі</w:t>
      </w:r>
      <w:r w:rsidRPr="00DA1C3D">
        <w:rPr>
          <w:sz w:val="28"/>
          <w:szCs w:val="28"/>
        </w:rPr>
        <w:t xml:space="preserve"> ЗПЕ.</w:t>
      </w:r>
    </w:p>
    <w:p w14:paraId="2F258764" w14:textId="77777777" w:rsidR="00DE11C3" w:rsidRPr="001079D6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ЗПЕ</w:t>
      </w:r>
      <w:r w:rsidRPr="001079D6">
        <w:rPr>
          <w:sz w:val="28"/>
          <w:szCs w:val="28"/>
          <w:lang w:val="uk-UA"/>
        </w:rPr>
        <w:t xml:space="preserve"> в роботі ке</w:t>
      </w:r>
      <w:r>
        <w:rPr>
          <w:sz w:val="28"/>
          <w:szCs w:val="28"/>
          <w:lang w:val="uk-UA"/>
        </w:rPr>
        <w:t>рується нормативно-правовими</w:t>
      </w:r>
      <w:r w:rsidRPr="001079D6">
        <w:rPr>
          <w:sz w:val="28"/>
          <w:szCs w:val="28"/>
          <w:lang w:val="uk-UA"/>
        </w:rPr>
        <w:t xml:space="preserve"> актами України, розпорядженнями, наказами керівника</w:t>
      </w:r>
      <w:r>
        <w:rPr>
          <w:sz w:val="28"/>
          <w:szCs w:val="28"/>
          <w:lang w:val="uk-UA"/>
        </w:rPr>
        <w:t xml:space="preserve"> Рівненської</w:t>
      </w:r>
      <w:r w:rsidRPr="001079D6">
        <w:rPr>
          <w:sz w:val="28"/>
          <w:szCs w:val="28"/>
          <w:lang w:val="uk-UA"/>
        </w:rPr>
        <w:t xml:space="preserve"> територіальної підсистеми єдиної </w:t>
      </w:r>
      <w:r>
        <w:rPr>
          <w:sz w:val="28"/>
          <w:szCs w:val="28"/>
          <w:lang w:val="uk-UA"/>
        </w:rPr>
        <w:t xml:space="preserve">державної </w:t>
      </w:r>
      <w:r w:rsidRPr="001079D6">
        <w:rPr>
          <w:sz w:val="28"/>
          <w:szCs w:val="28"/>
          <w:lang w:val="uk-UA"/>
        </w:rPr>
        <w:t>системи цивільного</w:t>
      </w:r>
      <w:r>
        <w:rPr>
          <w:sz w:val="28"/>
          <w:szCs w:val="28"/>
          <w:lang w:val="uk-UA"/>
        </w:rPr>
        <w:t xml:space="preserve"> </w:t>
      </w:r>
      <w:r w:rsidRPr="001079D6">
        <w:rPr>
          <w:sz w:val="28"/>
          <w:szCs w:val="28"/>
          <w:lang w:val="uk-UA"/>
        </w:rPr>
        <w:t xml:space="preserve">захисту - голови </w:t>
      </w:r>
      <w:r>
        <w:rPr>
          <w:sz w:val="28"/>
          <w:szCs w:val="28"/>
          <w:lang w:val="uk-UA"/>
        </w:rPr>
        <w:t>Рівненської</w:t>
      </w:r>
      <w:r w:rsidRPr="001079D6">
        <w:rPr>
          <w:sz w:val="28"/>
          <w:szCs w:val="28"/>
          <w:lang w:val="uk-UA"/>
        </w:rPr>
        <w:t xml:space="preserve"> облдержадміністрації, </w:t>
      </w:r>
      <w:r>
        <w:rPr>
          <w:sz w:val="28"/>
          <w:szCs w:val="28"/>
          <w:lang w:val="uk-UA"/>
        </w:rPr>
        <w:t>керівника міської ланки територіальної підсистеми єдиної державної системи цивільного захисту Вараської міської територіальної громади – міського голови,</w:t>
      </w:r>
      <w:r w:rsidRPr="001079D6">
        <w:rPr>
          <w:sz w:val="28"/>
          <w:szCs w:val="28"/>
          <w:lang w:val="uk-UA"/>
        </w:rPr>
        <w:t xml:space="preserve"> голови  комісії з питань евакуації, цим Положенням.</w:t>
      </w:r>
    </w:p>
    <w:p w14:paraId="4DC7C5AB" w14:textId="77777777" w:rsidR="00DE11C3" w:rsidRDefault="00DE11C3" w:rsidP="00DE11C3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uk-UA"/>
        </w:rPr>
      </w:pPr>
      <w:r w:rsidRPr="00C07709">
        <w:rPr>
          <w:b/>
          <w:bCs/>
          <w:iCs/>
          <w:sz w:val="28"/>
          <w:szCs w:val="28"/>
        </w:rPr>
        <w:t xml:space="preserve">II. </w:t>
      </w:r>
      <w:r w:rsidRPr="00DF368F">
        <w:rPr>
          <w:b/>
          <w:bCs/>
          <w:iCs/>
          <w:sz w:val="28"/>
          <w:szCs w:val="28"/>
          <w:lang w:val="uk-UA"/>
        </w:rPr>
        <w:t>Основні</w:t>
      </w:r>
      <w:r w:rsidRPr="00C07709">
        <w:rPr>
          <w:b/>
          <w:bCs/>
          <w:iCs/>
          <w:sz w:val="28"/>
          <w:szCs w:val="28"/>
        </w:rPr>
        <w:t xml:space="preserve"> </w:t>
      </w:r>
      <w:r w:rsidRPr="00DF368F">
        <w:rPr>
          <w:b/>
          <w:bCs/>
          <w:iCs/>
          <w:sz w:val="28"/>
          <w:szCs w:val="28"/>
          <w:lang w:val="uk-UA"/>
        </w:rPr>
        <w:t>завдання</w:t>
      </w:r>
      <w:r w:rsidRPr="00C07709">
        <w:rPr>
          <w:b/>
          <w:bCs/>
          <w:iCs/>
          <w:sz w:val="28"/>
          <w:szCs w:val="28"/>
        </w:rPr>
        <w:t xml:space="preserve"> ЗПЕ</w:t>
      </w:r>
    </w:p>
    <w:p w14:paraId="03F70FC2" w14:textId="77777777" w:rsidR="00DE11C3" w:rsidRPr="00D25A9C" w:rsidRDefault="00DE11C3" w:rsidP="00DE11C3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  <w:lang w:val="uk-UA"/>
        </w:rPr>
      </w:pPr>
    </w:p>
    <w:p w14:paraId="382448C3" w14:textId="77777777" w:rsidR="00DE11C3" w:rsidRPr="001676AC" w:rsidRDefault="00DE11C3" w:rsidP="00DE11C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F368F">
        <w:rPr>
          <w:b/>
          <w:sz w:val="28"/>
          <w:szCs w:val="28"/>
          <w:lang w:val="uk-UA"/>
        </w:rPr>
        <w:t>Основні</w:t>
      </w:r>
      <w:r w:rsidRPr="001676AC">
        <w:rPr>
          <w:b/>
          <w:sz w:val="28"/>
          <w:szCs w:val="28"/>
        </w:rPr>
        <w:t xml:space="preserve"> </w:t>
      </w:r>
      <w:r w:rsidRPr="00DF368F">
        <w:rPr>
          <w:b/>
          <w:sz w:val="28"/>
          <w:szCs w:val="28"/>
          <w:lang w:val="uk-UA"/>
        </w:rPr>
        <w:t>завдання</w:t>
      </w:r>
      <w:r w:rsidRPr="001676AC">
        <w:rPr>
          <w:b/>
          <w:sz w:val="28"/>
          <w:szCs w:val="28"/>
        </w:rPr>
        <w:t xml:space="preserve"> ЗПЕ:</w:t>
      </w:r>
    </w:p>
    <w:p w14:paraId="63083F06" w14:textId="77777777" w:rsidR="00DE11C3" w:rsidRPr="00C07709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підтримання зв'язку з</w:t>
      </w:r>
      <w:r w:rsidRPr="00C07709">
        <w:rPr>
          <w:sz w:val="28"/>
          <w:szCs w:val="28"/>
          <w:lang w:val="uk-UA"/>
        </w:rPr>
        <w:t xml:space="preserve"> комісією з питань евакуації</w:t>
      </w:r>
      <w:r>
        <w:rPr>
          <w:sz w:val="28"/>
          <w:szCs w:val="28"/>
          <w:lang w:val="uk-UA"/>
        </w:rPr>
        <w:t xml:space="preserve"> Вараської міської територіальної громади</w:t>
      </w:r>
      <w:r w:rsidRPr="00C077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07709">
        <w:rPr>
          <w:sz w:val="28"/>
          <w:szCs w:val="28"/>
          <w:lang w:val="uk-UA"/>
        </w:rPr>
        <w:t>комісіями з питань евакуації, утвореними на об’єктах, які закріплені за ЗПЕ,</w:t>
      </w:r>
      <w:r>
        <w:rPr>
          <w:sz w:val="28"/>
          <w:szCs w:val="28"/>
          <w:lang w:val="uk-UA"/>
        </w:rPr>
        <w:t xml:space="preserve"> </w:t>
      </w:r>
      <w:r w:rsidRPr="00C07709">
        <w:rPr>
          <w:sz w:val="28"/>
          <w:szCs w:val="28"/>
          <w:lang w:val="uk-UA"/>
        </w:rPr>
        <w:t>транспортними та медичними службам</w:t>
      </w:r>
      <w:r>
        <w:rPr>
          <w:sz w:val="28"/>
          <w:szCs w:val="28"/>
          <w:lang w:val="uk-UA"/>
        </w:rPr>
        <w:t>и</w:t>
      </w:r>
      <w:r w:rsidRPr="00C07709">
        <w:rPr>
          <w:sz w:val="28"/>
          <w:szCs w:val="28"/>
          <w:lang w:val="uk-UA"/>
        </w:rPr>
        <w:t>;</w:t>
      </w:r>
    </w:p>
    <w:p w14:paraId="4E66AF62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11C3"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інформування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голови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комісії</w:t>
      </w:r>
      <w:r w:rsidRPr="00DA1C3D">
        <w:rPr>
          <w:sz w:val="28"/>
          <w:szCs w:val="28"/>
        </w:rPr>
        <w:t xml:space="preserve"> з </w:t>
      </w:r>
      <w:r w:rsidRPr="00DF368F">
        <w:rPr>
          <w:sz w:val="28"/>
          <w:szCs w:val="28"/>
          <w:lang w:val="uk-UA"/>
        </w:rPr>
        <w:t>питань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 та </w:t>
      </w:r>
      <w:r w:rsidRPr="00DF368F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евакуаційних</w:t>
      </w:r>
      <w:r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органів</w:t>
      </w:r>
      <w:r w:rsidRPr="00DA1C3D">
        <w:rPr>
          <w:sz w:val="28"/>
          <w:szCs w:val="28"/>
        </w:rPr>
        <w:t xml:space="preserve"> про час </w:t>
      </w:r>
      <w:r w:rsidRPr="00DF368F">
        <w:rPr>
          <w:sz w:val="28"/>
          <w:szCs w:val="28"/>
          <w:lang w:val="uk-UA"/>
        </w:rPr>
        <w:t>прибуття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на ЗПЕ та часу </w:t>
      </w:r>
      <w:r w:rsidRPr="00DF368F">
        <w:rPr>
          <w:sz w:val="28"/>
          <w:szCs w:val="28"/>
          <w:lang w:val="uk-UA"/>
        </w:rPr>
        <w:t>відправлення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його</w:t>
      </w:r>
      <w:r w:rsidRPr="00DA1C3D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безпечні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райони</w:t>
      </w:r>
      <w:r>
        <w:rPr>
          <w:sz w:val="28"/>
          <w:szCs w:val="28"/>
          <w:lang w:val="uk-UA"/>
        </w:rPr>
        <w:t>;</w:t>
      </w:r>
      <w:r w:rsidRPr="00DA1C3D">
        <w:rPr>
          <w:sz w:val="28"/>
          <w:szCs w:val="28"/>
        </w:rPr>
        <w:t xml:space="preserve"> </w:t>
      </w:r>
    </w:p>
    <w:p w14:paraId="54631326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68F">
        <w:rPr>
          <w:sz w:val="28"/>
          <w:szCs w:val="28"/>
          <w:lang w:val="uk-UA"/>
        </w:rPr>
        <w:t>ведення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обліку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евакуйованого</w:t>
      </w:r>
      <w:r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, яке </w:t>
      </w:r>
      <w:r w:rsidRPr="00DF368F">
        <w:rPr>
          <w:sz w:val="28"/>
          <w:szCs w:val="28"/>
          <w:lang w:val="uk-UA"/>
        </w:rPr>
        <w:t>вивозиться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всіма</w:t>
      </w:r>
      <w:r w:rsidRPr="00DA1C3D">
        <w:rPr>
          <w:sz w:val="28"/>
          <w:szCs w:val="28"/>
        </w:rPr>
        <w:t xml:space="preserve"> видами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транспортних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засобів</w:t>
      </w:r>
      <w:r w:rsidRPr="00DA1C3D">
        <w:rPr>
          <w:sz w:val="28"/>
          <w:szCs w:val="28"/>
        </w:rPr>
        <w:t>;</w:t>
      </w:r>
    </w:p>
    <w:p w14:paraId="77E27CC2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C3D">
        <w:rPr>
          <w:sz w:val="28"/>
          <w:szCs w:val="28"/>
        </w:rPr>
        <w:t xml:space="preserve">в </w:t>
      </w:r>
      <w:r w:rsidRPr="00DF368F">
        <w:rPr>
          <w:sz w:val="28"/>
          <w:szCs w:val="28"/>
          <w:lang w:val="uk-UA"/>
        </w:rPr>
        <w:t>установлені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терміни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доповідати</w:t>
      </w:r>
      <w:r w:rsidRPr="00DA1C3D">
        <w:rPr>
          <w:sz w:val="28"/>
          <w:szCs w:val="28"/>
        </w:rPr>
        <w:t xml:space="preserve"> </w:t>
      </w:r>
      <w:r w:rsidRPr="00DF368F">
        <w:rPr>
          <w:sz w:val="28"/>
          <w:szCs w:val="28"/>
          <w:lang w:val="uk-UA"/>
        </w:rPr>
        <w:t>комісії</w:t>
      </w:r>
      <w:r w:rsidRPr="00DA1C3D">
        <w:rPr>
          <w:sz w:val="28"/>
          <w:szCs w:val="28"/>
        </w:rPr>
        <w:t xml:space="preserve"> з </w:t>
      </w:r>
      <w:r w:rsidRPr="00DF368F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DF368F">
        <w:rPr>
          <w:sz w:val="28"/>
          <w:szCs w:val="28"/>
          <w:lang w:val="uk-UA"/>
        </w:rPr>
        <w:t>евакуаці</w:t>
      </w:r>
      <w:r>
        <w:rPr>
          <w:sz w:val="28"/>
          <w:szCs w:val="28"/>
          <w:lang w:val="uk-UA"/>
        </w:rPr>
        <w:t>ї Вараської міської територіальної</w:t>
      </w:r>
      <w:r w:rsidRPr="00DA1C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громади </w:t>
      </w:r>
      <w:r w:rsidRPr="00DA1C3D">
        <w:rPr>
          <w:sz w:val="28"/>
          <w:szCs w:val="28"/>
        </w:rPr>
        <w:t xml:space="preserve">про </w:t>
      </w:r>
      <w:r w:rsidRPr="00622614">
        <w:rPr>
          <w:sz w:val="28"/>
          <w:szCs w:val="28"/>
          <w:lang w:val="uk-UA"/>
        </w:rPr>
        <w:t>хід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відправлення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евакуйованого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у </w:t>
      </w:r>
      <w:r w:rsidRPr="00622614">
        <w:rPr>
          <w:sz w:val="28"/>
          <w:szCs w:val="28"/>
          <w:lang w:val="uk-UA"/>
        </w:rPr>
        <w:t>безпечні</w:t>
      </w:r>
      <w:r w:rsidRPr="00DA1C3D">
        <w:rPr>
          <w:sz w:val="28"/>
          <w:szCs w:val="28"/>
        </w:rPr>
        <w:t xml:space="preserve"> район</w:t>
      </w:r>
      <w:r>
        <w:rPr>
          <w:sz w:val="28"/>
          <w:szCs w:val="28"/>
          <w:lang w:val="uk-UA"/>
        </w:rPr>
        <w:t>и</w:t>
      </w:r>
      <w:r w:rsidRPr="00DA1C3D">
        <w:rPr>
          <w:sz w:val="28"/>
          <w:szCs w:val="28"/>
        </w:rPr>
        <w:t>;</w:t>
      </w:r>
    </w:p>
    <w:p w14:paraId="46D90427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lastRenderedPageBreak/>
        <w:t>надання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необхідної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медичної</w:t>
      </w:r>
      <w:r w:rsidRPr="00DA1C3D">
        <w:rPr>
          <w:sz w:val="28"/>
          <w:szCs w:val="28"/>
        </w:rPr>
        <w:t xml:space="preserve"> </w:t>
      </w:r>
      <w:proofErr w:type="spellStart"/>
      <w:r w:rsidRPr="00DA1C3D">
        <w:rPr>
          <w:sz w:val="28"/>
          <w:szCs w:val="28"/>
        </w:rPr>
        <w:t>допомоги</w:t>
      </w:r>
      <w:proofErr w:type="spellEnd"/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хворим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під</w:t>
      </w:r>
      <w:r w:rsidRPr="00DA1C3D">
        <w:rPr>
          <w:sz w:val="28"/>
          <w:szCs w:val="28"/>
        </w:rPr>
        <w:t xml:space="preserve"> час </w:t>
      </w:r>
      <w:r w:rsidRPr="00622614">
        <w:rPr>
          <w:sz w:val="28"/>
          <w:szCs w:val="28"/>
          <w:lang w:val="uk-UA"/>
        </w:rPr>
        <w:t>знаходження</w:t>
      </w:r>
      <w:r w:rsidRPr="00DA1C3D">
        <w:rPr>
          <w:sz w:val="28"/>
          <w:szCs w:val="28"/>
        </w:rPr>
        <w:t xml:space="preserve"> </w:t>
      </w:r>
      <w:proofErr w:type="spellStart"/>
      <w:r w:rsidRPr="00DA1C3D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r w:rsidRPr="00DA1C3D">
        <w:rPr>
          <w:sz w:val="28"/>
          <w:szCs w:val="28"/>
        </w:rPr>
        <w:t>на ЗПЕ;</w:t>
      </w:r>
    </w:p>
    <w:p w14:paraId="0E8138BE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22614">
        <w:rPr>
          <w:sz w:val="28"/>
          <w:szCs w:val="28"/>
          <w:lang w:val="uk-UA"/>
        </w:rPr>
        <w:t>організація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охорони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громадського</w:t>
      </w:r>
      <w:r w:rsidRPr="00DA1C3D">
        <w:rPr>
          <w:sz w:val="28"/>
          <w:szCs w:val="28"/>
        </w:rPr>
        <w:t xml:space="preserve"> порядку на ЗПЕ.</w:t>
      </w:r>
    </w:p>
    <w:p w14:paraId="0E6A8C12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288C471D" w14:textId="77777777" w:rsidR="00DE11C3" w:rsidRDefault="00DE11C3" w:rsidP="00DE11C3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D12861">
        <w:rPr>
          <w:sz w:val="28"/>
          <w:szCs w:val="28"/>
          <w:lang w:val="uk-UA"/>
        </w:rPr>
        <w:t xml:space="preserve">                  </w:t>
      </w:r>
    </w:p>
    <w:p w14:paraId="2890DC55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 w:rsidRPr="00622614">
        <w:rPr>
          <w:b/>
          <w:sz w:val="28"/>
          <w:szCs w:val="28"/>
          <w:lang w:val="uk-UA"/>
        </w:rPr>
        <w:t>Під</w:t>
      </w:r>
      <w:r w:rsidRPr="001676AC">
        <w:rPr>
          <w:b/>
          <w:sz w:val="28"/>
          <w:szCs w:val="28"/>
        </w:rPr>
        <w:t xml:space="preserve"> час </w:t>
      </w:r>
      <w:r w:rsidRPr="00622614">
        <w:rPr>
          <w:b/>
          <w:sz w:val="28"/>
          <w:szCs w:val="28"/>
          <w:lang w:val="uk-UA"/>
        </w:rPr>
        <w:t>повсякденної</w:t>
      </w:r>
      <w:r w:rsidRPr="001676AC">
        <w:rPr>
          <w:b/>
          <w:sz w:val="28"/>
          <w:szCs w:val="28"/>
        </w:rPr>
        <w:t xml:space="preserve"> </w:t>
      </w:r>
      <w:r w:rsidRPr="00622614">
        <w:rPr>
          <w:b/>
          <w:sz w:val="28"/>
          <w:szCs w:val="28"/>
          <w:lang w:val="uk-UA"/>
        </w:rPr>
        <w:t>діяльності</w:t>
      </w:r>
      <w:r>
        <w:rPr>
          <w:b/>
          <w:sz w:val="28"/>
          <w:szCs w:val="28"/>
          <w:lang w:val="uk-UA"/>
        </w:rPr>
        <w:t xml:space="preserve"> ЗПЕ здійснюють</w:t>
      </w:r>
      <w:r w:rsidRPr="001676AC">
        <w:rPr>
          <w:b/>
          <w:sz w:val="28"/>
          <w:szCs w:val="28"/>
        </w:rPr>
        <w:t>:</w:t>
      </w:r>
    </w:p>
    <w:p w14:paraId="58617694" w14:textId="77777777" w:rsidR="00DE11C3" w:rsidRPr="00D25A9C" w:rsidRDefault="00DE11C3" w:rsidP="00DE11C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p w14:paraId="2E0EF378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розроблення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документів</w:t>
      </w:r>
      <w:r>
        <w:rPr>
          <w:sz w:val="28"/>
          <w:szCs w:val="28"/>
        </w:rPr>
        <w:t xml:space="preserve">, </w:t>
      </w:r>
      <w:r w:rsidRPr="00622614">
        <w:rPr>
          <w:sz w:val="28"/>
          <w:szCs w:val="28"/>
          <w:lang w:val="uk-UA"/>
        </w:rPr>
        <w:t>необхідних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ля </w:t>
      </w:r>
      <w:r w:rsidRPr="00622614">
        <w:rPr>
          <w:sz w:val="28"/>
          <w:szCs w:val="28"/>
          <w:lang w:val="uk-UA"/>
        </w:rPr>
        <w:t>організації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підготовки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r w:rsidRPr="00622614"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заходів</w:t>
      </w:r>
      <w:r>
        <w:rPr>
          <w:sz w:val="28"/>
          <w:szCs w:val="28"/>
        </w:rPr>
        <w:t xml:space="preserve"> з </w:t>
      </w:r>
      <w:r w:rsidRPr="00622614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>;</w:t>
      </w:r>
    </w:p>
    <w:p w14:paraId="0E9F050F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розроблення</w:t>
      </w:r>
      <w:r w:rsidRPr="00DA1C3D">
        <w:rPr>
          <w:sz w:val="28"/>
          <w:szCs w:val="28"/>
        </w:rPr>
        <w:t xml:space="preserve"> календарного плану </w:t>
      </w:r>
      <w:r w:rsidRPr="00622614">
        <w:rPr>
          <w:sz w:val="28"/>
          <w:szCs w:val="28"/>
          <w:lang w:val="uk-UA"/>
        </w:rPr>
        <w:t>роботи</w:t>
      </w:r>
      <w:r w:rsidRPr="00DA1C3D">
        <w:rPr>
          <w:sz w:val="28"/>
          <w:szCs w:val="28"/>
        </w:rPr>
        <w:t xml:space="preserve"> ЗПЕ на </w:t>
      </w:r>
      <w:r w:rsidRPr="00622614">
        <w:rPr>
          <w:sz w:val="28"/>
          <w:szCs w:val="28"/>
          <w:lang w:val="uk-UA"/>
        </w:rPr>
        <w:t>період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підготовки</w:t>
      </w:r>
      <w:r w:rsidRPr="00DA1C3D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622614"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з евакуації</w:t>
      </w:r>
      <w:r w:rsidRPr="00DA1C3D">
        <w:rPr>
          <w:sz w:val="28"/>
          <w:szCs w:val="28"/>
        </w:rPr>
        <w:t>;</w:t>
      </w:r>
    </w:p>
    <w:p w14:paraId="0591C85A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22614">
        <w:rPr>
          <w:sz w:val="28"/>
          <w:szCs w:val="28"/>
          <w:lang w:val="uk-UA"/>
        </w:rPr>
        <w:t>збір</w:t>
      </w:r>
      <w:r w:rsidRPr="00DA1C3D">
        <w:rPr>
          <w:sz w:val="28"/>
          <w:szCs w:val="28"/>
        </w:rPr>
        <w:t xml:space="preserve"> та </w:t>
      </w:r>
      <w:r w:rsidRPr="00622614">
        <w:rPr>
          <w:sz w:val="28"/>
          <w:szCs w:val="28"/>
          <w:lang w:val="uk-UA"/>
        </w:rPr>
        <w:t>уточнення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відомостей</w:t>
      </w:r>
      <w:r w:rsidRPr="00DA1C3D">
        <w:rPr>
          <w:sz w:val="28"/>
          <w:szCs w:val="28"/>
        </w:rPr>
        <w:t xml:space="preserve"> про </w:t>
      </w:r>
      <w:r w:rsidRPr="00622614">
        <w:rPr>
          <w:sz w:val="28"/>
          <w:szCs w:val="28"/>
          <w:lang w:val="uk-UA"/>
        </w:rPr>
        <w:t>виділення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транспортних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засобів</w:t>
      </w:r>
      <w:r w:rsidRPr="00DA1C3D">
        <w:rPr>
          <w:sz w:val="28"/>
          <w:szCs w:val="28"/>
        </w:rPr>
        <w:t xml:space="preserve">, час </w:t>
      </w:r>
      <w:proofErr w:type="spellStart"/>
      <w:r w:rsidRPr="00DA1C3D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r w:rsidRPr="00622614">
        <w:rPr>
          <w:sz w:val="28"/>
          <w:szCs w:val="28"/>
          <w:lang w:val="uk-UA"/>
        </w:rPr>
        <w:t>подачі</w:t>
      </w:r>
      <w:r w:rsidRPr="00DA1C3D">
        <w:rPr>
          <w:sz w:val="28"/>
          <w:szCs w:val="28"/>
        </w:rPr>
        <w:t xml:space="preserve"> на </w:t>
      </w:r>
      <w:r w:rsidRPr="00622614">
        <w:rPr>
          <w:sz w:val="28"/>
          <w:szCs w:val="28"/>
          <w:lang w:val="uk-UA"/>
        </w:rPr>
        <w:t>пункти</w:t>
      </w:r>
      <w:r w:rsidRPr="00DA1C3D">
        <w:rPr>
          <w:sz w:val="28"/>
          <w:szCs w:val="28"/>
        </w:rPr>
        <w:t xml:space="preserve"> та </w:t>
      </w:r>
      <w:r w:rsidRPr="00622614">
        <w:rPr>
          <w:sz w:val="28"/>
          <w:szCs w:val="28"/>
          <w:lang w:val="uk-UA"/>
        </w:rPr>
        <w:t>їх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можливості</w:t>
      </w:r>
      <w:r w:rsidRPr="00DA1C3D">
        <w:rPr>
          <w:sz w:val="28"/>
          <w:szCs w:val="28"/>
        </w:rPr>
        <w:t xml:space="preserve"> по </w:t>
      </w:r>
      <w:r w:rsidRPr="00622614">
        <w:rPr>
          <w:sz w:val="28"/>
          <w:szCs w:val="28"/>
          <w:lang w:val="uk-UA"/>
        </w:rPr>
        <w:t>перевезенню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>;</w:t>
      </w:r>
    </w:p>
    <w:p w14:paraId="44BFC524" w14:textId="77777777" w:rsidR="00DE11C3" w:rsidRPr="001676AC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676AC">
        <w:rPr>
          <w:sz w:val="28"/>
          <w:szCs w:val="28"/>
          <w:lang w:val="uk-UA"/>
        </w:rPr>
        <w:t>розроблення разом з комісією з питань евакуації та об'єктами, які приписані до ЗПЕ, схеми зв'язку та оповіщення при</w:t>
      </w:r>
      <w:r>
        <w:rPr>
          <w:sz w:val="28"/>
          <w:szCs w:val="28"/>
          <w:lang w:val="uk-UA"/>
        </w:rPr>
        <w:t xml:space="preserve"> проведенні </w:t>
      </w:r>
      <w:r w:rsidRPr="001676AC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з евакуації</w:t>
      </w:r>
      <w:r w:rsidRPr="001676AC">
        <w:rPr>
          <w:sz w:val="28"/>
          <w:szCs w:val="28"/>
          <w:lang w:val="uk-UA"/>
        </w:rPr>
        <w:t>;</w:t>
      </w:r>
    </w:p>
    <w:p w14:paraId="0BFAC282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уточнення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відомостей</w:t>
      </w:r>
      <w:r w:rsidRPr="00DA1C3D">
        <w:rPr>
          <w:sz w:val="28"/>
          <w:szCs w:val="28"/>
        </w:rPr>
        <w:t xml:space="preserve"> про </w:t>
      </w:r>
      <w:r w:rsidRPr="00622614">
        <w:rPr>
          <w:sz w:val="28"/>
          <w:szCs w:val="28"/>
          <w:lang w:val="uk-UA"/>
        </w:rPr>
        <w:t>начальників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автомобільних</w:t>
      </w:r>
      <w:r w:rsidRPr="00DA1C3D">
        <w:rPr>
          <w:sz w:val="28"/>
          <w:szCs w:val="28"/>
        </w:rPr>
        <w:t xml:space="preserve"> колон;</w:t>
      </w:r>
    </w:p>
    <w:p w14:paraId="2E04B332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проведення</w:t>
      </w:r>
      <w:r w:rsidRPr="00DA1C3D">
        <w:rPr>
          <w:sz w:val="28"/>
          <w:szCs w:val="28"/>
        </w:rPr>
        <w:t xml:space="preserve"> занять та </w:t>
      </w:r>
      <w:r w:rsidRPr="00622614">
        <w:rPr>
          <w:sz w:val="28"/>
          <w:szCs w:val="28"/>
          <w:lang w:val="uk-UA"/>
        </w:rPr>
        <w:t>тренувань</w:t>
      </w:r>
      <w:r w:rsidRPr="00DA1C3D">
        <w:rPr>
          <w:sz w:val="28"/>
          <w:szCs w:val="28"/>
        </w:rPr>
        <w:t xml:space="preserve"> з персоналом ЗПЕ з метою </w:t>
      </w:r>
      <w:r w:rsidRPr="00622614">
        <w:rPr>
          <w:sz w:val="28"/>
          <w:szCs w:val="28"/>
          <w:lang w:val="uk-UA"/>
        </w:rPr>
        <w:t>підготовки</w:t>
      </w:r>
      <w:r w:rsidRPr="00DA1C3D">
        <w:rPr>
          <w:sz w:val="28"/>
          <w:szCs w:val="28"/>
        </w:rPr>
        <w:t xml:space="preserve"> </w:t>
      </w:r>
      <w:r w:rsidRPr="009840AD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DA1C3D">
        <w:rPr>
          <w:sz w:val="28"/>
          <w:szCs w:val="28"/>
        </w:rPr>
        <w:t xml:space="preserve">до </w:t>
      </w:r>
      <w:r w:rsidRPr="00622614">
        <w:rPr>
          <w:sz w:val="28"/>
          <w:szCs w:val="28"/>
          <w:lang w:val="uk-UA"/>
        </w:rPr>
        <w:t>дій</w:t>
      </w:r>
      <w:r w:rsidRPr="00DA1C3D">
        <w:rPr>
          <w:sz w:val="28"/>
          <w:szCs w:val="28"/>
        </w:rPr>
        <w:t xml:space="preserve"> при </w:t>
      </w:r>
      <w:r w:rsidRPr="00622614">
        <w:rPr>
          <w:sz w:val="28"/>
          <w:szCs w:val="28"/>
          <w:lang w:val="uk-UA"/>
        </w:rPr>
        <w:t>проведенні</w:t>
      </w:r>
      <w:r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евакуаційних</w:t>
      </w:r>
      <w:r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заходів</w:t>
      </w:r>
      <w:r>
        <w:rPr>
          <w:sz w:val="28"/>
          <w:szCs w:val="28"/>
        </w:rPr>
        <w:t>;</w:t>
      </w:r>
    </w:p>
    <w:p w14:paraId="055B40F6" w14:textId="77777777" w:rsidR="00DE11C3" w:rsidRPr="007F3BB2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місця розташування ЗПЕ.</w:t>
      </w:r>
    </w:p>
    <w:p w14:paraId="18D7CEE6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</w:p>
    <w:p w14:paraId="2A290381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 w:rsidRPr="001676AC">
        <w:rPr>
          <w:b/>
          <w:sz w:val="28"/>
          <w:szCs w:val="28"/>
        </w:rPr>
        <w:t xml:space="preserve">З </w:t>
      </w:r>
      <w:r w:rsidRPr="00622614">
        <w:rPr>
          <w:b/>
          <w:sz w:val="28"/>
          <w:szCs w:val="28"/>
          <w:lang w:val="uk-UA"/>
        </w:rPr>
        <w:t>отриманням</w:t>
      </w:r>
      <w:r w:rsidRPr="001676AC">
        <w:rPr>
          <w:b/>
          <w:sz w:val="28"/>
          <w:szCs w:val="28"/>
        </w:rPr>
        <w:t xml:space="preserve"> </w:t>
      </w:r>
      <w:r w:rsidRPr="00622614">
        <w:rPr>
          <w:b/>
          <w:sz w:val="28"/>
          <w:szCs w:val="28"/>
          <w:lang w:val="uk-UA"/>
        </w:rPr>
        <w:t>розпорядження</w:t>
      </w:r>
      <w:r w:rsidRPr="001676AC">
        <w:rPr>
          <w:b/>
          <w:sz w:val="28"/>
          <w:szCs w:val="28"/>
        </w:rPr>
        <w:t xml:space="preserve"> про </w:t>
      </w:r>
      <w:r w:rsidRPr="00622614">
        <w:rPr>
          <w:b/>
          <w:sz w:val="28"/>
          <w:szCs w:val="28"/>
          <w:lang w:val="uk-UA"/>
        </w:rPr>
        <w:t>проведення</w:t>
      </w:r>
      <w:r w:rsidRPr="001676AC">
        <w:rPr>
          <w:b/>
          <w:sz w:val="28"/>
          <w:szCs w:val="28"/>
        </w:rPr>
        <w:t xml:space="preserve"> </w:t>
      </w:r>
      <w:r w:rsidRPr="00622614">
        <w:rPr>
          <w:b/>
          <w:sz w:val="28"/>
          <w:szCs w:val="28"/>
          <w:lang w:val="uk-UA"/>
        </w:rPr>
        <w:t>евакуації</w:t>
      </w:r>
      <w:r w:rsidRPr="001676AC">
        <w:rPr>
          <w:b/>
          <w:sz w:val="28"/>
          <w:szCs w:val="28"/>
        </w:rPr>
        <w:t xml:space="preserve"> </w:t>
      </w:r>
      <w:r w:rsidRPr="00622614">
        <w:rPr>
          <w:b/>
          <w:sz w:val="28"/>
          <w:szCs w:val="28"/>
          <w:lang w:val="uk-UA"/>
        </w:rPr>
        <w:t>населення</w:t>
      </w:r>
      <w:r>
        <w:rPr>
          <w:b/>
          <w:sz w:val="28"/>
          <w:szCs w:val="28"/>
          <w:lang w:val="uk-UA"/>
        </w:rPr>
        <w:t xml:space="preserve"> ЗПЕ здійснюють</w:t>
      </w:r>
      <w:r w:rsidRPr="001676AC">
        <w:rPr>
          <w:b/>
          <w:sz w:val="28"/>
          <w:szCs w:val="28"/>
        </w:rPr>
        <w:t>:</w:t>
      </w:r>
    </w:p>
    <w:p w14:paraId="02783D50" w14:textId="77777777" w:rsidR="00DE11C3" w:rsidRPr="00D25A9C" w:rsidRDefault="00DE11C3" w:rsidP="00DE11C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p w14:paraId="59D4EA8C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установлення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зв'язку</w:t>
      </w:r>
      <w:r w:rsidRPr="00DA1C3D">
        <w:rPr>
          <w:sz w:val="28"/>
          <w:szCs w:val="28"/>
        </w:rPr>
        <w:t xml:space="preserve"> з </w:t>
      </w:r>
      <w:r w:rsidRPr="00622614">
        <w:rPr>
          <w:sz w:val="28"/>
          <w:szCs w:val="28"/>
          <w:lang w:val="uk-UA"/>
        </w:rPr>
        <w:t>комісією</w:t>
      </w:r>
      <w:r w:rsidRPr="00DA1C3D">
        <w:rPr>
          <w:sz w:val="28"/>
          <w:szCs w:val="28"/>
        </w:rPr>
        <w:t xml:space="preserve"> з </w:t>
      </w:r>
      <w:r w:rsidRPr="00622614">
        <w:rPr>
          <w:sz w:val="28"/>
          <w:szCs w:val="28"/>
          <w:lang w:val="uk-UA"/>
        </w:rPr>
        <w:t>питань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 та з </w:t>
      </w:r>
      <w:r w:rsidRPr="00622614">
        <w:rPr>
          <w:sz w:val="28"/>
          <w:szCs w:val="28"/>
          <w:lang w:val="uk-UA"/>
        </w:rPr>
        <w:t>приписаними</w:t>
      </w:r>
      <w:r w:rsidRPr="00DA1C3D">
        <w:rPr>
          <w:sz w:val="28"/>
          <w:szCs w:val="28"/>
        </w:rPr>
        <w:t xml:space="preserve"> до</w:t>
      </w:r>
    </w:p>
    <w:p w14:paraId="5836D773" w14:textId="77777777" w:rsidR="00DE11C3" w:rsidRPr="00DA1C3D" w:rsidRDefault="00DE11C3" w:rsidP="00DE11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1C3D">
        <w:rPr>
          <w:sz w:val="28"/>
          <w:szCs w:val="28"/>
        </w:rPr>
        <w:t xml:space="preserve">ЗПЕ </w:t>
      </w:r>
      <w:r w:rsidRPr="00622614">
        <w:rPr>
          <w:sz w:val="28"/>
          <w:szCs w:val="28"/>
          <w:lang w:val="uk-UA"/>
        </w:rPr>
        <w:t>об'єктами</w:t>
      </w:r>
      <w:r w:rsidRPr="00DA1C3D">
        <w:rPr>
          <w:sz w:val="28"/>
          <w:szCs w:val="28"/>
        </w:rPr>
        <w:t>;</w:t>
      </w:r>
    </w:p>
    <w:p w14:paraId="4AF43869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отримання</w:t>
      </w:r>
      <w:r w:rsidRPr="00DA1C3D">
        <w:rPr>
          <w:sz w:val="28"/>
          <w:szCs w:val="28"/>
        </w:rPr>
        <w:t xml:space="preserve"> та </w:t>
      </w:r>
      <w:r w:rsidRPr="00622614">
        <w:rPr>
          <w:sz w:val="28"/>
          <w:szCs w:val="28"/>
          <w:lang w:val="uk-UA"/>
        </w:rPr>
        <w:t>уточнення</w:t>
      </w:r>
      <w:r>
        <w:rPr>
          <w:sz w:val="28"/>
          <w:szCs w:val="28"/>
          <w:lang w:val="uk-UA"/>
        </w:rPr>
        <w:t xml:space="preserve"> даних щодо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чисельності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евакуйованого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>;</w:t>
      </w:r>
    </w:p>
    <w:p w14:paraId="1624E1A0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уточнення</w:t>
      </w:r>
      <w:r>
        <w:rPr>
          <w:sz w:val="28"/>
          <w:szCs w:val="28"/>
        </w:rPr>
        <w:t xml:space="preserve"> порядку </w:t>
      </w:r>
      <w:r w:rsidRPr="00622614">
        <w:rPr>
          <w:sz w:val="28"/>
          <w:szCs w:val="28"/>
          <w:lang w:val="uk-UA"/>
        </w:rPr>
        <w:t>відправлення</w:t>
      </w:r>
      <w:r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евакуйованого</w:t>
      </w:r>
      <w:r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до </w:t>
      </w:r>
      <w:r w:rsidRPr="00622614">
        <w:rPr>
          <w:sz w:val="28"/>
          <w:szCs w:val="28"/>
          <w:lang w:val="uk-UA"/>
        </w:rPr>
        <w:t>безпечних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районів</w:t>
      </w:r>
      <w:r w:rsidRPr="00DA1C3D">
        <w:rPr>
          <w:sz w:val="28"/>
          <w:szCs w:val="28"/>
        </w:rPr>
        <w:t>;</w:t>
      </w:r>
    </w:p>
    <w:p w14:paraId="1FF0638F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доповідь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комісії</w:t>
      </w:r>
      <w:r w:rsidRPr="00DA1C3D">
        <w:rPr>
          <w:sz w:val="28"/>
          <w:szCs w:val="28"/>
        </w:rPr>
        <w:t xml:space="preserve"> з </w:t>
      </w:r>
      <w:r w:rsidRPr="00622614">
        <w:rPr>
          <w:sz w:val="28"/>
          <w:szCs w:val="28"/>
          <w:lang w:val="uk-UA"/>
        </w:rPr>
        <w:t>питань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Вараської міської територіальної громади </w:t>
      </w:r>
      <w:r w:rsidRPr="00DA1C3D">
        <w:rPr>
          <w:sz w:val="28"/>
          <w:szCs w:val="28"/>
        </w:rPr>
        <w:t xml:space="preserve">про початок та </w:t>
      </w:r>
      <w:r w:rsidRPr="00622614">
        <w:rPr>
          <w:sz w:val="28"/>
          <w:szCs w:val="28"/>
          <w:lang w:val="uk-UA"/>
        </w:rPr>
        <w:t>хід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евакуації</w:t>
      </w:r>
      <w:r>
        <w:rPr>
          <w:sz w:val="28"/>
          <w:szCs w:val="28"/>
          <w:lang w:val="uk-UA"/>
        </w:rPr>
        <w:t xml:space="preserve"> </w:t>
      </w:r>
      <w:r w:rsidRPr="0062261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>;</w:t>
      </w:r>
    </w:p>
    <w:p w14:paraId="642833C6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уточнення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графіка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подачі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транспортних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засобів</w:t>
      </w:r>
      <w:r w:rsidRPr="00DA1C3D">
        <w:rPr>
          <w:sz w:val="28"/>
          <w:szCs w:val="28"/>
        </w:rPr>
        <w:t xml:space="preserve"> на </w:t>
      </w:r>
      <w:r w:rsidRPr="00622614">
        <w:rPr>
          <w:sz w:val="28"/>
          <w:szCs w:val="28"/>
          <w:lang w:val="uk-UA"/>
        </w:rPr>
        <w:t>пункти</w:t>
      </w:r>
      <w:r w:rsidRPr="00DA1C3D">
        <w:rPr>
          <w:sz w:val="28"/>
          <w:szCs w:val="28"/>
        </w:rPr>
        <w:t xml:space="preserve"> посадки та</w:t>
      </w:r>
      <w:r>
        <w:rPr>
          <w:sz w:val="28"/>
          <w:szCs w:val="28"/>
          <w:lang w:val="uk-UA"/>
        </w:rPr>
        <w:t xml:space="preserve"> </w:t>
      </w:r>
      <w:r w:rsidRPr="00622614">
        <w:rPr>
          <w:sz w:val="28"/>
          <w:szCs w:val="28"/>
          <w:lang w:val="uk-UA"/>
        </w:rPr>
        <w:t>графік</w:t>
      </w:r>
      <w:r>
        <w:rPr>
          <w:sz w:val="28"/>
          <w:szCs w:val="28"/>
          <w:lang w:val="uk-UA"/>
        </w:rPr>
        <w:t>а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виведення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піших</w:t>
      </w:r>
      <w:r w:rsidRPr="00DA1C3D">
        <w:rPr>
          <w:sz w:val="28"/>
          <w:szCs w:val="28"/>
        </w:rPr>
        <w:t xml:space="preserve"> колон;</w:t>
      </w:r>
    </w:p>
    <w:p w14:paraId="75571010" w14:textId="77777777" w:rsidR="00DE11C3" w:rsidRPr="00594C17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22614">
        <w:rPr>
          <w:sz w:val="28"/>
          <w:szCs w:val="28"/>
          <w:lang w:val="uk-UA"/>
        </w:rPr>
        <w:t>організація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збору</w:t>
      </w:r>
      <w:r w:rsidRPr="00DA1C3D">
        <w:rPr>
          <w:sz w:val="28"/>
          <w:szCs w:val="28"/>
        </w:rPr>
        <w:t xml:space="preserve"> та </w:t>
      </w:r>
      <w:r w:rsidRPr="00622614">
        <w:rPr>
          <w:sz w:val="28"/>
          <w:szCs w:val="28"/>
          <w:lang w:val="uk-UA"/>
        </w:rPr>
        <w:t>ведення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обліку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прибуття</w:t>
      </w:r>
      <w:r w:rsidRPr="00DA1C3D">
        <w:rPr>
          <w:sz w:val="28"/>
          <w:szCs w:val="28"/>
        </w:rPr>
        <w:t xml:space="preserve"> на ЗПЕ </w:t>
      </w:r>
      <w:r>
        <w:rPr>
          <w:sz w:val="28"/>
          <w:szCs w:val="28"/>
          <w:lang w:val="uk-UA"/>
        </w:rPr>
        <w:t xml:space="preserve">закріпленого за ними евакуйованого населення </w:t>
      </w:r>
      <w:r w:rsidRPr="00DA1C3D">
        <w:rPr>
          <w:sz w:val="28"/>
          <w:szCs w:val="28"/>
        </w:rPr>
        <w:t xml:space="preserve">та </w:t>
      </w:r>
      <w:r w:rsidRPr="00622614">
        <w:rPr>
          <w:sz w:val="28"/>
          <w:szCs w:val="28"/>
          <w:lang w:val="uk-UA"/>
        </w:rPr>
        <w:t>відправлення</w:t>
      </w:r>
      <w:r>
        <w:rPr>
          <w:sz w:val="28"/>
          <w:szCs w:val="28"/>
          <w:lang w:val="uk-UA"/>
        </w:rPr>
        <w:t xml:space="preserve"> </w:t>
      </w:r>
      <w:r w:rsidRPr="00DA1C3D">
        <w:rPr>
          <w:sz w:val="28"/>
          <w:szCs w:val="28"/>
        </w:rPr>
        <w:t xml:space="preserve">до </w:t>
      </w:r>
      <w:r w:rsidRPr="00622614">
        <w:rPr>
          <w:sz w:val="28"/>
          <w:szCs w:val="28"/>
          <w:lang w:val="uk-UA"/>
        </w:rPr>
        <w:t>безпечних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районів</w:t>
      </w:r>
      <w:r>
        <w:rPr>
          <w:sz w:val="28"/>
          <w:szCs w:val="28"/>
          <w:lang w:val="uk-UA"/>
        </w:rPr>
        <w:t xml:space="preserve">; </w:t>
      </w:r>
    </w:p>
    <w:p w14:paraId="28102D8D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розподіл</w:t>
      </w:r>
      <w:r w:rsidRPr="00DA1C3D">
        <w:rPr>
          <w:sz w:val="28"/>
          <w:szCs w:val="28"/>
        </w:rPr>
        <w:t xml:space="preserve"> людей по машинах, колонах, </w:t>
      </w:r>
      <w:r w:rsidRPr="00622614">
        <w:rPr>
          <w:sz w:val="28"/>
          <w:szCs w:val="28"/>
          <w:lang w:val="uk-UA"/>
        </w:rPr>
        <w:t>направлення</w:t>
      </w:r>
      <w:r w:rsidRPr="00DA1C3D">
        <w:rPr>
          <w:sz w:val="28"/>
          <w:szCs w:val="28"/>
        </w:rPr>
        <w:t xml:space="preserve"> </w:t>
      </w:r>
      <w:proofErr w:type="spellStart"/>
      <w:r w:rsidRPr="00DA1C3D">
        <w:rPr>
          <w:sz w:val="28"/>
          <w:szCs w:val="28"/>
        </w:rPr>
        <w:t>їх</w:t>
      </w:r>
      <w:proofErr w:type="spellEnd"/>
      <w:r w:rsidRPr="00DA1C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місць </w:t>
      </w:r>
      <w:r>
        <w:rPr>
          <w:sz w:val="28"/>
          <w:szCs w:val="28"/>
        </w:rPr>
        <w:t xml:space="preserve">посадки, </w:t>
      </w:r>
      <w:r w:rsidRPr="00DA1C3D">
        <w:rPr>
          <w:sz w:val="28"/>
          <w:szCs w:val="28"/>
        </w:rPr>
        <w:t xml:space="preserve">до </w:t>
      </w:r>
      <w:r w:rsidRPr="00622614">
        <w:rPr>
          <w:sz w:val="28"/>
          <w:szCs w:val="28"/>
          <w:lang w:val="uk-UA"/>
        </w:rPr>
        <w:t>безпечних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районів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відповідно</w:t>
      </w:r>
      <w:r w:rsidRPr="00DA1C3D">
        <w:rPr>
          <w:sz w:val="28"/>
          <w:szCs w:val="28"/>
        </w:rPr>
        <w:t xml:space="preserve"> до </w:t>
      </w:r>
      <w:r w:rsidRPr="00622614">
        <w:rPr>
          <w:sz w:val="28"/>
          <w:szCs w:val="28"/>
          <w:lang w:val="uk-UA"/>
        </w:rPr>
        <w:t>отриманих</w:t>
      </w:r>
      <w:r>
        <w:rPr>
          <w:sz w:val="28"/>
          <w:szCs w:val="28"/>
          <w:lang w:val="uk-UA"/>
        </w:rPr>
        <w:t xml:space="preserve"> </w:t>
      </w:r>
      <w:r w:rsidRPr="00622614">
        <w:rPr>
          <w:sz w:val="28"/>
          <w:szCs w:val="28"/>
          <w:lang w:val="uk-UA"/>
        </w:rPr>
        <w:t>розпоряджень</w:t>
      </w:r>
      <w:r w:rsidRPr="00DA1C3D">
        <w:rPr>
          <w:sz w:val="28"/>
          <w:szCs w:val="28"/>
        </w:rPr>
        <w:t>;</w:t>
      </w:r>
    </w:p>
    <w:p w14:paraId="0FB037E4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t>здійснення</w:t>
      </w:r>
      <w:r w:rsidRPr="00DA1C3D">
        <w:rPr>
          <w:sz w:val="28"/>
          <w:szCs w:val="28"/>
        </w:rPr>
        <w:t xml:space="preserve"> посадки </w:t>
      </w:r>
      <w:r w:rsidRPr="0062261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на </w:t>
      </w:r>
      <w:r w:rsidRPr="00622614">
        <w:rPr>
          <w:sz w:val="28"/>
          <w:szCs w:val="28"/>
          <w:lang w:val="uk-UA"/>
        </w:rPr>
        <w:t>транспортні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засоби</w:t>
      </w:r>
      <w:r w:rsidRPr="00DA1C3D">
        <w:rPr>
          <w:sz w:val="28"/>
          <w:szCs w:val="28"/>
        </w:rPr>
        <w:t xml:space="preserve">, </w:t>
      </w:r>
      <w:r w:rsidRPr="00622614">
        <w:rPr>
          <w:sz w:val="28"/>
          <w:szCs w:val="28"/>
          <w:lang w:val="uk-UA"/>
        </w:rPr>
        <w:t>формування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піших</w:t>
      </w:r>
      <w:r>
        <w:rPr>
          <w:sz w:val="28"/>
          <w:szCs w:val="28"/>
          <w:lang w:val="uk-UA"/>
        </w:rPr>
        <w:t xml:space="preserve"> </w:t>
      </w:r>
      <w:r w:rsidRPr="00DA1C3D">
        <w:rPr>
          <w:sz w:val="28"/>
          <w:szCs w:val="28"/>
        </w:rPr>
        <w:t xml:space="preserve">та </w:t>
      </w:r>
      <w:r w:rsidRPr="00622614">
        <w:rPr>
          <w:sz w:val="28"/>
          <w:szCs w:val="28"/>
          <w:lang w:val="uk-UA"/>
        </w:rPr>
        <w:t>транспортних</w:t>
      </w:r>
      <w:r w:rsidRPr="00DA1C3D">
        <w:rPr>
          <w:sz w:val="28"/>
          <w:szCs w:val="28"/>
        </w:rPr>
        <w:t xml:space="preserve"> колон;</w:t>
      </w:r>
    </w:p>
    <w:p w14:paraId="765CEC1C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2614">
        <w:rPr>
          <w:sz w:val="28"/>
          <w:szCs w:val="28"/>
          <w:lang w:val="uk-UA"/>
        </w:rPr>
        <w:lastRenderedPageBreak/>
        <w:t>доповідь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комісії</w:t>
      </w:r>
      <w:r w:rsidRPr="00DA1C3D">
        <w:rPr>
          <w:sz w:val="28"/>
          <w:szCs w:val="28"/>
        </w:rPr>
        <w:t xml:space="preserve"> з </w:t>
      </w:r>
      <w:r w:rsidRPr="00622614">
        <w:rPr>
          <w:sz w:val="28"/>
          <w:szCs w:val="28"/>
          <w:lang w:val="uk-UA"/>
        </w:rPr>
        <w:t>питань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 </w:t>
      </w:r>
      <w:r w:rsidRPr="00622614">
        <w:rPr>
          <w:sz w:val="28"/>
          <w:szCs w:val="28"/>
          <w:lang w:val="uk-UA"/>
        </w:rPr>
        <w:t>безпечного</w:t>
      </w:r>
      <w:r>
        <w:rPr>
          <w:sz w:val="28"/>
          <w:szCs w:val="28"/>
          <w:lang w:val="uk-UA"/>
        </w:rPr>
        <w:t xml:space="preserve"> </w:t>
      </w:r>
      <w:r w:rsidRPr="00DA1C3D">
        <w:rPr>
          <w:sz w:val="28"/>
          <w:szCs w:val="28"/>
        </w:rPr>
        <w:t>р</w:t>
      </w:r>
      <w:r>
        <w:rPr>
          <w:sz w:val="28"/>
          <w:szCs w:val="28"/>
        </w:rPr>
        <w:t xml:space="preserve">айону про час </w:t>
      </w:r>
      <w:r w:rsidRPr="00B05A74">
        <w:rPr>
          <w:sz w:val="28"/>
          <w:szCs w:val="28"/>
          <w:lang w:val="uk-UA"/>
        </w:rPr>
        <w:t>відправлення</w:t>
      </w:r>
      <w:r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евакуйованого</w:t>
      </w:r>
      <w:r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з ЗПЕ;</w:t>
      </w:r>
    </w:p>
    <w:p w14:paraId="65DAD68C" w14:textId="77777777" w:rsidR="00DE11C3" w:rsidRPr="00DA1C3D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A74">
        <w:rPr>
          <w:sz w:val="28"/>
          <w:szCs w:val="28"/>
          <w:lang w:val="uk-UA"/>
        </w:rPr>
        <w:t>організація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надання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першої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медичної</w:t>
      </w:r>
      <w:r w:rsidRPr="00DA1C3D">
        <w:rPr>
          <w:sz w:val="28"/>
          <w:szCs w:val="28"/>
        </w:rPr>
        <w:t xml:space="preserve"> допомоги </w:t>
      </w:r>
      <w:r w:rsidRPr="00B05A74">
        <w:rPr>
          <w:sz w:val="28"/>
          <w:szCs w:val="28"/>
          <w:lang w:val="uk-UA"/>
        </w:rPr>
        <w:t>евакуйованому</w:t>
      </w:r>
      <w:r>
        <w:rPr>
          <w:sz w:val="28"/>
          <w:szCs w:val="28"/>
          <w:lang w:val="uk-UA"/>
        </w:rPr>
        <w:t xml:space="preserve"> </w:t>
      </w:r>
      <w:r w:rsidRPr="00B05A74">
        <w:rPr>
          <w:sz w:val="28"/>
          <w:szCs w:val="28"/>
          <w:lang w:val="uk-UA"/>
        </w:rPr>
        <w:t>населенню</w:t>
      </w:r>
      <w:r>
        <w:rPr>
          <w:sz w:val="28"/>
          <w:szCs w:val="28"/>
        </w:rPr>
        <w:t xml:space="preserve"> та </w:t>
      </w:r>
      <w:r w:rsidRPr="00B05A74">
        <w:rPr>
          <w:sz w:val="28"/>
          <w:szCs w:val="28"/>
          <w:lang w:val="uk-UA"/>
        </w:rPr>
        <w:t>охорон</w:t>
      </w:r>
      <w:r>
        <w:rPr>
          <w:sz w:val="28"/>
          <w:szCs w:val="28"/>
          <w:lang w:val="uk-UA"/>
        </w:rPr>
        <w:t>и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громадського</w:t>
      </w:r>
      <w:r w:rsidRPr="00DA1C3D">
        <w:rPr>
          <w:sz w:val="28"/>
          <w:szCs w:val="28"/>
        </w:rPr>
        <w:t xml:space="preserve"> порядку на ЗПЕ.</w:t>
      </w:r>
    </w:p>
    <w:p w14:paraId="176593C0" w14:textId="77777777" w:rsidR="00DE11C3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Евакуація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особового</w:t>
      </w:r>
      <w:r w:rsidRPr="00DA1C3D">
        <w:rPr>
          <w:sz w:val="28"/>
          <w:szCs w:val="28"/>
        </w:rPr>
        <w:t xml:space="preserve"> складу</w:t>
      </w:r>
      <w:r>
        <w:rPr>
          <w:sz w:val="28"/>
          <w:szCs w:val="28"/>
        </w:rPr>
        <w:t xml:space="preserve"> ЗПЕ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організовується</w:t>
      </w:r>
      <w:r>
        <w:rPr>
          <w:sz w:val="28"/>
          <w:szCs w:val="28"/>
          <w:lang w:val="uk-UA"/>
        </w:rPr>
        <w:t xml:space="preserve"> </w:t>
      </w:r>
      <w:r w:rsidRPr="00B05A74">
        <w:rPr>
          <w:sz w:val="28"/>
          <w:szCs w:val="28"/>
          <w:lang w:val="uk-UA"/>
        </w:rPr>
        <w:t>після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завершення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евакуації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населення</w:t>
      </w:r>
      <w:r w:rsidRPr="00DA1C3D">
        <w:rPr>
          <w:sz w:val="28"/>
          <w:szCs w:val="28"/>
        </w:rPr>
        <w:t xml:space="preserve"> на </w:t>
      </w:r>
      <w:r w:rsidRPr="00B05A74">
        <w:rPr>
          <w:sz w:val="28"/>
          <w:szCs w:val="28"/>
          <w:lang w:val="uk-UA"/>
        </w:rPr>
        <w:t>підставі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рішення</w:t>
      </w:r>
      <w:r w:rsidRPr="00DA1C3D"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комісії</w:t>
      </w:r>
      <w:r w:rsidRPr="00DA1C3D"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B05A74"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 </w:t>
      </w:r>
      <w:r w:rsidRPr="00B05A74">
        <w:rPr>
          <w:sz w:val="28"/>
          <w:szCs w:val="28"/>
          <w:lang w:val="uk-UA"/>
        </w:rPr>
        <w:t>евакуації</w:t>
      </w:r>
      <w:r>
        <w:rPr>
          <w:sz w:val="28"/>
          <w:szCs w:val="28"/>
          <w:lang w:val="uk-UA"/>
        </w:rPr>
        <w:t xml:space="preserve"> Вараської міської територіальної громади</w:t>
      </w:r>
      <w:r>
        <w:rPr>
          <w:sz w:val="28"/>
          <w:szCs w:val="28"/>
        </w:rPr>
        <w:t>.</w:t>
      </w:r>
    </w:p>
    <w:p w14:paraId="2EE1ECE4" w14:textId="77777777" w:rsidR="00DE11C3" w:rsidRPr="00D25A9C" w:rsidRDefault="00DE11C3" w:rsidP="00DE11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2C49ACE3" w14:textId="77777777" w:rsidR="00DE11C3" w:rsidRDefault="00DE11C3" w:rsidP="00DE11C3">
      <w:pPr>
        <w:pStyle w:val="a3"/>
        <w:spacing w:line="216" w:lineRule="auto"/>
        <w:jc w:val="left"/>
        <w:rPr>
          <w:sz w:val="28"/>
          <w:szCs w:val="28"/>
        </w:rPr>
      </w:pPr>
    </w:p>
    <w:p w14:paraId="217A53F0" w14:textId="77777777" w:rsidR="00DE11C3" w:rsidRDefault="00DE11C3" w:rsidP="00DE11C3">
      <w:pPr>
        <w:pStyle w:val="a3"/>
        <w:spacing w:line="21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CF2DF00" w14:textId="77777777" w:rsidR="00DE11C3" w:rsidRPr="00C46E84" w:rsidRDefault="00DE11C3" w:rsidP="00DE11C3">
      <w:pPr>
        <w:pStyle w:val="a3"/>
        <w:spacing w:line="21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виконавчого комітету                                                               Сергій ДЕНЕГА</w:t>
      </w:r>
    </w:p>
    <w:p w14:paraId="3C61E169" w14:textId="77777777" w:rsidR="00DF27B3" w:rsidRDefault="00DF27B3"/>
    <w:sectPr w:rsidR="00DF27B3" w:rsidSect="00D12861">
      <w:headerReference w:type="default" r:id="rId7"/>
      <w:pgSz w:w="11906" w:h="16838"/>
      <w:pgMar w:top="567" w:right="680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33D58" w14:textId="77777777" w:rsidR="00153273" w:rsidRDefault="00153273" w:rsidP="00D12861">
      <w:r>
        <w:separator/>
      </w:r>
    </w:p>
  </w:endnote>
  <w:endnote w:type="continuationSeparator" w:id="0">
    <w:p w14:paraId="3E59D85A" w14:textId="77777777" w:rsidR="00153273" w:rsidRDefault="00153273" w:rsidP="00D1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4DE4" w14:textId="77777777" w:rsidR="00153273" w:rsidRDefault="00153273" w:rsidP="00D12861">
      <w:r>
        <w:separator/>
      </w:r>
    </w:p>
  </w:footnote>
  <w:footnote w:type="continuationSeparator" w:id="0">
    <w:p w14:paraId="5B02A02B" w14:textId="77777777" w:rsidR="00153273" w:rsidRDefault="00153273" w:rsidP="00D1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517299"/>
      <w:docPartObj>
        <w:docPartGallery w:val="Page Numbers (Top of Page)"/>
        <w:docPartUnique/>
      </w:docPartObj>
    </w:sdtPr>
    <w:sdtEndPr/>
    <w:sdtContent>
      <w:p w14:paraId="4DE66A87" w14:textId="77777777" w:rsidR="00D12861" w:rsidRDefault="00BF394D" w:rsidP="00127505">
        <w:pPr>
          <w:pStyle w:val="a5"/>
          <w:ind w:firstLine="3540"/>
          <w:jc w:val="center"/>
        </w:pPr>
        <w:r>
          <w:rPr>
            <w:lang w:val="uk-UA"/>
          </w:rPr>
          <w:t xml:space="preserve">   </w:t>
        </w:r>
        <w:r w:rsidR="00D12861">
          <w:fldChar w:fldCharType="begin"/>
        </w:r>
        <w:r w:rsidR="00D12861">
          <w:instrText>PAGE   \* MERGEFORMAT</w:instrText>
        </w:r>
        <w:r w:rsidR="00D12861">
          <w:fldChar w:fldCharType="separate"/>
        </w:r>
        <w:r w:rsidR="009840AD">
          <w:rPr>
            <w:noProof/>
          </w:rPr>
          <w:t>2</w:t>
        </w:r>
        <w:r w:rsidR="00D12861">
          <w:fldChar w:fldCharType="end"/>
        </w:r>
        <w:r w:rsidR="00D12861">
          <w:rPr>
            <w:lang w:val="uk-UA"/>
          </w:rPr>
          <w:t xml:space="preserve">     </w:t>
        </w:r>
        <w:r w:rsidR="00127505">
          <w:rPr>
            <w:lang w:val="uk-UA"/>
          </w:rPr>
          <w:tab/>
        </w:r>
        <w:r w:rsidR="00127505">
          <w:rPr>
            <w:lang w:val="uk-UA"/>
          </w:rPr>
          <w:tab/>
        </w:r>
        <w:r w:rsidR="00D12861">
          <w:rPr>
            <w:lang w:val="uk-UA"/>
          </w:rPr>
          <w:t>Продовження Положення №1440-П-09</w:t>
        </w:r>
      </w:p>
    </w:sdtContent>
  </w:sdt>
  <w:p w14:paraId="1B91934A" w14:textId="77777777" w:rsidR="00D12861" w:rsidRDefault="00D128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C3"/>
    <w:rsid w:val="00127505"/>
    <w:rsid w:val="00153273"/>
    <w:rsid w:val="00171467"/>
    <w:rsid w:val="00622614"/>
    <w:rsid w:val="00832D04"/>
    <w:rsid w:val="008502F6"/>
    <w:rsid w:val="008853D5"/>
    <w:rsid w:val="008C019C"/>
    <w:rsid w:val="009840AD"/>
    <w:rsid w:val="009C4C08"/>
    <w:rsid w:val="00B05A74"/>
    <w:rsid w:val="00B47712"/>
    <w:rsid w:val="00B57B7E"/>
    <w:rsid w:val="00B93187"/>
    <w:rsid w:val="00B96D81"/>
    <w:rsid w:val="00BF394D"/>
    <w:rsid w:val="00C90A67"/>
    <w:rsid w:val="00D12861"/>
    <w:rsid w:val="00D3380E"/>
    <w:rsid w:val="00DA661B"/>
    <w:rsid w:val="00DE11C3"/>
    <w:rsid w:val="00DE1F43"/>
    <w:rsid w:val="00DF1B2D"/>
    <w:rsid w:val="00DF27B3"/>
    <w:rsid w:val="00DF368F"/>
    <w:rsid w:val="00E908F6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097E"/>
  <w15:docId w15:val="{6F48369E-3185-4087-AAF8-DDB3988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E11C3"/>
    <w:pPr>
      <w:keepNext/>
      <w:autoSpaceDE w:val="0"/>
      <w:autoSpaceDN w:val="0"/>
      <w:jc w:val="center"/>
    </w:pPr>
    <w:rPr>
      <w:rFonts w:cs="Arial Unicode MS"/>
      <w:b/>
      <w:bCs/>
      <w:sz w:val="20"/>
      <w:szCs w:val="20"/>
      <w:lang w:val="uk-UA" w:eastAsia="uk-UA" w:bidi="bo-CN"/>
    </w:rPr>
  </w:style>
  <w:style w:type="paragraph" w:styleId="a3">
    <w:name w:val="Body Text Indent"/>
    <w:basedOn w:val="a"/>
    <w:link w:val="a4"/>
    <w:rsid w:val="00DE11C3"/>
    <w:pPr>
      <w:autoSpaceDE w:val="0"/>
      <w:autoSpaceDN w:val="0"/>
      <w:jc w:val="center"/>
    </w:pPr>
    <w:rPr>
      <w:rFonts w:cs="Arial Unicode MS"/>
      <w:lang w:val="uk-UA" w:eastAsia="uk-UA" w:bidi="bo-CN"/>
    </w:rPr>
  </w:style>
  <w:style w:type="character" w:customStyle="1" w:styleId="a4">
    <w:name w:val="Основной текст с отступом Знак"/>
    <w:basedOn w:val="a0"/>
    <w:link w:val="a3"/>
    <w:rsid w:val="00DE11C3"/>
    <w:rPr>
      <w:rFonts w:ascii="Times New Roman" w:eastAsia="Times New Roman" w:hAnsi="Times New Roman" w:cs="Arial Unicode MS"/>
      <w:sz w:val="24"/>
      <w:szCs w:val="24"/>
      <w:lang w:val="uk-UA" w:eastAsia="uk-UA" w:bidi="bo-CN"/>
    </w:rPr>
  </w:style>
  <w:style w:type="paragraph" w:styleId="a5">
    <w:name w:val="header"/>
    <w:basedOn w:val="a"/>
    <w:link w:val="a6"/>
    <w:uiPriority w:val="99"/>
    <w:unhideWhenUsed/>
    <w:rsid w:val="00D12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2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28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96AC-2127-421E-A61C-CEE2395E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Ульяна Остапович</cp:lastModifiedBy>
  <cp:revision>2</cp:revision>
  <cp:lastPrinted>2023-01-02T10:53:00Z</cp:lastPrinted>
  <dcterms:created xsi:type="dcterms:W3CDTF">2023-01-10T14:09:00Z</dcterms:created>
  <dcterms:modified xsi:type="dcterms:W3CDTF">2023-01-10T14:09:00Z</dcterms:modified>
</cp:coreProperties>
</file>