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1031" w:rsidRPr="00E11031" w:rsidRDefault="00E11031" w:rsidP="00E11031">
      <w:pPr>
        <w:tabs>
          <w:tab w:val="left" w:pos="2685"/>
        </w:tabs>
        <w:rPr>
          <w:rFonts w:eastAsia="Times New Roman" w:cs="Times New Roman"/>
          <w:sz w:val="28"/>
          <w:szCs w:val="28"/>
          <w:lang w:val="uk-UA"/>
        </w:rPr>
      </w:pPr>
      <w:r w:rsidRPr="00E11031">
        <w:rPr>
          <w:rFonts w:eastAsia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8E73477" wp14:editId="68D48488">
            <wp:simplePos x="0" y="0"/>
            <wp:positionH relativeFrom="margin">
              <wp:posOffset>2703195</wp:posOffset>
            </wp:positionH>
            <wp:positionV relativeFrom="paragraph">
              <wp:posOffset>9525</wp:posOffset>
            </wp:positionV>
            <wp:extent cx="457200" cy="64770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031">
        <w:rPr>
          <w:rFonts w:eastAsia="Times New Roman" w:cs="Times New Roman"/>
          <w:sz w:val="28"/>
          <w:szCs w:val="28"/>
        </w:rPr>
        <w:t xml:space="preserve">                           </w:t>
      </w:r>
    </w:p>
    <w:p w:rsidR="00E11031" w:rsidRDefault="00E11031" w:rsidP="00E11031">
      <w:pPr>
        <w:tabs>
          <w:tab w:val="left" w:pos="2685"/>
        </w:tabs>
        <w:rPr>
          <w:rFonts w:eastAsia="Times New Roman" w:cs="Times New Roman"/>
          <w:sz w:val="28"/>
          <w:szCs w:val="28"/>
          <w:lang w:val="uk-UA"/>
        </w:rPr>
      </w:pPr>
    </w:p>
    <w:p w:rsidR="00E11031" w:rsidRDefault="00E11031" w:rsidP="00E11031">
      <w:pPr>
        <w:tabs>
          <w:tab w:val="left" w:pos="2685"/>
        </w:tabs>
        <w:rPr>
          <w:rFonts w:eastAsia="Times New Roman" w:cs="Times New Roman"/>
          <w:sz w:val="28"/>
          <w:szCs w:val="28"/>
          <w:lang w:val="uk-UA"/>
        </w:rPr>
      </w:pPr>
    </w:p>
    <w:p w:rsidR="00E11031" w:rsidRPr="00E11031" w:rsidRDefault="00E11031" w:rsidP="00E11031">
      <w:pPr>
        <w:tabs>
          <w:tab w:val="left" w:pos="2685"/>
        </w:tabs>
        <w:rPr>
          <w:rFonts w:eastAsia="Times New Roman" w:cs="Times New Roman"/>
          <w:sz w:val="28"/>
          <w:szCs w:val="28"/>
          <w:lang w:val="uk-UA"/>
        </w:rPr>
      </w:pPr>
    </w:p>
    <w:p w:rsidR="00E11031" w:rsidRPr="00E11031" w:rsidRDefault="00E11031" w:rsidP="00E11031">
      <w:pPr>
        <w:spacing w:line="276" w:lineRule="auto"/>
        <w:jc w:val="center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E11031">
        <w:rPr>
          <w:rFonts w:eastAsia="Times New Roman" w:cs="Times New Roman"/>
          <w:b/>
          <w:bCs/>
          <w:sz w:val="28"/>
          <w:szCs w:val="28"/>
          <w:lang w:val="uk-UA"/>
        </w:rPr>
        <w:t>ВАРАСЬКА МІСЬКА РАДА</w:t>
      </w:r>
    </w:p>
    <w:p w:rsidR="00E11031" w:rsidRPr="00E11031" w:rsidRDefault="00E11031" w:rsidP="00E11031">
      <w:pPr>
        <w:spacing w:line="276" w:lineRule="auto"/>
        <w:jc w:val="center"/>
        <w:rPr>
          <w:rFonts w:eastAsia="Times New Roman" w:cs="Times New Roman"/>
          <w:b/>
          <w:bCs/>
          <w:sz w:val="16"/>
          <w:szCs w:val="16"/>
          <w:lang w:val="uk-UA"/>
        </w:rPr>
      </w:pPr>
    </w:p>
    <w:p w:rsidR="00E11031" w:rsidRPr="00E11031" w:rsidRDefault="00E11031" w:rsidP="00E11031">
      <w:pPr>
        <w:spacing w:line="276" w:lineRule="auto"/>
        <w:jc w:val="center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E11031">
        <w:rPr>
          <w:rFonts w:eastAsia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E11031" w:rsidRPr="00E11031" w:rsidRDefault="00E11031" w:rsidP="00E11031">
      <w:pPr>
        <w:spacing w:line="276" w:lineRule="auto"/>
        <w:jc w:val="center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E11031">
        <w:rPr>
          <w:rFonts w:eastAsia="Times New Roman" w:cs="Times New Roman"/>
          <w:b/>
          <w:bCs/>
          <w:sz w:val="28"/>
          <w:szCs w:val="28"/>
          <w:lang w:val="uk-UA"/>
        </w:rPr>
        <w:t>ВАРАСЬКОЇ МІСЬКОЇ РАДИ</w:t>
      </w:r>
    </w:p>
    <w:p w:rsidR="00E11031" w:rsidRPr="00E11031" w:rsidRDefault="00E11031" w:rsidP="00E11031">
      <w:pPr>
        <w:spacing w:line="276" w:lineRule="auto"/>
        <w:jc w:val="center"/>
        <w:rPr>
          <w:rFonts w:eastAsia="Times New Roman" w:cs="Times New Roman"/>
          <w:b/>
          <w:bCs/>
          <w:sz w:val="16"/>
          <w:szCs w:val="16"/>
          <w:lang w:val="uk-UA"/>
        </w:rPr>
      </w:pPr>
    </w:p>
    <w:p w:rsidR="00E11031" w:rsidRPr="00E11031" w:rsidRDefault="00E11031" w:rsidP="00E11031">
      <w:pPr>
        <w:spacing w:line="360" w:lineRule="auto"/>
        <w:jc w:val="center"/>
        <w:rPr>
          <w:rFonts w:eastAsia="Times New Roman" w:cs="Times New Roman"/>
          <w:b/>
          <w:sz w:val="32"/>
          <w:szCs w:val="32"/>
          <w:lang w:val="uk-UA"/>
        </w:rPr>
      </w:pPr>
      <w:r w:rsidRPr="00E11031">
        <w:rPr>
          <w:rFonts w:eastAsia="Times New Roman" w:cs="Times New Roman"/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E11031">
        <w:rPr>
          <w:rFonts w:eastAsia="Times New Roman" w:cs="Times New Roman"/>
          <w:b/>
          <w:bCs/>
          <w:sz w:val="32"/>
          <w:szCs w:val="32"/>
          <w:lang w:val="uk-UA"/>
        </w:rPr>
        <w:t>Н</w:t>
      </w:r>
      <w:proofErr w:type="spellEnd"/>
      <w:r w:rsidRPr="00E11031">
        <w:rPr>
          <w:rFonts w:eastAsia="Times New Roman" w:cs="Times New Roman"/>
          <w:b/>
          <w:bCs/>
          <w:sz w:val="32"/>
          <w:szCs w:val="32"/>
          <w:lang w:val="uk-UA"/>
        </w:rPr>
        <w:t xml:space="preserve"> </w:t>
      </w:r>
      <w:r w:rsidRPr="00E11031">
        <w:rPr>
          <w:rFonts w:eastAsia="Times New Roman" w:cs="Times New Roman"/>
          <w:b/>
          <w:sz w:val="32"/>
          <w:szCs w:val="32"/>
          <w:lang w:val="uk-UA"/>
        </w:rPr>
        <w:t>Я</w:t>
      </w:r>
    </w:p>
    <w:p w:rsidR="00E11031" w:rsidRPr="00E11031" w:rsidRDefault="00E11031" w:rsidP="00E11031">
      <w:pPr>
        <w:rPr>
          <w:rFonts w:eastAsia="Times New Roman" w:cs="Times New Roman"/>
          <w:b/>
          <w:sz w:val="24"/>
          <w:szCs w:val="24"/>
          <w:lang w:val="uk-UA"/>
        </w:rPr>
      </w:pPr>
      <w:r w:rsidRPr="00E11031">
        <w:rPr>
          <w:rFonts w:eastAsia="Times New Roman" w:cs="Times New Roman"/>
          <w:b/>
          <w:sz w:val="28"/>
          <w:szCs w:val="24"/>
          <w:lang w:val="uk-UA"/>
        </w:rPr>
        <w:t xml:space="preserve">                                                                                                              </w:t>
      </w:r>
    </w:p>
    <w:p w:rsidR="00E11031" w:rsidRPr="00E11031" w:rsidRDefault="00E11031" w:rsidP="00E11031">
      <w:pPr>
        <w:jc w:val="both"/>
        <w:rPr>
          <w:rFonts w:eastAsia="Times New Roman" w:cs="Times New Roman"/>
          <w:bCs/>
          <w:sz w:val="28"/>
          <w:szCs w:val="24"/>
          <w:lang w:val="uk-UA"/>
        </w:rPr>
      </w:pPr>
      <w:r w:rsidRPr="00E11031">
        <w:rPr>
          <w:rFonts w:eastAsia="Times New Roman" w:cs="Times New Roman"/>
          <w:bCs/>
          <w:sz w:val="28"/>
          <w:szCs w:val="24"/>
          <w:u w:val="single"/>
        </w:rPr>
        <w:t xml:space="preserve">22 </w:t>
      </w:r>
      <w:r w:rsidRPr="00E11031">
        <w:rPr>
          <w:rFonts w:eastAsia="Times New Roman" w:cs="Times New Roman"/>
          <w:bCs/>
          <w:sz w:val="28"/>
          <w:szCs w:val="24"/>
          <w:u w:val="single"/>
          <w:lang w:val="uk-UA"/>
        </w:rPr>
        <w:t>вересня</w:t>
      </w:r>
      <w:r w:rsidRPr="00E11031">
        <w:rPr>
          <w:rFonts w:eastAsia="Times New Roman" w:cs="Times New Roman"/>
          <w:bCs/>
          <w:sz w:val="28"/>
          <w:szCs w:val="24"/>
          <w:lang w:val="uk-UA"/>
        </w:rPr>
        <w:t xml:space="preserve">  2022 року</w:t>
      </w:r>
      <w:r w:rsidRPr="00E11031">
        <w:rPr>
          <w:rFonts w:eastAsia="Times New Roman" w:cs="Times New Roman"/>
          <w:bCs/>
          <w:sz w:val="28"/>
          <w:szCs w:val="24"/>
          <w:lang w:val="uk-UA"/>
        </w:rPr>
        <w:tab/>
      </w:r>
      <w:r w:rsidRPr="00E11031">
        <w:rPr>
          <w:rFonts w:eastAsia="Times New Roman" w:cs="Times New Roman"/>
          <w:bCs/>
          <w:sz w:val="28"/>
          <w:szCs w:val="24"/>
          <w:lang w:val="uk-UA"/>
        </w:rPr>
        <w:tab/>
      </w:r>
      <w:r w:rsidRPr="00E11031">
        <w:rPr>
          <w:rFonts w:eastAsia="Times New Roman" w:cs="Times New Roman"/>
          <w:bCs/>
          <w:sz w:val="28"/>
          <w:szCs w:val="24"/>
          <w:lang w:val="uk-UA"/>
        </w:rPr>
        <w:tab/>
        <w:t xml:space="preserve">      </w:t>
      </w:r>
      <w:r w:rsidRPr="00E11031">
        <w:rPr>
          <w:rFonts w:eastAsia="Times New Roman" w:cs="Times New Roman"/>
          <w:bCs/>
          <w:sz w:val="28"/>
          <w:szCs w:val="24"/>
          <w:lang w:val="uk-UA"/>
        </w:rPr>
        <w:tab/>
      </w:r>
      <w:r w:rsidRPr="00E11031">
        <w:rPr>
          <w:rFonts w:eastAsia="Times New Roman" w:cs="Times New Roman"/>
          <w:bCs/>
          <w:sz w:val="28"/>
          <w:szCs w:val="24"/>
          <w:lang w:val="uk-UA"/>
        </w:rPr>
        <w:tab/>
        <w:t xml:space="preserve">        №</w:t>
      </w:r>
      <w:r w:rsidRPr="00E11031">
        <w:rPr>
          <w:rFonts w:eastAsia="Times New Roman" w:cs="Times New Roman"/>
          <w:bCs/>
          <w:sz w:val="28"/>
          <w:szCs w:val="24"/>
          <w:u w:val="single"/>
        </w:rPr>
        <w:t>3</w:t>
      </w:r>
      <w:r>
        <w:rPr>
          <w:rFonts w:eastAsia="Times New Roman" w:cs="Times New Roman"/>
          <w:bCs/>
          <w:sz w:val="28"/>
          <w:szCs w:val="24"/>
          <w:u w:val="single"/>
          <w:lang w:val="en-US"/>
        </w:rPr>
        <w:t>15-</w:t>
      </w:r>
      <w:r>
        <w:rPr>
          <w:rFonts w:eastAsia="Times New Roman" w:cs="Times New Roman"/>
          <w:bCs/>
          <w:sz w:val="28"/>
          <w:szCs w:val="24"/>
          <w:u w:val="single"/>
          <w:lang w:val="uk-UA"/>
        </w:rPr>
        <w:t>РВ-22</w:t>
      </w:r>
      <w:bookmarkStart w:id="0" w:name="_GoBack"/>
      <w:bookmarkEnd w:id="0"/>
    </w:p>
    <w:p w:rsidR="00E11031" w:rsidRPr="00E11031" w:rsidRDefault="00E11031" w:rsidP="00E11031">
      <w:pPr>
        <w:ind w:right="4854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E11031" w:rsidRPr="00E11031" w:rsidRDefault="00E11031" w:rsidP="00E11031">
      <w:pPr>
        <w:ind w:right="4854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E11031" w:rsidRPr="00E11031" w:rsidRDefault="00E11031" w:rsidP="00E11031">
      <w:pPr>
        <w:ind w:right="4854"/>
        <w:jc w:val="both"/>
        <w:rPr>
          <w:rFonts w:eastAsia="Times New Roman" w:cs="Times New Roman"/>
          <w:sz w:val="28"/>
          <w:szCs w:val="28"/>
          <w:lang w:val="uk-UA"/>
        </w:rPr>
      </w:pPr>
      <w:r w:rsidRPr="00E11031">
        <w:rPr>
          <w:rFonts w:eastAsia="Times New Roman" w:cs="Times New Roman"/>
          <w:sz w:val="28"/>
          <w:szCs w:val="28"/>
          <w:lang w:val="uk-UA"/>
        </w:rPr>
        <w:t>Про виділення коштів з резервного фонду бюджету Вараської міської територіальної громади</w:t>
      </w:r>
    </w:p>
    <w:p w:rsidR="00E11031" w:rsidRPr="00E11031" w:rsidRDefault="00E11031" w:rsidP="00E11031">
      <w:pPr>
        <w:rPr>
          <w:rFonts w:eastAsia="Times New Roman" w:cs="Times New Roman"/>
          <w:sz w:val="28"/>
          <w:szCs w:val="28"/>
          <w:lang w:val="uk-UA"/>
        </w:rPr>
      </w:pPr>
    </w:p>
    <w:p w:rsidR="00E11031" w:rsidRPr="00E11031" w:rsidRDefault="00E11031" w:rsidP="00E11031">
      <w:pPr>
        <w:rPr>
          <w:rFonts w:eastAsia="Times New Roman" w:cs="Times New Roman"/>
          <w:sz w:val="28"/>
          <w:szCs w:val="28"/>
          <w:lang w:val="uk-UA"/>
        </w:rPr>
      </w:pPr>
    </w:p>
    <w:p w:rsidR="00E11031" w:rsidRPr="00E11031" w:rsidRDefault="00E11031" w:rsidP="00E11031">
      <w:pPr>
        <w:keepNext/>
        <w:jc w:val="both"/>
        <w:outlineLvl w:val="1"/>
        <w:rPr>
          <w:rFonts w:eastAsia="Times New Roman" w:cs="Times New Roman"/>
          <w:bCs/>
          <w:iCs/>
          <w:sz w:val="28"/>
          <w:szCs w:val="28"/>
          <w:lang w:val="uk-UA"/>
        </w:rPr>
      </w:pPr>
      <w:r w:rsidRPr="00E11031">
        <w:rPr>
          <w:rFonts w:eastAsia="Times New Roman" w:cs="Times New Roman"/>
          <w:bCs/>
          <w:iCs/>
          <w:sz w:val="28"/>
          <w:szCs w:val="28"/>
          <w:lang w:val="uk-UA"/>
        </w:rPr>
        <w:tab/>
        <w:t>В</w:t>
      </w:r>
      <w:r w:rsidRPr="00E11031">
        <w:rPr>
          <w:rFonts w:eastAsia="Times New Roman" w:cs="Times New Roman"/>
          <w:bCs/>
          <w:iCs/>
          <w:sz w:val="28"/>
          <w:szCs w:val="28"/>
          <w:shd w:val="clear" w:color="auto" w:fill="FFFFFF"/>
          <w:lang w:val="uk-UA" w:eastAsia="zh-CN"/>
        </w:rPr>
        <w:t>раховуючи Тимчасовий порядок виділення та використання</w:t>
      </w:r>
      <w:r w:rsidRPr="00E11031">
        <w:rPr>
          <w:rFonts w:eastAsia="Times New Roman" w:cs="Times New Roman"/>
          <w:bCs/>
          <w:iCs/>
          <w:color w:val="000000"/>
          <w:sz w:val="28"/>
          <w:szCs w:val="28"/>
          <w:shd w:val="clear" w:color="auto" w:fill="FFFFFF"/>
          <w:lang w:val="uk-UA" w:eastAsia="zh-CN"/>
        </w:rPr>
        <w:t xml:space="preserve"> коштів з резервного фонду бюджету в умовах воєнного стану, затверджений постановою Кабінету Міністрів України від 01 березня 2022 року №175, постанову Кабінету Міністрів України від 09 червня 2021 №590 </w:t>
      </w:r>
      <w:r w:rsidRPr="00E11031">
        <w:rPr>
          <w:rFonts w:eastAsia="Times New Roman" w:cs="Times New Roman"/>
          <w:bCs/>
          <w:iCs/>
          <w:sz w:val="28"/>
          <w:szCs w:val="28"/>
          <w:lang w:val="uk-UA"/>
        </w:rPr>
        <w:t>«</w:t>
      </w:r>
      <w:r w:rsidRPr="00E11031">
        <w:rPr>
          <w:rFonts w:eastAsia="Times New Roman" w:cs="Times New Roman"/>
          <w:bCs/>
          <w:iCs/>
          <w:color w:val="000000"/>
          <w:sz w:val="28"/>
          <w:szCs w:val="28"/>
          <w:shd w:val="clear" w:color="auto" w:fill="FFFFFF"/>
          <w:lang w:val="uk-UA" w:eastAsia="zh-CN"/>
        </w:rPr>
        <w:t>Про затвердження Порядку виконання повноважень Державною казначейською службою в особливому режимі в умовах воєнного стану</w:t>
      </w:r>
      <w:r w:rsidRPr="00E11031">
        <w:rPr>
          <w:rFonts w:eastAsia="Times New Roman" w:cs="Times New Roman"/>
          <w:bCs/>
          <w:iCs/>
          <w:sz w:val="28"/>
          <w:szCs w:val="28"/>
          <w:lang w:val="uk-UA"/>
        </w:rPr>
        <w:t>»</w:t>
      </w:r>
      <w:r w:rsidRPr="00E11031">
        <w:rPr>
          <w:rFonts w:eastAsia="Times New Roman" w:cs="Times New Roman"/>
          <w:bCs/>
          <w:iCs/>
          <w:color w:val="000000"/>
          <w:sz w:val="28"/>
          <w:szCs w:val="28"/>
          <w:shd w:val="clear" w:color="auto" w:fill="FFFFFF"/>
          <w:lang w:val="uk-UA" w:eastAsia="zh-CN"/>
        </w:rPr>
        <w:t xml:space="preserve">,  відповідно до </w:t>
      </w:r>
      <w:proofErr w:type="spellStart"/>
      <w:r w:rsidRPr="00E11031">
        <w:rPr>
          <w:rFonts w:eastAsia="Times New Roman" w:cs="Times New Roman"/>
          <w:bCs/>
          <w:iCs/>
          <w:color w:val="000000"/>
          <w:sz w:val="28"/>
          <w:szCs w:val="28"/>
          <w:shd w:val="clear" w:color="auto" w:fill="FFFFFF"/>
          <w:lang w:val="uk-UA" w:eastAsia="zh-CN"/>
        </w:rPr>
        <w:t>пп</w:t>
      </w:r>
      <w:proofErr w:type="spellEnd"/>
      <w:r w:rsidRPr="00E11031">
        <w:rPr>
          <w:rFonts w:eastAsia="Times New Roman" w:cs="Times New Roman"/>
          <w:bCs/>
          <w:iCs/>
          <w:color w:val="000000"/>
          <w:sz w:val="28"/>
          <w:szCs w:val="28"/>
          <w:shd w:val="clear" w:color="auto" w:fill="FFFFFF"/>
          <w:lang w:val="uk-UA" w:eastAsia="zh-CN"/>
        </w:rPr>
        <w:t xml:space="preserve">. 2 п.2 </w:t>
      </w:r>
      <w:r w:rsidRPr="00E11031">
        <w:rPr>
          <w:rFonts w:eastAsia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розділу </w:t>
      </w:r>
      <w:r w:rsidRPr="00E11031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>VI</w:t>
      </w:r>
      <w:r w:rsidRPr="00E11031">
        <w:rPr>
          <w:rFonts w:eastAsia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"Прикінцеві та перехідні положення" Бюджетного кодексу України, </w:t>
      </w:r>
      <w:r w:rsidRPr="00E11031"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val="uk-UA" w:eastAsia="zh-CN"/>
        </w:rPr>
        <w:t>статті</w:t>
      </w:r>
      <w:r w:rsidRPr="00E11031">
        <w:rPr>
          <w:rFonts w:eastAsia="Times New Roman" w:cs="Times New Roman"/>
          <w:bCs/>
          <w:iCs/>
          <w:color w:val="000000"/>
          <w:sz w:val="28"/>
          <w:szCs w:val="28"/>
          <w:shd w:val="clear" w:color="auto" w:fill="FFFFFF"/>
          <w:lang w:val="uk-UA" w:eastAsia="zh-CN"/>
        </w:rPr>
        <w:t xml:space="preserve"> 24 Бюджетного кодексу України,</w:t>
      </w:r>
      <w:r w:rsidRPr="00E11031">
        <w:rPr>
          <w:rFonts w:eastAsia="Times New Roman" w:cs="Times New Roman"/>
          <w:bCs/>
          <w:iCs/>
          <w:sz w:val="28"/>
          <w:szCs w:val="28"/>
          <w:lang w:val="uk-UA"/>
        </w:rPr>
        <w:t xml:space="preserve"> керуючись статтями 40, 50 Закону України «Про місцеве самоврядування в Україні»,  виконавчий комітет Вараської міської ради</w:t>
      </w:r>
    </w:p>
    <w:p w:rsidR="00E11031" w:rsidRPr="00E11031" w:rsidRDefault="00E11031" w:rsidP="00E11031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E11031" w:rsidRPr="00E11031" w:rsidRDefault="00E11031" w:rsidP="00E11031">
      <w:pPr>
        <w:jc w:val="center"/>
        <w:rPr>
          <w:rFonts w:eastAsia="Times New Roman" w:cs="Times New Roman"/>
          <w:sz w:val="28"/>
          <w:szCs w:val="28"/>
          <w:lang w:val="uk-UA"/>
        </w:rPr>
      </w:pPr>
      <w:r w:rsidRPr="00E11031">
        <w:rPr>
          <w:rFonts w:eastAsia="Times New Roman" w:cs="Times New Roman"/>
          <w:sz w:val="28"/>
          <w:szCs w:val="28"/>
          <w:lang w:val="uk-UA"/>
        </w:rPr>
        <w:t>В И Р І Ш И В:</w:t>
      </w:r>
    </w:p>
    <w:p w:rsidR="00E11031" w:rsidRPr="00E11031" w:rsidRDefault="00E11031" w:rsidP="00E11031">
      <w:pPr>
        <w:jc w:val="center"/>
        <w:rPr>
          <w:rFonts w:eastAsia="Times New Roman" w:cs="Times New Roman"/>
          <w:sz w:val="28"/>
          <w:szCs w:val="28"/>
          <w:lang w:val="uk-UA"/>
        </w:rPr>
      </w:pPr>
    </w:p>
    <w:p w:rsidR="00E11031" w:rsidRPr="00E11031" w:rsidRDefault="00E11031" w:rsidP="00E11031">
      <w:pPr>
        <w:spacing w:before="20" w:after="20"/>
        <w:ind w:firstLine="851"/>
        <w:jc w:val="both"/>
        <w:rPr>
          <w:rFonts w:eastAsia="Times New Roman" w:cs="Times New Roman"/>
          <w:color w:val="000000"/>
          <w:sz w:val="28"/>
          <w:szCs w:val="28"/>
          <w:lang w:val="uk-UA" w:eastAsia="zh-CN"/>
        </w:rPr>
      </w:pPr>
      <w:r w:rsidRPr="00E11031">
        <w:rPr>
          <w:rFonts w:eastAsia="Times New Roman" w:cs="Times New Roman"/>
          <w:color w:val="000000"/>
          <w:sz w:val="28"/>
          <w:szCs w:val="28"/>
          <w:lang w:val="uk-UA" w:eastAsia="zh-CN"/>
        </w:rPr>
        <w:t xml:space="preserve">1. Виділити кошти з резервного фонду бюджету Вараської міської  територіальної громади (КПКВК МБ 3718710 </w:t>
      </w:r>
      <w:r w:rsidRPr="00E11031">
        <w:rPr>
          <w:rFonts w:eastAsia="Times New Roman" w:cs="Times New Roman"/>
          <w:bCs/>
          <w:iCs/>
          <w:color w:val="000000"/>
          <w:sz w:val="28"/>
          <w:szCs w:val="28"/>
          <w:lang w:val="uk-UA" w:eastAsia="zh-CN"/>
        </w:rPr>
        <w:t>«</w:t>
      </w:r>
      <w:r w:rsidRPr="00E11031">
        <w:rPr>
          <w:rFonts w:eastAsia="Times New Roman" w:cs="Times New Roman"/>
          <w:color w:val="000000"/>
          <w:sz w:val="28"/>
          <w:szCs w:val="28"/>
          <w:lang w:val="uk-UA" w:eastAsia="zh-CN"/>
        </w:rPr>
        <w:t>Резервний фонд місцевого бюджету</w:t>
      </w:r>
      <w:r w:rsidRPr="00E11031">
        <w:rPr>
          <w:rFonts w:eastAsia="Times New Roman" w:cs="Times New Roman"/>
          <w:bCs/>
          <w:iCs/>
          <w:color w:val="000000"/>
          <w:sz w:val="28"/>
          <w:szCs w:val="28"/>
          <w:lang w:val="uk-UA" w:eastAsia="zh-CN"/>
        </w:rPr>
        <w:t xml:space="preserve">» </w:t>
      </w:r>
      <w:r w:rsidRPr="00E11031">
        <w:rPr>
          <w:rFonts w:eastAsia="Times New Roman" w:cs="Times New Roman"/>
          <w:color w:val="000000"/>
          <w:sz w:val="28"/>
          <w:szCs w:val="28"/>
          <w:lang w:val="uk-UA" w:eastAsia="zh-CN"/>
        </w:rPr>
        <w:t xml:space="preserve">КЕКВ 9000 </w:t>
      </w:r>
      <w:r w:rsidRPr="00E11031">
        <w:rPr>
          <w:rFonts w:eastAsia="Times New Roman" w:cs="Times New Roman"/>
          <w:bCs/>
          <w:iCs/>
          <w:color w:val="000000"/>
          <w:sz w:val="28"/>
          <w:szCs w:val="28"/>
          <w:lang w:val="uk-UA" w:eastAsia="zh-CN"/>
        </w:rPr>
        <w:t>«</w:t>
      </w:r>
      <w:r w:rsidRPr="00E11031">
        <w:rPr>
          <w:rFonts w:eastAsia="Times New Roman" w:cs="Times New Roman"/>
          <w:color w:val="000000"/>
          <w:sz w:val="28"/>
          <w:szCs w:val="28"/>
          <w:lang w:val="uk-UA" w:eastAsia="zh-CN"/>
        </w:rPr>
        <w:t>Нерозподілені видатки</w:t>
      </w:r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»</w:t>
      </w:r>
      <w:r w:rsidRPr="00E11031">
        <w:rPr>
          <w:rFonts w:eastAsia="Times New Roman" w:cs="Times New Roman"/>
          <w:color w:val="000000"/>
          <w:sz w:val="28"/>
          <w:szCs w:val="28"/>
          <w:lang w:val="uk-UA" w:eastAsia="zh-CN"/>
        </w:rPr>
        <w:t xml:space="preserve">) на безповоротній основі в сумі </w:t>
      </w:r>
      <w:r w:rsidRPr="00E11031"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  <w:t xml:space="preserve">16 023 449,00 </w:t>
      </w:r>
      <w:r w:rsidRPr="00E11031">
        <w:rPr>
          <w:rFonts w:eastAsia="Times New Roman" w:cs="Times New Roman"/>
          <w:color w:val="000000"/>
          <w:sz w:val="28"/>
          <w:szCs w:val="28"/>
          <w:lang w:val="uk-UA" w:eastAsia="zh-CN"/>
        </w:rPr>
        <w:t>гривень за такими напрямками використання:</w:t>
      </w:r>
    </w:p>
    <w:p w:rsidR="00E11031" w:rsidRPr="00E11031" w:rsidRDefault="00E11031" w:rsidP="00E11031">
      <w:pPr>
        <w:spacing w:before="20" w:after="20"/>
        <w:ind w:firstLine="851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</w:pPr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 xml:space="preserve">  </w:t>
      </w:r>
      <w:r w:rsidRPr="00E11031"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  <w:t xml:space="preserve">влаштування мощення тротуарів, пішохідних доріжок з бруківки (вул. Героїв  </w:t>
      </w:r>
      <w:r w:rsidRPr="00E11031">
        <w:rPr>
          <w:rFonts w:eastAsia="Times New Roman" w:cs="Times New Roman"/>
          <w:sz w:val="28"/>
          <w:szCs w:val="28"/>
          <w:lang w:val="uk-UA" w:eastAsia="zh-CN"/>
        </w:rPr>
        <w:t xml:space="preserve">майдану) – </w:t>
      </w:r>
      <w:r w:rsidRPr="00E11031">
        <w:rPr>
          <w:rFonts w:eastAsia="Times New Roman" w:cs="Times New Roman"/>
          <w:color w:val="000000"/>
          <w:sz w:val="28"/>
          <w:szCs w:val="28"/>
          <w:lang w:val="uk-UA" w:eastAsia="zh-CN"/>
        </w:rPr>
        <w:t>192 179,00 гривень  по КПКВК</w:t>
      </w:r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 xml:space="preserve"> МБ 1218775</w:t>
      </w:r>
      <w:r w:rsidRPr="00E11031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uk-UA" w:eastAsia="zh-CN"/>
        </w:rPr>
        <w:t xml:space="preserve"> </w:t>
      </w:r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«</w:t>
      </w:r>
      <w:r w:rsidRPr="00E11031">
        <w:rPr>
          <w:rFonts w:eastAsia="SimSun" w:cs="Times New Roman"/>
          <w:color w:val="000000"/>
          <w:kern w:val="1"/>
          <w:sz w:val="28"/>
          <w:szCs w:val="28"/>
          <w:lang w:val="uk-UA" w:eastAsia="zh-CN"/>
        </w:rPr>
        <w:t>Інші заходи за рахунок коштів резервного фонду місцевого бюджету</w:t>
      </w:r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» КЕКВ 2610 «</w:t>
      </w:r>
      <w:r w:rsidRPr="00E11031">
        <w:rPr>
          <w:rFonts w:eastAsia="SimSun" w:cs="Times New Roman"/>
          <w:color w:val="000000"/>
          <w:kern w:val="1"/>
          <w:sz w:val="28"/>
          <w:szCs w:val="28"/>
          <w:lang w:val="uk-UA" w:eastAsia="zh-CN"/>
        </w:rPr>
        <w:t>Субсидії та поточні трансферти підприємства (установам, організаціям)</w:t>
      </w:r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»;</w:t>
      </w:r>
    </w:p>
    <w:p w:rsidR="00E11031" w:rsidRPr="00E11031" w:rsidRDefault="00E11031" w:rsidP="00E11031">
      <w:pPr>
        <w:spacing w:before="20" w:after="20"/>
        <w:ind w:firstLine="851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</w:pPr>
      <w:r w:rsidRPr="00E11031"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  <w:t xml:space="preserve">поточний ремонт квартир в житлових будинках (м-н Ювілейний, 10, </w:t>
      </w:r>
      <w:proofErr w:type="spellStart"/>
      <w:r w:rsidRPr="00E11031"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  <w:t>кв</w:t>
      </w:r>
      <w:proofErr w:type="spellEnd"/>
      <w:r w:rsidRPr="00E11031"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  <w:t xml:space="preserve">. 14; м-н Будівельників, 26/2, </w:t>
      </w:r>
      <w:proofErr w:type="spellStart"/>
      <w:r w:rsidRPr="00E11031"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  <w:t>кв</w:t>
      </w:r>
      <w:proofErr w:type="spellEnd"/>
      <w:r w:rsidRPr="00E11031"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  <w:t xml:space="preserve">. 6; м-н </w:t>
      </w:r>
      <w:proofErr w:type="spellStart"/>
      <w:r w:rsidRPr="00E11031"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  <w:t>Вараш</w:t>
      </w:r>
      <w:proofErr w:type="spellEnd"/>
      <w:r w:rsidRPr="00E11031"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  <w:t>, 10а, кв.11</w:t>
      </w:r>
      <w:r w:rsidRPr="00E11031">
        <w:rPr>
          <w:rFonts w:eastAsia="Times New Roman" w:cs="Times New Roman"/>
          <w:sz w:val="28"/>
          <w:szCs w:val="28"/>
          <w:lang w:val="uk-UA" w:eastAsia="zh-CN"/>
        </w:rPr>
        <w:t xml:space="preserve">) – </w:t>
      </w:r>
      <w:r w:rsidRPr="00E11031">
        <w:rPr>
          <w:rFonts w:eastAsia="Times New Roman" w:cs="Times New Roman"/>
          <w:color w:val="000000"/>
          <w:sz w:val="28"/>
          <w:szCs w:val="28"/>
          <w:lang w:val="uk-UA" w:eastAsia="zh-CN"/>
        </w:rPr>
        <w:t>144 655,00</w:t>
      </w:r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 xml:space="preserve"> </w:t>
      </w:r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lastRenderedPageBreak/>
        <w:t>гривень  по КПКВК МБ 1218775</w:t>
      </w:r>
      <w:r w:rsidRPr="00E11031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uk-UA" w:eastAsia="zh-CN"/>
        </w:rPr>
        <w:t xml:space="preserve"> </w:t>
      </w:r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«</w:t>
      </w:r>
      <w:r w:rsidRPr="00E11031">
        <w:rPr>
          <w:rFonts w:eastAsia="SimSun" w:cs="Times New Roman"/>
          <w:color w:val="000000"/>
          <w:kern w:val="1"/>
          <w:sz w:val="28"/>
          <w:szCs w:val="28"/>
          <w:lang w:val="uk-UA" w:eastAsia="zh-CN"/>
        </w:rPr>
        <w:t>Інші заходи за рахунок коштів резервного фонду місцевого бюджету</w:t>
      </w:r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» КЕКВ 2610 «</w:t>
      </w:r>
      <w:r w:rsidRPr="00E11031">
        <w:rPr>
          <w:rFonts w:eastAsia="SimSun" w:cs="Times New Roman"/>
          <w:color w:val="000000"/>
          <w:kern w:val="1"/>
          <w:sz w:val="28"/>
          <w:szCs w:val="28"/>
          <w:lang w:val="uk-UA" w:eastAsia="zh-CN"/>
        </w:rPr>
        <w:t>Субсидії та поточні трансферти підприємства (установам, організаціям)</w:t>
      </w:r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»;</w:t>
      </w:r>
    </w:p>
    <w:p w:rsidR="00E11031" w:rsidRPr="00E11031" w:rsidRDefault="00E11031" w:rsidP="00E11031">
      <w:pPr>
        <w:spacing w:before="20" w:after="20"/>
        <w:ind w:firstLine="851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</w:pPr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 xml:space="preserve">поточний ремонт покрівлі нежитлової будівлі адміністративно-побутового корпусу БУ-2  – 603 </w:t>
      </w:r>
      <w:r w:rsidRPr="00E11031">
        <w:rPr>
          <w:rFonts w:eastAsia="Times New Roman" w:cs="Times New Roman"/>
          <w:color w:val="000000"/>
          <w:sz w:val="28"/>
          <w:szCs w:val="28"/>
          <w:lang w:val="uk-UA" w:eastAsia="zh-CN"/>
        </w:rPr>
        <w:t>937,00</w:t>
      </w:r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 xml:space="preserve"> гривень  по КПКВК МБ 1218775</w:t>
      </w:r>
      <w:r w:rsidRPr="00E11031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uk-UA" w:eastAsia="zh-CN"/>
        </w:rPr>
        <w:t xml:space="preserve"> </w:t>
      </w:r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«</w:t>
      </w:r>
      <w:r w:rsidRPr="00E11031">
        <w:rPr>
          <w:rFonts w:eastAsia="SimSun" w:cs="Times New Roman"/>
          <w:color w:val="000000"/>
          <w:kern w:val="1"/>
          <w:sz w:val="28"/>
          <w:szCs w:val="28"/>
          <w:lang w:val="uk-UA" w:eastAsia="zh-CN"/>
        </w:rPr>
        <w:t>Інші заходи за рахунок коштів резервного фонду місцевого бюджету</w:t>
      </w:r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» КЕКВ 2610 «</w:t>
      </w:r>
      <w:r w:rsidRPr="00E11031">
        <w:rPr>
          <w:rFonts w:eastAsia="SimSun" w:cs="Times New Roman"/>
          <w:color w:val="000000"/>
          <w:kern w:val="1"/>
          <w:sz w:val="28"/>
          <w:szCs w:val="28"/>
          <w:lang w:val="uk-UA" w:eastAsia="zh-CN"/>
        </w:rPr>
        <w:t>Субсидії та поточні трансферти підприємства (установам, організаціям)</w:t>
      </w:r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»;</w:t>
      </w:r>
    </w:p>
    <w:p w:rsidR="00E11031" w:rsidRPr="00E11031" w:rsidRDefault="00E11031" w:rsidP="00E11031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E11031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          придбання трансформаторів ТМГ-63 10/0,4 кВ та ТМФ-400 10/0,4 кВ – </w:t>
      </w:r>
      <w:r w:rsidRPr="00E11031">
        <w:rPr>
          <w:rFonts w:eastAsia="Times New Roman" w:cs="Times New Roman"/>
          <w:sz w:val="28"/>
          <w:szCs w:val="28"/>
          <w:lang w:val="uk-UA"/>
        </w:rPr>
        <w:t>381 240,00 гривень</w:t>
      </w:r>
      <w:r w:rsidRPr="00E11031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 по КПКВК МБ 1218775</w:t>
      </w:r>
      <w:r w:rsidRPr="00E11031">
        <w:rPr>
          <w:rFonts w:eastAsia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E11031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«</w:t>
      </w:r>
      <w:r w:rsidRPr="00E11031">
        <w:rPr>
          <w:rFonts w:eastAsia="SimSun" w:cs="Times New Roman"/>
          <w:kern w:val="1"/>
          <w:sz w:val="28"/>
          <w:szCs w:val="28"/>
          <w:lang w:val="uk-UA"/>
        </w:rPr>
        <w:t>Інші заходи за рахунок коштів резервного фонду місцевого бюджету</w:t>
      </w:r>
      <w:r w:rsidRPr="00E11031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» КЕКВ 3210 «Капітальні трансферти підприємствам (установам, організаціям)»</w:t>
      </w:r>
      <w:r w:rsidRPr="00E11031">
        <w:rPr>
          <w:rFonts w:eastAsia="Times New Roman" w:cs="Times New Roman"/>
          <w:sz w:val="28"/>
          <w:szCs w:val="28"/>
          <w:lang w:val="uk-UA"/>
        </w:rPr>
        <w:t>;</w:t>
      </w:r>
    </w:p>
    <w:p w:rsidR="00E11031" w:rsidRPr="00E11031" w:rsidRDefault="00E11031" w:rsidP="00E11031">
      <w:pPr>
        <w:spacing w:before="20" w:after="20"/>
        <w:ind w:firstLine="851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</w:pPr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 xml:space="preserve">капітальний ремонт вул. Хлібороб від будинку №38 до перехрестя з вул. Шкільна в с. Стара Рафалівка </w:t>
      </w:r>
      <w:proofErr w:type="spellStart"/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Вараського</w:t>
      </w:r>
      <w:proofErr w:type="spellEnd"/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 xml:space="preserve"> району Рівненської області  – </w:t>
      </w:r>
      <w:r w:rsidRPr="00E11031">
        <w:rPr>
          <w:rFonts w:eastAsia="Times New Roman" w:cs="Times New Roman"/>
          <w:color w:val="000000"/>
          <w:sz w:val="28"/>
          <w:szCs w:val="28"/>
          <w:lang w:val="uk-UA" w:eastAsia="zh-CN"/>
        </w:rPr>
        <w:t>6 268 259</w:t>
      </w:r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,00 гривень  по КПКВК МБ 1218775</w:t>
      </w:r>
      <w:r w:rsidRPr="00E11031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uk-UA" w:eastAsia="zh-CN"/>
        </w:rPr>
        <w:t xml:space="preserve"> </w:t>
      </w:r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«</w:t>
      </w:r>
      <w:r w:rsidRPr="00E11031">
        <w:rPr>
          <w:rFonts w:eastAsia="SimSun" w:cs="Times New Roman"/>
          <w:color w:val="000000"/>
          <w:kern w:val="1"/>
          <w:sz w:val="28"/>
          <w:szCs w:val="28"/>
          <w:lang w:val="uk-UA" w:eastAsia="zh-CN"/>
        </w:rPr>
        <w:t>Інші заходи за рахунок коштів резервного фонду місцевого бюджету</w:t>
      </w:r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» КЕКВ 3132 «</w:t>
      </w:r>
      <w:r w:rsidRPr="00E11031">
        <w:rPr>
          <w:rFonts w:eastAsia="SimSun" w:cs="Times New Roman"/>
          <w:color w:val="000000"/>
          <w:kern w:val="1"/>
          <w:sz w:val="28"/>
          <w:szCs w:val="28"/>
          <w:lang w:val="uk-UA" w:eastAsia="zh-CN"/>
        </w:rPr>
        <w:t>Капітальний ремонт інших об’єктів</w:t>
      </w:r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»;</w:t>
      </w:r>
    </w:p>
    <w:p w:rsidR="00E11031" w:rsidRPr="00E11031" w:rsidRDefault="00E11031" w:rsidP="00E11031">
      <w:pPr>
        <w:spacing w:before="20" w:after="20"/>
        <w:ind w:firstLine="851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</w:pPr>
      <w:r w:rsidRPr="00E11031"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  <w:t xml:space="preserve">капітальний ремонт напірного каналізаційного </w:t>
      </w:r>
      <w:proofErr w:type="spellStart"/>
      <w:r w:rsidRPr="00E11031"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  <w:t>колектора</w:t>
      </w:r>
      <w:proofErr w:type="spellEnd"/>
      <w:r w:rsidRPr="00E11031"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  <w:t xml:space="preserve"> (від КК-1 до кута №7а) в м. </w:t>
      </w:r>
      <w:proofErr w:type="spellStart"/>
      <w:r w:rsidRPr="00E11031"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  <w:t>Вараш</w:t>
      </w:r>
      <w:proofErr w:type="spellEnd"/>
      <w:r w:rsidRPr="00E11031"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  <w:t xml:space="preserve">, Рівненської області  (коригування) </w:t>
      </w:r>
      <w:r w:rsidRPr="00E11031">
        <w:rPr>
          <w:rFonts w:eastAsia="Times New Roman" w:cs="Times New Roman"/>
          <w:sz w:val="28"/>
          <w:szCs w:val="28"/>
          <w:lang w:val="uk-UA" w:eastAsia="zh-CN"/>
        </w:rPr>
        <w:t xml:space="preserve">– </w:t>
      </w:r>
      <w:r w:rsidRPr="00E11031">
        <w:rPr>
          <w:rFonts w:eastAsia="Times New Roman" w:cs="Times New Roman"/>
          <w:color w:val="000000"/>
          <w:sz w:val="28"/>
          <w:szCs w:val="28"/>
          <w:lang w:val="uk-UA" w:eastAsia="zh-CN"/>
        </w:rPr>
        <w:t>165 000,00</w:t>
      </w:r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 xml:space="preserve"> гривень  по КПКВК МБ 1218775</w:t>
      </w:r>
      <w:r w:rsidRPr="00E11031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uk-UA" w:eastAsia="zh-CN"/>
        </w:rPr>
        <w:t xml:space="preserve"> </w:t>
      </w:r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«</w:t>
      </w:r>
      <w:r w:rsidRPr="00E11031">
        <w:rPr>
          <w:rFonts w:eastAsia="SimSun" w:cs="Times New Roman"/>
          <w:color w:val="000000"/>
          <w:kern w:val="1"/>
          <w:sz w:val="28"/>
          <w:szCs w:val="28"/>
          <w:lang w:val="uk-UA" w:eastAsia="zh-CN"/>
        </w:rPr>
        <w:t>Інші заходи за рахунок коштів резервного фонду місцевого бюджету</w:t>
      </w:r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» КЕКВ 3132 «</w:t>
      </w:r>
      <w:r w:rsidRPr="00E11031">
        <w:rPr>
          <w:rFonts w:eastAsia="SimSun" w:cs="Times New Roman"/>
          <w:color w:val="000000"/>
          <w:kern w:val="1"/>
          <w:sz w:val="28"/>
          <w:szCs w:val="28"/>
          <w:lang w:val="uk-UA" w:eastAsia="zh-CN"/>
        </w:rPr>
        <w:t>Капітальний ремонт інших об’єктів</w:t>
      </w:r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»;</w:t>
      </w:r>
    </w:p>
    <w:p w:rsidR="00E11031" w:rsidRPr="00E11031" w:rsidRDefault="00E11031" w:rsidP="00E11031">
      <w:pPr>
        <w:spacing w:before="20" w:after="20"/>
        <w:ind w:firstLine="851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</w:pPr>
      <w:r w:rsidRPr="00E11031"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  <w:t xml:space="preserve">технічна інвентаризація на об’єкт нерухомості «Нове будівництво </w:t>
      </w:r>
      <w:proofErr w:type="spellStart"/>
      <w:r w:rsidRPr="00E11031"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  <w:t>мультифункціонального</w:t>
      </w:r>
      <w:proofErr w:type="spellEnd"/>
      <w:r w:rsidRPr="00E11031"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  <w:t xml:space="preserve"> спортивного майданчика для заняття ігровими видами спорту за </w:t>
      </w:r>
      <w:proofErr w:type="spellStart"/>
      <w:r w:rsidRPr="00E11031"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  <w:t>адресою</w:t>
      </w:r>
      <w:proofErr w:type="spellEnd"/>
      <w:r w:rsidRPr="00E11031"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  <w:t xml:space="preserve">: вул. </w:t>
      </w:r>
      <w:proofErr w:type="spellStart"/>
      <w:r w:rsidRPr="00E11031"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  <w:t>Меслибницька</w:t>
      </w:r>
      <w:proofErr w:type="spellEnd"/>
      <w:r w:rsidRPr="00E11031"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  <w:t xml:space="preserve">, Північний мікрорайон, буд. </w:t>
      </w:r>
      <w:smartTag w:uri="urn:schemas-microsoft-com:office:smarttags" w:element="metricconverter">
        <w:smartTagPr>
          <w:attr w:name="ProductID" w:val="9, м"/>
        </w:smartTagPr>
        <w:r w:rsidRPr="00E11031">
          <w:rPr>
            <w:rFonts w:eastAsia="Times New Roman" w:cs="Times New Roman"/>
            <w:sz w:val="28"/>
            <w:szCs w:val="28"/>
            <w:shd w:val="clear" w:color="auto" w:fill="FFFFFF"/>
            <w:lang w:val="uk-UA" w:eastAsia="zh-CN"/>
          </w:rPr>
          <w:t>9, м</w:t>
        </w:r>
      </w:smartTag>
      <w:r w:rsidRPr="00E11031"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  <w:t xml:space="preserve">. </w:t>
      </w:r>
      <w:proofErr w:type="spellStart"/>
      <w:r w:rsidRPr="00E11031"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  <w:t>Вараш</w:t>
      </w:r>
      <w:proofErr w:type="spellEnd"/>
      <w:r w:rsidRPr="00E11031"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  <w:t xml:space="preserve">, Рівненської області (коригування)  – </w:t>
      </w:r>
      <w:r w:rsidRPr="00E11031">
        <w:rPr>
          <w:rFonts w:eastAsia="Times New Roman" w:cs="Times New Roman"/>
          <w:color w:val="000000"/>
          <w:sz w:val="28"/>
          <w:szCs w:val="28"/>
          <w:lang w:val="uk-UA" w:eastAsia="zh-CN"/>
        </w:rPr>
        <w:t>5 100,00 гривень</w:t>
      </w:r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 xml:space="preserve">  по КПКВК МБ 1218775</w:t>
      </w:r>
      <w:r w:rsidRPr="00E11031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uk-UA" w:eastAsia="zh-CN"/>
        </w:rPr>
        <w:t xml:space="preserve"> </w:t>
      </w:r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«</w:t>
      </w:r>
      <w:r w:rsidRPr="00E11031">
        <w:rPr>
          <w:rFonts w:eastAsia="SimSun" w:cs="Times New Roman"/>
          <w:color w:val="000000"/>
          <w:kern w:val="1"/>
          <w:sz w:val="28"/>
          <w:szCs w:val="28"/>
          <w:lang w:val="uk-UA" w:eastAsia="zh-CN"/>
        </w:rPr>
        <w:t>Інші заходи за рахунок коштів резервного фонду місцевого бюджету</w:t>
      </w:r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» КЕКВ 3122 «</w:t>
      </w:r>
      <w:r w:rsidRPr="00E11031">
        <w:rPr>
          <w:rFonts w:eastAsia="Times New Roman" w:cs="Times New Roman"/>
          <w:color w:val="333333"/>
          <w:sz w:val="28"/>
          <w:szCs w:val="28"/>
          <w:shd w:val="clear" w:color="auto" w:fill="FFFFFF"/>
          <w:lang w:val="uk-UA" w:eastAsia="zh-CN"/>
        </w:rPr>
        <w:t>Капітальне будівництво (придбання) інших об'єктів</w:t>
      </w:r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»;</w:t>
      </w:r>
    </w:p>
    <w:p w:rsidR="00E11031" w:rsidRPr="00E11031" w:rsidRDefault="00E11031" w:rsidP="00E11031">
      <w:pPr>
        <w:spacing w:before="20" w:after="20"/>
        <w:ind w:firstLine="851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</w:pPr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 xml:space="preserve">поточний ремонт (облаштування місць проживання внутрішньо переміщених та евакуйованих осіб) приміщень будинку для обслуговування жителів с. Заболоття за </w:t>
      </w:r>
      <w:proofErr w:type="spellStart"/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адресою</w:t>
      </w:r>
      <w:proofErr w:type="spellEnd"/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 xml:space="preserve">: вулиця Соборна 10а, село Заболоття, </w:t>
      </w:r>
      <w:proofErr w:type="spellStart"/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Вараського</w:t>
      </w:r>
      <w:proofErr w:type="spellEnd"/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 xml:space="preserve"> району, Рівненської області  – 1 841 232,00 гривень  по КПКВК МБ 1218775</w:t>
      </w:r>
      <w:r w:rsidRPr="00E11031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uk-UA" w:eastAsia="zh-CN"/>
        </w:rPr>
        <w:t xml:space="preserve"> </w:t>
      </w:r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«</w:t>
      </w:r>
      <w:r w:rsidRPr="00E11031">
        <w:rPr>
          <w:rFonts w:eastAsia="SimSun" w:cs="Times New Roman"/>
          <w:color w:val="000000"/>
          <w:kern w:val="1"/>
          <w:sz w:val="28"/>
          <w:szCs w:val="28"/>
          <w:lang w:val="uk-UA" w:eastAsia="zh-CN"/>
        </w:rPr>
        <w:t>Інші заходи за рахунок коштів резервного фонду місцевого бюджету</w:t>
      </w:r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» КЕКВ 2240 «</w:t>
      </w:r>
      <w:r w:rsidRPr="00E11031">
        <w:rPr>
          <w:rFonts w:eastAsia="Times New Roman" w:cs="Times New Roman"/>
          <w:color w:val="333333"/>
          <w:sz w:val="28"/>
          <w:szCs w:val="28"/>
          <w:shd w:val="clear" w:color="auto" w:fill="FFFFFF"/>
          <w:lang w:val="uk-UA" w:eastAsia="zh-CN"/>
        </w:rPr>
        <w:t>Оплата послуг (крім комунальних)</w:t>
      </w:r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»;</w:t>
      </w:r>
    </w:p>
    <w:p w:rsidR="00E11031" w:rsidRPr="00E11031" w:rsidRDefault="00E11031" w:rsidP="00E11031">
      <w:pPr>
        <w:spacing w:before="20" w:after="20"/>
        <w:ind w:firstLine="851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</w:pPr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 xml:space="preserve">поточний ремонт будівлі котельні с. </w:t>
      </w:r>
      <w:proofErr w:type="spellStart"/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Собіщиці</w:t>
      </w:r>
      <w:proofErr w:type="spellEnd"/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 xml:space="preserve"> за </w:t>
      </w:r>
      <w:proofErr w:type="spellStart"/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адресою</w:t>
      </w:r>
      <w:proofErr w:type="spellEnd"/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 xml:space="preserve">: вулиця </w:t>
      </w:r>
      <w:proofErr w:type="spellStart"/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Л.Коляди</w:t>
      </w:r>
      <w:proofErr w:type="spellEnd"/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 xml:space="preserve"> 1в, село </w:t>
      </w:r>
      <w:proofErr w:type="spellStart"/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Собіщиці</w:t>
      </w:r>
      <w:proofErr w:type="spellEnd"/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 xml:space="preserve">, </w:t>
      </w:r>
      <w:proofErr w:type="spellStart"/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Вараського</w:t>
      </w:r>
      <w:proofErr w:type="spellEnd"/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 xml:space="preserve"> району, Рівненської області  </w:t>
      </w:r>
      <w:r w:rsidRPr="00E11031">
        <w:rPr>
          <w:rFonts w:eastAsia="Times New Roman" w:cs="Times New Roman"/>
          <w:color w:val="000000"/>
          <w:sz w:val="28"/>
          <w:szCs w:val="28"/>
          <w:lang w:val="uk-UA" w:eastAsia="zh-CN"/>
        </w:rPr>
        <w:t>– 405 314,00 гривень  по КПКВК МБ 1218775</w:t>
      </w:r>
      <w:r w:rsidRPr="00E11031">
        <w:rPr>
          <w:rFonts w:eastAsia="Times New Roman" w:cs="Times New Roman"/>
          <w:b/>
          <w:color w:val="000000"/>
          <w:sz w:val="28"/>
          <w:szCs w:val="28"/>
          <w:lang w:val="uk-UA" w:eastAsia="zh-CN"/>
        </w:rPr>
        <w:t xml:space="preserve"> </w:t>
      </w:r>
      <w:r w:rsidRPr="00E11031">
        <w:rPr>
          <w:rFonts w:eastAsia="Times New Roman" w:cs="Times New Roman"/>
          <w:color w:val="000000"/>
          <w:sz w:val="28"/>
          <w:szCs w:val="28"/>
          <w:lang w:val="uk-UA" w:eastAsia="zh-CN"/>
        </w:rPr>
        <w:t>«</w:t>
      </w:r>
      <w:r w:rsidRPr="00E11031">
        <w:rPr>
          <w:rFonts w:eastAsia="SimSun" w:cs="Times New Roman"/>
          <w:color w:val="000000"/>
          <w:kern w:val="1"/>
          <w:sz w:val="28"/>
          <w:szCs w:val="28"/>
          <w:lang w:val="uk-UA" w:eastAsia="zh-CN"/>
        </w:rPr>
        <w:t>Інші заходи за рахунок коштів резервного фонду місцевого бюджету</w:t>
      </w:r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» КЕКВ 2240 «</w:t>
      </w:r>
      <w:r w:rsidRPr="00E11031">
        <w:rPr>
          <w:rFonts w:eastAsia="Times New Roman" w:cs="Times New Roman"/>
          <w:color w:val="333333"/>
          <w:sz w:val="28"/>
          <w:szCs w:val="28"/>
          <w:shd w:val="clear" w:color="auto" w:fill="FFFFFF"/>
          <w:lang w:val="uk-UA" w:eastAsia="zh-CN"/>
        </w:rPr>
        <w:t>Оплата послуг (крім комунальних)</w:t>
      </w:r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»;</w:t>
      </w:r>
    </w:p>
    <w:p w:rsidR="00E11031" w:rsidRPr="00E11031" w:rsidRDefault="00E11031" w:rsidP="00E11031">
      <w:pPr>
        <w:spacing w:before="20" w:after="20"/>
        <w:ind w:firstLine="851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поточний ремонт покрівель об’єктів комунального підприємства «</w:t>
      </w:r>
      <w:proofErr w:type="spellStart"/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Вараштепловодоканал</w:t>
      </w:r>
      <w:proofErr w:type="spellEnd"/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 xml:space="preserve">»  </w:t>
      </w:r>
      <w:r w:rsidRPr="00E11031">
        <w:rPr>
          <w:rFonts w:eastAsia="Times New Roman" w:cs="Times New Roman"/>
          <w:color w:val="000000"/>
          <w:sz w:val="28"/>
          <w:szCs w:val="28"/>
          <w:lang w:val="uk-UA" w:eastAsia="zh-CN"/>
        </w:rPr>
        <w:t>– 994 572,00</w:t>
      </w:r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 xml:space="preserve"> гривень  по КПКВК МБ 1218775</w:t>
      </w:r>
      <w:r w:rsidRPr="00E11031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uk-UA" w:eastAsia="zh-CN"/>
        </w:rPr>
        <w:t xml:space="preserve"> </w:t>
      </w:r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«</w:t>
      </w:r>
      <w:r w:rsidRPr="00E11031">
        <w:rPr>
          <w:rFonts w:eastAsia="SimSun" w:cs="Times New Roman"/>
          <w:color w:val="000000"/>
          <w:kern w:val="1"/>
          <w:sz w:val="28"/>
          <w:szCs w:val="28"/>
          <w:lang w:val="uk-UA" w:eastAsia="zh-CN"/>
        </w:rPr>
        <w:t xml:space="preserve">Інші </w:t>
      </w:r>
      <w:r w:rsidRPr="00E11031">
        <w:rPr>
          <w:rFonts w:eastAsia="SimSun" w:cs="Times New Roman"/>
          <w:color w:val="000000"/>
          <w:kern w:val="1"/>
          <w:sz w:val="28"/>
          <w:szCs w:val="28"/>
          <w:lang w:val="uk-UA" w:eastAsia="zh-CN"/>
        </w:rPr>
        <w:lastRenderedPageBreak/>
        <w:t>заходи за рахунок коштів резервного фонду місцевого бюджету</w:t>
      </w:r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» КЕКВ 2240 «</w:t>
      </w:r>
      <w:r w:rsidRPr="00E11031">
        <w:rPr>
          <w:rFonts w:eastAsia="Times New Roman" w:cs="Times New Roman"/>
          <w:color w:val="333333"/>
          <w:sz w:val="28"/>
          <w:szCs w:val="28"/>
          <w:shd w:val="clear" w:color="auto" w:fill="FFFFFF"/>
          <w:lang w:val="uk-UA" w:eastAsia="zh-CN"/>
        </w:rPr>
        <w:t>Оплата послуг (крім комунальних)</w:t>
      </w:r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»;</w:t>
      </w:r>
    </w:p>
    <w:p w:rsidR="00E11031" w:rsidRPr="00E11031" w:rsidRDefault="00E11031" w:rsidP="00E11031">
      <w:pPr>
        <w:spacing w:before="20" w:after="20"/>
        <w:ind w:firstLine="851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</w:pPr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капітальний ремонт частини приміщень другого та третього поверхів  поліклініки комунального некомерційного підприємства Вараської міської ради «</w:t>
      </w:r>
      <w:proofErr w:type="spellStart"/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Вараська</w:t>
      </w:r>
      <w:proofErr w:type="spellEnd"/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 xml:space="preserve"> багатопрофільна лікарня» за </w:t>
      </w:r>
      <w:proofErr w:type="spellStart"/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адресою</w:t>
      </w:r>
      <w:proofErr w:type="spellEnd"/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 xml:space="preserve">: вул. Енергетиків, </w:t>
      </w:r>
      <w:smartTag w:uri="urn:schemas-microsoft-com:office:smarttags" w:element="metricconverter">
        <w:smartTagPr>
          <w:attr w:name="ProductID" w:val="23, м"/>
        </w:smartTagPr>
        <w:r w:rsidRPr="00E11031">
          <w:rPr>
            <w:rFonts w:eastAsia="Times New Roman" w:cs="Times New Roman"/>
            <w:color w:val="000000"/>
            <w:sz w:val="28"/>
            <w:szCs w:val="28"/>
            <w:shd w:val="clear" w:color="auto" w:fill="FFFFFF"/>
            <w:lang w:val="uk-UA" w:eastAsia="zh-CN"/>
          </w:rPr>
          <w:t>23, м</w:t>
        </w:r>
      </w:smartTag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 xml:space="preserve">. </w:t>
      </w:r>
      <w:proofErr w:type="spellStart"/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Вараш</w:t>
      </w:r>
      <w:proofErr w:type="spellEnd"/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 xml:space="preserve">, Рівненської області  </w:t>
      </w:r>
      <w:r w:rsidRPr="00E11031">
        <w:rPr>
          <w:rFonts w:eastAsia="Times New Roman" w:cs="Times New Roman"/>
          <w:color w:val="000000"/>
          <w:sz w:val="28"/>
          <w:szCs w:val="28"/>
          <w:lang w:val="uk-UA" w:eastAsia="zh-CN"/>
        </w:rPr>
        <w:t>– 2 779 580,00 гривень</w:t>
      </w:r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 xml:space="preserve">  по КПКВК МБ 1218775</w:t>
      </w:r>
      <w:r w:rsidRPr="00E11031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uk-UA" w:eastAsia="zh-CN"/>
        </w:rPr>
        <w:t xml:space="preserve"> </w:t>
      </w:r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«</w:t>
      </w:r>
      <w:r w:rsidRPr="00E11031">
        <w:rPr>
          <w:rFonts w:eastAsia="SimSun" w:cs="Times New Roman"/>
          <w:color w:val="000000"/>
          <w:kern w:val="1"/>
          <w:sz w:val="28"/>
          <w:szCs w:val="28"/>
          <w:lang w:val="uk-UA" w:eastAsia="zh-CN"/>
        </w:rPr>
        <w:t>Інші заходи за рахунок коштів резервного фонду місцевого бюджету</w:t>
      </w:r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» КЕКВ 3132 «</w:t>
      </w:r>
      <w:r w:rsidRPr="00E11031">
        <w:rPr>
          <w:rFonts w:eastAsia="SimSun" w:cs="Times New Roman"/>
          <w:color w:val="000000"/>
          <w:kern w:val="1"/>
          <w:sz w:val="28"/>
          <w:szCs w:val="28"/>
          <w:lang w:val="uk-UA" w:eastAsia="zh-CN"/>
        </w:rPr>
        <w:t>Капітальний ремонт інших об’єктів</w:t>
      </w:r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»;</w:t>
      </w:r>
    </w:p>
    <w:p w:rsidR="00E11031" w:rsidRPr="00E11031" w:rsidRDefault="00E11031" w:rsidP="00E11031">
      <w:pPr>
        <w:spacing w:before="20" w:after="20"/>
        <w:ind w:firstLine="851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</w:pPr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поточний ремонт (облаштування найпростішого укриття) частини підвального приміщення інфекційного відділення комунального некомерційного підприємства Вараської міської ради «</w:t>
      </w:r>
      <w:proofErr w:type="spellStart"/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Вараська</w:t>
      </w:r>
      <w:proofErr w:type="spellEnd"/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 xml:space="preserve"> багатопрофільна лікарня» за </w:t>
      </w:r>
      <w:proofErr w:type="spellStart"/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адресою</w:t>
      </w:r>
      <w:proofErr w:type="spellEnd"/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 xml:space="preserve">: вул. Енергетиків, </w:t>
      </w:r>
      <w:smartTag w:uri="urn:schemas-microsoft-com:office:smarttags" w:element="metricconverter">
        <w:smartTagPr>
          <w:attr w:name="ProductID" w:val="23, м"/>
        </w:smartTagPr>
        <w:r w:rsidRPr="00E11031">
          <w:rPr>
            <w:rFonts w:eastAsia="Times New Roman" w:cs="Times New Roman"/>
            <w:color w:val="000000"/>
            <w:sz w:val="28"/>
            <w:szCs w:val="28"/>
            <w:shd w:val="clear" w:color="auto" w:fill="FFFFFF"/>
            <w:lang w:val="uk-UA" w:eastAsia="zh-CN"/>
          </w:rPr>
          <w:t>23, м</w:t>
        </w:r>
      </w:smartTag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 xml:space="preserve">. </w:t>
      </w:r>
      <w:proofErr w:type="spellStart"/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Вараш</w:t>
      </w:r>
      <w:proofErr w:type="spellEnd"/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 xml:space="preserve">, </w:t>
      </w:r>
      <w:proofErr w:type="spellStart"/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Вараський</w:t>
      </w:r>
      <w:proofErr w:type="spellEnd"/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 xml:space="preserve"> район, Рівненської області  – </w:t>
      </w:r>
      <w:r w:rsidRPr="00E11031">
        <w:rPr>
          <w:rFonts w:eastAsia="Times New Roman" w:cs="Times New Roman"/>
          <w:color w:val="000000"/>
          <w:sz w:val="28"/>
          <w:szCs w:val="28"/>
          <w:lang w:val="uk-UA" w:eastAsia="zh-CN"/>
        </w:rPr>
        <w:t>725 497,00</w:t>
      </w:r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 xml:space="preserve"> гривень  по КПКВК МБ 1218775</w:t>
      </w:r>
      <w:r w:rsidRPr="00E11031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uk-UA" w:eastAsia="zh-CN"/>
        </w:rPr>
        <w:t xml:space="preserve"> </w:t>
      </w:r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«</w:t>
      </w:r>
      <w:r w:rsidRPr="00E11031">
        <w:rPr>
          <w:rFonts w:eastAsia="SimSun" w:cs="Times New Roman"/>
          <w:color w:val="000000"/>
          <w:kern w:val="1"/>
          <w:sz w:val="28"/>
          <w:szCs w:val="28"/>
          <w:lang w:val="uk-UA" w:eastAsia="zh-CN"/>
        </w:rPr>
        <w:t>Інші заходи за рахунок коштів резервного фонду місцевого бюджету</w:t>
      </w:r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» КЕКВ 2240 «</w:t>
      </w:r>
      <w:r w:rsidRPr="00E11031">
        <w:rPr>
          <w:rFonts w:eastAsia="Times New Roman" w:cs="Times New Roman"/>
          <w:color w:val="333333"/>
          <w:sz w:val="28"/>
          <w:szCs w:val="28"/>
          <w:shd w:val="clear" w:color="auto" w:fill="FFFFFF"/>
          <w:lang w:val="uk-UA" w:eastAsia="zh-CN"/>
        </w:rPr>
        <w:t>Оплата послуг (крім комунальних)</w:t>
      </w:r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»;</w:t>
      </w:r>
    </w:p>
    <w:p w:rsidR="00E11031" w:rsidRPr="00E11031" w:rsidRDefault="00E11031" w:rsidP="00E11031">
      <w:pPr>
        <w:spacing w:before="20" w:after="20"/>
        <w:ind w:firstLine="851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</w:pPr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поточний ремонт (облаштування найпростішого укриття) частини підвального приміщення будівлі лікарні лікарняного комплексу на 250 ліжок з поліклінікою на 600 відвідувань комунального некомерційного підприємства Вараської міської ради «</w:t>
      </w:r>
      <w:proofErr w:type="spellStart"/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Вараська</w:t>
      </w:r>
      <w:proofErr w:type="spellEnd"/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 xml:space="preserve"> багатопрофільна лікарня» за </w:t>
      </w:r>
      <w:proofErr w:type="spellStart"/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адресою</w:t>
      </w:r>
      <w:proofErr w:type="spellEnd"/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 xml:space="preserve">: вул. Енергетиків, </w:t>
      </w:r>
      <w:smartTag w:uri="urn:schemas-microsoft-com:office:smarttags" w:element="metricconverter">
        <w:smartTagPr>
          <w:attr w:name="ProductID" w:val="23, м"/>
        </w:smartTagPr>
        <w:r w:rsidRPr="00E11031">
          <w:rPr>
            <w:rFonts w:eastAsia="Times New Roman" w:cs="Times New Roman"/>
            <w:color w:val="000000"/>
            <w:sz w:val="28"/>
            <w:szCs w:val="28"/>
            <w:shd w:val="clear" w:color="auto" w:fill="FFFFFF"/>
            <w:lang w:val="uk-UA" w:eastAsia="zh-CN"/>
          </w:rPr>
          <w:t>23, м</w:t>
        </w:r>
      </w:smartTag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 xml:space="preserve">. </w:t>
      </w:r>
      <w:proofErr w:type="spellStart"/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Вараш</w:t>
      </w:r>
      <w:proofErr w:type="spellEnd"/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 xml:space="preserve">, </w:t>
      </w:r>
      <w:proofErr w:type="spellStart"/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Вараський</w:t>
      </w:r>
      <w:proofErr w:type="spellEnd"/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 xml:space="preserve"> район, Рівненської області  – </w:t>
      </w:r>
      <w:r w:rsidRPr="00E11031">
        <w:rPr>
          <w:rFonts w:eastAsia="Times New Roman" w:cs="Times New Roman"/>
          <w:color w:val="000000"/>
          <w:sz w:val="28"/>
          <w:szCs w:val="28"/>
          <w:lang w:val="uk-UA" w:eastAsia="zh-CN"/>
        </w:rPr>
        <w:t>286 418,00 гривень  по КПКВК МБ 1218775</w:t>
      </w:r>
      <w:r w:rsidRPr="00E11031">
        <w:rPr>
          <w:rFonts w:eastAsia="Times New Roman" w:cs="Times New Roman"/>
          <w:b/>
          <w:color w:val="000000"/>
          <w:sz w:val="28"/>
          <w:szCs w:val="28"/>
          <w:lang w:val="uk-UA" w:eastAsia="zh-CN"/>
        </w:rPr>
        <w:t xml:space="preserve"> </w:t>
      </w:r>
      <w:r w:rsidRPr="00E11031">
        <w:rPr>
          <w:rFonts w:eastAsia="Times New Roman" w:cs="Times New Roman"/>
          <w:color w:val="000000"/>
          <w:sz w:val="28"/>
          <w:szCs w:val="28"/>
          <w:lang w:val="uk-UA" w:eastAsia="zh-CN"/>
        </w:rPr>
        <w:t>«</w:t>
      </w:r>
      <w:r w:rsidRPr="00E11031">
        <w:rPr>
          <w:rFonts w:eastAsia="SimSun" w:cs="Times New Roman"/>
          <w:color w:val="000000"/>
          <w:kern w:val="1"/>
          <w:sz w:val="28"/>
          <w:szCs w:val="28"/>
          <w:lang w:val="uk-UA" w:eastAsia="zh-CN"/>
        </w:rPr>
        <w:t>Інші заходи за рахунок коштів резервного фонду місцевого бюджету</w:t>
      </w:r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» КЕКВ 2240 «</w:t>
      </w:r>
      <w:r w:rsidRPr="00E11031">
        <w:rPr>
          <w:rFonts w:eastAsia="Times New Roman" w:cs="Times New Roman"/>
          <w:color w:val="333333"/>
          <w:sz w:val="28"/>
          <w:szCs w:val="28"/>
          <w:shd w:val="clear" w:color="auto" w:fill="FFFFFF"/>
          <w:lang w:val="uk-UA" w:eastAsia="zh-CN"/>
        </w:rPr>
        <w:t>Оплата послуг (крім комунальних)</w:t>
      </w:r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»;</w:t>
      </w:r>
    </w:p>
    <w:p w:rsidR="00E11031" w:rsidRPr="00E11031" w:rsidRDefault="00E11031" w:rsidP="00E11031">
      <w:pPr>
        <w:spacing w:before="20" w:after="20"/>
        <w:ind w:firstLine="851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</w:pPr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поточний ремонт (облаштування найпростішого укриття) частини підвального приміщення пологового будинку комунального некомерційного підприємства Вараської міської ради «</w:t>
      </w:r>
      <w:proofErr w:type="spellStart"/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Вараська</w:t>
      </w:r>
      <w:proofErr w:type="spellEnd"/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 xml:space="preserve"> багатопрофільна лікарня» за </w:t>
      </w:r>
      <w:proofErr w:type="spellStart"/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адресою</w:t>
      </w:r>
      <w:proofErr w:type="spellEnd"/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 xml:space="preserve">: вул. Енергетиків, </w:t>
      </w:r>
      <w:smartTag w:uri="urn:schemas-microsoft-com:office:smarttags" w:element="metricconverter">
        <w:smartTagPr>
          <w:attr w:name="ProductID" w:val="23, м"/>
        </w:smartTagPr>
        <w:r w:rsidRPr="00E11031">
          <w:rPr>
            <w:rFonts w:eastAsia="Times New Roman" w:cs="Times New Roman"/>
            <w:color w:val="000000"/>
            <w:sz w:val="28"/>
            <w:szCs w:val="28"/>
            <w:shd w:val="clear" w:color="auto" w:fill="FFFFFF"/>
            <w:lang w:val="uk-UA" w:eastAsia="zh-CN"/>
          </w:rPr>
          <w:t>23, м</w:t>
        </w:r>
      </w:smartTag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 xml:space="preserve">. </w:t>
      </w:r>
      <w:proofErr w:type="spellStart"/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Вараш</w:t>
      </w:r>
      <w:proofErr w:type="spellEnd"/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 xml:space="preserve">, </w:t>
      </w:r>
      <w:proofErr w:type="spellStart"/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Вараський</w:t>
      </w:r>
      <w:proofErr w:type="spellEnd"/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 xml:space="preserve"> район, Рівненської області  </w:t>
      </w:r>
      <w:r w:rsidRPr="00E11031">
        <w:rPr>
          <w:rFonts w:eastAsia="Times New Roman" w:cs="Times New Roman"/>
          <w:color w:val="000000"/>
          <w:sz w:val="28"/>
          <w:szCs w:val="28"/>
          <w:lang w:val="uk-UA" w:eastAsia="zh-CN"/>
        </w:rPr>
        <w:t>– 824 706,00 гривень  по КПКВК МБ 1218775</w:t>
      </w:r>
      <w:r w:rsidRPr="00E11031">
        <w:rPr>
          <w:rFonts w:eastAsia="Times New Roman" w:cs="Times New Roman"/>
          <w:b/>
          <w:color w:val="000000"/>
          <w:sz w:val="28"/>
          <w:szCs w:val="28"/>
          <w:lang w:val="uk-UA" w:eastAsia="zh-CN"/>
        </w:rPr>
        <w:t xml:space="preserve"> </w:t>
      </w:r>
      <w:r w:rsidRPr="00E11031">
        <w:rPr>
          <w:rFonts w:eastAsia="Times New Roman" w:cs="Times New Roman"/>
          <w:color w:val="000000"/>
          <w:sz w:val="28"/>
          <w:szCs w:val="28"/>
          <w:lang w:val="uk-UA" w:eastAsia="zh-CN"/>
        </w:rPr>
        <w:t>«</w:t>
      </w:r>
      <w:r w:rsidRPr="00E11031">
        <w:rPr>
          <w:rFonts w:eastAsia="SimSun" w:cs="Times New Roman"/>
          <w:color w:val="000000"/>
          <w:kern w:val="1"/>
          <w:sz w:val="28"/>
          <w:szCs w:val="28"/>
          <w:lang w:val="uk-UA" w:eastAsia="zh-CN"/>
        </w:rPr>
        <w:t>Інші заходи за рахунок коштів резервного фонду місцевого бюджету</w:t>
      </w:r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» КЕКВ 2240 «</w:t>
      </w:r>
      <w:r w:rsidRPr="00E11031">
        <w:rPr>
          <w:rFonts w:eastAsia="Times New Roman" w:cs="Times New Roman"/>
          <w:color w:val="333333"/>
          <w:sz w:val="28"/>
          <w:szCs w:val="28"/>
          <w:shd w:val="clear" w:color="auto" w:fill="FFFFFF"/>
          <w:lang w:val="uk-UA" w:eastAsia="zh-CN"/>
        </w:rPr>
        <w:t>Оплата послуг (крім комунальних)</w:t>
      </w:r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»;</w:t>
      </w:r>
    </w:p>
    <w:p w:rsidR="00E11031" w:rsidRPr="00E11031" w:rsidRDefault="00E11031" w:rsidP="00E11031">
      <w:pPr>
        <w:spacing w:before="20" w:after="20"/>
        <w:ind w:firstLine="851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</w:pPr>
      <w:r w:rsidRPr="00E11031"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  <w:t xml:space="preserve">будівництво самопливної каналізаційної мережі від колодязя №68 за </w:t>
      </w:r>
      <w:proofErr w:type="spellStart"/>
      <w:r w:rsidRPr="00E11031"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  <w:t>адресою</w:t>
      </w:r>
      <w:proofErr w:type="spellEnd"/>
      <w:r w:rsidRPr="00E11031"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  <w:t xml:space="preserve">: м. </w:t>
      </w:r>
      <w:proofErr w:type="spellStart"/>
      <w:r w:rsidRPr="00E11031"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  <w:t>Вараш</w:t>
      </w:r>
      <w:proofErr w:type="spellEnd"/>
      <w:r w:rsidRPr="00E11031"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  <w:t xml:space="preserve"> проспект Шевченка Рівненської області – </w:t>
      </w:r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379 600,00 гривень  по КПКВК МБ 1218775</w:t>
      </w:r>
      <w:r w:rsidRPr="00E11031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uk-UA" w:eastAsia="zh-CN"/>
        </w:rPr>
        <w:t xml:space="preserve"> </w:t>
      </w:r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«</w:t>
      </w:r>
      <w:r w:rsidRPr="00E11031">
        <w:rPr>
          <w:rFonts w:eastAsia="SimSun" w:cs="Times New Roman"/>
          <w:color w:val="000000"/>
          <w:kern w:val="1"/>
          <w:sz w:val="28"/>
          <w:szCs w:val="28"/>
          <w:lang w:val="uk-UA" w:eastAsia="zh-CN"/>
        </w:rPr>
        <w:t>Інші заходи за рахунок коштів резервного фонду місцевого бюджету</w:t>
      </w:r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» КЕКВ 3122 «</w:t>
      </w:r>
      <w:r w:rsidRPr="00E11031">
        <w:rPr>
          <w:rFonts w:eastAsia="Times New Roman" w:cs="Times New Roman"/>
          <w:color w:val="333333"/>
          <w:sz w:val="28"/>
          <w:szCs w:val="28"/>
          <w:shd w:val="clear" w:color="auto" w:fill="FFFFFF"/>
          <w:lang w:val="uk-UA" w:eastAsia="zh-CN"/>
        </w:rPr>
        <w:t>Капітальне будівництво (придбання) інших об'єктів</w:t>
      </w:r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»;</w:t>
      </w:r>
    </w:p>
    <w:p w:rsidR="00E11031" w:rsidRPr="00E11031" w:rsidRDefault="00E11031" w:rsidP="00E11031">
      <w:pPr>
        <w:tabs>
          <w:tab w:val="left" w:pos="900"/>
        </w:tabs>
        <w:spacing w:before="20" w:after="20"/>
        <w:ind w:firstLine="851"/>
        <w:jc w:val="both"/>
        <w:rPr>
          <w:rFonts w:eastAsia="Times New Roman" w:cs="Times New Roman"/>
          <w:color w:val="000000"/>
          <w:sz w:val="28"/>
          <w:szCs w:val="28"/>
          <w:lang w:val="uk-UA" w:eastAsia="zh-CN"/>
        </w:rPr>
      </w:pPr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 xml:space="preserve"> придбання </w:t>
      </w:r>
      <w:proofErr w:type="spellStart"/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тепловізора</w:t>
      </w:r>
      <w:proofErr w:type="spellEnd"/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 xml:space="preserve"> НТ-19 (320х240) </w:t>
      </w:r>
      <w:r w:rsidRPr="00E11031">
        <w:rPr>
          <w:rFonts w:eastAsia="Times New Roman" w:cs="Times New Roman"/>
          <w:color w:val="000000"/>
          <w:sz w:val="28"/>
          <w:szCs w:val="28"/>
          <w:lang w:val="uk-UA" w:eastAsia="zh-CN"/>
        </w:rPr>
        <w:t>– 26 160,00 гривень  по КПКВК МБ 1218775</w:t>
      </w:r>
      <w:r w:rsidRPr="00E11031">
        <w:rPr>
          <w:rFonts w:eastAsia="Times New Roman" w:cs="Times New Roman"/>
          <w:b/>
          <w:color w:val="000000"/>
          <w:sz w:val="28"/>
          <w:szCs w:val="28"/>
          <w:lang w:val="uk-UA" w:eastAsia="zh-CN"/>
        </w:rPr>
        <w:t xml:space="preserve"> </w:t>
      </w:r>
      <w:r w:rsidRPr="00E11031">
        <w:rPr>
          <w:rFonts w:eastAsia="Times New Roman" w:cs="Times New Roman"/>
          <w:color w:val="000000"/>
          <w:sz w:val="28"/>
          <w:szCs w:val="28"/>
          <w:lang w:val="uk-UA" w:eastAsia="zh-CN"/>
        </w:rPr>
        <w:t>«</w:t>
      </w:r>
      <w:r w:rsidRPr="00E11031">
        <w:rPr>
          <w:rFonts w:eastAsia="SimSun" w:cs="Times New Roman"/>
          <w:color w:val="000000"/>
          <w:kern w:val="1"/>
          <w:sz w:val="28"/>
          <w:szCs w:val="28"/>
          <w:lang w:val="uk-UA" w:eastAsia="zh-CN"/>
        </w:rPr>
        <w:t>Інші заходи за рахунок коштів резервного фонду місцевого бюджету</w:t>
      </w:r>
      <w:r w:rsidRPr="00E11031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» КЕКВ 3210 «Капітальні трансферти підприємствам (установам, організаціям)»</w:t>
      </w:r>
      <w:r w:rsidRPr="00E11031">
        <w:rPr>
          <w:rFonts w:eastAsia="Times New Roman" w:cs="Times New Roman"/>
          <w:color w:val="000000"/>
          <w:sz w:val="28"/>
          <w:szCs w:val="28"/>
          <w:lang w:val="uk-UA" w:eastAsia="zh-CN"/>
        </w:rPr>
        <w:t>.</w:t>
      </w:r>
    </w:p>
    <w:p w:rsidR="00E11031" w:rsidRPr="00E11031" w:rsidRDefault="00E11031" w:rsidP="00E11031">
      <w:pPr>
        <w:tabs>
          <w:tab w:val="left" w:pos="900"/>
        </w:tabs>
        <w:spacing w:before="20" w:after="20"/>
        <w:ind w:firstLine="851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</w:pPr>
    </w:p>
    <w:p w:rsidR="00E11031" w:rsidRPr="00E11031" w:rsidRDefault="00E11031" w:rsidP="00E11031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E11031">
        <w:rPr>
          <w:rFonts w:eastAsia="Times New Roman" w:cs="Times New Roman"/>
          <w:sz w:val="28"/>
          <w:szCs w:val="28"/>
          <w:lang w:val="uk-UA"/>
        </w:rPr>
        <w:t xml:space="preserve">2. Визначити головним розпорядником коштів, в межах направлених призначень, </w:t>
      </w:r>
      <w:r w:rsidRPr="00E11031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департамент житлово-комунального господарства,  майна та </w:t>
      </w:r>
      <w:r w:rsidRPr="00E11031">
        <w:rPr>
          <w:rFonts w:eastAsia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будівництва виконавчого комітету Вараської міської ради, якому </w:t>
      </w:r>
      <w:r w:rsidRPr="00E11031">
        <w:rPr>
          <w:rFonts w:eastAsia="Times New Roman" w:cs="Times New Roman"/>
          <w:sz w:val="28"/>
          <w:szCs w:val="28"/>
          <w:lang w:val="uk-UA"/>
        </w:rPr>
        <w:t xml:space="preserve">забезпечити цільове використання коштів резервного фонду на   суму   </w:t>
      </w:r>
      <w:r w:rsidRPr="00E11031"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  <w:t>16 023 449,00</w:t>
      </w:r>
      <w:r w:rsidRPr="00E11031">
        <w:rPr>
          <w:rFonts w:eastAsia="Times New Roman" w:cs="Times New Roman"/>
          <w:sz w:val="28"/>
          <w:szCs w:val="28"/>
          <w:lang w:val="uk-UA"/>
        </w:rPr>
        <w:t xml:space="preserve">гривень. </w:t>
      </w:r>
    </w:p>
    <w:p w:rsidR="00E11031" w:rsidRPr="00E11031" w:rsidRDefault="00E11031" w:rsidP="00E11031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E11031" w:rsidRPr="00E11031" w:rsidRDefault="00E11031" w:rsidP="00E11031">
      <w:pPr>
        <w:ind w:firstLine="360"/>
        <w:jc w:val="both"/>
        <w:rPr>
          <w:rFonts w:eastAsia="Times New Roman" w:cs="Times New Roman"/>
          <w:sz w:val="28"/>
          <w:szCs w:val="28"/>
          <w:lang w:val="uk-UA"/>
        </w:rPr>
      </w:pPr>
      <w:r w:rsidRPr="00E11031">
        <w:rPr>
          <w:rFonts w:eastAsia="Times New Roman" w:cs="Times New Roman"/>
          <w:sz w:val="28"/>
          <w:szCs w:val="28"/>
          <w:lang w:val="uk-UA"/>
        </w:rPr>
        <w:tab/>
        <w:t xml:space="preserve">3. Відділу бухгалтерського обліку та звітності </w:t>
      </w:r>
      <w:r w:rsidRPr="00E11031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департаменту житлово-комунального господарства,  майна та будівництва виконавчого комітету Вараської міської ради</w:t>
      </w:r>
      <w:r w:rsidRPr="00E11031">
        <w:rPr>
          <w:rFonts w:eastAsia="Times New Roman" w:cs="Times New Roman"/>
          <w:sz w:val="28"/>
          <w:szCs w:val="28"/>
          <w:lang w:val="uk-UA"/>
        </w:rPr>
        <w:t xml:space="preserve"> підготувати необхідні документи та розрахунки для внесення   змін   до   кошторису   та  плану  асигнувань  на  2022  рік   на   суму   </w:t>
      </w:r>
      <w:r w:rsidRPr="00E11031"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  <w:t>16 023 449,00</w:t>
      </w:r>
      <w:r w:rsidRPr="00E11031">
        <w:rPr>
          <w:rFonts w:eastAsia="Times New Roman" w:cs="Times New Roman"/>
          <w:sz w:val="28"/>
          <w:szCs w:val="28"/>
          <w:lang w:val="uk-UA"/>
        </w:rPr>
        <w:t>гривень.</w:t>
      </w:r>
    </w:p>
    <w:p w:rsidR="00E11031" w:rsidRPr="00E11031" w:rsidRDefault="00E11031" w:rsidP="00E11031">
      <w:pPr>
        <w:ind w:firstLine="360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E11031" w:rsidRPr="00E11031" w:rsidRDefault="00E11031" w:rsidP="00E11031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E11031">
        <w:rPr>
          <w:rFonts w:eastAsia="Times New Roman" w:cs="Times New Roman"/>
          <w:sz w:val="28"/>
          <w:szCs w:val="28"/>
          <w:lang w:val="uk-UA"/>
        </w:rPr>
        <w:tab/>
        <w:t xml:space="preserve">4. Фінансовому управлінню виконавчого комітету Вараської міської ради </w:t>
      </w:r>
      <w:proofErr w:type="spellStart"/>
      <w:r w:rsidRPr="00E11031">
        <w:rPr>
          <w:rFonts w:eastAsia="Times New Roman" w:cs="Times New Roman"/>
          <w:sz w:val="28"/>
          <w:szCs w:val="28"/>
          <w:lang w:val="uk-UA"/>
        </w:rPr>
        <w:t>внести</w:t>
      </w:r>
      <w:proofErr w:type="spellEnd"/>
      <w:r w:rsidRPr="00E11031">
        <w:rPr>
          <w:rFonts w:eastAsia="Times New Roman" w:cs="Times New Roman"/>
          <w:sz w:val="28"/>
          <w:szCs w:val="28"/>
          <w:lang w:val="uk-UA"/>
        </w:rPr>
        <w:t xml:space="preserve"> зміни до розпису бюджету Вараської міської територіальної громади на 2022 рік та врахувати зазначені зміни при проведенні фінансування </w:t>
      </w:r>
      <w:r w:rsidRPr="00E11031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департаменту житлово-комунального господарства,  майна та будівництва виконавчого комітету Вараської міської ради</w:t>
      </w:r>
      <w:r w:rsidRPr="00E11031">
        <w:rPr>
          <w:rFonts w:eastAsia="Times New Roman" w:cs="Times New Roman"/>
          <w:sz w:val="28"/>
          <w:szCs w:val="28"/>
          <w:lang w:val="uk-UA"/>
        </w:rPr>
        <w:t>.</w:t>
      </w:r>
    </w:p>
    <w:p w:rsidR="00E11031" w:rsidRPr="00E11031" w:rsidRDefault="00E11031" w:rsidP="00E11031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E11031" w:rsidRPr="00E11031" w:rsidRDefault="00E11031" w:rsidP="00E11031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E11031">
        <w:rPr>
          <w:rFonts w:eastAsia="Times New Roman" w:cs="Times New Roman"/>
          <w:sz w:val="28"/>
          <w:szCs w:val="28"/>
          <w:lang w:val="uk-UA"/>
        </w:rPr>
        <w:tab/>
        <w:t>5. Контроль за виконанням рішення покласти на міського голову.</w:t>
      </w:r>
    </w:p>
    <w:p w:rsidR="00E11031" w:rsidRPr="00E11031" w:rsidRDefault="00E11031" w:rsidP="00E11031">
      <w:pPr>
        <w:rPr>
          <w:rFonts w:eastAsia="Times New Roman" w:cs="Times New Roman"/>
          <w:sz w:val="28"/>
          <w:szCs w:val="28"/>
          <w:lang w:val="uk-UA"/>
        </w:rPr>
      </w:pPr>
    </w:p>
    <w:p w:rsidR="00E11031" w:rsidRPr="00E11031" w:rsidRDefault="00E11031" w:rsidP="00E11031">
      <w:pPr>
        <w:rPr>
          <w:rFonts w:eastAsia="Times New Roman" w:cs="Times New Roman"/>
          <w:sz w:val="28"/>
          <w:szCs w:val="28"/>
          <w:lang w:val="uk-UA"/>
        </w:rPr>
      </w:pPr>
    </w:p>
    <w:p w:rsidR="00E11031" w:rsidRPr="00E11031" w:rsidRDefault="00E11031" w:rsidP="00E11031">
      <w:pPr>
        <w:rPr>
          <w:rFonts w:eastAsia="Times New Roman" w:cs="Times New Roman"/>
          <w:sz w:val="28"/>
          <w:szCs w:val="28"/>
        </w:rPr>
      </w:pPr>
    </w:p>
    <w:p w:rsidR="00E11031" w:rsidRPr="00E11031" w:rsidRDefault="00E11031" w:rsidP="00E11031">
      <w:pPr>
        <w:rPr>
          <w:rFonts w:eastAsia="Times New Roman" w:cs="Times New Roman"/>
          <w:sz w:val="28"/>
          <w:szCs w:val="28"/>
          <w:lang w:val="uk-UA"/>
        </w:rPr>
      </w:pPr>
      <w:r w:rsidRPr="00E11031">
        <w:rPr>
          <w:rFonts w:eastAsia="Times New Roman" w:cs="Times New Roman"/>
          <w:sz w:val="28"/>
          <w:szCs w:val="28"/>
          <w:lang w:val="uk-UA"/>
        </w:rPr>
        <w:t>Міський голова</w:t>
      </w:r>
      <w:r w:rsidRPr="00E11031">
        <w:rPr>
          <w:rFonts w:eastAsia="Times New Roman" w:cs="Times New Roman"/>
          <w:sz w:val="28"/>
          <w:szCs w:val="28"/>
          <w:lang w:val="uk-UA"/>
        </w:rPr>
        <w:tab/>
      </w:r>
      <w:r w:rsidRPr="00E11031">
        <w:rPr>
          <w:rFonts w:eastAsia="Times New Roman" w:cs="Times New Roman"/>
          <w:sz w:val="28"/>
          <w:szCs w:val="28"/>
          <w:lang w:val="uk-UA"/>
        </w:rPr>
        <w:tab/>
      </w:r>
      <w:r w:rsidRPr="00E11031">
        <w:rPr>
          <w:rFonts w:eastAsia="Times New Roman" w:cs="Times New Roman"/>
          <w:sz w:val="28"/>
          <w:szCs w:val="28"/>
          <w:lang w:val="uk-UA"/>
        </w:rPr>
        <w:tab/>
      </w:r>
      <w:r w:rsidRPr="00E11031">
        <w:rPr>
          <w:rFonts w:eastAsia="Times New Roman" w:cs="Times New Roman"/>
          <w:sz w:val="28"/>
          <w:szCs w:val="28"/>
          <w:lang w:val="uk-UA"/>
        </w:rPr>
        <w:tab/>
      </w:r>
      <w:r w:rsidRPr="00E11031">
        <w:rPr>
          <w:rFonts w:eastAsia="Times New Roman" w:cs="Times New Roman"/>
          <w:sz w:val="28"/>
          <w:szCs w:val="28"/>
          <w:lang w:val="uk-UA"/>
        </w:rPr>
        <w:tab/>
      </w:r>
      <w:r w:rsidRPr="00E11031">
        <w:rPr>
          <w:rFonts w:eastAsia="Times New Roman" w:cs="Times New Roman"/>
          <w:sz w:val="28"/>
          <w:szCs w:val="28"/>
          <w:lang w:val="uk-UA"/>
        </w:rPr>
        <w:tab/>
        <w:t xml:space="preserve">                Олександр МЕНЗУЛ</w:t>
      </w:r>
    </w:p>
    <w:p w:rsidR="00E11031" w:rsidRPr="00E11031" w:rsidRDefault="00E11031" w:rsidP="00E11031">
      <w:pPr>
        <w:rPr>
          <w:rFonts w:eastAsia="Times New Roman" w:cs="Times New Roman"/>
          <w:sz w:val="28"/>
          <w:szCs w:val="28"/>
          <w:lang w:val="uk-UA"/>
        </w:rPr>
      </w:pPr>
    </w:p>
    <w:p w:rsidR="003D2105" w:rsidRDefault="003D2105"/>
    <w:sectPr w:rsidR="003D2105" w:rsidSect="005F0618">
      <w:headerReference w:type="default" r:id="rId5"/>
      <w:pgSz w:w="11906" w:h="16838"/>
      <w:pgMar w:top="1135" w:right="851" w:bottom="1797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4402" w:rsidRDefault="00E1103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D94402" w:rsidRDefault="00E110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31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031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ED444D"/>
  <w15:chartTrackingRefBased/>
  <w15:docId w15:val="{A6D4ADD0-F459-44D0-85D9-E166AB23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a4">
    <w:name w:val="header"/>
    <w:basedOn w:val="a"/>
    <w:link w:val="a5"/>
    <w:uiPriority w:val="99"/>
    <w:rsid w:val="00E11031"/>
    <w:pPr>
      <w:tabs>
        <w:tab w:val="center" w:pos="4819"/>
        <w:tab w:val="right" w:pos="9639"/>
      </w:tabs>
    </w:pPr>
    <w:rPr>
      <w:rFonts w:eastAsia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E1103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4911</Words>
  <Characters>2800</Characters>
  <Application>Microsoft Office Word</Application>
  <DocSecurity>0</DocSecurity>
  <Lines>23</Lines>
  <Paragraphs>15</Paragraphs>
  <ScaleCrop>false</ScaleCrop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Ostapovych</dc:creator>
  <cp:keywords/>
  <dc:description/>
  <cp:lastModifiedBy>Ulyana Ostapovych</cp:lastModifiedBy>
  <cp:revision>1</cp:revision>
  <dcterms:created xsi:type="dcterms:W3CDTF">2022-09-27T08:52:00Z</dcterms:created>
  <dcterms:modified xsi:type="dcterms:W3CDTF">2022-09-27T08:52:00Z</dcterms:modified>
</cp:coreProperties>
</file>