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2CC8" w:rsidRPr="00B62CC8" w:rsidRDefault="00B62CC8" w:rsidP="00B62CC8">
      <w:pPr>
        <w:tabs>
          <w:tab w:val="left" w:pos="8520"/>
        </w:tabs>
        <w:rPr>
          <w:rFonts w:eastAsia="Calibri" w:cs="Academy"/>
          <w:sz w:val="28"/>
          <w:szCs w:val="28"/>
        </w:rPr>
      </w:pPr>
      <w:r w:rsidRPr="00B62CC8">
        <w:rPr>
          <w:rFonts w:eastAsia="Calibri" w:cs="Times New Roman"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399F684" wp14:editId="1492E712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419100" cy="60007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CC8">
        <w:rPr>
          <w:rFonts w:eastAsia="Calibri" w:cs="Academy"/>
          <w:b/>
          <w:sz w:val="28"/>
          <w:szCs w:val="28"/>
          <w:lang w:val="uk-UA"/>
        </w:rPr>
        <w:t xml:space="preserve">                            </w:t>
      </w:r>
    </w:p>
    <w:p w:rsidR="00B62CC8" w:rsidRPr="00B62CC8" w:rsidRDefault="00B62CC8" w:rsidP="00B62CC8">
      <w:pPr>
        <w:tabs>
          <w:tab w:val="center" w:pos="2156"/>
        </w:tabs>
        <w:rPr>
          <w:rFonts w:eastAsia="Calibri" w:cs="Academy"/>
          <w:b/>
        </w:rPr>
      </w:pPr>
      <w:r w:rsidRPr="00B62CC8">
        <w:rPr>
          <w:rFonts w:eastAsia="Calibri" w:cs="Academy"/>
          <w:sz w:val="28"/>
          <w:szCs w:val="28"/>
        </w:rPr>
        <w:tab/>
      </w:r>
      <w:r w:rsidRPr="00B62CC8">
        <w:rPr>
          <w:rFonts w:eastAsia="Calibri" w:cs="Academy"/>
          <w:sz w:val="28"/>
          <w:szCs w:val="28"/>
          <w:lang w:val="uk-UA"/>
        </w:rPr>
        <w:t xml:space="preserve">                       </w:t>
      </w:r>
      <w:r w:rsidRPr="00B62CC8">
        <w:rPr>
          <w:rFonts w:eastAsia="Calibri" w:cs="Academy"/>
          <w:b/>
          <w:sz w:val="24"/>
          <w:szCs w:val="24"/>
        </w:rPr>
        <w:br w:type="textWrapping" w:clear="all"/>
      </w:r>
    </w:p>
    <w:p w:rsidR="00B62CC8" w:rsidRPr="00B62CC8" w:rsidRDefault="00B62CC8" w:rsidP="00B62CC8">
      <w:pPr>
        <w:tabs>
          <w:tab w:val="center" w:pos="2156"/>
        </w:tabs>
        <w:rPr>
          <w:rFonts w:eastAsia="Calibri" w:cs="Times New Roman"/>
          <w:b/>
          <w:caps/>
          <w:sz w:val="28"/>
          <w:szCs w:val="28"/>
        </w:rPr>
      </w:pPr>
      <w:r w:rsidRPr="00B62CC8">
        <w:rPr>
          <w:rFonts w:eastAsia="Calibri" w:cs="Times New Roman"/>
          <w:b/>
          <w:caps/>
          <w:sz w:val="28"/>
          <w:szCs w:val="28"/>
          <w:lang w:val="uk-UA"/>
        </w:rPr>
        <w:t xml:space="preserve">                                          </w:t>
      </w:r>
      <w:r w:rsidRPr="00B62CC8">
        <w:rPr>
          <w:rFonts w:eastAsia="Calibri" w:cs="Times New Roman"/>
          <w:b/>
          <w:caps/>
          <w:sz w:val="28"/>
          <w:szCs w:val="28"/>
        </w:rPr>
        <w:t>вараська МІСЬКА РАДА</w:t>
      </w:r>
    </w:p>
    <w:p w:rsidR="00B62CC8" w:rsidRPr="00B62CC8" w:rsidRDefault="00B62CC8" w:rsidP="00B62CC8">
      <w:pPr>
        <w:jc w:val="center"/>
        <w:rPr>
          <w:rFonts w:eastAsia="Calibri" w:cs="Times New Roman"/>
          <w:b/>
          <w:sz w:val="28"/>
          <w:szCs w:val="28"/>
        </w:rPr>
      </w:pPr>
      <w:r w:rsidRPr="00B62CC8">
        <w:rPr>
          <w:rFonts w:eastAsia="Calibri" w:cs="Times New Roman"/>
          <w:b/>
          <w:sz w:val="28"/>
          <w:szCs w:val="28"/>
        </w:rPr>
        <w:t>ВИКОНАВЧИЙ КОМІТЕТ</w:t>
      </w:r>
    </w:p>
    <w:p w:rsidR="00B62CC8" w:rsidRPr="00B62CC8" w:rsidRDefault="00B62CC8" w:rsidP="00B62CC8">
      <w:pPr>
        <w:jc w:val="center"/>
        <w:rPr>
          <w:rFonts w:eastAsia="Calibri" w:cs="Times New Roman"/>
          <w:b/>
          <w:sz w:val="28"/>
          <w:szCs w:val="28"/>
        </w:rPr>
      </w:pPr>
      <w:r w:rsidRPr="00B62CC8">
        <w:rPr>
          <w:rFonts w:eastAsia="Calibri" w:cs="Times New Roman"/>
          <w:b/>
          <w:sz w:val="28"/>
          <w:szCs w:val="28"/>
        </w:rPr>
        <w:t>ВАРАСЬКОЇ МІСЬКОЇ РАДИ</w:t>
      </w:r>
    </w:p>
    <w:p w:rsidR="00B62CC8" w:rsidRPr="00B62CC8" w:rsidRDefault="00B62CC8" w:rsidP="00B62CC8">
      <w:pPr>
        <w:ind w:left="2124"/>
        <w:rPr>
          <w:rFonts w:eastAsia="Calibri" w:cs="Times New Roman"/>
          <w:b/>
          <w:sz w:val="28"/>
          <w:szCs w:val="28"/>
        </w:rPr>
      </w:pPr>
    </w:p>
    <w:p w:rsidR="00B62CC8" w:rsidRPr="00B62CC8" w:rsidRDefault="00B62CC8" w:rsidP="00B62CC8">
      <w:pPr>
        <w:ind w:left="2124"/>
        <w:rPr>
          <w:rFonts w:eastAsia="Calibri" w:cs="Times New Roman"/>
          <w:b/>
          <w:sz w:val="32"/>
          <w:szCs w:val="32"/>
        </w:rPr>
      </w:pPr>
      <w:r w:rsidRPr="00B62CC8">
        <w:rPr>
          <w:rFonts w:eastAsia="Calibri" w:cs="Times New Roman"/>
          <w:b/>
          <w:sz w:val="32"/>
          <w:szCs w:val="32"/>
        </w:rPr>
        <w:t xml:space="preserve">                    Р І Ш Е Н </w:t>
      </w:r>
      <w:proofErr w:type="spellStart"/>
      <w:r w:rsidRPr="00B62CC8">
        <w:rPr>
          <w:rFonts w:eastAsia="Calibri" w:cs="Times New Roman"/>
          <w:b/>
          <w:sz w:val="32"/>
          <w:szCs w:val="32"/>
        </w:rPr>
        <w:t>Н</w:t>
      </w:r>
      <w:proofErr w:type="spellEnd"/>
      <w:r w:rsidRPr="00B62CC8">
        <w:rPr>
          <w:rFonts w:eastAsia="Calibri" w:cs="Times New Roman"/>
          <w:b/>
          <w:sz w:val="32"/>
          <w:szCs w:val="32"/>
        </w:rPr>
        <w:t xml:space="preserve"> Я</w:t>
      </w:r>
    </w:p>
    <w:p w:rsidR="00B62CC8" w:rsidRPr="00B62CC8" w:rsidRDefault="00B62CC8" w:rsidP="00B62CC8">
      <w:pPr>
        <w:ind w:left="2160" w:firstLine="720"/>
        <w:rPr>
          <w:rFonts w:eastAsia="Calibri" w:cs="Times New Roman"/>
          <w:b/>
          <w:sz w:val="28"/>
          <w:szCs w:val="28"/>
          <w:lang w:val="uk-UA"/>
        </w:rPr>
      </w:pPr>
    </w:p>
    <w:p w:rsidR="00B62CC8" w:rsidRPr="00B62CC8" w:rsidRDefault="00B62CC8" w:rsidP="00B62CC8">
      <w:pPr>
        <w:rPr>
          <w:rFonts w:eastAsia="Calibri" w:cs="Times New Roman"/>
          <w:b/>
          <w:sz w:val="28"/>
          <w:szCs w:val="28"/>
          <w:lang w:val="uk-UA"/>
        </w:rPr>
      </w:pPr>
      <w:r>
        <w:rPr>
          <w:rFonts w:eastAsia="Calibri" w:cs="Times New Roman"/>
          <w:b/>
          <w:sz w:val="28"/>
          <w:szCs w:val="28"/>
          <w:lang w:val="uk-UA"/>
        </w:rPr>
        <w:t>14 квітня</w:t>
      </w:r>
      <w:bookmarkStart w:id="0" w:name="_GoBack"/>
      <w:bookmarkEnd w:id="0"/>
      <w:r w:rsidRPr="00B62CC8">
        <w:rPr>
          <w:rFonts w:eastAsia="Calibri" w:cs="Times New Roman"/>
          <w:b/>
          <w:sz w:val="28"/>
          <w:szCs w:val="28"/>
          <w:lang w:val="uk-UA"/>
        </w:rPr>
        <w:t xml:space="preserve"> 2022 </w:t>
      </w:r>
      <w:r w:rsidRPr="00B62CC8">
        <w:rPr>
          <w:rFonts w:eastAsia="Calibri" w:cs="Times New Roman"/>
          <w:b/>
          <w:sz w:val="28"/>
          <w:szCs w:val="28"/>
        </w:rPr>
        <w:t>року</w:t>
      </w:r>
      <w:r w:rsidRPr="00B62CC8">
        <w:rPr>
          <w:rFonts w:eastAsia="Calibri" w:cs="Times New Roman"/>
          <w:b/>
          <w:sz w:val="28"/>
          <w:szCs w:val="28"/>
        </w:rPr>
        <w:tab/>
      </w:r>
      <w:r w:rsidRPr="00B62CC8">
        <w:rPr>
          <w:rFonts w:eastAsia="Calibri" w:cs="Times New Roman"/>
          <w:b/>
          <w:sz w:val="28"/>
          <w:szCs w:val="28"/>
          <w:lang w:val="uk-UA"/>
        </w:rPr>
        <w:t xml:space="preserve">                                                            </w:t>
      </w:r>
      <w:r w:rsidRPr="00B62CC8">
        <w:rPr>
          <w:rFonts w:eastAsia="Calibri" w:cs="Times New Roman"/>
          <w:b/>
          <w:sz w:val="28"/>
          <w:szCs w:val="28"/>
        </w:rPr>
        <w:t>№</w:t>
      </w:r>
      <w:r w:rsidRPr="00B62CC8">
        <w:rPr>
          <w:rFonts w:eastAsia="Calibri" w:cs="Times New Roman"/>
          <w:b/>
          <w:sz w:val="28"/>
          <w:szCs w:val="28"/>
          <w:lang w:val="uk-UA"/>
        </w:rPr>
        <w:t xml:space="preserve"> </w:t>
      </w:r>
      <w:r>
        <w:rPr>
          <w:rFonts w:eastAsia="Calibri" w:cs="Times New Roman"/>
          <w:b/>
          <w:sz w:val="28"/>
          <w:szCs w:val="28"/>
          <w:lang w:val="en-US"/>
        </w:rPr>
        <w:t>119-</w:t>
      </w:r>
      <w:r>
        <w:rPr>
          <w:rFonts w:eastAsia="Calibri" w:cs="Times New Roman"/>
          <w:b/>
          <w:sz w:val="28"/>
          <w:szCs w:val="28"/>
          <w:lang w:val="uk-UA"/>
        </w:rPr>
        <w:t>РВ-22</w:t>
      </w:r>
    </w:p>
    <w:p w:rsidR="00B62CC8" w:rsidRPr="00B62CC8" w:rsidRDefault="00B62CC8" w:rsidP="00B62CC8">
      <w:pPr>
        <w:rPr>
          <w:rFonts w:eastAsia="Calibri" w:cs="Times New Roman"/>
          <w:sz w:val="24"/>
          <w:szCs w:val="24"/>
          <w:u w:val="single"/>
          <w:lang w:val="uk-UA"/>
        </w:rPr>
      </w:pPr>
    </w:p>
    <w:p w:rsidR="00B62CC8" w:rsidRPr="00B62CC8" w:rsidRDefault="00B62CC8" w:rsidP="00B62CC8">
      <w:pPr>
        <w:rPr>
          <w:rFonts w:eastAsia="Calibri" w:cs="Times New Roman"/>
          <w:sz w:val="28"/>
          <w:szCs w:val="28"/>
          <w:lang w:val="uk-UA"/>
        </w:rPr>
      </w:pPr>
      <w:r w:rsidRPr="00B62CC8">
        <w:rPr>
          <w:rFonts w:eastAsia="Calibri" w:cs="Times New Roman"/>
          <w:sz w:val="28"/>
          <w:szCs w:val="28"/>
          <w:lang w:val="uk-UA"/>
        </w:rPr>
        <w:t>Звіт про роботу управління освіти</w:t>
      </w:r>
    </w:p>
    <w:p w:rsidR="00B62CC8" w:rsidRPr="00B62CC8" w:rsidRDefault="00B62CC8" w:rsidP="00B62CC8">
      <w:pPr>
        <w:rPr>
          <w:rFonts w:eastAsia="Calibri" w:cs="Times New Roman"/>
          <w:sz w:val="28"/>
          <w:szCs w:val="28"/>
          <w:lang w:val="uk-UA"/>
        </w:rPr>
      </w:pPr>
      <w:r w:rsidRPr="00B62CC8">
        <w:rPr>
          <w:rFonts w:eastAsia="Calibri" w:cs="Times New Roman"/>
          <w:sz w:val="28"/>
          <w:szCs w:val="28"/>
          <w:lang w:val="uk-UA"/>
        </w:rPr>
        <w:t>виконавчого комітету Вараської</w:t>
      </w:r>
    </w:p>
    <w:p w:rsidR="00B62CC8" w:rsidRPr="00B62CC8" w:rsidRDefault="00B62CC8" w:rsidP="00B62CC8">
      <w:pPr>
        <w:rPr>
          <w:rFonts w:eastAsia="Calibri" w:cs="Times New Roman"/>
          <w:sz w:val="28"/>
          <w:szCs w:val="28"/>
          <w:lang w:val="uk-UA"/>
        </w:rPr>
      </w:pPr>
      <w:r w:rsidRPr="00B62CC8">
        <w:rPr>
          <w:rFonts w:eastAsia="Calibri" w:cs="Times New Roman"/>
          <w:sz w:val="28"/>
          <w:szCs w:val="28"/>
          <w:lang w:val="uk-UA"/>
        </w:rPr>
        <w:t>міської ради за 2021 рік</w:t>
      </w:r>
    </w:p>
    <w:p w:rsidR="00B62CC8" w:rsidRPr="00B62CC8" w:rsidRDefault="00B62CC8" w:rsidP="00B62CC8">
      <w:pPr>
        <w:suppressAutoHyphens/>
        <w:ind w:firstLine="720"/>
        <w:jc w:val="both"/>
        <w:outlineLvl w:val="5"/>
        <w:rPr>
          <w:rFonts w:eastAsia="Times New Roman" w:cs="Times New Roman"/>
          <w:bCs/>
          <w:sz w:val="28"/>
          <w:szCs w:val="28"/>
          <w:lang w:val="uk-UA" w:eastAsia="zh-CN"/>
        </w:rPr>
      </w:pPr>
    </w:p>
    <w:p w:rsidR="00B62CC8" w:rsidRPr="00B62CC8" w:rsidRDefault="00B62CC8" w:rsidP="00B62CC8">
      <w:pPr>
        <w:suppressAutoHyphens/>
        <w:ind w:firstLine="567"/>
        <w:jc w:val="both"/>
        <w:outlineLvl w:val="5"/>
        <w:rPr>
          <w:rFonts w:eastAsia="Times New Roman" w:cs="Times New Roman"/>
          <w:bCs/>
          <w:sz w:val="28"/>
          <w:szCs w:val="28"/>
          <w:lang w:val="uk-UA" w:eastAsia="zh-CN"/>
        </w:rPr>
      </w:pPr>
      <w:r w:rsidRPr="00B62CC8">
        <w:rPr>
          <w:rFonts w:eastAsia="Times New Roman" w:cs="Times New Roman"/>
          <w:bCs/>
          <w:sz w:val="28"/>
          <w:szCs w:val="28"/>
          <w:lang w:val="uk-UA" w:eastAsia="zh-CN"/>
        </w:rPr>
        <w:t xml:space="preserve">Заслухавши звіт начальника управління освіти виконавчого комітету Вараської міської ради Олени КОРЕНЬ про роботу управління освіти виконавчого комітету Вараської міської ради за 2021 рік, керуючись пунктом 2 частини другої статті 52 Закону України «Про місцеве самоврядування в Україні», виконавчий комітет Вараської міської ради </w:t>
      </w:r>
    </w:p>
    <w:p w:rsidR="00B62CC8" w:rsidRPr="00B62CC8" w:rsidRDefault="00B62CC8" w:rsidP="00B62CC8">
      <w:pPr>
        <w:rPr>
          <w:rFonts w:eastAsia="Calibri" w:cs="Times New Roman"/>
          <w:sz w:val="28"/>
          <w:szCs w:val="28"/>
          <w:lang w:val="uk-UA" w:eastAsia="zh-CN"/>
        </w:rPr>
      </w:pPr>
    </w:p>
    <w:p w:rsidR="00B62CC8" w:rsidRPr="00B62CC8" w:rsidRDefault="00B62CC8" w:rsidP="00B62CC8">
      <w:pPr>
        <w:ind w:firstLine="709"/>
        <w:jc w:val="center"/>
        <w:rPr>
          <w:rFonts w:eastAsia="Calibri" w:cs="Times New Roman"/>
          <w:sz w:val="28"/>
          <w:szCs w:val="28"/>
          <w:lang w:val="uk-UA"/>
        </w:rPr>
      </w:pPr>
      <w:r w:rsidRPr="00B62CC8">
        <w:rPr>
          <w:rFonts w:eastAsia="Calibri" w:cs="Times New Roman"/>
          <w:sz w:val="28"/>
          <w:szCs w:val="28"/>
          <w:lang w:val="uk-UA"/>
        </w:rPr>
        <w:t>ВИРІШИВ:</w:t>
      </w:r>
    </w:p>
    <w:p w:rsidR="00B62CC8" w:rsidRPr="00B62CC8" w:rsidRDefault="00B62CC8" w:rsidP="00B62CC8">
      <w:pPr>
        <w:ind w:firstLine="709"/>
        <w:jc w:val="both"/>
        <w:rPr>
          <w:rFonts w:eastAsia="Calibri" w:cs="Times New Roman"/>
          <w:sz w:val="28"/>
          <w:szCs w:val="28"/>
          <w:lang w:val="uk-UA"/>
        </w:rPr>
      </w:pPr>
    </w:p>
    <w:p w:rsidR="00B62CC8" w:rsidRPr="00B62CC8" w:rsidRDefault="00B62CC8" w:rsidP="00B62CC8">
      <w:pPr>
        <w:ind w:firstLine="567"/>
        <w:jc w:val="both"/>
        <w:rPr>
          <w:rFonts w:eastAsia="Calibri" w:cs="Times New Roman"/>
          <w:sz w:val="28"/>
          <w:szCs w:val="28"/>
          <w:lang w:val="uk-UA"/>
        </w:rPr>
      </w:pPr>
      <w:r w:rsidRPr="00B62CC8">
        <w:rPr>
          <w:rFonts w:eastAsia="Calibri" w:cs="Times New Roman"/>
          <w:sz w:val="28"/>
          <w:szCs w:val="28"/>
          <w:lang w:val="uk-UA"/>
        </w:rPr>
        <w:t>1. Звіт про роботу управління освіти виконавчого комітету Вараської міської ради за 202</w:t>
      </w:r>
      <w:r w:rsidRPr="00B62CC8">
        <w:rPr>
          <w:rFonts w:eastAsia="Calibri" w:cs="Times New Roman"/>
          <w:sz w:val="28"/>
          <w:szCs w:val="28"/>
        </w:rPr>
        <w:t xml:space="preserve">1 </w:t>
      </w:r>
      <w:r w:rsidRPr="00B62CC8">
        <w:rPr>
          <w:rFonts w:eastAsia="Calibri" w:cs="Times New Roman"/>
          <w:sz w:val="28"/>
          <w:szCs w:val="28"/>
          <w:lang w:val="uk-UA"/>
        </w:rPr>
        <w:t>рік  взяти до відома (додається).</w:t>
      </w:r>
    </w:p>
    <w:p w:rsidR="00B62CC8" w:rsidRPr="00B62CC8" w:rsidRDefault="00B62CC8" w:rsidP="00B62CC8">
      <w:pPr>
        <w:ind w:firstLine="567"/>
        <w:jc w:val="both"/>
        <w:rPr>
          <w:rFonts w:eastAsia="Calibri" w:cs="Times New Roman"/>
          <w:sz w:val="28"/>
          <w:szCs w:val="28"/>
          <w:lang w:val="uk-UA"/>
        </w:rPr>
      </w:pPr>
    </w:p>
    <w:p w:rsidR="00B62CC8" w:rsidRPr="00B62CC8" w:rsidRDefault="00B62CC8" w:rsidP="00B62CC8">
      <w:pPr>
        <w:ind w:right="-126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B62CC8">
        <w:rPr>
          <w:rFonts w:eastAsia="Times New Roman" w:cs="Times New Roman"/>
          <w:sz w:val="28"/>
          <w:szCs w:val="28"/>
          <w:lang w:val="uk-UA"/>
        </w:rPr>
        <w:t xml:space="preserve">2. Контроль за виконанням цього рішення покласти на заступника міського голови з питань діяльності виконавчих органів ради Дмитра СТЕЦЮКА.  </w:t>
      </w:r>
    </w:p>
    <w:p w:rsidR="00B62CC8" w:rsidRPr="00B62CC8" w:rsidRDefault="00B62CC8" w:rsidP="00B62CC8">
      <w:pPr>
        <w:ind w:firstLine="567"/>
        <w:jc w:val="both"/>
        <w:rPr>
          <w:rFonts w:eastAsia="Calibri" w:cs="Times New Roman"/>
          <w:sz w:val="28"/>
          <w:szCs w:val="28"/>
        </w:rPr>
      </w:pPr>
    </w:p>
    <w:p w:rsidR="00B62CC8" w:rsidRPr="00B62CC8" w:rsidRDefault="00B62CC8" w:rsidP="00B62CC8">
      <w:pPr>
        <w:ind w:firstLine="360"/>
        <w:jc w:val="both"/>
        <w:rPr>
          <w:rFonts w:eastAsia="Calibri" w:cs="Times New Roman"/>
          <w:sz w:val="28"/>
          <w:szCs w:val="28"/>
        </w:rPr>
      </w:pPr>
    </w:p>
    <w:p w:rsidR="00B62CC8" w:rsidRPr="00B62CC8" w:rsidRDefault="00B62CC8" w:rsidP="00B62CC8">
      <w:pPr>
        <w:jc w:val="both"/>
        <w:rPr>
          <w:rFonts w:eastAsia="Calibri" w:cs="Times New Roman"/>
          <w:sz w:val="24"/>
          <w:szCs w:val="24"/>
          <w:lang w:val="uk-UA"/>
        </w:rPr>
      </w:pPr>
      <w:r w:rsidRPr="00B62CC8">
        <w:rPr>
          <w:rFonts w:eastAsia="Calibri" w:cs="Times New Roman"/>
          <w:sz w:val="28"/>
          <w:szCs w:val="28"/>
          <w:lang w:val="uk-UA"/>
        </w:rPr>
        <w:t>Міський голова</w:t>
      </w:r>
      <w:r w:rsidRPr="00B62CC8">
        <w:rPr>
          <w:rFonts w:eastAsia="Calibri" w:cs="Times New Roman"/>
          <w:sz w:val="28"/>
          <w:szCs w:val="28"/>
        </w:rPr>
        <w:t xml:space="preserve">                                               </w:t>
      </w:r>
      <w:r w:rsidRPr="00B62CC8">
        <w:rPr>
          <w:rFonts w:eastAsia="Calibri" w:cs="Times New Roman"/>
          <w:sz w:val="28"/>
          <w:szCs w:val="28"/>
          <w:lang w:val="uk-UA"/>
        </w:rPr>
        <w:t xml:space="preserve">       </w:t>
      </w:r>
      <w:r w:rsidRPr="00B62CC8">
        <w:rPr>
          <w:rFonts w:eastAsia="Calibri" w:cs="Times New Roman"/>
          <w:sz w:val="28"/>
          <w:szCs w:val="28"/>
        </w:rPr>
        <w:t xml:space="preserve">              </w:t>
      </w:r>
      <w:r w:rsidRPr="00B62CC8">
        <w:rPr>
          <w:rFonts w:eastAsia="Calibri" w:cs="Times New Roman"/>
          <w:sz w:val="28"/>
          <w:szCs w:val="28"/>
          <w:lang w:val="uk-UA"/>
        </w:rPr>
        <w:t>Олександр МЕНЗУЛ</w:t>
      </w:r>
    </w:p>
    <w:p w:rsidR="00B62CC8" w:rsidRPr="00B62CC8" w:rsidRDefault="00B62CC8" w:rsidP="00B62CC8">
      <w:pPr>
        <w:rPr>
          <w:rFonts w:eastAsia="Calibri" w:cs="Times New Roman"/>
          <w:lang w:val="uk-UA"/>
        </w:rPr>
      </w:pPr>
    </w:p>
    <w:p w:rsidR="00B62CC8" w:rsidRPr="00B62CC8" w:rsidRDefault="00B62CC8" w:rsidP="00B62CC8">
      <w:pPr>
        <w:rPr>
          <w:rFonts w:eastAsia="Calibri" w:cs="Times New Roman"/>
          <w:lang w:val="uk-UA"/>
        </w:rPr>
      </w:pPr>
    </w:p>
    <w:p w:rsidR="00B62CC8" w:rsidRPr="00B62CC8" w:rsidRDefault="00B62CC8" w:rsidP="00B62CC8">
      <w:pPr>
        <w:rPr>
          <w:rFonts w:eastAsia="Calibri" w:cs="Times New Roman"/>
          <w:lang w:val="uk-UA"/>
        </w:rPr>
      </w:pPr>
    </w:p>
    <w:p w:rsidR="00B62CC8" w:rsidRPr="00B62CC8" w:rsidRDefault="00B62CC8" w:rsidP="00B62CC8">
      <w:pPr>
        <w:rPr>
          <w:rFonts w:eastAsia="Calibri" w:cs="Times New Roman"/>
          <w:lang w:val="uk-UA"/>
        </w:rPr>
      </w:pPr>
    </w:p>
    <w:p w:rsidR="00B62CC8" w:rsidRPr="00B62CC8" w:rsidRDefault="00B62CC8" w:rsidP="00B62CC8">
      <w:pPr>
        <w:rPr>
          <w:rFonts w:eastAsia="Calibri" w:cs="Times New Roman"/>
          <w:lang w:val="uk-UA"/>
        </w:rPr>
      </w:pPr>
    </w:p>
    <w:p w:rsidR="00B62CC8" w:rsidRPr="00B62CC8" w:rsidRDefault="00B62CC8" w:rsidP="00B62CC8">
      <w:pPr>
        <w:rPr>
          <w:rFonts w:eastAsia="Calibri" w:cs="Times New Roman"/>
          <w:lang w:val="uk-UA"/>
        </w:rPr>
      </w:pPr>
    </w:p>
    <w:p w:rsidR="00B62CC8" w:rsidRPr="00B62CC8" w:rsidRDefault="00B62CC8" w:rsidP="00B62CC8">
      <w:pPr>
        <w:rPr>
          <w:rFonts w:eastAsia="Calibri" w:cs="Times New Roman"/>
          <w:lang w:val="uk-UA"/>
        </w:rPr>
      </w:pPr>
    </w:p>
    <w:p w:rsidR="00B62CC8" w:rsidRPr="00B62CC8" w:rsidRDefault="00B62CC8" w:rsidP="00B62CC8">
      <w:pPr>
        <w:rPr>
          <w:rFonts w:eastAsia="Calibri" w:cs="Times New Roman"/>
          <w:lang w:val="uk-UA"/>
        </w:rPr>
      </w:pPr>
    </w:p>
    <w:p w:rsidR="003D2105" w:rsidRDefault="003D2105"/>
    <w:sectPr w:rsidR="003D2105" w:rsidSect="00E26CC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cademy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C8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2CC8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6FA7"/>
  <w15:chartTrackingRefBased/>
  <w15:docId w15:val="{88EF1537-97D5-4E12-BC53-C3861720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2022-04-19T07:11:00Z</dcterms:created>
  <dcterms:modified xsi:type="dcterms:W3CDTF">2022-04-19T07:12:00Z</dcterms:modified>
</cp:coreProperties>
</file>