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293" w14:textId="77777777" w:rsidR="00186141" w:rsidRDefault="00186141" w:rsidP="00186141">
      <w:pPr>
        <w:jc w:val="center"/>
      </w:pPr>
      <w:bookmarkStart w:id="0" w:name="_GoBack"/>
      <w:bookmarkEnd w:id="0"/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5A21251A" w:rsidR="00186141" w:rsidRPr="002D7DF5" w:rsidRDefault="004A5255" w:rsidP="00186141">
      <w:pPr>
        <w:jc w:val="both"/>
        <w:rPr>
          <w:b/>
        </w:rPr>
      </w:pPr>
      <w:r>
        <w:rPr>
          <w:b/>
        </w:rPr>
        <w:t xml:space="preserve">29 грудня </w:t>
      </w:r>
      <w:r w:rsidR="00186141" w:rsidRPr="002D7DF5">
        <w:rPr>
          <w:b/>
        </w:rPr>
        <w:t>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 w:rsidR="00AF3B97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86141" w:rsidRPr="002D7DF5">
        <w:rPr>
          <w:b/>
        </w:rPr>
        <w:t xml:space="preserve">№ </w:t>
      </w:r>
      <w:r>
        <w:rPr>
          <w:b/>
        </w:rPr>
        <w:t>424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AF3B97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5BA4EF80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721923">
        <w:t>2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3020109F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</w:t>
      </w:r>
      <w:r w:rsidR="00064697">
        <w:t>один</w:t>
      </w:r>
      <w:r>
        <w:t xml:space="preserve"> рі</w:t>
      </w:r>
      <w:r w:rsidR="00064697">
        <w:t>к</w:t>
      </w:r>
      <w:r>
        <w:t xml:space="preserve">, за </w:t>
      </w:r>
      <w:proofErr w:type="spellStart"/>
      <w:r>
        <w:t>адресою</w:t>
      </w:r>
      <w:proofErr w:type="spellEnd"/>
      <w:r>
        <w:t>:</w:t>
      </w:r>
    </w:p>
    <w:p w14:paraId="79B2812E" w14:textId="4BA6AB6F" w:rsidR="00186141" w:rsidRDefault="00186141" w:rsidP="00186141">
      <w:pPr>
        <w:jc w:val="both"/>
      </w:pPr>
      <w:r>
        <w:tab/>
        <w:t xml:space="preserve">дорога </w:t>
      </w:r>
      <w:r w:rsidR="00721923">
        <w:t>Кільцева розв’язка</w:t>
      </w:r>
      <w:r>
        <w:t xml:space="preserve"> (</w:t>
      </w:r>
      <w:r w:rsidR="00721923">
        <w:t>навпроти автобусної станції</w:t>
      </w:r>
      <w:r>
        <w:t xml:space="preserve"> </w:t>
      </w:r>
      <w:r w:rsidR="00721923">
        <w:t>«</w:t>
      </w:r>
      <w:proofErr w:type="spellStart"/>
      <w:r>
        <w:t>Вараш</w:t>
      </w:r>
      <w:proofErr w:type="spellEnd"/>
      <w:r w:rsidR="00721923">
        <w:t>»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lastRenderedPageBreak/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06558E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09C4" w14:textId="77777777" w:rsidR="00025AAD" w:rsidRDefault="00025AAD" w:rsidP="00721923">
      <w:r>
        <w:separator/>
      </w:r>
    </w:p>
  </w:endnote>
  <w:endnote w:type="continuationSeparator" w:id="0">
    <w:p w14:paraId="2EF7F84B" w14:textId="77777777" w:rsidR="00025AAD" w:rsidRDefault="00025AAD" w:rsidP="0072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416B" w14:textId="77777777" w:rsidR="00025AAD" w:rsidRDefault="00025AAD" w:rsidP="00721923">
      <w:r>
        <w:separator/>
      </w:r>
    </w:p>
  </w:footnote>
  <w:footnote w:type="continuationSeparator" w:id="0">
    <w:p w14:paraId="491390D5" w14:textId="77777777" w:rsidR="00025AAD" w:rsidRDefault="00025AAD" w:rsidP="0072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6810" w14:textId="7DADB4E3" w:rsidR="00721923" w:rsidRDefault="00721923" w:rsidP="0072192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6026" w14:textId="2959CF0F" w:rsidR="00721923" w:rsidRDefault="00721923">
    <w:pPr>
      <w:pStyle w:val="a3"/>
      <w:jc w:val="center"/>
    </w:pPr>
  </w:p>
  <w:p w14:paraId="182BA6D4" w14:textId="77777777" w:rsidR="00721923" w:rsidRDefault="00721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025AAD"/>
    <w:rsid w:val="00064697"/>
    <w:rsid w:val="0006558E"/>
    <w:rsid w:val="00086F11"/>
    <w:rsid w:val="001040FB"/>
    <w:rsid w:val="00186141"/>
    <w:rsid w:val="00330F70"/>
    <w:rsid w:val="004A5255"/>
    <w:rsid w:val="0071314F"/>
    <w:rsid w:val="00721923"/>
    <w:rsid w:val="00787599"/>
    <w:rsid w:val="009E5A8B"/>
    <w:rsid w:val="00A1059C"/>
    <w:rsid w:val="00A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92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2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923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2021-12-30T08:56:00Z</dcterms:created>
  <dcterms:modified xsi:type="dcterms:W3CDTF">2021-12-30T08:56:00Z</dcterms:modified>
</cp:coreProperties>
</file>