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51" w:rsidRDefault="00F13B51" w:rsidP="00F13B51">
      <w:pPr>
        <w:jc w:val="both"/>
        <w:rPr>
          <w:rFonts w:cs="Academy"/>
        </w:rPr>
      </w:pPr>
    </w:p>
    <w:p w:rsidR="00F13B51" w:rsidRDefault="00F13B51" w:rsidP="00F13B51">
      <w:pPr>
        <w:jc w:val="both"/>
        <w:rPr>
          <w:rFonts w:cs="Academy"/>
          <w:sz w:val="28"/>
          <w:szCs w:val="28"/>
          <w:lang w:val="uk-UA"/>
        </w:rPr>
      </w:pPr>
      <w:r>
        <w:rPr>
          <w:rFonts w:cs="Academy"/>
        </w:rPr>
        <w:t xml:space="preserve">                                                                                       </w:t>
      </w:r>
      <w:r>
        <w:rPr>
          <w:rFonts w:ascii="Academy" w:hAnsi="Academy" w:cs="Academy"/>
          <w:noProof/>
        </w:rPr>
        <w:drawing>
          <wp:inline distT="0" distB="0" distL="0" distR="0">
            <wp:extent cx="419100" cy="600075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cademy"/>
        </w:rPr>
        <w:t xml:space="preserve">     </w:t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  <w:lang w:val="uk-UA"/>
        </w:rPr>
        <w:tab/>
      </w:r>
      <w:r>
        <w:rPr>
          <w:rFonts w:cs="Academy"/>
        </w:rPr>
        <w:t xml:space="preserve"> </w:t>
      </w:r>
    </w:p>
    <w:p w:rsidR="00F13B51" w:rsidRDefault="00F13B51" w:rsidP="00F13B51">
      <w:pPr>
        <w:pStyle w:val="a3"/>
        <w:tabs>
          <w:tab w:val="left" w:pos="708"/>
        </w:tabs>
        <w:spacing w:line="240" w:lineRule="auto"/>
        <w:jc w:val="both"/>
        <w:rPr>
          <w:rFonts w:ascii="Times New Roman" w:hAnsi="Times New Roman" w:cs="Times New Roman CYR"/>
          <w:b w:val="0"/>
          <w:caps/>
          <w:sz w:val="20"/>
          <w:lang w:val="ru-RU"/>
        </w:rPr>
      </w:pPr>
      <w:r>
        <w:rPr>
          <w:rFonts w:ascii="Times New Roman CYR" w:hAnsi="Times New Roman CYR" w:cs="Times New Roman CYR"/>
          <w:caps/>
          <w:lang w:val="ru-RU"/>
        </w:rPr>
        <w:t xml:space="preserve">                                                  </w:t>
      </w:r>
      <w:r>
        <w:rPr>
          <w:rFonts w:ascii="Times New Roman CYR" w:hAnsi="Times New Roman CYR" w:cs="Times New Roman CYR"/>
          <w:caps/>
        </w:rPr>
        <w:t>Україна</w:t>
      </w:r>
      <w:r>
        <w:rPr>
          <w:rFonts w:ascii="Times New Roman CYR" w:hAnsi="Times New Roman CYR" w:cs="Times New Roman CYR"/>
          <w:caps/>
          <w:sz w:val="24"/>
          <w:szCs w:val="24"/>
          <w:lang w:val="ru-RU"/>
        </w:rPr>
        <w:t xml:space="preserve">                                         </w:t>
      </w:r>
    </w:p>
    <w:p w:rsidR="00F13B51" w:rsidRDefault="00F13B51" w:rsidP="00F13B51">
      <w:pPr>
        <w:pStyle w:val="4"/>
        <w:spacing w:before="120" w:after="120"/>
        <w:jc w:val="center"/>
        <w:rPr>
          <w:rFonts w:ascii="Times New Roman CYR" w:hAnsi="Times New Roman CYR" w:cs="Times New Roman CYR"/>
          <w:i w:val="0"/>
          <w:caps/>
          <w:color w:val="auto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i w:val="0"/>
          <w:caps/>
          <w:color w:val="auto"/>
          <w:sz w:val="28"/>
          <w:szCs w:val="28"/>
          <w:lang w:val="uk-UA"/>
        </w:rPr>
        <w:t>ВАРА</w:t>
      </w:r>
      <w:proofErr w:type="spellEnd"/>
      <w:r>
        <w:rPr>
          <w:rFonts w:ascii="Times New Roman CYR" w:hAnsi="Times New Roman CYR" w:cs="Times New Roman CYR"/>
          <w:i w:val="0"/>
          <w:caps/>
          <w:color w:val="auto"/>
          <w:sz w:val="28"/>
          <w:szCs w:val="28"/>
        </w:rPr>
        <w:t>СЬКА МІСЬКА РАДА</w:t>
      </w:r>
    </w:p>
    <w:p w:rsidR="00F13B51" w:rsidRDefault="00F13B51" w:rsidP="00F13B5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ІВНЕНСЬКОЇ ОБЛАСТІ</w:t>
      </w:r>
    </w:p>
    <w:p w:rsidR="00F13B51" w:rsidRDefault="00F13B51" w:rsidP="00F13B5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F13B51" w:rsidRDefault="00F13B51" w:rsidP="00F13B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13B51" w:rsidRDefault="00F13B51" w:rsidP="00F13B51">
      <w:pPr>
        <w:jc w:val="center"/>
        <w:rPr>
          <w:b/>
          <w:sz w:val="32"/>
          <w:szCs w:val="32"/>
        </w:rPr>
      </w:pPr>
    </w:p>
    <w:p w:rsidR="00F13B51" w:rsidRDefault="00F13B51" w:rsidP="00F13B51">
      <w:pPr>
        <w:jc w:val="center"/>
        <w:rPr>
          <w:b/>
          <w:sz w:val="32"/>
          <w:szCs w:val="32"/>
        </w:rPr>
      </w:pPr>
    </w:p>
    <w:p w:rsidR="00F13B51" w:rsidRDefault="00DF6301" w:rsidP="00F13B5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04 </w:t>
      </w:r>
      <w:proofErr w:type="spellStart"/>
      <w:r>
        <w:rPr>
          <w:sz w:val="28"/>
          <w:szCs w:val="28"/>
          <w:lang w:val="en-US"/>
        </w:rPr>
        <w:t>липня</w:t>
      </w:r>
      <w:proofErr w:type="spellEnd"/>
      <w:r>
        <w:rPr>
          <w:sz w:val="28"/>
          <w:szCs w:val="28"/>
          <w:lang w:val="en-US"/>
        </w:rPr>
        <w:t xml:space="preserve"> </w:t>
      </w:r>
      <w:r w:rsidR="00F13B51">
        <w:rPr>
          <w:sz w:val="28"/>
          <w:szCs w:val="28"/>
        </w:rPr>
        <w:t>201</w:t>
      </w:r>
      <w:r w:rsidR="00F13B51">
        <w:rPr>
          <w:sz w:val="28"/>
          <w:szCs w:val="28"/>
          <w:lang w:val="uk-UA"/>
        </w:rPr>
        <w:t>7</w:t>
      </w:r>
      <w:r w:rsidR="00F13B51">
        <w:rPr>
          <w:sz w:val="28"/>
          <w:szCs w:val="28"/>
        </w:rPr>
        <w:t xml:space="preserve">року                                                                           </w:t>
      </w:r>
      <w:r w:rsidR="00F13B51">
        <w:rPr>
          <w:sz w:val="28"/>
          <w:szCs w:val="28"/>
          <w:lang w:val="uk-UA"/>
        </w:rPr>
        <w:tab/>
      </w:r>
      <w:r w:rsidR="00F13B51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</w:t>
      </w:r>
      <w:r w:rsidRPr="00DF6301">
        <w:rPr>
          <w:sz w:val="28"/>
          <w:szCs w:val="28"/>
        </w:rPr>
        <w:t>9</w:t>
      </w:r>
      <w:proofErr w:type="spellStart"/>
      <w:r>
        <w:rPr>
          <w:sz w:val="28"/>
          <w:szCs w:val="28"/>
          <w:lang w:val="en-US"/>
        </w:rPr>
        <w:t>9</w:t>
      </w:r>
      <w:proofErr w:type="spellEnd"/>
      <w:r w:rsidR="00F13B51">
        <w:rPr>
          <w:sz w:val="28"/>
          <w:szCs w:val="28"/>
        </w:rPr>
        <w:t xml:space="preserve">                                             </w:t>
      </w:r>
    </w:p>
    <w:p w:rsidR="00F13B51" w:rsidRDefault="00F13B51" w:rsidP="00F13B51">
      <w:pPr>
        <w:jc w:val="both"/>
        <w:rPr>
          <w:sz w:val="28"/>
          <w:lang w:val="uk-UA"/>
        </w:rPr>
      </w:pPr>
    </w:p>
    <w:p w:rsidR="00F13B51" w:rsidRDefault="00F13B51" w:rsidP="00F13B51">
      <w:pPr>
        <w:pStyle w:val="2"/>
      </w:pPr>
      <w:r>
        <w:t xml:space="preserve">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на  </w:t>
      </w:r>
      <w:proofErr w:type="spellStart"/>
      <w:r>
        <w:t>проведення</w:t>
      </w:r>
      <w:proofErr w:type="spellEnd"/>
    </w:p>
    <w:p w:rsidR="00F13B51" w:rsidRDefault="00F13B51" w:rsidP="00F13B51">
      <w:pPr>
        <w:pStyle w:val="2"/>
      </w:pPr>
      <w:proofErr w:type="spellStart"/>
      <w:proofErr w:type="gramStart"/>
      <w:r>
        <w:t>рел</w:t>
      </w:r>
      <w:proofErr w:type="gramEnd"/>
      <w:r>
        <w:t>ігійного</w:t>
      </w:r>
      <w:proofErr w:type="spellEnd"/>
      <w:r>
        <w:t xml:space="preserve"> обряду водного </w:t>
      </w:r>
      <w:proofErr w:type="spellStart"/>
      <w:r>
        <w:t>хрещення</w:t>
      </w:r>
      <w:proofErr w:type="spellEnd"/>
    </w:p>
    <w:p w:rsidR="00F13B51" w:rsidRDefault="00F13B51" w:rsidP="00F13B51">
      <w:pPr>
        <w:jc w:val="both"/>
        <w:rPr>
          <w:sz w:val="28"/>
          <w:szCs w:val="28"/>
          <w:lang w:val="uk-UA"/>
        </w:rPr>
      </w:pPr>
    </w:p>
    <w:p w:rsidR="00F13B51" w:rsidRDefault="00F13B51" w:rsidP="00F13B51">
      <w:pPr>
        <w:jc w:val="both"/>
        <w:rPr>
          <w:sz w:val="28"/>
          <w:szCs w:val="28"/>
          <w:lang w:val="uk-UA"/>
        </w:rPr>
      </w:pPr>
    </w:p>
    <w:p w:rsidR="00F13B51" w:rsidRDefault="00F13B51" w:rsidP="00F13B51">
      <w:pPr>
        <w:pStyle w:val="2"/>
        <w:ind w:firstLine="708"/>
        <w:rPr>
          <w:lang w:val="uk-UA"/>
        </w:rPr>
      </w:pPr>
      <w:r>
        <w:rPr>
          <w:lang w:val="uk-UA"/>
        </w:rPr>
        <w:t>Розглянувши звернення старшого пресвітера релігійної громади «Церкви Християн Віри Євангельської» Г.</w:t>
      </w:r>
      <w:proofErr w:type="spellStart"/>
      <w:r>
        <w:rPr>
          <w:lang w:val="uk-UA"/>
        </w:rPr>
        <w:t>Гейка</w:t>
      </w:r>
      <w:proofErr w:type="spellEnd"/>
      <w:r>
        <w:rPr>
          <w:lang w:val="uk-UA"/>
        </w:rPr>
        <w:t xml:space="preserve">  від 27.06.2017 №71/06, відповідно до ст.21 Закону України «Про свободу совісті та релігійні організації», керуючись пп.3 п. «б» ч.1 статті 38  Закону України «Про місцеве самоврядування в Україні», виконавчий комітет Вараської міської ради</w:t>
      </w:r>
    </w:p>
    <w:p w:rsidR="00F13B51" w:rsidRDefault="00F13B51" w:rsidP="00F13B51">
      <w:pPr>
        <w:pStyle w:val="2"/>
        <w:ind w:firstLine="708"/>
        <w:rPr>
          <w:lang w:val="uk-UA"/>
        </w:rPr>
      </w:pPr>
    </w:p>
    <w:p w:rsidR="00F13B51" w:rsidRDefault="00F13B51" w:rsidP="00F13B51">
      <w:pPr>
        <w:jc w:val="center"/>
        <w:rPr>
          <w:sz w:val="16"/>
          <w:szCs w:val="16"/>
          <w:lang w:val="uk-UA"/>
        </w:rPr>
      </w:pPr>
      <w:r>
        <w:rPr>
          <w:sz w:val="28"/>
          <w:lang w:val="uk-UA"/>
        </w:rPr>
        <w:t>В И Р І Ш И В:</w:t>
      </w:r>
    </w:p>
    <w:p w:rsidR="00F13B51" w:rsidRDefault="00F13B51" w:rsidP="00F13B51">
      <w:pPr>
        <w:jc w:val="both"/>
        <w:rPr>
          <w:sz w:val="28"/>
          <w:lang w:val="uk-UA"/>
        </w:rPr>
      </w:pPr>
    </w:p>
    <w:p w:rsidR="00F13B51" w:rsidRDefault="00F13B51" w:rsidP="00F13B51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1.Надати дозвіл релігійній громаді «Церкви Християн Віри Євангельської» (Г.</w:t>
      </w:r>
      <w:proofErr w:type="spellStart"/>
      <w:r>
        <w:rPr>
          <w:sz w:val="28"/>
          <w:szCs w:val="28"/>
          <w:lang w:val="uk-UA"/>
        </w:rPr>
        <w:t>Гейко</w:t>
      </w:r>
      <w:proofErr w:type="spellEnd"/>
      <w:r>
        <w:rPr>
          <w:sz w:val="28"/>
          <w:szCs w:val="28"/>
          <w:lang w:val="uk-UA"/>
        </w:rPr>
        <w:t xml:space="preserve">) на проведення релігійного обряду водного хрещення 09 липня 2017 року з 11.00 до 13.00 год.  в районі міського пляжу </w:t>
      </w:r>
      <w:proofErr w:type="spellStart"/>
      <w:r>
        <w:rPr>
          <w:sz w:val="28"/>
          <w:szCs w:val="28"/>
          <w:lang w:val="uk-UA"/>
        </w:rPr>
        <w:t>р.Стир</w:t>
      </w:r>
      <w:proofErr w:type="spellEnd"/>
      <w:r>
        <w:rPr>
          <w:sz w:val="28"/>
          <w:szCs w:val="28"/>
          <w:lang w:val="uk-UA"/>
        </w:rPr>
        <w:t>.</w:t>
      </w:r>
    </w:p>
    <w:p w:rsidR="00F13B51" w:rsidRDefault="00F13B51" w:rsidP="00F13B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Рекомендувати </w:t>
      </w:r>
      <w:proofErr w:type="spellStart"/>
      <w:r>
        <w:rPr>
          <w:sz w:val="28"/>
          <w:szCs w:val="28"/>
          <w:lang w:val="uk-UA"/>
        </w:rPr>
        <w:t>Варашському</w:t>
      </w:r>
      <w:proofErr w:type="spellEnd"/>
      <w:r>
        <w:rPr>
          <w:sz w:val="28"/>
          <w:szCs w:val="28"/>
          <w:lang w:val="uk-UA"/>
        </w:rPr>
        <w:t xml:space="preserve"> відділу поліції Головного управління Національної поліції в Рівненській області,  </w:t>
      </w:r>
      <w:proofErr w:type="spellStart"/>
      <w:r>
        <w:rPr>
          <w:sz w:val="28"/>
          <w:szCs w:val="28"/>
          <w:lang w:val="uk-UA"/>
        </w:rPr>
        <w:t>Кузнецовському</w:t>
      </w:r>
      <w:proofErr w:type="spellEnd"/>
      <w:r>
        <w:rPr>
          <w:sz w:val="28"/>
          <w:szCs w:val="28"/>
          <w:lang w:val="uk-UA"/>
        </w:rPr>
        <w:t xml:space="preserve"> міському сектору ГУ ДСНС України в Рівненській області, релігійній громаді «Церкви Християн Віри Євангельської»  забезпечити дотримання громадського порядку та правил безпеки на водоймах під час проведення водного хрещення.</w:t>
      </w:r>
    </w:p>
    <w:p w:rsidR="00F13B51" w:rsidRDefault="00F13B51" w:rsidP="00F13B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Рекомендувати </w:t>
      </w:r>
      <w:proofErr w:type="spellStart"/>
      <w:r>
        <w:rPr>
          <w:sz w:val="28"/>
          <w:szCs w:val="28"/>
          <w:lang w:val="uk-UA"/>
        </w:rPr>
        <w:t>ДЗ</w:t>
      </w:r>
      <w:proofErr w:type="spellEnd"/>
      <w:r>
        <w:rPr>
          <w:sz w:val="28"/>
          <w:szCs w:val="28"/>
          <w:lang w:val="uk-UA"/>
        </w:rPr>
        <w:t xml:space="preserve"> СМСЧ №3 МОЗ України  вжити заходів щодо медичного обслуговування громадян під час проведення </w:t>
      </w:r>
      <w:proofErr w:type="spellStart"/>
      <w:r>
        <w:rPr>
          <w:sz w:val="28"/>
          <w:szCs w:val="28"/>
        </w:rPr>
        <w:t>релігійного</w:t>
      </w:r>
      <w:proofErr w:type="spellEnd"/>
      <w:r>
        <w:rPr>
          <w:sz w:val="28"/>
          <w:szCs w:val="28"/>
        </w:rPr>
        <w:t xml:space="preserve"> обряду водного </w:t>
      </w:r>
      <w:proofErr w:type="spellStart"/>
      <w:r>
        <w:rPr>
          <w:sz w:val="28"/>
          <w:szCs w:val="28"/>
        </w:rPr>
        <w:t>хрещення</w:t>
      </w:r>
      <w:proofErr w:type="spellEnd"/>
      <w:r>
        <w:rPr>
          <w:sz w:val="28"/>
          <w:szCs w:val="28"/>
          <w:lang w:val="uk-UA"/>
        </w:rPr>
        <w:t>.</w:t>
      </w:r>
    </w:p>
    <w:p w:rsidR="00F13B51" w:rsidRDefault="00F13B51" w:rsidP="00F13B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>
        <w:rPr>
          <w:sz w:val="28"/>
          <w:lang w:val="uk-UA"/>
        </w:rPr>
        <w:t>Контроль за виконанням цього рішення залишаю за собою.</w:t>
      </w:r>
    </w:p>
    <w:p w:rsidR="00F13B51" w:rsidRDefault="00F13B51" w:rsidP="00F13B51">
      <w:pPr>
        <w:jc w:val="both"/>
        <w:rPr>
          <w:sz w:val="28"/>
          <w:lang w:val="uk-UA"/>
        </w:rPr>
      </w:pPr>
    </w:p>
    <w:p w:rsidR="00F13B51" w:rsidRDefault="00F13B51" w:rsidP="00F13B51">
      <w:pPr>
        <w:jc w:val="both"/>
        <w:rPr>
          <w:sz w:val="28"/>
          <w:lang w:val="uk-UA"/>
        </w:rPr>
      </w:pPr>
    </w:p>
    <w:p w:rsidR="00F13B51" w:rsidRPr="00F13B51" w:rsidRDefault="00F13B51" w:rsidP="00F13B5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Міський голова                                 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</w:t>
      </w:r>
      <w:proofErr w:type="spellStart"/>
      <w:r>
        <w:rPr>
          <w:sz w:val="28"/>
          <w:lang w:val="uk-UA"/>
        </w:rPr>
        <w:t>Анощенко</w:t>
      </w:r>
      <w:proofErr w:type="spellEnd"/>
    </w:p>
    <w:p w:rsidR="00C36FDA" w:rsidRDefault="00C36FDA"/>
    <w:sectPr w:rsidR="00C36FDA" w:rsidSect="00F13B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B51"/>
    <w:rsid w:val="00712CD0"/>
    <w:rsid w:val="00AB5FFD"/>
    <w:rsid w:val="00C36FDA"/>
    <w:rsid w:val="00DF6301"/>
    <w:rsid w:val="00EF6579"/>
    <w:rsid w:val="00F13B51"/>
    <w:rsid w:val="00F5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B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13B5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13B51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lang w:val="uk-UA"/>
    </w:rPr>
  </w:style>
  <w:style w:type="paragraph" w:styleId="2">
    <w:name w:val="Body Text 2"/>
    <w:basedOn w:val="a"/>
    <w:link w:val="20"/>
    <w:semiHidden/>
    <w:unhideWhenUsed/>
    <w:rsid w:val="00F13B5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13B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3B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bosyk</dc:creator>
  <cp:lastModifiedBy>bosyk</cp:lastModifiedBy>
  <cp:revision>2</cp:revision>
  <cp:lastPrinted>2017-07-05T05:49:00Z</cp:lastPrinted>
  <dcterms:created xsi:type="dcterms:W3CDTF">2017-07-05T05:48:00Z</dcterms:created>
  <dcterms:modified xsi:type="dcterms:W3CDTF">2017-07-05T07:42:00Z</dcterms:modified>
</cp:coreProperties>
</file>