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BCE5" w14:textId="77777777" w:rsidR="00893A53" w:rsidRPr="00193309" w:rsidRDefault="00893A53" w:rsidP="00893A53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40F6E52" wp14:editId="6F082F21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47156FC3" w14:textId="77777777" w:rsidR="00893A53" w:rsidRPr="005C3B1A" w:rsidRDefault="00893A53" w:rsidP="00893A53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C6D6C20" w14:textId="77777777" w:rsidR="00893A53" w:rsidRDefault="00893A53" w:rsidP="00893A5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CD9CAC3" w14:textId="77777777" w:rsidR="00893A53" w:rsidRDefault="00893A53" w:rsidP="00893A53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14:paraId="3A446B17" w14:textId="77777777" w:rsidR="00893A53" w:rsidRDefault="00893A53" w:rsidP="00893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6DCD196F" w14:textId="77777777" w:rsidR="00893A53" w:rsidRDefault="00893A53" w:rsidP="00893A53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E2C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055AD7C" w14:textId="77777777" w:rsidR="00893A53" w:rsidRDefault="00893A53" w:rsidP="00893A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14:paraId="21ED591F" w14:textId="77777777" w:rsidR="00893A53" w:rsidRDefault="00893A53" w:rsidP="00893A5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980C378" w14:textId="77777777" w:rsidR="00893A53" w:rsidRDefault="00893A53" w:rsidP="00893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4BD797D4" w14:textId="77777777" w:rsidR="00893A53" w:rsidRPr="00163313" w:rsidRDefault="00107F10" w:rsidP="00893A53">
      <w:pPr>
        <w:rPr>
          <w:rFonts w:cs="Times New Roman CYR"/>
          <w:sz w:val="28"/>
          <w:szCs w:val="28"/>
        </w:rPr>
      </w:pPr>
      <w:r w:rsidRPr="00107F10">
        <w:rPr>
          <w:rFonts w:cs="Times New Roman CYR"/>
          <w:b/>
          <w:sz w:val="28"/>
          <w:szCs w:val="28"/>
        </w:rPr>
        <w:t>06 жовтня</w:t>
      </w:r>
      <w:r w:rsidR="00893A53">
        <w:rPr>
          <w:rFonts w:cs="Times New Roman CYR"/>
          <w:b/>
          <w:sz w:val="28"/>
          <w:szCs w:val="28"/>
        </w:rPr>
        <w:t xml:space="preserve"> </w:t>
      </w:r>
      <w:r w:rsidR="00893A53">
        <w:rPr>
          <w:b/>
          <w:sz w:val="28"/>
          <w:szCs w:val="28"/>
        </w:rPr>
        <w:t xml:space="preserve">2022 </w:t>
      </w:r>
      <w:r w:rsidR="00893A53">
        <w:rPr>
          <w:rFonts w:cs="Times New Roman CYR"/>
          <w:b/>
          <w:sz w:val="28"/>
          <w:szCs w:val="28"/>
        </w:rPr>
        <w:t xml:space="preserve">року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893A53">
        <w:rPr>
          <w:rFonts w:cs="Times New Roman CYR"/>
          <w:b/>
          <w:sz w:val="28"/>
          <w:szCs w:val="28"/>
        </w:rPr>
        <w:t xml:space="preserve">  №</w:t>
      </w:r>
      <w:r>
        <w:rPr>
          <w:rFonts w:cs="Times New Roman CYR"/>
          <w:b/>
          <w:sz w:val="28"/>
          <w:szCs w:val="28"/>
        </w:rPr>
        <w:t>361-ПРВ-22-7114</w:t>
      </w:r>
    </w:p>
    <w:p w14:paraId="28E87390" w14:textId="77777777" w:rsidR="00893A53" w:rsidRDefault="00893A53" w:rsidP="00893A5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78A62317" w14:textId="77777777" w:rsidR="00893A53" w:rsidRDefault="00893A53" w:rsidP="00893A5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189D2A03" w14:textId="77777777" w:rsidR="00893A53" w:rsidRDefault="00893A53" w:rsidP="00893A5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громадянина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Кошеля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В.В.,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ий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606163EB" w14:textId="77777777" w:rsidR="00893A53" w:rsidRPr="0086571F" w:rsidRDefault="00893A53" w:rsidP="00893A5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13431C5E" w14:textId="77777777" w:rsidR="00893A53" w:rsidRDefault="00893A53" w:rsidP="00893A53">
      <w:pPr>
        <w:jc w:val="both"/>
        <w:rPr>
          <w:sz w:val="28"/>
          <w:szCs w:val="28"/>
        </w:rPr>
      </w:pPr>
    </w:p>
    <w:p w14:paraId="10A40E81" w14:textId="77777777" w:rsidR="00893A53" w:rsidRDefault="00893A53" w:rsidP="00893A53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>
        <w:rPr>
          <w:sz w:val="28"/>
          <w:szCs w:val="28"/>
        </w:rPr>
        <w:t>Кошеля</w:t>
      </w:r>
      <w:proofErr w:type="spellEnd"/>
      <w:r>
        <w:rPr>
          <w:sz w:val="28"/>
          <w:szCs w:val="28"/>
        </w:rPr>
        <w:t xml:space="preserve"> В.В. вх.№748/</w:t>
      </w:r>
      <w:r w:rsidRPr="00893A53">
        <w:rPr>
          <w:sz w:val="28"/>
          <w:szCs w:val="28"/>
        </w:rPr>
        <w:t xml:space="preserve"> </w:t>
      </w:r>
      <w:r>
        <w:rPr>
          <w:sz w:val="28"/>
          <w:szCs w:val="28"/>
        </w:rPr>
        <w:t>від 12.08.2022, враховуючи пропозиції громадської комісії з житлових питань при виконавчому комітеті Вараської міської ради (протокол №</w:t>
      </w:r>
      <w:r w:rsidR="00F43BDB" w:rsidRPr="00F43BDB">
        <w:rPr>
          <w:sz w:val="28"/>
          <w:szCs w:val="28"/>
        </w:rPr>
        <w:t>6001-ПТ-63-7114-22</w:t>
      </w:r>
      <w:r>
        <w:rPr>
          <w:sz w:val="28"/>
          <w:szCs w:val="28"/>
        </w:rPr>
        <w:t xml:space="preserve"> від 06.10.2022), на підставі норм Житлового кодексу Української РСР,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 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00CD21DD" w14:textId="77777777" w:rsidR="00893A53" w:rsidRDefault="00893A53" w:rsidP="00893A53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5898DB33" w14:textId="77777777" w:rsidR="00893A53" w:rsidRPr="00B42A3A" w:rsidRDefault="00893A53" w:rsidP="00893A53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7B1E0B0B" w14:textId="77777777" w:rsidR="00893A53" w:rsidRDefault="00893A53" w:rsidP="00893A53">
      <w:pPr>
        <w:jc w:val="both"/>
        <w:rPr>
          <w:sz w:val="28"/>
          <w:szCs w:val="28"/>
        </w:rPr>
      </w:pPr>
    </w:p>
    <w:p w14:paraId="4A9A904B" w14:textId="77777777" w:rsidR="00893A53" w:rsidRPr="0034371C" w:rsidRDefault="00893A53" w:rsidP="00893A53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Кошеля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Василя Васильовича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який потребує поліпшення житлових умов, </w:t>
      </w:r>
      <w:r w:rsidRPr="00B42A3A">
        <w:rPr>
          <w:rFonts w:ascii="Times New Roman" w:hAnsi="Times New Roman"/>
          <w:b w:val="0"/>
          <w:i w:val="0"/>
        </w:rPr>
        <w:t>виключи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 xml:space="preserve">и зі складу сім’ї доньку – </w:t>
      </w:r>
      <w:proofErr w:type="spellStart"/>
      <w:r>
        <w:rPr>
          <w:rFonts w:ascii="Times New Roman" w:hAnsi="Times New Roman"/>
          <w:b w:val="0"/>
          <w:i w:val="0"/>
        </w:rPr>
        <w:t>Белець</w:t>
      </w:r>
      <w:proofErr w:type="spellEnd"/>
      <w:r>
        <w:rPr>
          <w:rFonts w:ascii="Times New Roman" w:hAnsi="Times New Roman"/>
          <w:b w:val="0"/>
          <w:i w:val="0"/>
        </w:rPr>
        <w:t xml:space="preserve"> Ольгу Василівну</w:t>
      </w:r>
      <w:r w:rsidRPr="00B42A3A">
        <w:rPr>
          <w:rFonts w:ascii="Times New Roman" w:hAnsi="Times New Roman"/>
          <w:b w:val="0"/>
          <w:i w:val="0"/>
        </w:rPr>
        <w:t xml:space="preserve">, </w:t>
      </w:r>
      <w:r w:rsidR="00107F10">
        <w:rPr>
          <w:rFonts w:ascii="Times New Roman" w:hAnsi="Times New Roman"/>
          <w:b w:val="0"/>
          <w:i w:val="0"/>
        </w:rPr>
        <w:t>_________</w:t>
      </w:r>
      <w:r w:rsidRPr="00B42A3A">
        <w:rPr>
          <w:rFonts w:ascii="Times New Roman" w:hAnsi="Times New Roman"/>
          <w:b w:val="0"/>
          <w:i w:val="0"/>
        </w:rPr>
        <w:t xml:space="preserve"> р</w:t>
      </w:r>
      <w:r>
        <w:rPr>
          <w:rFonts w:ascii="Times New Roman" w:hAnsi="Times New Roman"/>
          <w:b w:val="0"/>
          <w:i w:val="0"/>
        </w:rPr>
        <w:t xml:space="preserve">оку </w:t>
      </w:r>
      <w:r w:rsidRPr="00B42A3A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>ародження.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3 </w:t>
      </w:r>
      <w:r>
        <w:rPr>
          <w:rFonts w:ascii="Times New Roman" w:hAnsi="Times New Roman"/>
          <w:b w:val="0"/>
          <w:i w:val="0"/>
        </w:rPr>
        <w:t xml:space="preserve">(три) </w:t>
      </w:r>
      <w:r w:rsidRPr="00B42A3A">
        <w:rPr>
          <w:rFonts w:ascii="Times New Roman" w:hAnsi="Times New Roman"/>
          <w:b w:val="0"/>
          <w:i w:val="0"/>
        </w:rPr>
        <w:t>особи</w:t>
      </w:r>
      <w:r>
        <w:rPr>
          <w:rFonts w:ascii="Times New Roman" w:hAnsi="Times New Roman"/>
          <w:b w:val="0"/>
          <w:i w:val="0"/>
        </w:rPr>
        <w:t>.</w:t>
      </w:r>
    </w:p>
    <w:p w14:paraId="269E6B48" w14:textId="77777777" w:rsidR="00893A53" w:rsidRDefault="00893A53" w:rsidP="00893A53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2686816C" w14:textId="77777777" w:rsidR="00893A53" w:rsidRPr="00615280" w:rsidRDefault="00893A53" w:rsidP="00893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11FE507" w14:textId="77777777" w:rsidR="00893A53" w:rsidRPr="00AB46CB" w:rsidRDefault="00893A53" w:rsidP="00893A53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0FA1FA63" w14:textId="77777777" w:rsidR="0044204F" w:rsidRDefault="00893A53" w:rsidP="00893A53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sectPr w:rsidR="0044204F" w:rsidSect="00893A53">
      <w:headerReference w:type="default" r:id="rId7"/>
      <w:pgSz w:w="11906" w:h="16838"/>
      <w:pgMar w:top="99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D3D69" w14:textId="77777777" w:rsidR="006E2686" w:rsidRDefault="006E2686">
      <w:r>
        <w:separator/>
      </w:r>
    </w:p>
  </w:endnote>
  <w:endnote w:type="continuationSeparator" w:id="0">
    <w:p w14:paraId="7DFC21F3" w14:textId="77777777" w:rsidR="006E2686" w:rsidRDefault="006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020C" w14:textId="77777777" w:rsidR="006E2686" w:rsidRDefault="006E2686">
      <w:r>
        <w:separator/>
      </w:r>
    </w:p>
  </w:footnote>
  <w:footnote w:type="continuationSeparator" w:id="0">
    <w:p w14:paraId="339F4DCF" w14:textId="77777777" w:rsidR="006E2686" w:rsidRDefault="006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6815" w14:textId="77777777" w:rsidR="00AB46CB" w:rsidRDefault="00893A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7F10" w:rsidRPr="00107F10">
      <w:rPr>
        <w:noProof/>
        <w:lang w:val="ru-RU"/>
      </w:rPr>
      <w:t>2</w:t>
    </w:r>
    <w:r>
      <w:fldChar w:fldCharType="end"/>
    </w:r>
  </w:p>
  <w:p w14:paraId="73F3F15A" w14:textId="77777777" w:rsidR="00AB46CB" w:rsidRDefault="00284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53"/>
    <w:rsid w:val="000F4EE6"/>
    <w:rsid w:val="00107F10"/>
    <w:rsid w:val="00284E9A"/>
    <w:rsid w:val="006E2686"/>
    <w:rsid w:val="00764F4C"/>
    <w:rsid w:val="008203D6"/>
    <w:rsid w:val="00893A53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A11A"/>
  <w15:chartTrackingRefBased/>
  <w15:docId w15:val="{525DA40E-70D2-4304-A7A0-74E722D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93A5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A53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93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A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F43B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3BD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4</DocSecurity>
  <Lines>8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2022-10-07T06:43:00Z</dcterms:created>
  <dcterms:modified xsi:type="dcterms:W3CDTF">2022-10-07T06:43:00Z</dcterms:modified>
</cp:coreProperties>
</file>