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20B1" w14:textId="13CD27CD" w:rsidR="008D7D63" w:rsidRPr="00BB7DF3" w:rsidRDefault="008D7D63" w:rsidP="008D7D63">
      <w:pPr>
        <w:jc w:val="right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  <w:r>
        <w:rPr>
          <w:noProof/>
          <w:szCs w:val="28"/>
          <w:lang w:val="ru-RU"/>
        </w:rPr>
        <w:drawing>
          <wp:inline distT="0" distB="0" distL="0" distR="0" wp14:anchorId="7DA9863F" wp14:editId="6B902621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 w:val="0"/>
          <w:sz w:val="24"/>
          <w:szCs w:val="24"/>
        </w:rPr>
        <w:t xml:space="preserve">                                 </w:t>
      </w:r>
      <w:proofErr w:type="spellStart"/>
      <w:r w:rsidRPr="008D7D63">
        <w:rPr>
          <w:rFonts w:ascii="Times New Roman" w:hAnsi="Times New Roman"/>
          <w:bCs w:val="0"/>
          <w:i/>
          <w:iCs/>
          <w:sz w:val="24"/>
          <w:szCs w:val="24"/>
        </w:rPr>
        <w:t>проєкт</w:t>
      </w:r>
      <w:proofErr w:type="spellEnd"/>
      <w:r w:rsidRPr="008D7D63">
        <w:rPr>
          <w:rFonts w:ascii="Times New Roman" w:hAnsi="Times New Roman"/>
          <w:bCs w:val="0"/>
          <w:i/>
          <w:iCs/>
          <w:sz w:val="24"/>
          <w:szCs w:val="24"/>
        </w:rPr>
        <w:t xml:space="preserve"> </w:t>
      </w:r>
      <w:r w:rsidR="00825CD7">
        <w:rPr>
          <w:rFonts w:ascii="Times New Roman" w:hAnsi="Times New Roman"/>
          <w:bCs w:val="0"/>
          <w:i/>
          <w:iCs/>
          <w:sz w:val="24"/>
          <w:szCs w:val="24"/>
        </w:rPr>
        <w:t>Людмили Шолом</w:t>
      </w:r>
    </w:p>
    <w:p w14:paraId="1A6CDEB9" w14:textId="77777777" w:rsidR="008D7D63" w:rsidRDefault="008D7D63" w:rsidP="008D7D63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5DA9306E" w14:textId="77777777" w:rsidR="008D7D63" w:rsidRPr="00EF2D70" w:rsidRDefault="008D7D63" w:rsidP="008D7D63">
      <w:pPr>
        <w:jc w:val="center"/>
        <w:rPr>
          <w:b/>
          <w:bCs w:val="0"/>
          <w:szCs w:val="28"/>
        </w:rPr>
      </w:pPr>
    </w:p>
    <w:p w14:paraId="3EB3C1E7" w14:textId="77777777" w:rsidR="008D7D63" w:rsidRDefault="008D7D63" w:rsidP="008D7D6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1122A1DF" w14:textId="77777777" w:rsidR="008D7D63" w:rsidRDefault="008D7D63" w:rsidP="008D7D6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78A8B183" w14:textId="77777777" w:rsidR="008D7D63" w:rsidRPr="00EF2D70" w:rsidRDefault="008D7D63" w:rsidP="008D7D63">
      <w:pPr>
        <w:jc w:val="center"/>
        <w:rPr>
          <w:b/>
          <w:bCs w:val="0"/>
          <w:szCs w:val="28"/>
        </w:rPr>
      </w:pPr>
    </w:p>
    <w:p w14:paraId="7AAEF60F" w14:textId="77777777" w:rsidR="008D7D63" w:rsidRDefault="008D7D63" w:rsidP="008D7D63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252286E0" w14:textId="667B8834" w:rsidR="008D7D63" w:rsidRDefault="001D05EA" w:rsidP="008D7D63">
      <w:pPr>
        <w:jc w:val="both"/>
        <w:rPr>
          <w:b/>
          <w:bCs w:val="0"/>
        </w:rPr>
      </w:pPr>
      <w:r>
        <w:rPr>
          <w:b/>
          <w:bCs w:val="0"/>
        </w:rPr>
        <w:t>06.10.</w:t>
      </w:r>
      <w:r w:rsidR="008D7D63">
        <w:rPr>
          <w:b/>
          <w:bCs w:val="0"/>
        </w:rPr>
        <w:t>2022 року</w:t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D7D63">
        <w:rPr>
          <w:b/>
          <w:bCs w:val="0"/>
        </w:rPr>
        <w:tab/>
        <w:t xml:space="preserve"> №</w:t>
      </w:r>
      <w:r>
        <w:rPr>
          <w:b/>
          <w:bCs w:val="0"/>
        </w:rPr>
        <w:t>358-ПРВ-22-7111</w:t>
      </w:r>
    </w:p>
    <w:p w14:paraId="389D08BB" w14:textId="77777777" w:rsidR="008D7D63" w:rsidRPr="008122A0" w:rsidRDefault="008D7D63" w:rsidP="008D7D63">
      <w:pPr>
        <w:jc w:val="both"/>
        <w:rPr>
          <w:b/>
          <w:bCs w:val="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D7D63" w14:paraId="6350F41C" w14:textId="77777777" w:rsidTr="001200C2">
        <w:tc>
          <w:tcPr>
            <w:tcW w:w="3402" w:type="dxa"/>
          </w:tcPr>
          <w:p w14:paraId="7B64C11A" w14:textId="05317071" w:rsidR="008D7D63" w:rsidRDefault="008D7D63" w:rsidP="001200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реєстрацію помічника </w:t>
            </w:r>
            <w:r w:rsidR="00BF318F">
              <w:rPr>
                <w:color w:val="000000"/>
              </w:rPr>
              <w:t>----------</w:t>
            </w:r>
            <w:r>
              <w:rPr>
                <w:color w:val="000000"/>
              </w:rPr>
              <w:t xml:space="preserve"> в особі </w:t>
            </w:r>
            <w:r w:rsidR="00BF318F">
              <w:rPr>
                <w:color w:val="000000"/>
              </w:rPr>
              <w:t>-------------</w:t>
            </w:r>
          </w:p>
        </w:tc>
      </w:tr>
    </w:tbl>
    <w:p w14:paraId="33B1C524" w14:textId="77777777" w:rsidR="008D7D63" w:rsidRPr="001162DB" w:rsidRDefault="008D7D63" w:rsidP="008D7D63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14:paraId="45E4D04B" w14:textId="796AEA05" w:rsidR="008D7D63" w:rsidRPr="00BB61CC" w:rsidRDefault="008D7D63" w:rsidP="008D7D63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1" w:name="o4"/>
      <w:bookmarkEnd w:id="1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громадянки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</w:t>
      </w:r>
      <w:bookmarkStart w:id="2" w:name="_Hlk97799229"/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року народження, яка зареєстрована за </w:t>
      </w:r>
      <w:proofErr w:type="spellStart"/>
      <w:r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: </w:t>
      </w:r>
      <w:r w:rsidR="00BF318F">
        <w:rPr>
          <w:rFonts w:ascii="Times New Roman" w:hAnsi="Times New Roman"/>
          <w:sz w:val="28"/>
          <w:szCs w:val="28"/>
          <w:lang w:val="uk-UA"/>
        </w:rPr>
        <w:t>-----------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 xml:space="preserve">місто </w:t>
      </w:r>
      <w:r w:rsidR="00BF318F">
        <w:rPr>
          <w:rFonts w:ascii="Times New Roman" w:hAnsi="Times New Roman"/>
          <w:sz w:val="28"/>
          <w:szCs w:val="28"/>
          <w:lang w:val="uk-UA"/>
        </w:rPr>
        <w:t>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будинок </w:t>
      </w:r>
      <w:bookmarkEnd w:id="2"/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квартира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про </w:t>
      </w:r>
      <w:bookmarkStart w:id="3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надання їй помічника в особі її сина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та заяву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--------------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90B35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року народження,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зареєстрований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E03E6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End w:id="3"/>
      <w:r w:rsidR="00BF318F"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 xml:space="preserve">місто </w:t>
      </w:r>
      <w:r w:rsidR="00BF318F">
        <w:rPr>
          <w:rFonts w:ascii="Times New Roman" w:hAnsi="Times New Roman"/>
          <w:sz w:val="28"/>
          <w:szCs w:val="28"/>
          <w:lang w:val="uk-UA"/>
        </w:rPr>
        <w:t>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будинок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квартира </w:t>
      </w:r>
      <w:r w:rsidR="00BF318F">
        <w:rPr>
          <w:rFonts w:ascii="Times New Roman CYR" w:hAnsi="Times New Roman CYR"/>
          <w:bCs/>
          <w:sz w:val="28"/>
          <w:szCs w:val="28"/>
          <w:lang w:val="uk-UA" w:eastAsia="ru-RU"/>
        </w:rPr>
        <w:t>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враховуючи протокол засідання опікунської ради з питань забезпечення прав та інтересів повнолітніх осіб, які потребують опіки або піклування </w:t>
      </w:r>
      <w:r w:rsidRPr="00825CD7">
        <w:rPr>
          <w:rFonts w:ascii="Times New Roman CYR" w:hAnsi="Times New Roman CYR"/>
          <w:bCs/>
          <w:sz w:val="28"/>
          <w:szCs w:val="28"/>
          <w:lang w:val="uk-UA" w:eastAsia="ru-RU"/>
        </w:rPr>
        <w:t>№ 6001-ПТ-</w:t>
      </w:r>
      <w:r w:rsidR="00825CD7" w:rsidRPr="00825CD7">
        <w:rPr>
          <w:rFonts w:ascii="Times New Roman CYR" w:hAnsi="Times New Roman CYR"/>
          <w:bCs/>
          <w:sz w:val="28"/>
          <w:szCs w:val="28"/>
          <w:lang w:val="uk-UA" w:eastAsia="ru-RU"/>
        </w:rPr>
        <w:t>62</w:t>
      </w:r>
      <w:r w:rsidRPr="00825CD7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-7111-22 від 06 </w:t>
      </w:r>
      <w:r w:rsidR="003075F5" w:rsidRPr="00825CD7">
        <w:rPr>
          <w:rFonts w:ascii="Times New Roman CYR" w:hAnsi="Times New Roman CYR"/>
          <w:bCs/>
          <w:sz w:val="28"/>
          <w:szCs w:val="28"/>
          <w:lang w:val="uk-UA" w:eastAsia="ru-RU"/>
        </w:rPr>
        <w:t>жовтня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2022 року, відповідно до статті 78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</w:p>
    <w:p w14:paraId="76179B65" w14:textId="77777777" w:rsidR="008D7D63" w:rsidRDefault="008D7D63" w:rsidP="008D7D63">
      <w:pPr>
        <w:jc w:val="center"/>
        <w:rPr>
          <w:color w:val="000000"/>
        </w:rPr>
      </w:pPr>
    </w:p>
    <w:p w14:paraId="02B15CD8" w14:textId="77777777" w:rsidR="008D7D63" w:rsidRDefault="008D7D63" w:rsidP="008D7D63">
      <w:pPr>
        <w:jc w:val="center"/>
        <w:rPr>
          <w:color w:val="000000"/>
        </w:rPr>
      </w:pPr>
      <w:r w:rsidRPr="00430B91">
        <w:rPr>
          <w:color w:val="000000"/>
        </w:rPr>
        <w:t>В И Р І Ш И В:</w:t>
      </w:r>
    </w:p>
    <w:p w14:paraId="6943745A" w14:textId="77777777" w:rsidR="008D7D63" w:rsidRPr="00DC4740" w:rsidRDefault="008D7D63" w:rsidP="008D7D63">
      <w:pPr>
        <w:jc w:val="center"/>
        <w:rPr>
          <w:color w:val="000000"/>
          <w:sz w:val="16"/>
          <w:szCs w:val="16"/>
        </w:rPr>
      </w:pPr>
    </w:p>
    <w:p w14:paraId="5BD38F24" w14:textId="0116ED56" w:rsidR="008D7D63" w:rsidRPr="00390B35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>
        <w:rPr>
          <w:szCs w:val="28"/>
        </w:rPr>
        <w:t xml:space="preserve">Зареєструвати </w:t>
      </w:r>
      <w:r w:rsidR="00BF318F">
        <w:rPr>
          <w:szCs w:val="28"/>
        </w:rPr>
        <w:t>-------------</w:t>
      </w:r>
      <w:r>
        <w:rPr>
          <w:szCs w:val="28"/>
        </w:rPr>
        <w:t xml:space="preserve">, </w:t>
      </w:r>
      <w:r w:rsidR="00BF318F">
        <w:rPr>
          <w:szCs w:val="28"/>
        </w:rPr>
        <w:t>------------</w:t>
      </w:r>
      <w:r>
        <w:rPr>
          <w:szCs w:val="28"/>
        </w:rPr>
        <w:t xml:space="preserve"> року народження, помічником </w:t>
      </w:r>
      <w:r w:rsidR="00BF318F">
        <w:rPr>
          <w:szCs w:val="28"/>
        </w:rPr>
        <w:t>---------------</w:t>
      </w:r>
      <w:r>
        <w:rPr>
          <w:szCs w:val="28"/>
        </w:rPr>
        <w:t xml:space="preserve">, </w:t>
      </w:r>
      <w:r w:rsidR="00BF318F">
        <w:rPr>
          <w:szCs w:val="28"/>
        </w:rPr>
        <w:t>-----------</w:t>
      </w:r>
      <w:r>
        <w:rPr>
          <w:szCs w:val="28"/>
        </w:rPr>
        <w:t xml:space="preserve"> року народження, з наданням йому усіх прав, що передбачені статтею 78 Цивільного кодексу</w:t>
      </w:r>
      <w:r>
        <w:rPr>
          <w:rFonts w:ascii="Times New Roman" w:hAnsi="Times New Roman"/>
          <w:color w:val="000000"/>
          <w:szCs w:val="28"/>
        </w:rPr>
        <w:t xml:space="preserve"> України</w:t>
      </w:r>
      <w:r>
        <w:rPr>
          <w:szCs w:val="28"/>
        </w:rPr>
        <w:t>.</w:t>
      </w:r>
    </w:p>
    <w:p w14:paraId="5E273EE1" w14:textId="77777777" w:rsidR="008D7D63" w:rsidRPr="00390B35" w:rsidRDefault="008D7D63" w:rsidP="008D7D63">
      <w:pPr>
        <w:pStyle w:val="a4"/>
        <w:ind w:left="708"/>
        <w:jc w:val="both"/>
        <w:rPr>
          <w:color w:val="000000"/>
          <w:szCs w:val="28"/>
        </w:rPr>
      </w:pPr>
    </w:p>
    <w:p w14:paraId="22A41FAC" w14:textId="77F59CBB" w:rsidR="008D7D63" w:rsidRPr="00390B35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>
        <w:rPr>
          <w:szCs w:val="28"/>
        </w:rPr>
        <w:t>Опікунській раді з питань забезпечення прав та інтересів повнолітніх осіб, які потребують опіки або піклування здійснювати постійний контроль за виконанням обов</w:t>
      </w:r>
      <w:r w:rsidRPr="00390B35">
        <w:rPr>
          <w:szCs w:val="28"/>
        </w:rPr>
        <w:t>’</w:t>
      </w:r>
      <w:r>
        <w:rPr>
          <w:szCs w:val="28"/>
        </w:rPr>
        <w:t xml:space="preserve">язків помічника з боку </w:t>
      </w:r>
      <w:r w:rsidR="00BF318F">
        <w:rPr>
          <w:szCs w:val="28"/>
        </w:rPr>
        <w:t>--------------------------------</w:t>
      </w:r>
      <w:r>
        <w:rPr>
          <w:szCs w:val="28"/>
        </w:rPr>
        <w:t>.</w:t>
      </w:r>
    </w:p>
    <w:p w14:paraId="0D5FCC79" w14:textId="77777777" w:rsidR="008D7D63" w:rsidRPr="00E234A3" w:rsidRDefault="008D7D63" w:rsidP="008D7D63">
      <w:pPr>
        <w:pStyle w:val="a4"/>
        <w:ind w:left="1098"/>
        <w:jc w:val="both"/>
        <w:rPr>
          <w:color w:val="000000"/>
          <w:sz w:val="16"/>
          <w:szCs w:val="16"/>
        </w:rPr>
      </w:pPr>
    </w:p>
    <w:p w14:paraId="2F340045" w14:textId="77777777" w:rsidR="008D7D63" w:rsidRPr="00BB61CC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color w:val="000000"/>
          <w:szCs w:val="28"/>
        </w:rPr>
        <w:t xml:space="preserve"> </w:t>
      </w:r>
      <w:r w:rsidRPr="00E234A3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</w:t>
      </w:r>
      <w:r w:rsidRPr="00E234A3">
        <w:rPr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14:paraId="78FB2763" w14:textId="77777777" w:rsidR="008D7D63" w:rsidRDefault="008D7D63" w:rsidP="008D7D63">
      <w:pPr>
        <w:jc w:val="both"/>
        <w:rPr>
          <w:color w:val="000000"/>
          <w:szCs w:val="28"/>
        </w:rPr>
      </w:pPr>
    </w:p>
    <w:p w14:paraId="5622F660" w14:textId="77777777" w:rsidR="008D7D63" w:rsidRPr="00BB61CC" w:rsidRDefault="008D7D63" w:rsidP="008D7D63">
      <w:pPr>
        <w:jc w:val="both"/>
        <w:rPr>
          <w:color w:val="000000"/>
          <w:szCs w:val="28"/>
        </w:rPr>
      </w:pPr>
    </w:p>
    <w:p w14:paraId="1652B2FE" w14:textId="77777777" w:rsidR="008D7D63" w:rsidRPr="00984169" w:rsidRDefault="008D7D63" w:rsidP="008D7D63">
      <w:pPr>
        <w:rPr>
          <w:color w:val="000000"/>
          <w:szCs w:val="28"/>
        </w:rPr>
      </w:pPr>
      <w:r>
        <w:rPr>
          <w:color w:val="000000"/>
          <w:szCs w:val="28"/>
        </w:rPr>
        <w:t>В. о. міського голови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ВОСКОБОЙНИК</w:t>
      </w:r>
    </w:p>
    <w:p w14:paraId="79403DB3" w14:textId="77777777" w:rsidR="002875B0" w:rsidRDefault="002875B0"/>
    <w:sectPr w:rsidR="002875B0" w:rsidSect="00BB61C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0"/>
    <w:rsid w:val="001D05EA"/>
    <w:rsid w:val="002875B0"/>
    <w:rsid w:val="003075F5"/>
    <w:rsid w:val="00760B44"/>
    <w:rsid w:val="00825CD7"/>
    <w:rsid w:val="008B05F0"/>
    <w:rsid w:val="008D7D63"/>
    <w:rsid w:val="00B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90D1"/>
  <w15:chartTrackingRefBased/>
  <w15:docId w15:val="{84839971-4028-49B3-89EE-07489D86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6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7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7D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8D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8E10-2906-455B-A509-7932D580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2022-10-07T06:53:00Z</dcterms:created>
  <dcterms:modified xsi:type="dcterms:W3CDTF">2022-10-07T06:53:00Z</dcterms:modified>
</cp:coreProperties>
</file>