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1E536" w14:textId="77777777" w:rsidR="00533BB5" w:rsidRDefault="00533BB5" w:rsidP="00533BB5">
      <w:pPr>
        <w:jc w:val="righ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Проект</w:t>
      </w:r>
    </w:p>
    <w:p w14:paraId="4ED316FE" w14:textId="1940B21D" w:rsidR="00533BB5" w:rsidRDefault="00533BB5" w:rsidP="00533BB5">
      <w:pPr>
        <w:jc w:val="righ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Д. </w:t>
      </w:r>
      <w:proofErr w:type="spellStart"/>
      <w:r>
        <w:rPr>
          <w:sz w:val="16"/>
          <w:szCs w:val="16"/>
          <w:lang w:val="uk-UA"/>
        </w:rPr>
        <w:t>Ющука</w:t>
      </w:r>
      <w:proofErr w:type="spellEnd"/>
    </w:p>
    <w:p w14:paraId="61FDC54B" w14:textId="77777777" w:rsidR="006E7CD9" w:rsidRPr="00533BB5" w:rsidRDefault="006E7CD9" w:rsidP="00533BB5">
      <w:pPr>
        <w:jc w:val="right"/>
        <w:rPr>
          <w:sz w:val="16"/>
          <w:szCs w:val="16"/>
          <w:lang w:val="uk-UA"/>
        </w:rPr>
      </w:pPr>
    </w:p>
    <w:p w14:paraId="1325E7F7" w14:textId="77777777" w:rsidR="00FB56F3" w:rsidRDefault="00FB56F3" w:rsidP="00533BB5">
      <w:pPr>
        <w:jc w:val="center"/>
      </w:pPr>
      <w:r>
        <w:rPr>
          <w:noProof/>
        </w:rPr>
        <w:drawing>
          <wp:inline distT="0" distB="0" distL="0" distR="0" wp14:anchorId="3AFB987A" wp14:editId="61155044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0B278" w14:textId="77777777" w:rsidR="00FB56F3" w:rsidRDefault="00FB56F3" w:rsidP="00FB56F3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>ВАРАСЬКА МІСЬКА РАДА</w:t>
      </w:r>
    </w:p>
    <w:p w14:paraId="3D0B60DD" w14:textId="77777777" w:rsidR="00FB56F3" w:rsidRDefault="00FB56F3" w:rsidP="00FB56F3">
      <w:pPr>
        <w:spacing w:line="276" w:lineRule="auto"/>
        <w:jc w:val="center"/>
        <w:rPr>
          <w:b/>
          <w:szCs w:val="28"/>
        </w:rPr>
      </w:pPr>
    </w:p>
    <w:p w14:paraId="788FCBC2" w14:textId="77777777" w:rsidR="00FB56F3" w:rsidRDefault="00FB56F3" w:rsidP="00FB56F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3F88CAA3" w14:textId="77777777" w:rsidR="00FB56F3" w:rsidRDefault="00FB56F3" w:rsidP="00FB56F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ВАРАСЬКОЇ МІСЬКОЇ РАДИ</w:t>
      </w:r>
    </w:p>
    <w:p w14:paraId="7DD29E1C" w14:textId="77777777" w:rsidR="00FB56F3" w:rsidRDefault="00FB56F3" w:rsidP="00FB56F3">
      <w:pPr>
        <w:spacing w:line="276" w:lineRule="auto"/>
        <w:jc w:val="center"/>
        <w:rPr>
          <w:b/>
          <w:szCs w:val="28"/>
        </w:rPr>
      </w:pPr>
    </w:p>
    <w:p w14:paraId="1408A2A4" w14:textId="31095A83" w:rsidR="00FB56F3" w:rsidRDefault="00FB56F3" w:rsidP="00FB56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4EE22AA8" w14:textId="77777777" w:rsidR="00CD44B2" w:rsidRDefault="00CD44B2" w:rsidP="00FB56F3">
      <w:pPr>
        <w:jc w:val="center"/>
        <w:rPr>
          <w:b/>
          <w:sz w:val="32"/>
          <w:szCs w:val="32"/>
        </w:rPr>
      </w:pPr>
    </w:p>
    <w:p w14:paraId="2A543AD5" w14:textId="77777777" w:rsidR="00FB56F3" w:rsidRDefault="00FB56F3" w:rsidP="00FB56F3">
      <w:pPr>
        <w:jc w:val="center"/>
        <w:rPr>
          <w:b/>
          <w:sz w:val="32"/>
          <w:szCs w:val="32"/>
        </w:rPr>
      </w:pPr>
    </w:p>
    <w:p w14:paraId="7C61BB44" w14:textId="3B90B9F9" w:rsidR="00FB56F3" w:rsidRPr="00533BB5" w:rsidRDefault="00550B41" w:rsidP="00FB56F3">
      <w:pPr>
        <w:jc w:val="both"/>
        <w:rPr>
          <w:lang w:val="uk-UA"/>
        </w:rPr>
      </w:pPr>
      <w:r>
        <w:rPr>
          <w:b/>
          <w:sz w:val="28"/>
          <w:szCs w:val="28"/>
          <w:u w:val="single"/>
          <w:lang w:val="uk-UA"/>
        </w:rPr>
        <w:t>09 вересня</w:t>
      </w:r>
      <w:bookmarkStart w:id="0" w:name="_GoBack"/>
      <w:bookmarkEnd w:id="0"/>
      <w:r w:rsidR="00FB56F3">
        <w:rPr>
          <w:b/>
          <w:sz w:val="28"/>
          <w:szCs w:val="28"/>
        </w:rPr>
        <w:t xml:space="preserve"> 202</w:t>
      </w:r>
      <w:r w:rsidR="00533BB5">
        <w:rPr>
          <w:b/>
          <w:sz w:val="28"/>
          <w:szCs w:val="28"/>
          <w:lang w:val="uk-UA"/>
        </w:rPr>
        <w:t>2</w:t>
      </w:r>
      <w:r w:rsidR="00FB56F3">
        <w:rPr>
          <w:b/>
          <w:sz w:val="28"/>
          <w:szCs w:val="28"/>
        </w:rPr>
        <w:t xml:space="preserve"> року</w:t>
      </w:r>
      <w:r w:rsidR="00FB56F3">
        <w:rPr>
          <w:b/>
          <w:sz w:val="28"/>
          <w:szCs w:val="28"/>
        </w:rPr>
        <w:tab/>
        <w:t xml:space="preserve">                                           </w:t>
      </w:r>
      <w:r w:rsidR="00FB56F3">
        <w:rPr>
          <w:b/>
          <w:sz w:val="28"/>
          <w:szCs w:val="28"/>
          <w:lang w:val="uk-UA"/>
        </w:rPr>
        <w:t xml:space="preserve">       </w:t>
      </w:r>
      <w:r w:rsidR="00FB56F3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  <w:u w:val="single"/>
          <w:lang w:val="uk-UA"/>
        </w:rPr>
        <w:t>296-ПРВ-22-4310</w:t>
      </w:r>
    </w:p>
    <w:p w14:paraId="4C5A2141" w14:textId="77777777" w:rsidR="00FB56F3" w:rsidRDefault="00FB56F3" w:rsidP="00FB56F3">
      <w:pPr>
        <w:jc w:val="both"/>
        <w:rPr>
          <w:b/>
          <w:lang w:val="uk-UA"/>
        </w:rPr>
      </w:pPr>
      <w:r>
        <w:rPr>
          <w:b/>
          <w:sz w:val="28"/>
          <w:szCs w:val="28"/>
        </w:rPr>
        <w:tab/>
        <w:t xml:space="preserve">                                 </w:t>
      </w:r>
    </w:p>
    <w:p w14:paraId="38BA96B3" w14:textId="77777777" w:rsidR="00FB56F3" w:rsidRDefault="00FB56F3" w:rsidP="00FB56F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встановлення тарифів </w:t>
      </w:r>
      <w:bookmarkStart w:id="1" w:name="_Hlk113011601"/>
      <w:r>
        <w:rPr>
          <w:sz w:val="28"/>
          <w:lang w:val="uk-UA"/>
        </w:rPr>
        <w:t xml:space="preserve">для </w:t>
      </w:r>
    </w:p>
    <w:p w14:paraId="693433EE" w14:textId="77777777" w:rsidR="00FB56F3" w:rsidRDefault="00FB56F3" w:rsidP="00FB56F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КП «ВТВК» ВМР на послуги з </w:t>
      </w:r>
    </w:p>
    <w:p w14:paraId="12B928AD" w14:textId="77777777" w:rsidR="00FB56F3" w:rsidRDefault="00FB56F3" w:rsidP="00FB56F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централізованого водопостачання </w:t>
      </w:r>
    </w:p>
    <w:p w14:paraId="645A27F2" w14:textId="77777777" w:rsidR="00FB56F3" w:rsidRDefault="00FB56F3" w:rsidP="00FB56F3">
      <w:pPr>
        <w:jc w:val="both"/>
        <w:rPr>
          <w:sz w:val="28"/>
          <w:lang w:val="uk-UA"/>
        </w:rPr>
      </w:pPr>
      <w:r>
        <w:rPr>
          <w:sz w:val="28"/>
          <w:lang w:val="uk-UA"/>
        </w:rPr>
        <w:t>та централізованого водовідведення</w:t>
      </w:r>
    </w:p>
    <w:p w14:paraId="71BB6A78" w14:textId="77777777" w:rsidR="00FB56F3" w:rsidRDefault="00FB56F3" w:rsidP="00FB56F3">
      <w:pPr>
        <w:jc w:val="both"/>
        <w:rPr>
          <w:sz w:val="28"/>
          <w:lang w:val="uk-UA"/>
        </w:rPr>
      </w:pPr>
      <w:bookmarkStart w:id="2" w:name="_Hlk113011898"/>
      <w:bookmarkEnd w:id="1"/>
      <w:r>
        <w:rPr>
          <w:sz w:val="28"/>
          <w:lang w:val="uk-UA"/>
        </w:rPr>
        <w:t>з 01.01.202</w:t>
      </w:r>
      <w:r w:rsidR="00533BB5">
        <w:rPr>
          <w:sz w:val="28"/>
          <w:lang w:val="uk-UA"/>
        </w:rPr>
        <w:t>3</w:t>
      </w:r>
      <w:r>
        <w:rPr>
          <w:sz w:val="28"/>
          <w:lang w:val="uk-UA"/>
        </w:rPr>
        <w:t xml:space="preserve"> року</w:t>
      </w:r>
    </w:p>
    <w:bookmarkEnd w:id="2"/>
    <w:p w14:paraId="3DF06B97" w14:textId="77777777" w:rsidR="00FB56F3" w:rsidRDefault="00FB56F3" w:rsidP="00FB56F3">
      <w:pPr>
        <w:jc w:val="both"/>
        <w:rPr>
          <w:sz w:val="28"/>
          <w:lang w:val="uk-UA"/>
        </w:rPr>
      </w:pPr>
    </w:p>
    <w:p w14:paraId="1A331C14" w14:textId="5E54F25E" w:rsidR="004969EE" w:rsidRPr="00550B41" w:rsidRDefault="00FB56F3" w:rsidP="00FB56F3">
      <w:pPr>
        <w:ind w:firstLine="708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sz w:val="28"/>
          <w:lang w:val="uk-UA"/>
        </w:rPr>
        <w:t>Розглянувши заяву комунального підприємства «</w:t>
      </w:r>
      <w:proofErr w:type="spellStart"/>
      <w:r>
        <w:rPr>
          <w:sz w:val="28"/>
          <w:lang w:val="uk-UA"/>
        </w:rPr>
        <w:t>Вараштепловодоканал</w:t>
      </w:r>
      <w:proofErr w:type="spellEnd"/>
      <w:r>
        <w:rPr>
          <w:sz w:val="28"/>
          <w:lang w:val="uk-UA"/>
        </w:rPr>
        <w:t xml:space="preserve">»  Вараської міської ради, яка надійшла листом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 від </w:t>
      </w:r>
      <w:r w:rsidR="00533BB5">
        <w:rPr>
          <w:sz w:val="28"/>
          <w:lang w:val="uk-UA"/>
        </w:rPr>
        <w:t>22</w:t>
      </w:r>
      <w:r>
        <w:rPr>
          <w:sz w:val="28"/>
          <w:lang w:val="uk-UA"/>
        </w:rPr>
        <w:t>.0</w:t>
      </w:r>
      <w:r w:rsidR="00533BB5">
        <w:rPr>
          <w:sz w:val="28"/>
          <w:lang w:val="uk-UA"/>
        </w:rPr>
        <w:t>7</w:t>
      </w:r>
      <w:r>
        <w:rPr>
          <w:sz w:val="28"/>
          <w:lang w:val="uk-UA"/>
        </w:rPr>
        <w:t>.202</w:t>
      </w:r>
      <w:r w:rsidR="00533BB5">
        <w:rPr>
          <w:sz w:val="28"/>
          <w:lang w:val="uk-UA"/>
        </w:rPr>
        <w:t>2</w:t>
      </w:r>
      <w:r>
        <w:rPr>
          <w:sz w:val="28"/>
          <w:lang w:val="uk-UA"/>
        </w:rPr>
        <w:t xml:space="preserve"> № </w:t>
      </w:r>
      <w:r w:rsidR="008B27DE">
        <w:rPr>
          <w:sz w:val="28"/>
          <w:lang w:val="uk-UA"/>
        </w:rPr>
        <w:t>4570-756-22</w:t>
      </w:r>
      <w:r>
        <w:rPr>
          <w:sz w:val="28"/>
          <w:lang w:val="uk-UA"/>
        </w:rPr>
        <w:t xml:space="preserve"> «Про встановлення тарифів на  централізоване водопостачання та водовідведення»,  відповідно до статей 5, 23, 24 Закону України «Про житлово-комунальні послуги», </w:t>
      </w:r>
      <w:r w:rsidR="006E7CD9">
        <w:rPr>
          <w:sz w:val="28"/>
          <w:lang w:val="uk-UA"/>
        </w:rPr>
        <w:t xml:space="preserve">до </w:t>
      </w:r>
      <w:r>
        <w:rPr>
          <w:sz w:val="28"/>
          <w:lang w:val="uk-UA"/>
        </w:rPr>
        <w:t>постанов</w:t>
      </w:r>
      <w:r w:rsidR="006E7CD9">
        <w:rPr>
          <w:sz w:val="28"/>
          <w:lang w:val="uk-UA"/>
        </w:rPr>
        <w:t>и</w:t>
      </w:r>
      <w:r>
        <w:rPr>
          <w:sz w:val="28"/>
          <w:lang w:val="uk-UA"/>
        </w:rPr>
        <w:t xml:space="preserve"> Кабінету Міністрів України </w:t>
      </w:r>
      <w:r>
        <w:rPr>
          <w:sz w:val="28"/>
          <w:szCs w:val="28"/>
          <w:lang w:val="uk-UA"/>
        </w:rPr>
        <w:t xml:space="preserve"> </w:t>
      </w:r>
      <w:r>
        <w:rPr>
          <w:rStyle w:val="rvts9"/>
          <w:bCs/>
          <w:sz w:val="28"/>
          <w:szCs w:val="28"/>
          <w:shd w:val="clear" w:color="auto" w:fill="FFFFFF"/>
          <w:lang w:val="uk-UA"/>
        </w:rPr>
        <w:t>від 03</w:t>
      </w:r>
      <w:r w:rsidR="00DC03E4">
        <w:rPr>
          <w:rStyle w:val="rvts9"/>
          <w:bCs/>
          <w:sz w:val="28"/>
          <w:szCs w:val="28"/>
          <w:shd w:val="clear" w:color="auto" w:fill="FFFFFF"/>
          <w:lang w:val="uk-UA"/>
        </w:rPr>
        <w:t xml:space="preserve"> квітня</w:t>
      </w:r>
      <w:r>
        <w:rPr>
          <w:rStyle w:val="rvts9"/>
          <w:bCs/>
          <w:sz w:val="28"/>
          <w:szCs w:val="28"/>
          <w:shd w:val="clear" w:color="auto" w:fill="FFFFFF"/>
          <w:lang w:val="uk-UA"/>
        </w:rPr>
        <w:t xml:space="preserve"> 2019 р</w:t>
      </w:r>
      <w:r w:rsidR="00DC03E4">
        <w:rPr>
          <w:rStyle w:val="rvts9"/>
          <w:bCs/>
          <w:sz w:val="28"/>
          <w:szCs w:val="28"/>
          <w:shd w:val="clear" w:color="auto" w:fill="FFFFFF"/>
          <w:lang w:val="uk-UA"/>
        </w:rPr>
        <w:t>оку</w:t>
      </w:r>
      <w:r>
        <w:rPr>
          <w:rStyle w:val="rvts9"/>
          <w:bCs/>
          <w:sz w:val="28"/>
          <w:szCs w:val="28"/>
          <w:shd w:val="clear" w:color="auto" w:fill="FFFFFF"/>
          <w:lang w:val="uk-UA"/>
        </w:rPr>
        <w:t xml:space="preserve"> № 291 «Про внесення змін до постанови КМУ від 01</w:t>
      </w:r>
      <w:r w:rsidR="004969EE">
        <w:rPr>
          <w:rStyle w:val="rvts9"/>
          <w:bCs/>
          <w:sz w:val="28"/>
          <w:szCs w:val="28"/>
          <w:shd w:val="clear" w:color="auto" w:fill="FFFFFF"/>
          <w:lang w:val="uk-UA"/>
        </w:rPr>
        <w:t xml:space="preserve"> червня </w:t>
      </w:r>
      <w:r>
        <w:rPr>
          <w:rStyle w:val="rvts9"/>
          <w:bCs/>
          <w:sz w:val="28"/>
          <w:szCs w:val="28"/>
          <w:shd w:val="clear" w:color="auto" w:fill="FFFFFF"/>
          <w:lang w:val="uk-UA"/>
        </w:rPr>
        <w:t>2011 році №869»</w:t>
      </w:r>
      <w:r w:rsidR="006E7CD9">
        <w:rPr>
          <w:rStyle w:val="rvts9"/>
          <w:bCs/>
          <w:sz w:val="28"/>
          <w:szCs w:val="28"/>
          <w:shd w:val="clear" w:color="auto" w:fill="FFFFFF"/>
          <w:lang w:val="uk-UA"/>
        </w:rPr>
        <w:t xml:space="preserve">, враховуючи </w:t>
      </w:r>
      <w:r w:rsidR="00DC03E4">
        <w:rPr>
          <w:sz w:val="28"/>
          <w:lang w:val="uk-UA"/>
        </w:rPr>
        <w:t xml:space="preserve">Указ Президента України «Про введення воєнного стану в Україні» </w:t>
      </w:r>
      <w:r w:rsidR="004969EE">
        <w:rPr>
          <w:sz w:val="28"/>
          <w:lang w:val="uk-UA"/>
        </w:rPr>
        <w:t xml:space="preserve"> </w:t>
      </w:r>
      <w:r w:rsidR="00DC03E4">
        <w:rPr>
          <w:sz w:val="28"/>
          <w:lang w:val="uk-UA"/>
        </w:rPr>
        <w:t xml:space="preserve">від </w:t>
      </w:r>
      <w:r w:rsidR="004969EE">
        <w:rPr>
          <w:sz w:val="28"/>
          <w:lang w:val="uk-UA"/>
        </w:rPr>
        <w:t xml:space="preserve"> </w:t>
      </w:r>
      <w:r w:rsidR="00DC03E4">
        <w:rPr>
          <w:sz w:val="28"/>
          <w:lang w:val="uk-UA"/>
        </w:rPr>
        <w:t xml:space="preserve">24 </w:t>
      </w:r>
      <w:r w:rsidR="004969EE">
        <w:rPr>
          <w:sz w:val="28"/>
          <w:lang w:val="uk-UA"/>
        </w:rPr>
        <w:t xml:space="preserve"> </w:t>
      </w:r>
      <w:r w:rsidR="00DC03E4">
        <w:rPr>
          <w:sz w:val="28"/>
          <w:lang w:val="uk-UA"/>
        </w:rPr>
        <w:t xml:space="preserve">лютого </w:t>
      </w:r>
      <w:r w:rsidR="004969EE">
        <w:rPr>
          <w:sz w:val="28"/>
          <w:lang w:val="uk-UA"/>
        </w:rPr>
        <w:t xml:space="preserve"> </w:t>
      </w:r>
      <w:r w:rsidR="00DC03E4">
        <w:rPr>
          <w:sz w:val="28"/>
          <w:lang w:val="uk-UA"/>
        </w:rPr>
        <w:t xml:space="preserve">2022 </w:t>
      </w:r>
      <w:r w:rsidR="004969EE">
        <w:rPr>
          <w:sz w:val="28"/>
          <w:lang w:val="uk-UA"/>
        </w:rPr>
        <w:t xml:space="preserve"> </w:t>
      </w:r>
      <w:r w:rsidR="00DC03E4">
        <w:rPr>
          <w:sz w:val="28"/>
          <w:lang w:val="uk-UA"/>
        </w:rPr>
        <w:t xml:space="preserve">року </w:t>
      </w:r>
      <w:r w:rsidR="004969EE">
        <w:rPr>
          <w:sz w:val="28"/>
          <w:lang w:val="uk-UA"/>
        </w:rPr>
        <w:t xml:space="preserve"> </w:t>
      </w:r>
      <w:r w:rsidR="00DC03E4">
        <w:rPr>
          <w:sz w:val="28"/>
          <w:lang w:val="uk-UA"/>
        </w:rPr>
        <w:t>№ 64/2022</w:t>
      </w:r>
      <w:r w:rsidR="004969EE">
        <w:rPr>
          <w:sz w:val="28"/>
          <w:lang w:val="uk-UA"/>
        </w:rPr>
        <w:t>, який</w:t>
      </w:r>
      <w:r w:rsidR="00DC03E4">
        <w:rPr>
          <w:sz w:val="28"/>
          <w:lang w:val="uk-UA"/>
        </w:rPr>
        <w:t xml:space="preserve">  </w:t>
      </w:r>
      <w:r w:rsidR="004969EE">
        <w:rPr>
          <w:sz w:val="28"/>
          <w:lang w:val="uk-UA"/>
        </w:rPr>
        <w:t xml:space="preserve"> </w:t>
      </w:r>
      <w:r w:rsidR="00DC03E4" w:rsidRPr="00550B41">
        <w:rPr>
          <w:color w:val="333333"/>
          <w:sz w:val="28"/>
          <w:szCs w:val="28"/>
          <w:shd w:val="clear" w:color="auto" w:fill="FFFFFF"/>
          <w:lang w:val="uk-UA"/>
        </w:rPr>
        <w:t xml:space="preserve"> затверджен</w:t>
      </w:r>
      <w:r w:rsidR="004969EE">
        <w:rPr>
          <w:color w:val="333333"/>
          <w:sz w:val="28"/>
          <w:szCs w:val="28"/>
          <w:shd w:val="clear" w:color="auto" w:fill="FFFFFF"/>
          <w:lang w:val="uk-UA"/>
        </w:rPr>
        <w:t>ий</w:t>
      </w:r>
      <w:r w:rsidR="00DC03E4" w:rsidRPr="00550B41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4969EE">
        <w:rPr>
          <w:color w:val="333333"/>
          <w:sz w:val="28"/>
          <w:szCs w:val="28"/>
          <w:shd w:val="clear" w:color="auto" w:fill="FFFFFF"/>
          <w:lang w:val="uk-UA"/>
        </w:rPr>
        <w:t xml:space="preserve">  </w:t>
      </w:r>
      <w:r w:rsidR="00DC03E4" w:rsidRPr="00550B41">
        <w:rPr>
          <w:color w:val="333333"/>
          <w:sz w:val="28"/>
          <w:szCs w:val="28"/>
          <w:shd w:val="clear" w:color="auto" w:fill="FFFFFF"/>
          <w:lang w:val="uk-UA"/>
        </w:rPr>
        <w:t>Законом</w:t>
      </w:r>
      <w:r w:rsidR="00DC03E4">
        <w:rPr>
          <w:color w:val="333333"/>
          <w:sz w:val="28"/>
          <w:szCs w:val="28"/>
          <w:shd w:val="clear" w:color="auto" w:fill="FFFFFF"/>
        </w:rPr>
        <w:t> </w:t>
      </w:r>
    </w:p>
    <w:p w14:paraId="4B5C4C35" w14:textId="302BC50C" w:rsidR="00FB56F3" w:rsidRDefault="00550B41" w:rsidP="004969EE">
      <w:pPr>
        <w:jc w:val="both"/>
        <w:rPr>
          <w:sz w:val="28"/>
          <w:lang w:val="uk-UA"/>
        </w:rPr>
      </w:pPr>
      <w:hyperlink r:id="rId7" w:tgtFrame="_blank" w:history="1">
        <w:r w:rsidR="00DC03E4" w:rsidRPr="004969EE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№ 2102-IX </w:t>
        </w:r>
        <w:proofErr w:type="spellStart"/>
        <w:proofErr w:type="gramStart"/>
        <w:r w:rsidR="00DC03E4" w:rsidRPr="004969EE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від</w:t>
        </w:r>
        <w:proofErr w:type="spellEnd"/>
        <w:r w:rsidR="00DC03E4" w:rsidRPr="004969EE">
          <w:rPr>
            <w:rStyle w:val="a6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r w:rsidR="00DC03E4" w:rsidRPr="004969EE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 24</w:t>
        </w:r>
        <w:proofErr w:type="gramEnd"/>
        <w:r w:rsidR="00DC03E4" w:rsidRPr="004969EE">
          <w:rPr>
            <w:rStyle w:val="a6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лютого </w:t>
        </w:r>
        <w:r w:rsidR="00DC03E4" w:rsidRPr="004969EE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2022</w:t>
        </w:r>
      </w:hyperlink>
      <w:r w:rsidR="00DC03E4" w:rsidRPr="004969EE">
        <w:rPr>
          <w:sz w:val="28"/>
          <w:lang w:val="uk-UA"/>
        </w:rPr>
        <w:t xml:space="preserve">,  </w:t>
      </w:r>
      <w:r w:rsidR="008B27DE">
        <w:rPr>
          <w:sz w:val="28"/>
          <w:lang w:val="uk-UA"/>
        </w:rPr>
        <w:t>постанов</w:t>
      </w:r>
      <w:r w:rsidR="006E7CD9">
        <w:rPr>
          <w:sz w:val="28"/>
          <w:lang w:val="uk-UA"/>
        </w:rPr>
        <w:t>у</w:t>
      </w:r>
      <w:r w:rsidR="008B27DE">
        <w:rPr>
          <w:sz w:val="28"/>
          <w:lang w:val="uk-UA"/>
        </w:rPr>
        <w:t xml:space="preserve"> Кабінету Міністрів України від 29</w:t>
      </w:r>
      <w:r w:rsidR="00DC03E4">
        <w:rPr>
          <w:sz w:val="28"/>
          <w:lang w:val="uk-UA"/>
        </w:rPr>
        <w:t xml:space="preserve"> квітня </w:t>
      </w:r>
      <w:r w:rsidR="008B27DE">
        <w:rPr>
          <w:sz w:val="28"/>
          <w:lang w:val="uk-UA"/>
        </w:rPr>
        <w:t xml:space="preserve">2022 № 502 «Деякі питання регулювання діяльності у сфері комунальних послуг у зв’язку із введенням в Україні воєнного стану», </w:t>
      </w:r>
      <w:r w:rsidR="00FB56F3">
        <w:rPr>
          <w:sz w:val="28"/>
          <w:lang w:val="uk-UA"/>
        </w:rPr>
        <w:t>керуючись підпунктом 2 пункту «а» статті 28  Закону України «Про місцеве самоврядування в Україні», виконавчий комітет міської ради</w:t>
      </w:r>
    </w:p>
    <w:p w14:paraId="2EE46A9E" w14:textId="77777777" w:rsidR="008B27DE" w:rsidRDefault="008B27DE" w:rsidP="00FB56F3">
      <w:pPr>
        <w:ind w:firstLine="708"/>
        <w:jc w:val="both"/>
        <w:rPr>
          <w:b/>
          <w:sz w:val="32"/>
          <w:szCs w:val="32"/>
          <w:lang w:val="uk-UA"/>
        </w:rPr>
      </w:pPr>
    </w:p>
    <w:p w14:paraId="0BDAEF51" w14:textId="77777777" w:rsidR="00FB56F3" w:rsidRDefault="00FB56F3" w:rsidP="00FB56F3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В И Р І Ш И В :</w:t>
      </w:r>
    </w:p>
    <w:p w14:paraId="691BA794" w14:textId="77777777" w:rsidR="00FB56F3" w:rsidRDefault="00FB56F3" w:rsidP="00FB56F3">
      <w:pPr>
        <w:jc w:val="both"/>
        <w:rPr>
          <w:sz w:val="28"/>
          <w:lang w:val="uk-UA"/>
        </w:rPr>
      </w:pPr>
    </w:p>
    <w:p w14:paraId="64F8B899" w14:textId="76E3B217" w:rsidR="00582806" w:rsidRPr="006E7CD9" w:rsidRDefault="007651DF" w:rsidP="006E7CD9">
      <w:pPr>
        <w:pStyle w:val="a5"/>
        <w:numPr>
          <w:ilvl w:val="0"/>
          <w:numId w:val="1"/>
        </w:numPr>
        <w:ind w:left="0" w:firstLine="705"/>
        <w:jc w:val="both"/>
        <w:rPr>
          <w:sz w:val="28"/>
          <w:lang w:val="uk-UA"/>
        </w:rPr>
      </w:pPr>
      <w:r w:rsidRPr="006E7CD9">
        <w:rPr>
          <w:sz w:val="28"/>
          <w:lang w:val="uk-UA"/>
        </w:rPr>
        <w:t>П</w:t>
      </w:r>
      <w:bookmarkStart w:id="3" w:name="_Hlk108537107"/>
      <w:r w:rsidRPr="006E7CD9">
        <w:rPr>
          <w:sz w:val="28"/>
          <w:lang w:val="uk-UA"/>
        </w:rPr>
        <w:t>ротягом дії воєнного стану в Україні та шести місяців після місяця, в якому воєнний стан буде припинено або скасовано,</w:t>
      </w:r>
      <w:r w:rsidRPr="00550B41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6E7CD9">
        <w:rPr>
          <w:sz w:val="28"/>
          <w:lang w:val="uk-UA"/>
        </w:rPr>
        <w:t xml:space="preserve">продовжити для КП «ВТВК» ВМР </w:t>
      </w:r>
      <w:r w:rsidR="00DC03E4" w:rsidRPr="006E7CD9">
        <w:rPr>
          <w:sz w:val="28"/>
          <w:lang w:val="uk-UA"/>
        </w:rPr>
        <w:t xml:space="preserve"> з 01.01.2023 року </w:t>
      </w:r>
      <w:r w:rsidRPr="006E7CD9">
        <w:rPr>
          <w:sz w:val="28"/>
          <w:lang w:val="uk-UA"/>
        </w:rPr>
        <w:t>дію рішення</w:t>
      </w:r>
      <w:r w:rsidR="00DC03E4" w:rsidRPr="00DC03E4">
        <w:rPr>
          <w:sz w:val="28"/>
          <w:lang w:val="uk-UA"/>
        </w:rPr>
        <w:t xml:space="preserve"> </w:t>
      </w:r>
      <w:r w:rsidR="00DC03E4" w:rsidRPr="006E7CD9">
        <w:rPr>
          <w:sz w:val="28"/>
          <w:lang w:val="uk-UA"/>
        </w:rPr>
        <w:t xml:space="preserve">від 26.10.2021 </w:t>
      </w:r>
      <w:r w:rsidRPr="006E7CD9">
        <w:rPr>
          <w:sz w:val="28"/>
          <w:lang w:val="uk-UA"/>
        </w:rPr>
        <w:t xml:space="preserve"> № 3</w:t>
      </w:r>
      <w:r w:rsidR="00582806" w:rsidRPr="006E7CD9">
        <w:rPr>
          <w:sz w:val="28"/>
          <w:lang w:val="uk-UA"/>
        </w:rPr>
        <w:t>50</w:t>
      </w:r>
      <w:r w:rsidRPr="006E7CD9">
        <w:rPr>
          <w:sz w:val="28"/>
          <w:lang w:val="uk-UA"/>
        </w:rPr>
        <w:t xml:space="preserve"> «</w:t>
      </w:r>
      <w:r w:rsidR="00582806" w:rsidRPr="006E7CD9">
        <w:rPr>
          <w:sz w:val="28"/>
          <w:lang w:val="uk-UA"/>
        </w:rPr>
        <w:t>Про встановлення тарифів для КП «ВТВК» ВМР на послуги з централізованого водопостачання та централізованого водовідведення з 01.01.2022 року</w:t>
      </w:r>
      <w:r w:rsidRPr="006E7CD9">
        <w:rPr>
          <w:sz w:val="28"/>
          <w:lang w:val="uk-UA"/>
        </w:rPr>
        <w:t>»</w:t>
      </w:r>
      <w:bookmarkEnd w:id="3"/>
      <w:r w:rsidR="00DC03E4">
        <w:rPr>
          <w:sz w:val="28"/>
          <w:lang w:val="uk-UA"/>
        </w:rPr>
        <w:t>.</w:t>
      </w:r>
      <w:r w:rsidR="00582806" w:rsidRPr="006E7CD9">
        <w:rPr>
          <w:sz w:val="28"/>
          <w:lang w:val="uk-UA"/>
        </w:rPr>
        <w:t xml:space="preserve"> </w:t>
      </w:r>
    </w:p>
    <w:p w14:paraId="6D1412AA" w14:textId="77777777" w:rsidR="006E7CD9" w:rsidRPr="006E7CD9" w:rsidRDefault="006E7CD9" w:rsidP="006E7CD9">
      <w:pPr>
        <w:pStyle w:val="a5"/>
        <w:ind w:left="1065"/>
        <w:jc w:val="both"/>
        <w:rPr>
          <w:sz w:val="28"/>
          <w:lang w:val="uk-UA"/>
        </w:rPr>
      </w:pPr>
    </w:p>
    <w:p w14:paraId="34CEABA3" w14:textId="77777777" w:rsidR="007651DF" w:rsidRPr="00582806" w:rsidRDefault="008B27DE" w:rsidP="00582806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lang w:val="uk-UA"/>
        </w:rPr>
        <w:t xml:space="preserve"> </w:t>
      </w:r>
      <w:r w:rsidR="00FB56F3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FB56F3">
        <w:rPr>
          <w:color w:val="000000"/>
          <w:sz w:val="28"/>
          <w:szCs w:val="28"/>
        </w:rPr>
        <w:t xml:space="preserve"> </w:t>
      </w:r>
      <w:r w:rsidR="00FB56F3">
        <w:rPr>
          <w:color w:val="000000"/>
          <w:sz w:val="28"/>
          <w:szCs w:val="28"/>
          <w:lang w:val="uk-UA"/>
        </w:rPr>
        <w:t>Ігоря ВОСКОБОЙНИКА</w:t>
      </w:r>
      <w:r w:rsidR="007651DF" w:rsidRPr="007651DF">
        <w:rPr>
          <w:rFonts w:eastAsia="Calibri"/>
          <w:sz w:val="28"/>
          <w:szCs w:val="22"/>
          <w:lang w:val="uk-UA" w:eastAsia="en-US"/>
        </w:rPr>
        <w:t xml:space="preserve"> та </w:t>
      </w:r>
      <w:r w:rsidR="007651DF" w:rsidRPr="007651DF">
        <w:rPr>
          <w:rFonts w:eastAsia="Calibri"/>
          <w:sz w:val="28"/>
          <w:szCs w:val="28"/>
          <w:lang w:val="uk-UA" w:eastAsia="en-US"/>
        </w:rPr>
        <w:t>на  постійну комісію з питань комунального майна, житлової політики, інфраструктури та благоустрою.</w:t>
      </w:r>
    </w:p>
    <w:p w14:paraId="779B4ED3" w14:textId="77777777" w:rsidR="00FB56F3" w:rsidRDefault="007651DF" w:rsidP="008B27DE">
      <w:pPr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14:paraId="1C2BE0DA" w14:textId="77777777" w:rsidR="00FB56F3" w:rsidRDefault="00FB56F3" w:rsidP="00FB56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5A5DC9C2" w14:textId="77777777" w:rsidR="00FB56F3" w:rsidRDefault="00FB56F3" w:rsidP="00FB56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Олександр МЕНЗУЛ </w:t>
      </w:r>
    </w:p>
    <w:p w14:paraId="5B120B04" w14:textId="77777777" w:rsidR="00FB56F3" w:rsidRDefault="00FB56F3" w:rsidP="00FB56F3">
      <w:pPr>
        <w:jc w:val="both"/>
        <w:rPr>
          <w:sz w:val="28"/>
          <w:szCs w:val="28"/>
          <w:lang w:val="uk-UA"/>
        </w:rPr>
      </w:pPr>
    </w:p>
    <w:p w14:paraId="5E3D75BD" w14:textId="77777777" w:rsidR="00FB56F3" w:rsidRDefault="00FB56F3" w:rsidP="00FB56F3">
      <w:pPr>
        <w:jc w:val="both"/>
        <w:rPr>
          <w:sz w:val="28"/>
          <w:szCs w:val="28"/>
          <w:lang w:val="uk-UA"/>
        </w:rPr>
      </w:pPr>
    </w:p>
    <w:p w14:paraId="76DAB2F7" w14:textId="77777777" w:rsidR="00FB56F3" w:rsidRDefault="00FB56F3" w:rsidP="00FB56F3">
      <w:pPr>
        <w:jc w:val="both"/>
        <w:rPr>
          <w:sz w:val="28"/>
          <w:szCs w:val="28"/>
          <w:lang w:val="uk-UA"/>
        </w:rPr>
      </w:pPr>
    </w:p>
    <w:p w14:paraId="3F10AFBB" w14:textId="77777777" w:rsidR="008B27DE" w:rsidRDefault="008B27DE" w:rsidP="00FB56F3">
      <w:pPr>
        <w:jc w:val="both"/>
        <w:rPr>
          <w:sz w:val="28"/>
          <w:szCs w:val="28"/>
          <w:lang w:val="uk-UA"/>
        </w:rPr>
      </w:pPr>
    </w:p>
    <w:p w14:paraId="7E327877" w14:textId="77777777" w:rsidR="008B27DE" w:rsidRDefault="008B27DE" w:rsidP="00FB56F3">
      <w:pPr>
        <w:jc w:val="both"/>
        <w:rPr>
          <w:sz w:val="28"/>
          <w:szCs w:val="28"/>
          <w:lang w:val="uk-UA"/>
        </w:rPr>
      </w:pPr>
    </w:p>
    <w:p w14:paraId="71445DC5" w14:textId="77777777" w:rsidR="008B27DE" w:rsidRDefault="008B27DE" w:rsidP="00FB56F3">
      <w:pPr>
        <w:jc w:val="both"/>
        <w:rPr>
          <w:sz w:val="28"/>
          <w:szCs w:val="28"/>
          <w:lang w:val="uk-UA"/>
        </w:rPr>
      </w:pPr>
    </w:p>
    <w:p w14:paraId="66CE482C" w14:textId="77777777" w:rsidR="008B27DE" w:rsidRDefault="008B27DE" w:rsidP="00FB56F3">
      <w:pPr>
        <w:jc w:val="both"/>
        <w:rPr>
          <w:sz w:val="28"/>
          <w:szCs w:val="28"/>
          <w:lang w:val="uk-UA"/>
        </w:rPr>
      </w:pPr>
    </w:p>
    <w:p w14:paraId="12B3B8B2" w14:textId="77777777" w:rsidR="008B27DE" w:rsidRDefault="008B27DE" w:rsidP="00FB56F3">
      <w:pPr>
        <w:jc w:val="both"/>
        <w:rPr>
          <w:sz w:val="28"/>
          <w:szCs w:val="28"/>
          <w:lang w:val="uk-UA"/>
        </w:rPr>
      </w:pPr>
    </w:p>
    <w:p w14:paraId="13C1500C" w14:textId="77777777" w:rsidR="008B27DE" w:rsidRDefault="008B27DE" w:rsidP="00FB56F3">
      <w:pPr>
        <w:jc w:val="both"/>
        <w:rPr>
          <w:sz w:val="28"/>
          <w:szCs w:val="28"/>
          <w:lang w:val="uk-UA"/>
        </w:rPr>
      </w:pPr>
    </w:p>
    <w:p w14:paraId="7A28857E" w14:textId="77777777" w:rsidR="008B27DE" w:rsidRDefault="008B27DE" w:rsidP="00FB56F3">
      <w:pPr>
        <w:jc w:val="both"/>
        <w:rPr>
          <w:sz w:val="28"/>
          <w:szCs w:val="28"/>
          <w:lang w:val="uk-UA"/>
        </w:rPr>
      </w:pPr>
    </w:p>
    <w:p w14:paraId="7F962842" w14:textId="77777777" w:rsidR="008B27DE" w:rsidRDefault="008B27DE" w:rsidP="00FB56F3">
      <w:pPr>
        <w:jc w:val="both"/>
        <w:rPr>
          <w:sz w:val="28"/>
          <w:szCs w:val="28"/>
          <w:lang w:val="uk-UA"/>
        </w:rPr>
      </w:pPr>
    </w:p>
    <w:p w14:paraId="3E9364FC" w14:textId="77777777" w:rsidR="008B27DE" w:rsidRDefault="008B27DE" w:rsidP="00FB56F3">
      <w:pPr>
        <w:jc w:val="both"/>
        <w:rPr>
          <w:sz w:val="28"/>
          <w:szCs w:val="28"/>
          <w:lang w:val="uk-UA"/>
        </w:rPr>
      </w:pPr>
    </w:p>
    <w:p w14:paraId="3795FEE0" w14:textId="77777777" w:rsidR="008B27DE" w:rsidRDefault="008B27DE" w:rsidP="00FB56F3">
      <w:pPr>
        <w:jc w:val="both"/>
        <w:rPr>
          <w:sz w:val="28"/>
          <w:szCs w:val="28"/>
          <w:lang w:val="uk-UA"/>
        </w:rPr>
      </w:pPr>
    </w:p>
    <w:p w14:paraId="105F9D5C" w14:textId="77777777" w:rsidR="008B27DE" w:rsidRDefault="008B27DE" w:rsidP="00FB56F3">
      <w:pPr>
        <w:jc w:val="both"/>
        <w:rPr>
          <w:sz w:val="28"/>
          <w:szCs w:val="28"/>
          <w:lang w:val="uk-UA"/>
        </w:rPr>
      </w:pPr>
    </w:p>
    <w:p w14:paraId="3F249EED" w14:textId="77777777" w:rsidR="008B27DE" w:rsidRDefault="008B27DE" w:rsidP="00FB56F3">
      <w:pPr>
        <w:jc w:val="both"/>
        <w:rPr>
          <w:sz w:val="28"/>
          <w:szCs w:val="28"/>
          <w:lang w:val="uk-UA"/>
        </w:rPr>
      </w:pPr>
    </w:p>
    <w:p w14:paraId="7AF1AF07" w14:textId="77777777" w:rsidR="008B27DE" w:rsidRDefault="008B27DE" w:rsidP="00FB56F3">
      <w:pPr>
        <w:jc w:val="both"/>
        <w:rPr>
          <w:sz w:val="28"/>
          <w:szCs w:val="28"/>
          <w:lang w:val="uk-UA"/>
        </w:rPr>
      </w:pPr>
    </w:p>
    <w:p w14:paraId="24D4A3F1" w14:textId="77777777" w:rsidR="008B27DE" w:rsidRDefault="008B27DE" w:rsidP="00FB56F3">
      <w:pPr>
        <w:jc w:val="both"/>
        <w:rPr>
          <w:sz w:val="28"/>
          <w:szCs w:val="28"/>
          <w:lang w:val="uk-UA"/>
        </w:rPr>
      </w:pPr>
    </w:p>
    <w:p w14:paraId="0CA22CE5" w14:textId="77777777" w:rsidR="008B27DE" w:rsidRDefault="008B27DE" w:rsidP="00FB56F3">
      <w:pPr>
        <w:jc w:val="both"/>
        <w:rPr>
          <w:sz w:val="28"/>
          <w:szCs w:val="28"/>
          <w:lang w:val="uk-UA"/>
        </w:rPr>
      </w:pPr>
    </w:p>
    <w:p w14:paraId="44A10696" w14:textId="77777777" w:rsidR="008B27DE" w:rsidRDefault="008B27DE" w:rsidP="00FB56F3">
      <w:pPr>
        <w:jc w:val="both"/>
        <w:rPr>
          <w:sz w:val="28"/>
          <w:szCs w:val="28"/>
          <w:lang w:val="uk-UA"/>
        </w:rPr>
      </w:pPr>
    </w:p>
    <w:p w14:paraId="70868793" w14:textId="77777777" w:rsidR="008B27DE" w:rsidRDefault="008B27DE" w:rsidP="00FB56F3">
      <w:pPr>
        <w:jc w:val="both"/>
        <w:rPr>
          <w:sz w:val="28"/>
          <w:szCs w:val="28"/>
          <w:lang w:val="uk-UA"/>
        </w:rPr>
      </w:pPr>
    </w:p>
    <w:p w14:paraId="740BFF7F" w14:textId="77777777" w:rsidR="008B27DE" w:rsidRDefault="008B27DE" w:rsidP="00FB56F3">
      <w:pPr>
        <w:jc w:val="both"/>
        <w:rPr>
          <w:sz w:val="28"/>
          <w:szCs w:val="28"/>
          <w:lang w:val="uk-UA"/>
        </w:rPr>
      </w:pPr>
    </w:p>
    <w:p w14:paraId="0B5596F6" w14:textId="77777777" w:rsidR="008B27DE" w:rsidRDefault="008B27DE" w:rsidP="00FB56F3">
      <w:pPr>
        <w:jc w:val="both"/>
        <w:rPr>
          <w:sz w:val="28"/>
          <w:szCs w:val="28"/>
          <w:lang w:val="uk-UA"/>
        </w:rPr>
      </w:pPr>
    </w:p>
    <w:p w14:paraId="6D8D1D87" w14:textId="77777777" w:rsidR="008B27DE" w:rsidRDefault="008B27DE" w:rsidP="00FB56F3">
      <w:pPr>
        <w:jc w:val="both"/>
        <w:rPr>
          <w:sz w:val="28"/>
          <w:szCs w:val="28"/>
          <w:lang w:val="uk-UA"/>
        </w:rPr>
      </w:pPr>
    </w:p>
    <w:p w14:paraId="59B2ACCB" w14:textId="77777777" w:rsidR="008B27DE" w:rsidRDefault="008B27DE" w:rsidP="00FB56F3">
      <w:pPr>
        <w:jc w:val="both"/>
        <w:rPr>
          <w:sz w:val="28"/>
          <w:szCs w:val="28"/>
          <w:lang w:val="uk-UA"/>
        </w:rPr>
      </w:pPr>
    </w:p>
    <w:p w14:paraId="369BBF30" w14:textId="77777777" w:rsidR="008B27DE" w:rsidRDefault="008B27DE" w:rsidP="00FB56F3">
      <w:pPr>
        <w:jc w:val="both"/>
        <w:rPr>
          <w:sz w:val="28"/>
          <w:szCs w:val="28"/>
          <w:lang w:val="uk-UA"/>
        </w:rPr>
      </w:pPr>
    </w:p>
    <w:p w14:paraId="10026D4E" w14:textId="77777777" w:rsidR="008B27DE" w:rsidRDefault="008B27DE" w:rsidP="00FB56F3">
      <w:pPr>
        <w:jc w:val="both"/>
        <w:rPr>
          <w:sz w:val="28"/>
          <w:szCs w:val="28"/>
          <w:lang w:val="uk-UA"/>
        </w:rPr>
      </w:pPr>
    </w:p>
    <w:p w14:paraId="48280D25" w14:textId="77777777" w:rsidR="008B27DE" w:rsidRDefault="008B27DE" w:rsidP="00FB56F3">
      <w:pPr>
        <w:jc w:val="both"/>
        <w:rPr>
          <w:sz w:val="28"/>
          <w:szCs w:val="28"/>
          <w:lang w:val="uk-UA"/>
        </w:rPr>
      </w:pPr>
    </w:p>
    <w:p w14:paraId="438D2D0B" w14:textId="77777777" w:rsidR="008B27DE" w:rsidRDefault="008B27DE" w:rsidP="00FB56F3">
      <w:pPr>
        <w:jc w:val="both"/>
        <w:rPr>
          <w:sz w:val="28"/>
          <w:szCs w:val="28"/>
          <w:lang w:val="uk-UA"/>
        </w:rPr>
      </w:pPr>
    </w:p>
    <w:p w14:paraId="1A05C85B" w14:textId="77777777" w:rsidR="008B27DE" w:rsidRDefault="008B27DE" w:rsidP="00FB56F3">
      <w:pPr>
        <w:jc w:val="both"/>
        <w:rPr>
          <w:sz w:val="28"/>
          <w:szCs w:val="28"/>
          <w:lang w:val="uk-UA"/>
        </w:rPr>
      </w:pPr>
    </w:p>
    <w:p w14:paraId="6AE3F7DD" w14:textId="77777777" w:rsidR="008B27DE" w:rsidRDefault="008B27DE" w:rsidP="00FB56F3">
      <w:pPr>
        <w:jc w:val="both"/>
        <w:rPr>
          <w:sz w:val="28"/>
          <w:szCs w:val="28"/>
          <w:lang w:val="uk-UA"/>
        </w:rPr>
      </w:pPr>
    </w:p>
    <w:p w14:paraId="46A8CAF4" w14:textId="77777777" w:rsidR="008B27DE" w:rsidRDefault="008B27DE" w:rsidP="00FB56F3">
      <w:pPr>
        <w:jc w:val="both"/>
        <w:rPr>
          <w:sz w:val="28"/>
          <w:szCs w:val="28"/>
          <w:lang w:val="uk-UA"/>
        </w:rPr>
      </w:pPr>
    </w:p>
    <w:p w14:paraId="547EBB3F" w14:textId="77777777" w:rsidR="008B27DE" w:rsidRDefault="008B27DE" w:rsidP="00FB56F3">
      <w:pPr>
        <w:jc w:val="both"/>
        <w:rPr>
          <w:sz w:val="28"/>
          <w:szCs w:val="28"/>
          <w:lang w:val="uk-UA"/>
        </w:rPr>
      </w:pPr>
    </w:p>
    <w:p w14:paraId="1CE23A1A" w14:textId="77777777" w:rsidR="008B27DE" w:rsidRDefault="008B27DE" w:rsidP="00FB56F3">
      <w:pPr>
        <w:jc w:val="both"/>
        <w:rPr>
          <w:sz w:val="28"/>
          <w:szCs w:val="28"/>
          <w:lang w:val="uk-UA"/>
        </w:rPr>
      </w:pPr>
    </w:p>
    <w:p w14:paraId="2DDBC599" w14:textId="77777777" w:rsidR="008B27DE" w:rsidRDefault="008B27DE" w:rsidP="00FB56F3">
      <w:pPr>
        <w:jc w:val="both"/>
        <w:rPr>
          <w:sz w:val="28"/>
          <w:szCs w:val="28"/>
          <w:lang w:val="uk-UA"/>
        </w:rPr>
      </w:pPr>
    </w:p>
    <w:p w14:paraId="6338435D" w14:textId="77777777" w:rsidR="008B27DE" w:rsidRDefault="008B27DE" w:rsidP="00FB56F3">
      <w:pPr>
        <w:jc w:val="both"/>
        <w:rPr>
          <w:sz w:val="28"/>
          <w:szCs w:val="28"/>
          <w:lang w:val="uk-UA"/>
        </w:rPr>
      </w:pPr>
    </w:p>
    <w:p w14:paraId="007D3D40" w14:textId="558B4B6B" w:rsidR="00582806" w:rsidRDefault="00582806" w:rsidP="00582806">
      <w:pPr>
        <w:rPr>
          <w:sz w:val="28"/>
          <w:szCs w:val="28"/>
          <w:lang w:val="uk-UA"/>
        </w:rPr>
      </w:pPr>
    </w:p>
    <w:p w14:paraId="5BD92049" w14:textId="77777777" w:rsidR="00CD44B2" w:rsidRDefault="00CD44B2" w:rsidP="00582806">
      <w:pPr>
        <w:rPr>
          <w:sz w:val="28"/>
          <w:szCs w:val="28"/>
          <w:lang w:val="uk-UA"/>
        </w:rPr>
      </w:pPr>
    </w:p>
    <w:p w14:paraId="5FA37A65" w14:textId="77777777" w:rsidR="00FB56F3" w:rsidRDefault="00FB56F3" w:rsidP="00582806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1 </w:t>
      </w:r>
    </w:p>
    <w:p w14:paraId="1D9B4CBC" w14:textId="77777777" w:rsidR="00FB56F3" w:rsidRDefault="00FB56F3" w:rsidP="00FB56F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до рішення виконавчого комітету</w:t>
      </w:r>
    </w:p>
    <w:p w14:paraId="69DB97A5" w14:textId="77777777" w:rsidR="00FB56F3" w:rsidRDefault="00FB56F3" w:rsidP="00FB56F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___________   202</w:t>
      </w:r>
      <w:r w:rsidR="008B27D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року № ___  </w:t>
      </w:r>
    </w:p>
    <w:p w14:paraId="28557C7E" w14:textId="77777777" w:rsidR="00FB56F3" w:rsidRDefault="00FB56F3" w:rsidP="00FB56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</w:p>
    <w:p w14:paraId="7295C8A9" w14:textId="77777777" w:rsidR="00FB56F3" w:rsidRDefault="00FB56F3" w:rsidP="00FB56F3">
      <w:pPr>
        <w:jc w:val="both"/>
        <w:rPr>
          <w:sz w:val="28"/>
          <w:szCs w:val="28"/>
          <w:lang w:val="uk-UA"/>
        </w:rPr>
      </w:pPr>
    </w:p>
    <w:p w14:paraId="773FE1E5" w14:textId="77777777" w:rsidR="00FB56F3" w:rsidRDefault="00FB56F3" w:rsidP="00FB56F3">
      <w:pPr>
        <w:jc w:val="both"/>
        <w:rPr>
          <w:sz w:val="28"/>
          <w:szCs w:val="28"/>
          <w:lang w:val="uk-UA"/>
        </w:rPr>
      </w:pPr>
    </w:p>
    <w:p w14:paraId="68C9FA9C" w14:textId="77777777" w:rsidR="00FB56F3" w:rsidRDefault="00FB56F3" w:rsidP="00FB56F3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Тарифи  </w:t>
      </w:r>
    </w:p>
    <w:p w14:paraId="27A02C95" w14:textId="77777777" w:rsidR="00FB56F3" w:rsidRDefault="00FB56F3" w:rsidP="00FB56F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>для комунального підприємства «</w:t>
      </w:r>
      <w:proofErr w:type="spellStart"/>
      <w:r>
        <w:rPr>
          <w:b/>
          <w:sz w:val="28"/>
          <w:lang w:val="uk-UA"/>
        </w:rPr>
        <w:t>Вараштепловодоканал</w:t>
      </w:r>
      <w:proofErr w:type="spellEnd"/>
      <w:r>
        <w:rPr>
          <w:b/>
          <w:sz w:val="28"/>
          <w:lang w:val="uk-UA"/>
        </w:rPr>
        <w:t>» Вараської міської ради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lang w:val="uk-UA"/>
        </w:rPr>
        <w:t>на послуги з централізованого водопостачання та</w:t>
      </w:r>
      <w:r>
        <w:rPr>
          <w:sz w:val="28"/>
          <w:lang w:val="uk-UA"/>
        </w:rPr>
        <w:t xml:space="preserve"> </w:t>
      </w:r>
      <w:r>
        <w:rPr>
          <w:b/>
          <w:sz w:val="28"/>
          <w:lang w:val="uk-UA"/>
        </w:rPr>
        <w:t>централізованого водовідведення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lang w:val="uk-UA"/>
        </w:rPr>
        <w:t>з 01.01.202</w:t>
      </w:r>
      <w:r w:rsidR="008B27DE">
        <w:rPr>
          <w:b/>
          <w:sz w:val="28"/>
          <w:lang w:val="uk-UA"/>
        </w:rPr>
        <w:t>3</w:t>
      </w:r>
      <w:r>
        <w:rPr>
          <w:b/>
          <w:sz w:val="28"/>
          <w:lang w:val="uk-UA"/>
        </w:rPr>
        <w:t xml:space="preserve"> року</w:t>
      </w:r>
    </w:p>
    <w:p w14:paraId="46DB17E9" w14:textId="77777777" w:rsidR="00FB56F3" w:rsidRDefault="00FB56F3" w:rsidP="00FB56F3">
      <w:pPr>
        <w:jc w:val="both"/>
        <w:rPr>
          <w:sz w:val="28"/>
          <w:lang w:val="uk-UA"/>
        </w:rPr>
      </w:pPr>
    </w:p>
    <w:p w14:paraId="5E311FEE" w14:textId="77777777" w:rsidR="00FB56F3" w:rsidRDefault="00FB56F3" w:rsidP="00FB56F3">
      <w:pPr>
        <w:jc w:val="center"/>
        <w:rPr>
          <w:b/>
          <w:sz w:val="28"/>
          <w:szCs w:val="28"/>
          <w:lang w:val="uk-UA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869"/>
        <w:gridCol w:w="900"/>
        <w:gridCol w:w="1440"/>
        <w:gridCol w:w="1620"/>
      </w:tblGrid>
      <w:tr w:rsidR="00FB56F3" w14:paraId="190D141E" w14:textId="77777777" w:rsidTr="00FB56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E8F2" w14:textId="77777777" w:rsidR="00FB56F3" w:rsidRDefault="00FB56F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4C95" w14:textId="77777777" w:rsidR="00FB56F3" w:rsidRDefault="00FB56F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Найменування комунальної послуги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9A3D" w14:textId="77777777" w:rsidR="00FB56F3" w:rsidRDefault="00FB56F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Оди</w:t>
            </w:r>
          </w:p>
          <w:p w14:paraId="3F5EF326" w14:textId="77777777" w:rsidR="00FB56F3" w:rsidRDefault="00FB56F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ниця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виміру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BC3E" w14:textId="77777777" w:rsidR="00FB56F3" w:rsidRDefault="00FB56F3">
            <w:pPr>
              <w:ind w:left="-108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Вартість тарифів без ПДВ, грн.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5C48" w14:textId="77777777" w:rsidR="00FB56F3" w:rsidRDefault="00FB56F3">
            <w:pPr>
              <w:tabs>
                <w:tab w:val="left" w:pos="1152"/>
                <w:tab w:val="left" w:pos="1224"/>
                <w:tab w:val="left" w:pos="1332"/>
              </w:tabs>
              <w:ind w:right="-108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Вартість тарифів з ПДВ, грн.</w:t>
            </w:r>
          </w:p>
        </w:tc>
      </w:tr>
      <w:tr w:rsidR="00FB56F3" w14:paraId="024428A8" w14:textId="77777777" w:rsidTr="00FB56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9433" w14:textId="77777777" w:rsidR="00FB56F3" w:rsidRDefault="00FB56F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41471F13" w14:textId="77777777" w:rsidR="00FB56F3" w:rsidRDefault="00FB56F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FEBB" w14:textId="77777777" w:rsidR="00FB56F3" w:rsidRDefault="00FB56F3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</w:p>
          <w:p w14:paraId="295C3C2E" w14:textId="77777777" w:rsidR="00FB56F3" w:rsidRDefault="00FB56F3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b/>
                <w:i/>
                <w:sz w:val="28"/>
                <w:szCs w:val="28"/>
                <w:u w:val="single"/>
                <w:lang w:val="uk-UA"/>
              </w:rPr>
              <w:t>Централізоване водопостачання</w:t>
            </w:r>
          </w:p>
          <w:p w14:paraId="527D67EF" w14:textId="77777777" w:rsidR="00FB56F3" w:rsidRDefault="00FB56F3">
            <w:pPr>
              <w:rPr>
                <w:sz w:val="28"/>
                <w:szCs w:val="28"/>
                <w:lang w:val="uk-UA"/>
              </w:rPr>
            </w:pPr>
          </w:p>
          <w:p w14:paraId="300910A5" w14:textId="77777777" w:rsidR="00FB56F3" w:rsidRDefault="00FB56F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5518" w14:textId="77777777" w:rsidR="00FB56F3" w:rsidRDefault="00FB56F3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615D5AAD" w14:textId="77777777" w:rsidR="00FB56F3" w:rsidRDefault="00FB56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1м³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7A56" w14:textId="77777777" w:rsidR="00FB56F3" w:rsidRDefault="00FB56F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3D9E06C4" w14:textId="77777777" w:rsidR="00FB56F3" w:rsidRDefault="00FB56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22,17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58A7" w14:textId="77777777" w:rsidR="00FB56F3" w:rsidRDefault="00FB56F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4133FB80" w14:textId="77777777" w:rsidR="00FB56F3" w:rsidRDefault="00FB56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27,56</w:t>
            </w:r>
          </w:p>
        </w:tc>
      </w:tr>
      <w:tr w:rsidR="00FB56F3" w14:paraId="722FAEF5" w14:textId="77777777" w:rsidTr="00FB56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6FA1" w14:textId="77777777" w:rsidR="00FB56F3" w:rsidRDefault="00FB56F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093F289E" w14:textId="77777777" w:rsidR="00FB56F3" w:rsidRDefault="00FB56F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  <w:p w14:paraId="5705F78D" w14:textId="77777777" w:rsidR="00FB56F3" w:rsidRDefault="00FB56F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B5B8" w14:textId="77777777" w:rsidR="00FB56F3" w:rsidRDefault="00FB56F3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</w:p>
          <w:p w14:paraId="05A60A19" w14:textId="77777777" w:rsidR="00FB56F3" w:rsidRDefault="00FB56F3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b/>
                <w:i/>
                <w:sz w:val="28"/>
                <w:szCs w:val="28"/>
                <w:u w:val="single"/>
                <w:lang w:val="uk-UA"/>
              </w:rPr>
              <w:t>Централізоване водовідведення</w:t>
            </w:r>
          </w:p>
          <w:p w14:paraId="4DDE01AD" w14:textId="77777777" w:rsidR="00FB56F3" w:rsidRDefault="00FB56F3">
            <w:pPr>
              <w:rPr>
                <w:sz w:val="28"/>
                <w:szCs w:val="28"/>
                <w:lang w:val="uk-UA"/>
              </w:rPr>
            </w:pPr>
          </w:p>
          <w:p w14:paraId="58F32436" w14:textId="77777777" w:rsidR="00FB56F3" w:rsidRDefault="00FB56F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суб’єкти господарювання у сфері централізованого водовідведення  (ВП РАЕС)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07B5" w14:textId="77777777" w:rsidR="00FB56F3" w:rsidRDefault="00FB56F3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4251674C" w14:textId="77777777" w:rsidR="00FB56F3" w:rsidRDefault="00FB56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1м³</w:t>
            </w:r>
          </w:p>
          <w:p w14:paraId="47F49F76" w14:textId="77777777" w:rsidR="00FB56F3" w:rsidRDefault="00FB56F3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0E963BFA" w14:textId="77777777" w:rsidR="00FB56F3" w:rsidRDefault="00FB56F3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34878B96" w14:textId="77777777" w:rsidR="00FB56F3" w:rsidRDefault="00FB56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1м³</w:t>
            </w:r>
          </w:p>
          <w:p w14:paraId="4F02C1F2" w14:textId="77777777" w:rsidR="00FB56F3" w:rsidRDefault="00FB56F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538E" w14:textId="77777777" w:rsidR="00FB56F3" w:rsidRDefault="00FB56F3">
            <w:pPr>
              <w:pStyle w:val="3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19,54</w:t>
            </w:r>
          </w:p>
          <w:p w14:paraId="5AAD44FA" w14:textId="77777777" w:rsidR="00FB56F3" w:rsidRDefault="00FB56F3">
            <w:pPr>
              <w:pStyle w:val="3"/>
              <w:jc w:val="center"/>
              <w:rPr>
                <w:sz w:val="28"/>
                <w:szCs w:val="28"/>
                <w:lang w:val="uk-UA" w:eastAsia="ru-RU"/>
              </w:rPr>
            </w:pPr>
          </w:p>
          <w:p w14:paraId="443C1538" w14:textId="77777777" w:rsidR="00FB56F3" w:rsidRDefault="00FB56F3">
            <w:pPr>
              <w:pStyle w:val="3"/>
              <w:jc w:val="center"/>
              <w:rPr>
                <w:sz w:val="28"/>
                <w:szCs w:val="28"/>
                <w:lang w:val="uk-UA" w:eastAsia="ru-RU"/>
              </w:rPr>
            </w:pPr>
          </w:p>
          <w:p w14:paraId="5006DC7C" w14:textId="77777777" w:rsidR="00FB56F3" w:rsidRDefault="00FB56F3">
            <w:pPr>
              <w:pStyle w:val="3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10,32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6467" w14:textId="77777777" w:rsidR="00FB56F3" w:rsidRDefault="00FB56F3">
            <w:pPr>
              <w:pStyle w:val="3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23,45</w:t>
            </w:r>
          </w:p>
          <w:p w14:paraId="2B2997B7" w14:textId="77777777" w:rsidR="00FB56F3" w:rsidRDefault="00FB56F3">
            <w:pPr>
              <w:pStyle w:val="3"/>
              <w:jc w:val="center"/>
              <w:rPr>
                <w:sz w:val="28"/>
                <w:szCs w:val="28"/>
                <w:lang w:val="uk-UA" w:eastAsia="ru-RU"/>
              </w:rPr>
            </w:pPr>
          </w:p>
          <w:p w14:paraId="75AE0837" w14:textId="77777777" w:rsidR="00FB56F3" w:rsidRDefault="00FB56F3">
            <w:pPr>
              <w:pStyle w:val="3"/>
              <w:jc w:val="center"/>
              <w:rPr>
                <w:sz w:val="28"/>
                <w:szCs w:val="28"/>
                <w:lang w:val="uk-UA" w:eastAsia="ru-RU"/>
              </w:rPr>
            </w:pPr>
          </w:p>
          <w:p w14:paraId="307E23C9" w14:textId="77777777" w:rsidR="00FB56F3" w:rsidRDefault="00FB56F3">
            <w:pPr>
              <w:pStyle w:val="3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12,38</w:t>
            </w:r>
          </w:p>
        </w:tc>
      </w:tr>
    </w:tbl>
    <w:p w14:paraId="2A57DE26" w14:textId="77777777" w:rsidR="00FB56F3" w:rsidRDefault="00FB56F3" w:rsidP="00FB56F3">
      <w:pPr>
        <w:rPr>
          <w:sz w:val="28"/>
          <w:szCs w:val="28"/>
          <w:lang w:val="uk-UA"/>
        </w:rPr>
      </w:pPr>
    </w:p>
    <w:p w14:paraId="07F21613" w14:textId="77777777" w:rsidR="00FB56F3" w:rsidRDefault="00FB56F3" w:rsidP="00FB56F3">
      <w:pPr>
        <w:rPr>
          <w:sz w:val="28"/>
          <w:szCs w:val="28"/>
          <w:lang w:val="uk-UA"/>
        </w:rPr>
      </w:pPr>
    </w:p>
    <w:p w14:paraId="6D458834" w14:textId="77777777" w:rsidR="00FB56F3" w:rsidRDefault="00FB56F3" w:rsidP="00FB56F3">
      <w:pPr>
        <w:rPr>
          <w:sz w:val="28"/>
          <w:szCs w:val="28"/>
          <w:lang w:val="uk-UA"/>
        </w:rPr>
      </w:pPr>
    </w:p>
    <w:p w14:paraId="1F8720AA" w14:textId="77777777" w:rsidR="00FB56F3" w:rsidRDefault="00FB56F3" w:rsidP="00FB56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                          </w:t>
      </w:r>
    </w:p>
    <w:p w14:paraId="1DFCD148" w14:textId="77777777" w:rsidR="00FB56F3" w:rsidRDefault="00FB56F3" w:rsidP="00FB56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Сергій  ДЕНЕГА</w:t>
      </w:r>
    </w:p>
    <w:p w14:paraId="06F5817D" w14:textId="77777777" w:rsidR="00FB56F3" w:rsidRDefault="00FB56F3" w:rsidP="00FB56F3">
      <w:pPr>
        <w:jc w:val="both"/>
        <w:rPr>
          <w:sz w:val="28"/>
          <w:szCs w:val="28"/>
          <w:lang w:val="uk-UA"/>
        </w:rPr>
      </w:pPr>
    </w:p>
    <w:p w14:paraId="13755315" w14:textId="77777777" w:rsidR="00FB56F3" w:rsidRDefault="00FB56F3" w:rsidP="00FB56F3">
      <w:pPr>
        <w:rPr>
          <w:sz w:val="28"/>
          <w:szCs w:val="28"/>
          <w:lang w:val="uk-UA"/>
        </w:rPr>
      </w:pPr>
    </w:p>
    <w:p w14:paraId="170108B9" w14:textId="77777777" w:rsidR="00FB56F3" w:rsidRDefault="00FB56F3" w:rsidP="00FB56F3">
      <w:pPr>
        <w:rPr>
          <w:lang w:val="uk-UA"/>
        </w:rPr>
      </w:pPr>
    </w:p>
    <w:p w14:paraId="1DB86E9C" w14:textId="77777777" w:rsidR="00FB56F3" w:rsidRDefault="00FB56F3" w:rsidP="00FB56F3">
      <w:pPr>
        <w:rPr>
          <w:lang w:val="uk-UA"/>
        </w:rPr>
      </w:pPr>
    </w:p>
    <w:p w14:paraId="47782280" w14:textId="77777777" w:rsidR="00FB56F3" w:rsidRDefault="00FB56F3" w:rsidP="00FB56F3">
      <w:pPr>
        <w:rPr>
          <w:lang w:val="uk-UA"/>
        </w:rPr>
      </w:pPr>
    </w:p>
    <w:p w14:paraId="66D05B72" w14:textId="77777777" w:rsidR="00FB56F3" w:rsidRDefault="00FB56F3" w:rsidP="00FB56F3">
      <w:pPr>
        <w:rPr>
          <w:lang w:val="uk-UA"/>
        </w:rPr>
      </w:pPr>
    </w:p>
    <w:p w14:paraId="6251012C" w14:textId="77777777" w:rsidR="00FB56F3" w:rsidRDefault="00FB56F3" w:rsidP="00FB56F3">
      <w:pPr>
        <w:rPr>
          <w:lang w:val="uk-UA"/>
        </w:rPr>
      </w:pPr>
    </w:p>
    <w:p w14:paraId="58A6F03D" w14:textId="77777777" w:rsidR="00FB56F3" w:rsidRDefault="00FB56F3" w:rsidP="00FB56F3">
      <w:pPr>
        <w:rPr>
          <w:lang w:val="uk-UA"/>
        </w:rPr>
      </w:pPr>
    </w:p>
    <w:p w14:paraId="175B4CA6" w14:textId="77777777" w:rsidR="00FB56F3" w:rsidRDefault="00FB56F3" w:rsidP="00FB56F3">
      <w:pPr>
        <w:rPr>
          <w:lang w:val="uk-UA"/>
        </w:rPr>
      </w:pPr>
    </w:p>
    <w:p w14:paraId="249832C8" w14:textId="77777777" w:rsidR="00FB56F3" w:rsidRDefault="00FB56F3" w:rsidP="00FB56F3">
      <w:pPr>
        <w:rPr>
          <w:lang w:val="uk-UA"/>
        </w:rPr>
      </w:pPr>
    </w:p>
    <w:p w14:paraId="7DE0D827" w14:textId="77777777" w:rsidR="00FB56F3" w:rsidRDefault="00FB56F3" w:rsidP="00FB56F3">
      <w:pPr>
        <w:rPr>
          <w:lang w:val="uk-UA"/>
        </w:rPr>
      </w:pPr>
    </w:p>
    <w:p w14:paraId="35D14488" w14:textId="77777777" w:rsidR="00FB56F3" w:rsidRDefault="00FB56F3" w:rsidP="00FB56F3">
      <w:pPr>
        <w:rPr>
          <w:lang w:val="uk-UA"/>
        </w:rPr>
      </w:pPr>
    </w:p>
    <w:p w14:paraId="383EF2B1" w14:textId="77777777" w:rsidR="00DC3F3E" w:rsidRDefault="00DC3F3E"/>
    <w:p w14:paraId="61F14F9C" w14:textId="77777777" w:rsidR="006A30D3" w:rsidRDefault="006A30D3"/>
    <w:p w14:paraId="0187EF50" w14:textId="77777777" w:rsidR="006A30D3" w:rsidRDefault="006A30D3" w:rsidP="006A30D3">
      <w:pPr>
        <w:rPr>
          <w:lang w:val="uk-UA"/>
        </w:rPr>
      </w:pPr>
    </w:p>
    <w:p w14:paraId="56F48928" w14:textId="77777777" w:rsidR="006A30D3" w:rsidRDefault="006A30D3" w:rsidP="006A30D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2  </w:t>
      </w:r>
    </w:p>
    <w:p w14:paraId="7E3EAD1A" w14:textId="77777777" w:rsidR="006A30D3" w:rsidRDefault="006A30D3" w:rsidP="006A30D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до рішення виконавчого комітету</w:t>
      </w:r>
    </w:p>
    <w:p w14:paraId="4583C77D" w14:textId="77777777" w:rsidR="006A30D3" w:rsidRDefault="006A30D3" w:rsidP="006A30D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___________   2022 року № ___  </w:t>
      </w:r>
    </w:p>
    <w:p w14:paraId="6B88E8CA" w14:textId="77777777" w:rsidR="006A30D3" w:rsidRDefault="006A30D3" w:rsidP="006A30D3">
      <w:pPr>
        <w:rPr>
          <w:lang w:val="uk-UA"/>
        </w:rPr>
      </w:pPr>
    </w:p>
    <w:p w14:paraId="7E577A2D" w14:textId="77777777" w:rsidR="006A30D3" w:rsidRDefault="006A30D3" w:rsidP="006A30D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Структура</w:t>
      </w:r>
    </w:p>
    <w:tbl>
      <w:tblPr>
        <w:tblW w:w="95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2701"/>
        <w:gridCol w:w="720"/>
        <w:gridCol w:w="903"/>
        <w:gridCol w:w="540"/>
        <w:gridCol w:w="900"/>
        <w:gridCol w:w="540"/>
        <w:gridCol w:w="900"/>
        <w:gridCol w:w="540"/>
        <w:gridCol w:w="720"/>
        <w:gridCol w:w="540"/>
      </w:tblGrid>
      <w:tr w:rsidR="006A30D3" w14:paraId="18EFEAF6" w14:textId="77777777" w:rsidTr="006A30D3">
        <w:trPr>
          <w:trHeight w:val="262"/>
        </w:trPr>
        <w:tc>
          <w:tcPr>
            <w:tcW w:w="9570" w:type="dxa"/>
            <w:gridSpan w:val="11"/>
            <w:hideMark/>
          </w:tcPr>
          <w:p w14:paraId="7CF706A8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повної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собівартості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середньозваженого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тарифу на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централізоване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водопостачання</w:t>
            </w:r>
            <w:proofErr w:type="spellEnd"/>
          </w:p>
          <w:p w14:paraId="2BC7540B" w14:textId="77777777" w:rsidR="006A30D3" w:rsidRDefault="006A30D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Cs/>
                <w:color w:val="000000"/>
                <w:sz w:val="18"/>
                <w:szCs w:val="18"/>
                <w:lang w:val="uk-UA"/>
              </w:rPr>
              <w:t>(без ПДВ)</w:t>
            </w:r>
          </w:p>
        </w:tc>
      </w:tr>
      <w:tr w:rsidR="006A30D3" w14:paraId="4F81053B" w14:textId="77777777" w:rsidTr="006A30D3">
        <w:trPr>
          <w:trHeight w:val="576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715A55A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24753A33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Показник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0467B76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 рядка</w:t>
            </w:r>
          </w:p>
        </w:tc>
        <w:tc>
          <w:tcPr>
            <w:tcW w:w="28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AFB3BE6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Фактично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335E52F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Передбачено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діючим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тарифом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5A61505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Плановий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період</w:t>
            </w:r>
            <w:proofErr w:type="spellEnd"/>
          </w:p>
        </w:tc>
      </w:tr>
      <w:tr w:rsidR="006A30D3" w14:paraId="67B2A39A" w14:textId="77777777" w:rsidTr="006A30D3">
        <w:trPr>
          <w:trHeight w:val="782"/>
        </w:trPr>
        <w:tc>
          <w:tcPr>
            <w:tcW w:w="5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28CEA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4B6BE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3404F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76F3C2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попередній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до базового 2019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рік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0724A3E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базовий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період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7B971498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FE16E2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7C0CC1F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A638A04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30D3" w14:paraId="4EC2B789" w14:textId="77777777" w:rsidTr="006A30D3">
        <w:trPr>
          <w:trHeight w:val="35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3B3737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C224E1" w14:textId="77777777" w:rsidR="006A30D3" w:rsidRDefault="006A30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Виробнича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собівартість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зокрема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0D94CB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тис.грн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120D67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20991,48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992A92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12,29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2EA26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22366,35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DD75BE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13,72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FACDDE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18891,56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B8A14E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17,21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10F74A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20405,23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EBB670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19,71</w:t>
            </w:r>
          </w:p>
        </w:tc>
      </w:tr>
      <w:tr w:rsidR="006A30D3" w14:paraId="5D17578B" w14:textId="77777777" w:rsidTr="006A30D3">
        <w:trPr>
          <w:trHeight w:val="271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07DC3C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98BEFE" w14:textId="77777777" w:rsidR="006A30D3" w:rsidRDefault="006A30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Прямі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матеріальні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зокрема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E3DDE7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тис.грн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C4D9A3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11796,04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DDF949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6,90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B152C5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11766,66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C0FCC0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7,22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AD1989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5269,64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B967B1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CBAE1B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4686,49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E317DE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4,53</w:t>
            </w:r>
          </w:p>
        </w:tc>
      </w:tr>
      <w:tr w:rsidR="006A30D3" w14:paraId="1F6A82D6" w14:textId="77777777" w:rsidTr="006A30D3">
        <w:trPr>
          <w:trHeight w:val="22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865CAB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9DEF8D" w14:textId="77777777" w:rsidR="006A30D3" w:rsidRDefault="006A30D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покупна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вода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FBCF7D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тис.грн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14:paraId="3C53AB07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7928,65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D5035B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4,64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6EEB5C4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8303,58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BFF5D8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4750EA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F7D4C9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AAEA34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E795CD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30D3" w14:paraId="5A8C7764" w14:textId="77777777" w:rsidTr="006A30D3">
        <w:trPr>
          <w:trHeight w:val="22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2A0968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B7C76D" w14:textId="77777777" w:rsidR="006A30D3" w:rsidRDefault="006A30D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покупна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вода у </w:t>
            </w:r>
            <w:proofErr w:type="spellStart"/>
            <w:r>
              <w:rPr>
                <w:color w:val="000000"/>
                <w:sz w:val="18"/>
                <w:szCs w:val="18"/>
              </w:rPr>
              <w:t>приробному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стані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46A88FA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тис.грн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159359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27D79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45104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4D9ED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919E9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3DE0F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6A93D5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61690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30D3" w14:paraId="7ACC0759" w14:textId="77777777" w:rsidTr="006A30D3">
        <w:trPr>
          <w:trHeight w:val="22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CD1284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4C2DF7" w14:textId="77777777" w:rsidR="006A30D3" w:rsidRDefault="006A30D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електроенергія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8C38AB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тис.грн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14:paraId="3266CD17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3508,87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D6C472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2,05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3B2221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3180,98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992839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1,95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A9038D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4164,68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FA00D4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3,79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14:paraId="7EFE9F3A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3590,80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2F6896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3,47</w:t>
            </w:r>
          </w:p>
        </w:tc>
      </w:tr>
      <w:tr w:rsidR="006A30D3" w14:paraId="2C28BE9C" w14:textId="77777777" w:rsidTr="006A30D3">
        <w:trPr>
          <w:trHeight w:val="22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42DEC4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68BB61" w14:textId="77777777" w:rsidR="006A30D3" w:rsidRDefault="006A30D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прямі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матеріальні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E9383A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тис.грн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14:paraId="4A1EF5F1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408,41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CDF58B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51AAEB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308,63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16AF8C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594DD9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1104,96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0C5C50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3E6B23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1095,69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A10425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1,06</w:t>
            </w:r>
          </w:p>
        </w:tc>
      </w:tr>
      <w:tr w:rsidR="006A30D3" w14:paraId="21401CC8" w14:textId="77777777" w:rsidTr="006A30D3">
        <w:trPr>
          <w:trHeight w:val="22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251EDF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1E0D54" w14:textId="77777777" w:rsidR="006A30D3" w:rsidRDefault="006A30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Прямі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на оплату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F231D1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тис.грн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14:paraId="726E2B1D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4120,68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78F20C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2,41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EA693C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4708,69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D40973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7B54C5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6361,95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6FFB27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5,80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031576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7503,33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5B00F2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7,25</w:t>
            </w:r>
          </w:p>
        </w:tc>
      </w:tr>
      <w:tr w:rsidR="006A30D3" w14:paraId="45344F6E" w14:textId="77777777" w:rsidTr="006A30D3">
        <w:trPr>
          <w:trHeight w:val="22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9CE878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8F05D5" w14:textId="77777777" w:rsidR="006A30D3" w:rsidRDefault="006A30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прямі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витрати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зокрема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DF85BB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тис.грн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14:paraId="6C1A5077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1029,68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8DD70C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7FBDE8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1162,46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A518E4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B8B1BA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1577,25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8710AD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978A1A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1844,50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99C556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1,78</w:t>
            </w:r>
          </w:p>
        </w:tc>
      </w:tr>
      <w:tr w:rsidR="006A30D3" w14:paraId="6822D3DF" w14:textId="77777777" w:rsidTr="006A30D3">
        <w:trPr>
          <w:trHeight w:val="434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D80AFA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529CE65" w14:textId="77777777" w:rsidR="006A30D3" w:rsidRDefault="006A30D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єдиний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внесок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на </w:t>
            </w:r>
            <w:proofErr w:type="spellStart"/>
            <w:r>
              <w:rPr>
                <w:color w:val="000000"/>
                <w:sz w:val="18"/>
                <w:szCs w:val="18"/>
              </w:rPr>
              <w:t>загальнообов`язкове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державне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соціальне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страхування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працівників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DFCDAA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тис.грн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14:paraId="67E1BC7C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880,08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08D70F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2F3783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993,93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166FE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890645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1399,63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C289C3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1,28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2BF20E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1650,73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F1D26F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1,59</w:t>
            </w:r>
          </w:p>
        </w:tc>
      </w:tr>
      <w:tr w:rsidR="006A30D3" w14:paraId="1053E41D" w14:textId="77777777" w:rsidTr="006A30D3">
        <w:trPr>
          <w:trHeight w:val="641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271344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1AD7D7" w14:textId="77777777" w:rsidR="006A30D3" w:rsidRDefault="006A30D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амортизація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виробничих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основних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засобів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та </w:t>
            </w:r>
            <w:proofErr w:type="spellStart"/>
            <w:r>
              <w:rPr>
                <w:color w:val="000000"/>
                <w:sz w:val="18"/>
                <w:szCs w:val="18"/>
              </w:rPr>
              <w:t>нематеріальних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активів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безпосередньо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пов`язаних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color w:val="000000"/>
                <w:sz w:val="18"/>
                <w:szCs w:val="18"/>
              </w:rPr>
              <w:t>наданням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послуг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D73F87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тис.грн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14:paraId="29ACF184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199,49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BA15C4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E1DE9C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195,06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2601C8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1F19EB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177,62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32120E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0,16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EB7A14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193,77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B726AF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0,19</w:t>
            </w:r>
          </w:p>
        </w:tc>
      </w:tr>
      <w:tr w:rsidR="006A30D3" w14:paraId="6EF59565" w14:textId="77777777" w:rsidTr="006A30D3">
        <w:trPr>
          <w:trHeight w:val="22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62EC85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1.3.3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18AF2A" w14:textId="77777777" w:rsidR="006A30D3" w:rsidRDefault="006A30D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прямі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04BA0B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тис.грн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14:paraId="75622563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-49,89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414EA9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-0,03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73816F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-26,53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396992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-0,02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3F59B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226E8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B65D4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E3DCC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30D3" w14:paraId="1F9A3E33" w14:textId="77777777" w:rsidTr="006A30D3">
        <w:trPr>
          <w:trHeight w:val="22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713F2C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916203" w14:textId="77777777" w:rsidR="006A30D3" w:rsidRDefault="006A30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Загальновиробничі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69DD91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тис.грн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14:paraId="0D65BA4D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4045,08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14:paraId="12A8DF69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2,37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14:paraId="738F84E6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4728,55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14:paraId="63EA6FE0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2,90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14:paraId="33D2DC30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5682,72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14:paraId="3B55E1EC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5,18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14:paraId="68C8F552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6370,91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14:paraId="00783BC9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6,15</w:t>
            </w:r>
          </w:p>
        </w:tc>
      </w:tr>
      <w:tr w:rsidR="006A30D3" w14:paraId="3B2982A8" w14:textId="77777777" w:rsidTr="006A30D3">
        <w:trPr>
          <w:trHeight w:val="22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50FC7F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F394E6" w14:textId="77777777" w:rsidR="006A30D3" w:rsidRDefault="006A30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Адміністративні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A42E6B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тис.грн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14:paraId="5095AA3E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2798,14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14:paraId="18B0F188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1,64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14:paraId="572E9C30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2653,15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14:paraId="322AB69A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1,63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14:paraId="2BAC11A1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2836,57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14:paraId="032D259C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2,58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14:paraId="76087629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3115,85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14:paraId="3DA9EE58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3,01</w:t>
            </w:r>
          </w:p>
        </w:tc>
      </w:tr>
      <w:tr w:rsidR="006A30D3" w14:paraId="42253C22" w14:textId="77777777" w:rsidTr="006A30D3">
        <w:trPr>
          <w:trHeight w:val="22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8634F5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AA713F" w14:textId="77777777" w:rsidR="006A30D3" w:rsidRDefault="006A30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на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збут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C75A58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тис.грн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14:paraId="64E1E7B7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808,23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14:paraId="49833A29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14:paraId="4A5B1933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957,04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14:paraId="23E29F5B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0,59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14:paraId="48083A21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409,82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14:paraId="7EAAD62E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14:paraId="7AE7ACE0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267,38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14:paraId="24E00B7B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0,26</w:t>
            </w:r>
          </w:p>
        </w:tc>
      </w:tr>
      <w:tr w:rsidR="006A30D3" w14:paraId="2FE1C5B5" w14:textId="77777777" w:rsidTr="006A30D3">
        <w:trPr>
          <w:trHeight w:val="22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80C503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12C3B4" w14:textId="77777777" w:rsidR="006A30D3" w:rsidRDefault="006A30D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операційні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6EAB267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тис.грн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CABD02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1DA48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FCD01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878D3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03235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30952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9888C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84310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30D3" w14:paraId="0CDFC47B" w14:textId="77777777" w:rsidTr="006A30D3">
        <w:trPr>
          <w:trHeight w:val="22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6A8534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84C434" w14:textId="77777777" w:rsidR="006A30D3" w:rsidRDefault="006A30D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867CE18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тис.грн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5A21F9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60A39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31276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805F9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09D16A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38C93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4BEAA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362BD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30D3" w14:paraId="3A1B2390" w14:textId="77777777" w:rsidTr="006A30D3">
        <w:trPr>
          <w:trHeight w:val="22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8151A9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26BC54" w14:textId="77777777" w:rsidR="006A30D3" w:rsidRDefault="006A30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витрат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повної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собівартості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3A6C7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тис.грн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F1E5FB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24597,85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107ED0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14,40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DDC6FA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25976,54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2767B8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15,94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C2E445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22137,95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BC1084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20,17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D295E8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23788,</w:t>
            </w: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CDCC15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22,97</w:t>
            </w:r>
          </w:p>
        </w:tc>
      </w:tr>
      <w:tr w:rsidR="006A30D3" w14:paraId="48038538" w14:textId="77777777" w:rsidTr="006A30D3">
        <w:trPr>
          <w:trHeight w:val="22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300E4D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A16249" w14:textId="77777777" w:rsidR="006A30D3" w:rsidRDefault="006A30D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на </w:t>
            </w:r>
            <w:proofErr w:type="spellStart"/>
            <w:r>
              <w:rPr>
                <w:color w:val="000000"/>
                <w:sz w:val="18"/>
                <w:szCs w:val="18"/>
              </w:rPr>
              <w:t>відшкодування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втрат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445AD8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тис.грн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5DDF85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54BCFF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347A6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069F3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D3D0F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C419D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E03B9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181F5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A30D3" w14:paraId="0D1177B5" w14:textId="77777777" w:rsidTr="006A30D3">
        <w:trPr>
          <w:trHeight w:val="283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1AA0CA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97515A" w14:textId="77777777" w:rsidR="006A30D3" w:rsidRDefault="006A30D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Плановий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прибуток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A18E016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тис.грн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595F2B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4D0C8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A7288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89822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12A31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C6B79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3DA5A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C568F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A30D3" w14:paraId="6C7D5BA8" w14:textId="77777777" w:rsidTr="006A30D3">
        <w:trPr>
          <w:trHeight w:val="216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2A005D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8.1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5CF708" w14:textId="77777777" w:rsidR="006A30D3" w:rsidRDefault="006A30D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Податок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на </w:t>
            </w:r>
            <w:proofErr w:type="spellStart"/>
            <w:r>
              <w:rPr>
                <w:color w:val="000000"/>
                <w:sz w:val="18"/>
                <w:szCs w:val="18"/>
              </w:rPr>
              <w:t>прибуток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97DC281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тис.грн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9B851D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E707E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E6C23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756CC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9D961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52F16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C3875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EB5B2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30D3" w14:paraId="542901E2" w14:textId="77777777" w:rsidTr="006A30D3">
        <w:trPr>
          <w:trHeight w:val="22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322EC0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8.2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3832D3" w14:textId="77777777" w:rsidR="006A30D3" w:rsidRDefault="006A30D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Чистий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прибуток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зокрема</w:t>
            </w:r>
            <w:proofErr w:type="spellEnd"/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028F89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тис.грн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494E2A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88177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B94C3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6D135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4CC52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F5F8C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15E25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574A6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30D3" w14:paraId="692E4F22" w14:textId="77777777" w:rsidTr="006A30D3">
        <w:trPr>
          <w:trHeight w:val="22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A256D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8.2.1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BA96C6" w14:textId="77777777" w:rsidR="006A30D3" w:rsidRDefault="006A30D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дивіденди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236EB0A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тис.грн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E3D8EA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0573A2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1D39C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FE5A2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94926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813B7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93650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564F2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30D3" w14:paraId="2B12FE45" w14:textId="77777777" w:rsidTr="006A30D3">
        <w:trPr>
          <w:trHeight w:val="22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9EC689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8.2.2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3340EC" w14:textId="77777777" w:rsidR="006A30D3" w:rsidRDefault="006A30D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резервний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фонд( </w:t>
            </w:r>
            <w:proofErr w:type="spellStart"/>
            <w:r>
              <w:rPr>
                <w:color w:val="000000"/>
                <w:sz w:val="18"/>
                <w:szCs w:val="18"/>
              </w:rPr>
              <w:t>капітал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4E7EB2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тис.грн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5F27C9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8641E9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B2CBB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FFEC5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D8749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2BCC72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4EEB7D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CC51F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30D3" w14:paraId="576D8CC9" w14:textId="77777777" w:rsidTr="006A30D3">
        <w:trPr>
          <w:trHeight w:val="35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B165E6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8.2.3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9EF150" w14:textId="77777777" w:rsidR="006A30D3" w:rsidRDefault="006A30D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 </w:t>
            </w:r>
            <w:proofErr w:type="spellStart"/>
            <w:r>
              <w:rPr>
                <w:color w:val="000000"/>
                <w:sz w:val="18"/>
                <w:szCs w:val="18"/>
              </w:rPr>
              <w:t>розвиток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виробництва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виробничі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інвестиції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E9C4BD9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тис.грн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16B01A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EC16A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EF5E6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C2BBC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68119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35F98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716F3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81BC1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30D3" w14:paraId="468FB810" w14:textId="77777777" w:rsidTr="006A30D3">
        <w:trPr>
          <w:trHeight w:val="22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BED469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8.2.4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78E5E" w14:textId="77777777" w:rsidR="006A30D3" w:rsidRDefault="006A30D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інше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використання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прибутку</w:t>
            </w:r>
            <w:proofErr w:type="spellEnd"/>
          </w:p>
          <w:p w14:paraId="754D9E43" w14:textId="77777777" w:rsidR="006A30D3" w:rsidRDefault="006A30D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DBD62AE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тис.грн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7F8E3F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80C2FB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4E496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821A51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388EBD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89F0E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AD758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741D2B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30D3" w14:paraId="7134E757" w14:textId="77777777" w:rsidTr="006A30D3">
        <w:trPr>
          <w:trHeight w:val="413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95158E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8B6F5" w14:textId="77777777" w:rsidR="006A30D3" w:rsidRDefault="006A30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Вартість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водопостачання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споживачам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за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відповідними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тарифами</w:t>
            </w:r>
          </w:p>
          <w:p w14:paraId="583FD50E" w14:textId="77777777" w:rsidR="006A30D3" w:rsidRDefault="006A30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DD6443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тис.грн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14:paraId="7F5C2093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24597,85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5A9720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14,40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14:paraId="0A645383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25976,54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14:paraId="45E4747F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15,94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616E8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22137,95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B9BC44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20,17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784B73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23788,</w:t>
            </w: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F3774F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22,97</w:t>
            </w:r>
          </w:p>
        </w:tc>
      </w:tr>
      <w:tr w:rsidR="006A30D3" w14:paraId="03764948" w14:textId="77777777" w:rsidTr="006A30D3">
        <w:trPr>
          <w:trHeight w:val="401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9BE60D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D53480" w14:textId="77777777" w:rsidR="006A30D3" w:rsidRDefault="006A30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Обсяг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водопостачання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споживачам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зокрема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на потреби: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4BD9AF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тис.м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AD77A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1708,53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95968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C7CED0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1629,8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5C7D8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E091D9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1097,54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7E65C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5D1791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1035,45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DCC60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30D3" w14:paraId="797E6634" w14:textId="77777777" w:rsidTr="006A30D3">
        <w:trPr>
          <w:trHeight w:val="22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E610CB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1F1A14" w14:textId="77777777" w:rsidR="006A30D3" w:rsidRDefault="006A30D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населення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38657A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тис.м</w:t>
            </w:r>
            <w:proofErr w:type="gramEnd"/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99EF08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1474,53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3ED74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697C63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1437,84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5EED4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382770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943,98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DC73C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E11094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899,07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5D80F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30D3" w14:paraId="6BCE714A" w14:textId="77777777" w:rsidTr="006A30D3">
        <w:trPr>
          <w:trHeight w:val="262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23BFEC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10.2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866AEB" w14:textId="77777777" w:rsidR="006A30D3" w:rsidRDefault="006A30D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бюджетних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установ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C09D53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тис.м</w:t>
            </w:r>
            <w:proofErr w:type="gramEnd"/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606A4C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94,87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AA3BA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C7E04D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85,57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4B9A0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281E5D2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63,82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A9A0E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4F317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63,95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7E7153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30D3" w14:paraId="3D90F3EE" w14:textId="77777777" w:rsidTr="006A30D3">
        <w:trPr>
          <w:trHeight w:val="271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DD12B3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10.3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234FBE" w14:textId="77777777" w:rsidR="006A30D3" w:rsidRDefault="006A30D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інших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споживачів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B70963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тис.м</w:t>
            </w:r>
            <w:proofErr w:type="gramEnd"/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EFDAE0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139,13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CC142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7EBA72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106,39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38D78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16F734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89,74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67217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239AEC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72,42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B1CE8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30D3" w14:paraId="2F621DF5" w14:textId="77777777" w:rsidTr="006A30D3">
        <w:trPr>
          <w:trHeight w:val="413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EAD0D7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10.4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5AD113" w14:textId="77777777" w:rsidR="006A30D3" w:rsidRDefault="006A30D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інших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водопровідно-каналізаційних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господарств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213A13D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тис.м</w:t>
            </w:r>
            <w:proofErr w:type="gramEnd"/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1D8B1C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E84DE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EC0E5E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FFE32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F79A08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D04E4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16C74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A7EE0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30D3" w14:paraId="39ECBEB4" w14:textId="77777777" w:rsidTr="006A30D3">
        <w:trPr>
          <w:trHeight w:val="22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241DE3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9B7E29" w14:textId="77777777" w:rsidR="006A30D3" w:rsidRDefault="006A30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Середньозважений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тариф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43A590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грн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/м3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3367C5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14:paraId="1320BDF8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14,40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49EEB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F196AF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15,94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2E6DF8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3DBE59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20,17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C54D1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70EB2C3" w14:textId="77777777" w:rsidR="006A30D3" w:rsidRDefault="006A30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22,97</w:t>
            </w:r>
          </w:p>
        </w:tc>
      </w:tr>
    </w:tbl>
    <w:p w14:paraId="4A5CCD64" w14:textId="77777777" w:rsidR="006A30D3" w:rsidRDefault="006A30D3" w:rsidP="006A30D3">
      <w:pPr>
        <w:rPr>
          <w:sz w:val="18"/>
          <w:szCs w:val="18"/>
          <w:lang w:val="uk-UA"/>
        </w:rPr>
      </w:pPr>
    </w:p>
    <w:p w14:paraId="65405289" w14:textId="77777777" w:rsidR="006A30D3" w:rsidRDefault="006A30D3" w:rsidP="006A30D3">
      <w:pPr>
        <w:rPr>
          <w:lang w:val="uk-UA"/>
        </w:rPr>
      </w:pPr>
    </w:p>
    <w:p w14:paraId="6FAB5078" w14:textId="77777777" w:rsidR="006A30D3" w:rsidRDefault="006A30D3" w:rsidP="006A30D3">
      <w:pPr>
        <w:rPr>
          <w:lang w:val="uk-UA"/>
        </w:rPr>
      </w:pPr>
    </w:p>
    <w:p w14:paraId="1A3B11B8" w14:textId="77777777" w:rsidR="006A30D3" w:rsidRDefault="006A30D3" w:rsidP="006A30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                          </w:t>
      </w:r>
    </w:p>
    <w:p w14:paraId="672378B6" w14:textId="77777777" w:rsidR="006A30D3" w:rsidRDefault="006A30D3" w:rsidP="006A30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Сергій  ДЕНЕГА</w:t>
      </w:r>
    </w:p>
    <w:p w14:paraId="56DAD926" w14:textId="77777777" w:rsidR="006A30D3" w:rsidRDefault="006A30D3" w:rsidP="006A30D3">
      <w:pPr>
        <w:rPr>
          <w:lang w:val="uk-UA"/>
        </w:rPr>
      </w:pPr>
    </w:p>
    <w:p w14:paraId="24C96A63" w14:textId="77777777" w:rsidR="006A30D3" w:rsidRDefault="006A30D3" w:rsidP="006A30D3">
      <w:pPr>
        <w:rPr>
          <w:lang w:val="uk-UA"/>
        </w:rPr>
      </w:pPr>
    </w:p>
    <w:p w14:paraId="5E031ACD" w14:textId="77777777" w:rsidR="006A30D3" w:rsidRDefault="006A30D3" w:rsidP="006A30D3">
      <w:pPr>
        <w:rPr>
          <w:lang w:val="uk-UA"/>
        </w:rPr>
      </w:pPr>
    </w:p>
    <w:p w14:paraId="38280536" w14:textId="77777777" w:rsidR="006A30D3" w:rsidRDefault="006A30D3" w:rsidP="006A30D3">
      <w:pPr>
        <w:rPr>
          <w:lang w:val="uk-UA"/>
        </w:rPr>
      </w:pPr>
    </w:p>
    <w:p w14:paraId="725CC12E" w14:textId="77777777" w:rsidR="006A30D3" w:rsidRDefault="006A30D3" w:rsidP="006A30D3">
      <w:pPr>
        <w:rPr>
          <w:lang w:val="uk-UA"/>
        </w:rPr>
      </w:pPr>
    </w:p>
    <w:p w14:paraId="6B6BF65F" w14:textId="77777777" w:rsidR="006A30D3" w:rsidRDefault="006A30D3" w:rsidP="006A30D3">
      <w:pPr>
        <w:rPr>
          <w:lang w:val="uk-UA"/>
        </w:rPr>
      </w:pPr>
    </w:p>
    <w:p w14:paraId="27D793AC" w14:textId="77777777" w:rsidR="006A30D3" w:rsidRDefault="006A30D3" w:rsidP="006A30D3">
      <w:pPr>
        <w:rPr>
          <w:lang w:val="uk-UA"/>
        </w:rPr>
      </w:pPr>
    </w:p>
    <w:p w14:paraId="1448FC63" w14:textId="77777777" w:rsidR="006A30D3" w:rsidRDefault="006A30D3" w:rsidP="006A30D3">
      <w:pPr>
        <w:rPr>
          <w:lang w:val="uk-UA"/>
        </w:rPr>
      </w:pPr>
    </w:p>
    <w:p w14:paraId="4F071FB5" w14:textId="77777777" w:rsidR="006A30D3" w:rsidRDefault="006A30D3" w:rsidP="006A30D3">
      <w:pPr>
        <w:rPr>
          <w:lang w:val="uk-UA"/>
        </w:rPr>
      </w:pPr>
    </w:p>
    <w:p w14:paraId="5F583001" w14:textId="77777777" w:rsidR="006A30D3" w:rsidRDefault="006A30D3" w:rsidP="006A30D3">
      <w:pPr>
        <w:rPr>
          <w:lang w:val="uk-UA"/>
        </w:rPr>
      </w:pPr>
    </w:p>
    <w:p w14:paraId="55367A9E" w14:textId="77777777" w:rsidR="006A30D3" w:rsidRDefault="006A30D3" w:rsidP="006A30D3">
      <w:pPr>
        <w:rPr>
          <w:lang w:val="uk-UA"/>
        </w:rPr>
      </w:pPr>
    </w:p>
    <w:p w14:paraId="260ADA97" w14:textId="77777777" w:rsidR="006A30D3" w:rsidRDefault="006A30D3" w:rsidP="006A30D3">
      <w:pPr>
        <w:rPr>
          <w:lang w:val="uk-UA"/>
        </w:rPr>
      </w:pPr>
    </w:p>
    <w:p w14:paraId="09708882" w14:textId="77777777" w:rsidR="006A30D3" w:rsidRDefault="006A30D3" w:rsidP="006A30D3">
      <w:pPr>
        <w:rPr>
          <w:lang w:val="uk-UA"/>
        </w:rPr>
      </w:pPr>
    </w:p>
    <w:p w14:paraId="3D3198CD" w14:textId="77777777" w:rsidR="006A30D3" w:rsidRDefault="006A30D3" w:rsidP="006A30D3">
      <w:pPr>
        <w:rPr>
          <w:lang w:val="uk-UA"/>
        </w:rPr>
      </w:pPr>
    </w:p>
    <w:p w14:paraId="32BFC571" w14:textId="77777777" w:rsidR="006A30D3" w:rsidRDefault="006A30D3" w:rsidP="006A30D3">
      <w:pPr>
        <w:rPr>
          <w:lang w:val="uk-UA"/>
        </w:rPr>
      </w:pPr>
    </w:p>
    <w:p w14:paraId="02065925" w14:textId="77777777" w:rsidR="006A30D3" w:rsidRDefault="006A30D3" w:rsidP="006A30D3">
      <w:pPr>
        <w:rPr>
          <w:lang w:val="uk-UA"/>
        </w:rPr>
      </w:pPr>
    </w:p>
    <w:p w14:paraId="489692CB" w14:textId="77777777" w:rsidR="006A30D3" w:rsidRDefault="006A30D3" w:rsidP="006A30D3">
      <w:pPr>
        <w:rPr>
          <w:lang w:val="uk-UA"/>
        </w:rPr>
      </w:pPr>
    </w:p>
    <w:p w14:paraId="538A51FC" w14:textId="77777777" w:rsidR="006A30D3" w:rsidRDefault="006A30D3" w:rsidP="006A30D3">
      <w:pPr>
        <w:rPr>
          <w:lang w:val="uk-UA"/>
        </w:rPr>
      </w:pPr>
    </w:p>
    <w:p w14:paraId="7C781206" w14:textId="77777777" w:rsidR="006A30D3" w:rsidRDefault="006A30D3" w:rsidP="006A30D3">
      <w:pPr>
        <w:rPr>
          <w:lang w:val="uk-UA"/>
        </w:rPr>
      </w:pPr>
    </w:p>
    <w:p w14:paraId="25587C73" w14:textId="77777777" w:rsidR="006A30D3" w:rsidRDefault="006A30D3" w:rsidP="006A30D3">
      <w:pPr>
        <w:rPr>
          <w:lang w:val="uk-UA"/>
        </w:rPr>
      </w:pPr>
    </w:p>
    <w:p w14:paraId="4EAAFC74" w14:textId="77777777" w:rsidR="006A30D3" w:rsidRDefault="006A30D3" w:rsidP="006A30D3">
      <w:pPr>
        <w:rPr>
          <w:lang w:val="uk-UA"/>
        </w:rPr>
      </w:pPr>
    </w:p>
    <w:p w14:paraId="10A3BC38" w14:textId="77777777" w:rsidR="006A30D3" w:rsidRDefault="006A30D3" w:rsidP="006A30D3">
      <w:pPr>
        <w:rPr>
          <w:lang w:val="uk-UA"/>
        </w:rPr>
      </w:pPr>
    </w:p>
    <w:p w14:paraId="74786E28" w14:textId="77777777" w:rsidR="006A30D3" w:rsidRDefault="006A30D3" w:rsidP="006A30D3">
      <w:pPr>
        <w:rPr>
          <w:lang w:val="uk-UA"/>
        </w:rPr>
      </w:pPr>
    </w:p>
    <w:p w14:paraId="4B26EF1D" w14:textId="77777777" w:rsidR="006A30D3" w:rsidRDefault="006A30D3" w:rsidP="006A30D3">
      <w:pPr>
        <w:rPr>
          <w:lang w:val="uk-UA"/>
        </w:rPr>
      </w:pPr>
    </w:p>
    <w:p w14:paraId="2FB00BAB" w14:textId="77777777" w:rsidR="006A30D3" w:rsidRDefault="006A30D3" w:rsidP="006A30D3">
      <w:pPr>
        <w:rPr>
          <w:lang w:val="uk-UA"/>
        </w:rPr>
      </w:pPr>
    </w:p>
    <w:p w14:paraId="0FBC7AB0" w14:textId="77777777" w:rsidR="006A30D3" w:rsidRDefault="006A30D3" w:rsidP="006A30D3">
      <w:pPr>
        <w:rPr>
          <w:lang w:val="uk-UA"/>
        </w:rPr>
      </w:pPr>
    </w:p>
    <w:p w14:paraId="4CBB6410" w14:textId="77777777" w:rsidR="006A30D3" w:rsidRDefault="006A30D3" w:rsidP="006A30D3">
      <w:pPr>
        <w:rPr>
          <w:lang w:val="uk-UA"/>
        </w:rPr>
      </w:pPr>
    </w:p>
    <w:p w14:paraId="4BFAA782" w14:textId="77777777" w:rsidR="006A30D3" w:rsidRDefault="006A30D3" w:rsidP="006A30D3">
      <w:pPr>
        <w:rPr>
          <w:lang w:val="uk-UA"/>
        </w:rPr>
      </w:pPr>
    </w:p>
    <w:p w14:paraId="69F8FD11" w14:textId="77777777" w:rsidR="006A30D3" w:rsidRDefault="006A30D3" w:rsidP="006A30D3">
      <w:pPr>
        <w:rPr>
          <w:lang w:val="uk-UA"/>
        </w:rPr>
      </w:pPr>
    </w:p>
    <w:p w14:paraId="10116306" w14:textId="77777777" w:rsidR="006A30D3" w:rsidRDefault="006A30D3" w:rsidP="006A30D3">
      <w:pPr>
        <w:rPr>
          <w:lang w:val="uk-UA"/>
        </w:rPr>
      </w:pPr>
    </w:p>
    <w:p w14:paraId="06109B99" w14:textId="77777777" w:rsidR="006A30D3" w:rsidRDefault="006A30D3" w:rsidP="006A30D3">
      <w:pPr>
        <w:rPr>
          <w:lang w:val="uk-UA"/>
        </w:rPr>
      </w:pPr>
    </w:p>
    <w:p w14:paraId="462DFBD2" w14:textId="77777777" w:rsidR="006A30D3" w:rsidRDefault="006A30D3" w:rsidP="006A30D3">
      <w:pPr>
        <w:rPr>
          <w:lang w:val="uk-UA"/>
        </w:rPr>
      </w:pPr>
    </w:p>
    <w:p w14:paraId="6D228CD1" w14:textId="77777777" w:rsidR="006A30D3" w:rsidRDefault="006A30D3" w:rsidP="006A30D3">
      <w:pPr>
        <w:rPr>
          <w:lang w:val="uk-UA"/>
        </w:rPr>
      </w:pPr>
    </w:p>
    <w:p w14:paraId="61810C7C" w14:textId="77777777" w:rsidR="006A30D3" w:rsidRDefault="006A30D3" w:rsidP="006A30D3">
      <w:pPr>
        <w:rPr>
          <w:lang w:val="uk-UA"/>
        </w:rPr>
      </w:pPr>
    </w:p>
    <w:p w14:paraId="2EC8D3E1" w14:textId="77777777" w:rsidR="006A30D3" w:rsidRDefault="006A30D3" w:rsidP="006A30D3">
      <w:pPr>
        <w:rPr>
          <w:lang w:val="uk-UA"/>
        </w:rPr>
      </w:pPr>
    </w:p>
    <w:p w14:paraId="6975289E" w14:textId="77777777" w:rsidR="006A30D3" w:rsidRDefault="006A30D3" w:rsidP="006A30D3">
      <w:pPr>
        <w:rPr>
          <w:lang w:val="uk-UA"/>
        </w:rPr>
      </w:pPr>
    </w:p>
    <w:p w14:paraId="4EA412FC" w14:textId="77777777" w:rsidR="006A30D3" w:rsidRDefault="006A30D3" w:rsidP="006A30D3">
      <w:pPr>
        <w:rPr>
          <w:lang w:val="uk-UA"/>
        </w:rPr>
      </w:pPr>
    </w:p>
    <w:p w14:paraId="0779225F" w14:textId="77777777" w:rsidR="006A30D3" w:rsidRDefault="006A30D3" w:rsidP="006A30D3">
      <w:pPr>
        <w:rPr>
          <w:lang w:val="uk-UA"/>
        </w:rPr>
      </w:pPr>
    </w:p>
    <w:p w14:paraId="4D283B4D" w14:textId="77777777" w:rsidR="006A30D3" w:rsidRDefault="006A30D3" w:rsidP="006A30D3">
      <w:pPr>
        <w:rPr>
          <w:lang w:val="uk-UA"/>
        </w:rPr>
      </w:pPr>
    </w:p>
    <w:p w14:paraId="1B77D9EF" w14:textId="77777777" w:rsidR="006A30D3" w:rsidRDefault="006A30D3" w:rsidP="006A30D3">
      <w:pPr>
        <w:ind w:left="5760" w:firstLine="720"/>
        <w:jc w:val="right"/>
        <w:rPr>
          <w:sz w:val="28"/>
          <w:szCs w:val="28"/>
          <w:lang w:val="uk-UA"/>
        </w:rPr>
      </w:pPr>
    </w:p>
    <w:p w14:paraId="5FF05AF2" w14:textId="77777777" w:rsidR="006A30D3" w:rsidRDefault="006A30D3" w:rsidP="006A30D3">
      <w:pPr>
        <w:ind w:left="5760" w:firstLine="720"/>
        <w:jc w:val="right"/>
        <w:rPr>
          <w:sz w:val="28"/>
          <w:szCs w:val="28"/>
          <w:lang w:val="uk-UA"/>
        </w:rPr>
      </w:pPr>
    </w:p>
    <w:p w14:paraId="22DDEDCD" w14:textId="77777777" w:rsidR="006A30D3" w:rsidRDefault="006A30D3" w:rsidP="006A30D3">
      <w:pPr>
        <w:ind w:left="5760" w:firstLine="720"/>
        <w:jc w:val="right"/>
        <w:rPr>
          <w:sz w:val="28"/>
          <w:szCs w:val="28"/>
          <w:lang w:val="uk-UA"/>
        </w:rPr>
      </w:pPr>
    </w:p>
    <w:p w14:paraId="36F89CED" w14:textId="77777777" w:rsidR="006A30D3" w:rsidRDefault="006A30D3" w:rsidP="006A30D3">
      <w:pPr>
        <w:ind w:left="5760" w:firstLine="720"/>
        <w:jc w:val="right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-1256"/>
        <w:tblW w:w="10245" w:type="dxa"/>
        <w:tblLayout w:type="fixed"/>
        <w:tblLook w:val="04A0" w:firstRow="1" w:lastRow="0" w:firstColumn="1" w:lastColumn="0" w:noHBand="0" w:noVBand="1"/>
      </w:tblPr>
      <w:tblGrid>
        <w:gridCol w:w="646"/>
        <w:gridCol w:w="2604"/>
        <w:gridCol w:w="527"/>
        <w:gridCol w:w="1080"/>
        <w:gridCol w:w="88"/>
        <w:gridCol w:w="992"/>
        <w:gridCol w:w="183"/>
        <w:gridCol w:w="1077"/>
        <w:gridCol w:w="830"/>
        <w:gridCol w:w="1080"/>
        <w:gridCol w:w="337"/>
        <w:gridCol w:w="437"/>
        <w:gridCol w:w="56"/>
        <w:gridCol w:w="70"/>
        <w:gridCol w:w="238"/>
      </w:tblGrid>
      <w:tr w:rsidR="006A30D3" w14:paraId="4B3D6ECC" w14:textId="77777777" w:rsidTr="006A30D3">
        <w:trPr>
          <w:gridAfter w:val="3"/>
          <w:wAfter w:w="364" w:type="dxa"/>
          <w:trHeight w:val="1500"/>
        </w:trPr>
        <w:tc>
          <w:tcPr>
            <w:tcW w:w="9882" w:type="dxa"/>
            <w:gridSpan w:val="12"/>
            <w:shd w:val="clear" w:color="auto" w:fill="FFFFFF"/>
            <w:vAlign w:val="bottom"/>
          </w:tcPr>
          <w:p w14:paraId="7AA90690" w14:textId="77777777" w:rsidR="006A30D3" w:rsidRDefault="006A30D3">
            <w:pPr>
              <w:tabs>
                <w:tab w:val="left" w:pos="9252"/>
              </w:tabs>
              <w:ind w:lef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416DB3AE" w14:textId="77777777" w:rsidR="006A30D3" w:rsidRDefault="006A30D3">
            <w:pPr>
              <w:tabs>
                <w:tab w:val="left" w:pos="9252"/>
              </w:tabs>
              <w:ind w:lef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2892ED4F" w14:textId="77777777" w:rsidR="006A30D3" w:rsidRDefault="006A30D3">
            <w:pPr>
              <w:tabs>
                <w:tab w:val="left" w:pos="9252"/>
              </w:tabs>
              <w:ind w:lef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27A6B409" w14:textId="77777777" w:rsidR="006A30D3" w:rsidRDefault="006A30D3">
            <w:pPr>
              <w:ind w:left="5760" w:firstLine="72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Додаток  3</w:t>
            </w:r>
          </w:p>
          <w:p w14:paraId="415589EC" w14:textId="77777777" w:rsidR="006A30D3" w:rsidRDefault="006A30D3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до рішення виконавчого комітету</w:t>
            </w:r>
          </w:p>
          <w:p w14:paraId="0998F59C" w14:textId="77777777" w:rsidR="006A30D3" w:rsidRDefault="006A30D3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  <w:t xml:space="preserve">    ___________   2022 року № ___  </w:t>
            </w:r>
          </w:p>
          <w:p w14:paraId="4C13111A" w14:textId="77777777" w:rsidR="006A30D3" w:rsidRDefault="006A30D3" w:rsidP="006A30D3">
            <w:pPr>
              <w:tabs>
                <w:tab w:val="left" w:pos="9252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1283EB77" w14:textId="77777777" w:rsidR="006A30D3" w:rsidRDefault="006A30D3">
            <w:pPr>
              <w:tabs>
                <w:tab w:val="left" w:pos="9252"/>
              </w:tabs>
              <w:ind w:lef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Структура</w:t>
            </w:r>
          </w:p>
          <w:p w14:paraId="69ECDF9D" w14:textId="77777777" w:rsidR="006A30D3" w:rsidRDefault="006A30D3">
            <w:pPr>
              <w:tabs>
                <w:tab w:val="left" w:pos="9252"/>
              </w:tabs>
              <w:ind w:lef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тарифів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на </w:t>
            </w:r>
            <w:proofErr w:type="spellStart"/>
            <w:r>
              <w:rPr>
                <w:b/>
                <w:bCs/>
                <w:sz w:val="28"/>
                <w:szCs w:val="28"/>
              </w:rPr>
              <w:t>послугу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з </w:t>
            </w:r>
            <w:proofErr w:type="spellStart"/>
            <w:r>
              <w:rPr>
                <w:b/>
                <w:bCs/>
                <w:sz w:val="28"/>
                <w:szCs w:val="28"/>
              </w:rPr>
              <w:t>централізованого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водовідведення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3F4B6A65" w14:textId="77777777" w:rsidR="006A30D3" w:rsidRDefault="006A30D3">
            <w:pPr>
              <w:tabs>
                <w:tab w:val="left" w:pos="9252"/>
              </w:tabs>
              <w:ind w:lef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для </w:t>
            </w:r>
            <w:proofErr w:type="spellStart"/>
            <w:r>
              <w:rPr>
                <w:b/>
                <w:bCs/>
                <w:sz w:val="28"/>
                <w:szCs w:val="28"/>
              </w:rPr>
              <w:t>споживачів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які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є </w:t>
            </w:r>
            <w:proofErr w:type="spellStart"/>
            <w:r>
              <w:rPr>
                <w:b/>
                <w:bCs/>
                <w:sz w:val="28"/>
                <w:szCs w:val="28"/>
              </w:rPr>
              <w:t>суб’єктами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господарювання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у </w:t>
            </w:r>
            <w:proofErr w:type="spellStart"/>
            <w:r>
              <w:rPr>
                <w:b/>
                <w:bCs/>
                <w:sz w:val="28"/>
                <w:szCs w:val="28"/>
              </w:rPr>
              <w:t>сфері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централізованого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водопостачання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та/</w:t>
            </w:r>
            <w:proofErr w:type="spellStart"/>
            <w:r>
              <w:rPr>
                <w:b/>
                <w:bCs/>
                <w:sz w:val="28"/>
                <w:szCs w:val="28"/>
              </w:rPr>
              <w:t>або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централізованого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водовідведення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та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для  </w:t>
            </w:r>
            <w:proofErr w:type="spellStart"/>
            <w:r>
              <w:rPr>
                <w:b/>
                <w:bCs/>
                <w:sz w:val="28"/>
                <w:szCs w:val="28"/>
              </w:rPr>
              <w:t>споживачів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які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не є </w:t>
            </w:r>
            <w:proofErr w:type="spellStart"/>
            <w:r>
              <w:rPr>
                <w:b/>
                <w:bCs/>
                <w:sz w:val="28"/>
                <w:szCs w:val="28"/>
              </w:rPr>
              <w:t>суб'єктами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господарювання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у </w:t>
            </w:r>
            <w:proofErr w:type="spellStart"/>
            <w:r>
              <w:rPr>
                <w:b/>
                <w:bCs/>
                <w:sz w:val="28"/>
                <w:szCs w:val="28"/>
              </w:rPr>
              <w:t>сфері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централізованого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водопостачання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та/</w:t>
            </w:r>
            <w:proofErr w:type="spellStart"/>
            <w:r>
              <w:rPr>
                <w:b/>
                <w:bCs/>
                <w:sz w:val="28"/>
                <w:szCs w:val="28"/>
              </w:rPr>
              <w:t>або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централізованого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водовідведення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A30D3" w14:paraId="489B2533" w14:textId="77777777" w:rsidTr="006A30D3">
        <w:trPr>
          <w:trHeight w:val="360"/>
        </w:trPr>
        <w:tc>
          <w:tcPr>
            <w:tcW w:w="647" w:type="dxa"/>
            <w:shd w:val="clear" w:color="auto" w:fill="FFFFFF"/>
            <w:noWrap/>
            <w:vAlign w:val="bottom"/>
            <w:hideMark/>
          </w:tcPr>
          <w:p w14:paraId="0ED0543D" w14:textId="77777777" w:rsidR="006A30D3" w:rsidRDefault="006A30D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4299" w:type="dxa"/>
            <w:gridSpan w:val="4"/>
            <w:shd w:val="clear" w:color="auto" w:fill="FFFFFF"/>
            <w:noWrap/>
            <w:vAlign w:val="bottom"/>
            <w:hideMark/>
          </w:tcPr>
          <w:p w14:paraId="693C709D" w14:textId="77777777" w:rsidR="006A30D3" w:rsidRDefault="006A30D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175" w:type="dxa"/>
            <w:gridSpan w:val="2"/>
            <w:shd w:val="clear" w:color="auto" w:fill="FFFFFF"/>
            <w:noWrap/>
            <w:vAlign w:val="bottom"/>
            <w:hideMark/>
          </w:tcPr>
          <w:p w14:paraId="4EB929AD" w14:textId="77777777" w:rsidR="006A30D3" w:rsidRDefault="006A30D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907" w:type="dxa"/>
            <w:gridSpan w:val="2"/>
            <w:shd w:val="clear" w:color="auto" w:fill="FFFFFF"/>
            <w:noWrap/>
            <w:vAlign w:val="bottom"/>
            <w:hideMark/>
          </w:tcPr>
          <w:p w14:paraId="3080A83E" w14:textId="77777777" w:rsidR="006A30D3" w:rsidRDefault="006A30D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17" w:type="dxa"/>
            <w:gridSpan w:val="2"/>
            <w:shd w:val="clear" w:color="auto" w:fill="FFFFFF"/>
            <w:noWrap/>
            <w:vAlign w:val="bottom"/>
            <w:hideMark/>
          </w:tcPr>
          <w:p w14:paraId="52C3168F" w14:textId="77777777" w:rsidR="006A30D3" w:rsidRDefault="006A30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21454318" w14:textId="77777777" w:rsidR="006A30D3" w:rsidRDefault="006A30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uk-UA"/>
              </w:rPr>
              <w:t xml:space="preserve">          (без ПДВ)</w:t>
            </w:r>
            <w:r>
              <w:rPr>
                <w:sz w:val="16"/>
                <w:szCs w:val="16"/>
              </w:rPr>
              <w:t> </w:t>
            </w:r>
          </w:p>
        </w:tc>
        <w:tc>
          <w:tcPr>
            <w:tcW w:w="493" w:type="dxa"/>
            <w:gridSpan w:val="2"/>
            <w:shd w:val="clear" w:color="auto" w:fill="FFFFFF"/>
            <w:noWrap/>
            <w:vAlign w:val="bottom"/>
          </w:tcPr>
          <w:p w14:paraId="792BACB5" w14:textId="77777777" w:rsidR="006A30D3" w:rsidRDefault="006A30D3">
            <w:pPr>
              <w:rPr>
                <w:sz w:val="16"/>
                <w:szCs w:val="16"/>
                <w:lang w:val="uk-UA"/>
              </w:rPr>
            </w:pPr>
          </w:p>
          <w:p w14:paraId="1B8D966A" w14:textId="77777777" w:rsidR="006A30D3" w:rsidRDefault="006A30D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08" w:type="dxa"/>
            <w:gridSpan w:val="2"/>
            <w:shd w:val="clear" w:color="auto" w:fill="FFFFFF"/>
            <w:noWrap/>
            <w:vAlign w:val="bottom"/>
          </w:tcPr>
          <w:p w14:paraId="21D02153" w14:textId="77777777" w:rsidR="006A30D3" w:rsidRDefault="006A30D3">
            <w:pPr>
              <w:rPr>
                <w:sz w:val="16"/>
                <w:szCs w:val="16"/>
                <w:lang w:val="uk-UA"/>
              </w:rPr>
            </w:pPr>
          </w:p>
        </w:tc>
      </w:tr>
      <w:tr w:rsidR="006A30D3" w14:paraId="1E7BEC2D" w14:textId="77777777" w:rsidTr="006A30D3">
        <w:trPr>
          <w:gridAfter w:val="1"/>
          <w:wAfter w:w="238" w:type="dxa"/>
          <w:trHeight w:val="1493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EEA46" w14:textId="77777777" w:rsidR="006A30D3" w:rsidRDefault="006A30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E439E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Показник</w:t>
            </w:r>
            <w:proofErr w:type="spellEnd"/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4C31E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рядка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0E21A6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Розрахунок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тарифу для </w:t>
            </w:r>
            <w:proofErr w:type="spellStart"/>
            <w:r>
              <w:rPr>
                <w:b/>
                <w:bCs/>
                <w:sz w:val="18"/>
                <w:szCs w:val="18"/>
              </w:rPr>
              <w:t>суб’єктів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господарювання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у </w:t>
            </w:r>
            <w:proofErr w:type="spellStart"/>
            <w:r>
              <w:rPr>
                <w:b/>
                <w:bCs/>
                <w:sz w:val="18"/>
                <w:szCs w:val="18"/>
              </w:rPr>
              <w:t>сфері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централізованого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водопостачання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та </w:t>
            </w:r>
            <w:proofErr w:type="spellStart"/>
            <w:r>
              <w:rPr>
                <w:b/>
                <w:bCs/>
                <w:sz w:val="18"/>
                <w:szCs w:val="18"/>
              </w:rPr>
              <w:t>водовідведення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CFA5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Розрахунок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тарифудля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споживачів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</w:rPr>
              <w:t>які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не є </w:t>
            </w:r>
            <w:proofErr w:type="spellStart"/>
            <w:r>
              <w:rPr>
                <w:b/>
                <w:bCs/>
                <w:sz w:val="18"/>
                <w:szCs w:val="18"/>
              </w:rPr>
              <w:t>суб’єктами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господарювання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у </w:t>
            </w:r>
            <w:proofErr w:type="spellStart"/>
            <w:r>
              <w:rPr>
                <w:b/>
                <w:bCs/>
                <w:sz w:val="18"/>
                <w:szCs w:val="18"/>
              </w:rPr>
              <w:t>сфері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централізованого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водопостачання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та/</w:t>
            </w:r>
            <w:proofErr w:type="spellStart"/>
            <w:r>
              <w:rPr>
                <w:b/>
                <w:bCs/>
                <w:sz w:val="18"/>
                <w:szCs w:val="18"/>
              </w:rPr>
              <w:t>або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водовідведення</w:t>
            </w:r>
            <w:proofErr w:type="spellEnd"/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3CDD3" w14:textId="77777777" w:rsidR="006A30D3" w:rsidRDefault="006A30D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Розрахунок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середньозваженого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тарифу</w:t>
            </w:r>
          </w:p>
        </w:tc>
      </w:tr>
      <w:tr w:rsidR="006A30D3" w14:paraId="19464215" w14:textId="77777777" w:rsidTr="006A30D3">
        <w:trPr>
          <w:gridAfter w:val="1"/>
          <w:wAfter w:w="238" w:type="dxa"/>
          <w:trHeight w:val="397"/>
        </w:trPr>
        <w:tc>
          <w:tcPr>
            <w:tcW w:w="9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29A1" w14:textId="77777777" w:rsidR="006A30D3" w:rsidRDefault="006A30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D091" w14:textId="77777777" w:rsidR="006A30D3" w:rsidRDefault="006A30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24AA" w14:textId="77777777" w:rsidR="006A30D3" w:rsidRDefault="006A30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26D5E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усього</w:t>
            </w:r>
            <w:proofErr w:type="spellEnd"/>
            <w:r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br/>
              <w:t xml:space="preserve">тис. </w:t>
            </w:r>
            <w:proofErr w:type="spellStart"/>
            <w:r>
              <w:rPr>
                <w:b/>
                <w:bCs/>
                <w:sz w:val="18"/>
                <w:szCs w:val="18"/>
              </w:rPr>
              <w:t>грн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A804C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г</w:t>
            </w:r>
            <w:proofErr w:type="spellStart"/>
            <w:r>
              <w:rPr>
                <w:b/>
                <w:bCs/>
                <w:sz w:val="18"/>
                <w:szCs w:val="18"/>
              </w:rPr>
              <w:t>рн</w:t>
            </w:r>
            <w:proofErr w:type="spellEnd"/>
            <w:r>
              <w:rPr>
                <w:b/>
                <w:bCs/>
                <w:sz w:val="18"/>
                <w:szCs w:val="18"/>
                <w:lang w:val="uk-UA"/>
              </w:rPr>
              <w:t>/</w:t>
            </w:r>
            <w:r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5D8B296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усього</w:t>
            </w:r>
            <w:proofErr w:type="spellEnd"/>
            <w:r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br/>
              <w:t xml:space="preserve">тис. </w:t>
            </w:r>
            <w:proofErr w:type="spellStart"/>
            <w:r>
              <w:rPr>
                <w:b/>
                <w:bCs/>
                <w:sz w:val="18"/>
                <w:szCs w:val="18"/>
              </w:rPr>
              <w:t>грн</w:t>
            </w:r>
            <w:proofErr w:type="spellEnd"/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7E934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грн</w:t>
            </w:r>
            <w:proofErr w:type="spellEnd"/>
            <w:r>
              <w:rPr>
                <w:b/>
                <w:bCs/>
                <w:sz w:val="18"/>
                <w:szCs w:val="18"/>
              </w:rPr>
              <w:t>/м³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A3906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усього</w:t>
            </w:r>
            <w:proofErr w:type="spellEnd"/>
            <w:r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br/>
              <w:t xml:space="preserve">тис. </w:t>
            </w:r>
            <w:proofErr w:type="spellStart"/>
            <w:r>
              <w:rPr>
                <w:b/>
                <w:bCs/>
                <w:sz w:val="18"/>
                <w:szCs w:val="18"/>
              </w:rPr>
              <w:t>грн</w:t>
            </w:r>
            <w:proofErr w:type="spellEnd"/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A5972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грн</w:t>
            </w:r>
            <w:proofErr w:type="spellEnd"/>
            <w:r>
              <w:rPr>
                <w:b/>
                <w:bCs/>
                <w:sz w:val="18"/>
                <w:szCs w:val="18"/>
              </w:rPr>
              <w:t>/м³</w:t>
            </w:r>
          </w:p>
        </w:tc>
      </w:tr>
      <w:tr w:rsidR="006A30D3" w14:paraId="7A05E764" w14:textId="77777777" w:rsidTr="006A30D3">
        <w:trPr>
          <w:gridAfter w:val="1"/>
          <w:wAfter w:w="238" w:type="dxa"/>
          <w:trHeight w:val="26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1E709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92214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D42FE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FC911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14CE6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B8FBE1E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D3EF8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5812A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916A1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A30D3" w14:paraId="76594DE6" w14:textId="77777777" w:rsidTr="006A30D3">
        <w:trPr>
          <w:gridAfter w:val="1"/>
          <w:wAfter w:w="238" w:type="dxa"/>
          <w:trHeight w:val="3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ADD6A" w14:textId="77777777" w:rsidR="006A30D3" w:rsidRDefault="006A3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D0F8A" w14:textId="77777777" w:rsidR="006A30D3" w:rsidRDefault="006A30D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Виробнича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собівартість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усього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зокрема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9E76B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FB5E2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24856,53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179EA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10,1125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B7EE58B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26764,91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8CFAE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16,55177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3F2F2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28860,19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BF240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15,82</w:t>
            </w:r>
          </w:p>
        </w:tc>
      </w:tr>
      <w:tr w:rsidR="006A30D3" w14:paraId="7CD516C8" w14:textId="77777777" w:rsidTr="006A30D3">
        <w:trPr>
          <w:gridAfter w:val="1"/>
          <w:wAfter w:w="238" w:type="dxa"/>
          <w:trHeight w:val="3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E69CA" w14:textId="77777777" w:rsidR="006A30D3" w:rsidRDefault="006A3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D4053" w14:textId="77777777" w:rsidR="006A30D3" w:rsidRDefault="006A30D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прямі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матеріальні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витрати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зокрема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9971A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6B051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5602,47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6CE2C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2,2793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A80310B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5130,21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662A3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3,17259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F9C7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5602,47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53D14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3,07</w:t>
            </w:r>
          </w:p>
        </w:tc>
      </w:tr>
      <w:tr w:rsidR="006A30D3" w14:paraId="421E8A34" w14:textId="77777777" w:rsidTr="006A30D3">
        <w:trPr>
          <w:gridAfter w:val="1"/>
          <w:wAfter w:w="238" w:type="dxa"/>
          <w:trHeight w:val="5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7F3CA" w14:textId="77777777" w:rsidR="006A30D3" w:rsidRDefault="006A3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04D0C" w14:textId="77777777" w:rsidR="006A30D3" w:rsidRDefault="006A30D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витрати</w:t>
            </w:r>
            <w:proofErr w:type="spell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очищення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власних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стічних</w:t>
            </w:r>
            <w:proofErr w:type="spellEnd"/>
            <w:r>
              <w:rPr>
                <w:sz w:val="18"/>
                <w:szCs w:val="18"/>
              </w:rPr>
              <w:t xml:space="preserve"> вод </w:t>
            </w:r>
            <w:proofErr w:type="spellStart"/>
            <w:r>
              <w:rPr>
                <w:sz w:val="18"/>
                <w:szCs w:val="18"/>
              </w:rPr>
              <w:t>іншими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підприємствами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895D5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8E95E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D7E96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9FE0640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2A336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1FEA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130EC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A30D3" w14:paraId="253A94ED" w14:textId="77777777" w:rsidTr="006A30D3">
        <w:trPr>
          <w:gridAfter w:val="1"/>
          <w:wAfter w:w="238" w:type="dxa"/>
          <w:trHeight w:val="3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8B6C6" w14:textId="77777777" w:rsidR="006A30D3" w:rsidRDefault="006A3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88126" w14:textId="77777777" w:rsidR="006A30D3" w:rsidRDefault="006A30D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електроенергія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F89FE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D7A10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3250,016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098C4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1,3222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491990E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2976,056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97FAF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1,84043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42EFF" w14:textId="77777777" w:rsidR="006A30D3" w:rsidRDefault="006A30D3">
            <w:pPr>
              <w:ind w:left="-3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3250,016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BBEFC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1,78</w:t>
            </w:r>
          </w:p>
        </w:tc>
      </w:tr>
      <w:tr w:rsidR="006A30D3" w14:paraId="73227704" w14:textId="77777777" w:rsidTr="006A30D3">
        <w:trPr>
          <w:gridAfter w:val="1"/>
          <w:wAfter w:w="238" w:type="dxa"/>
          <w:trHeight w:val="3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01799" w14:textId="77777777" w:rsidR="006A30D3" w:rsidRDefault="006A3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617B6" w14:textId="77777777" w:rsidR="006A30D3" w:rsidRDefault="006A30D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інші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прямі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матеріальні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витрати</w:t>
            </w:r>
            <w:proofErr w:type="spellEnd"/>
            <w:r>
              <w:rPr>
                <w:sz w:val="18"/>
                <w:szCs w:val="18"/>
              </w:rPr>
              <w:t xml:space="preserve"> (в </w:t>
            </w:r>
            <w:proofErr w:type="spellStart"/>
            <w:r>
              <w:rPr>
                <w:sz w:val="18"/>
                <w:szCs w:val="18"/>
              </w:rPr>
              <w:t>т.</w:t>
            </w:r>
            <w:proofErr w:type="gramStart"/>
            <w:r>
              <w:rPr>
                <w:sz w:val="18"/>
                <w:szCs w:val="18"/>
              </w:rPr>
              <w:t>ч.реагенти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84D67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E294F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2352,456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37AB6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0,9571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F178F1A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2154,156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9C35D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1,33216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8CEC8" w14:textId="77777777" w:rsidR="006A30D3" w:rsidRDefault="006A30D3">
            <w:pPr>
              <w:ind w:left="-3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2352,456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19C35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1,29</w:t>
            </w:r>
          </w:p>
        </w:tc>
      </w:tr>
      <w:tr w:rsidR="006A30D3" w14:paraId="1C3B7879" w14:textId="77777777" w:rsidTr="006A30D3">
        <w:trPr>
          <w:gridAfter w:val="1"/>
          <w:wAfter w:w="238" w:type="dxa"/>
          <w:trHeight w:val="3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CC586" w14:textId="77777777" w:rsidR="006A30D3" w:rsidRDefault="006A3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25CE8" w14:textId="77777777" w:rsidR="006A30D3" w:rsidRDefault="006A30D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прямі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витрати</w:t>
            </w:r>
            <w:proofErr w:type="spellEnd"/>
            <w:r>
              <w:rPr>
                <w:sz w:val="18"/>
                <w:szCs w:val="18"/>
              </w:rPr>
              <w:t xml:space="preserve"> на оплату </w:t>
            </w:r>
            <w:proofErr w:type="spellStart"/>
            <w:r>
              <w:rPr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2DEBD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7C3D1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15034,86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FE386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6,1167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5F840CD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13767,49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AF05B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8,51400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3C4E1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15034,86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9BD8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8,24</w:t>
            </w:r>
          </w:p>
        </w:tc>
      </w:tr>
      <w:tr w:rsidR="006A30D3" w14:paraId="70AEF005" w14:textId="77777777" w:rsidTr="006A30D3">
        <w:trPr>
          <w:gridAfter w:val="1"/>
          <w:wAfter w:w="238" w:type="dxa"/>
          <w:trHeight w:val="3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98CFB" w14:textId="77777777" w:rsidR="006A30D3" w:rsidRDefault="006A3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2368D" w14:textId="77777777" w:rsidR="006A30D3" w:rsidRDefault="006A30D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інші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прямі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витрати</w:t>
            </w:r>
            <w:proofErr w:type="spellEnd"/>
            <w:r>
              <w:rPr>
                <w:sz w:val="18"/>
                <w:szCs w:val="18"/>
              </w:rPr>
              <w:t xml:space="preserve">, у тому </w:t>
            </w:r>
            <w:proofErr w:type="spellStart"/>
            <w:r>
              <w:rPr>
                <w:sz w:val="18"/>
                <w:szCs w:val="18"/>
              </w:rPr>
              <w:t>числі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39000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7FC21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3706,20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07DAB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1,5078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991D060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3393,79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3E91D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2,09876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2C924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3706,20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B281E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2,03</w:t>
            </w:r>
          </w:p>
        </w:tc>
      </w:tr>
      <w:tr w:rsidR="006A30D3" w14:paraId="31EEEE4E" w14:textId="77777777" w:rsidTr="006A30D3">
        <w:trPr>
          <w:gridAfter w:val="1"/>
          <w:wAfter w:w="238" w:type="dxa"/>
          <w:trHeight w:val="5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AEA07" w14:textId="77777777" w:rsidR="006A30D3" w:rsidRDefault="006A3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0CBE9" w14:textId="77777777" w:rsidR="006A30D3" w:rsidRDefault="006A30D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єдиний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внесок</w:t>
            </w:r>
            <w:proofErr w:type="spell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загальнообов'язкове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державне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соціальне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страхування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працівників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B7A6B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4445E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3307,67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FC0C3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1,3457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3B2C0EC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3028,85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FED89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1,87308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86568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3307,67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708F2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1,81</w:t>
            </w:r>
          </w:p>
        </w:tc>
      </w:tr>
      <w:tr w:rsidR="006A30D3" w14:paraId="511C8E7E" w14:textId="77777777" w:rsidTr="006A30D3">
        <w:trPr>
          <w:gridAfter w:val="1"/>
          <w:wAfter w:w="238" w:type="dxa"/>
          <w:trHeight w:val="79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8E2C4" w14:textId="77777777" w:rsidR="006A30D3" w:rsidRDefault="006A3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052C8" w14:textId="77777777" w:rsidR="006A30D3" w:rsidRDefault="006A30D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амортизація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виробничих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основних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засобів</w:t>
            </w:r>
            <w:proofErr w:type="spellEnd"/>
            <w:r>
              <w:rPr>
                <w:sz w:val="18"/>
                <w:szCs w:val="18"/>
              </w:rPr>
              <w:t xml:space="preserve"> та </w:t>
            </w:r>
            <w:proofErr w:type="spellStart"/>
            <w:r>
              <w:rPr>
                <w:sz w:val="18"/>
                <w:szCs w:val="18"/>
              </w:rPr>
              <w:t>нематеріальних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активів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безпосередньо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пов'язаних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з  </w:t>
            </w:r>
            <w:proofErr w:type="spellStart"/>
            <w:r>
              <w:rPr>
                <w:sz w:val="18"/>
                <w:szCs w:val="18"/>
              </w:rPr>
              <w:t>наданням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послуги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48F15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1FCF5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2253C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0,1621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56B4DA8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364,94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EFE38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0,22568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BA288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398,53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6FC5F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0,22</w:t>
            </w:r>
          </w:p>
        </w:tc>
      </w:tr>
      <w:tr w:rsidR="006A30D3" w14:paraId="76C62D1F" w14:textId="77777777" w:rsidTr="006A30D3">
        <w:trPr>
          <w:gridAfter w:val="1"/>
          <w:wAfter w:w="238" w:type="dxa"/>
          <w:trHeight w:val="3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36AA3" w14:textId="77777777" w:rsidR="006A30D3" w:rsidRDefault="006A3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EDA83" w14:textId="77777777" w:rsidR="006A30D3" w:rsidRDefault="006A30D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інші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прямі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1B19F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81F63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9181E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3CF1A1C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9442B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8EE9A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660A2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A30D3" w14:paraId="5CE7A8DF" w14:textId="77777777" w:rsidTr="006A30D3">
        <w:trPr>
          <w:gridAfter w:val="1"/>
          <w:wAfter w:w="238" w:type="dxa"/>
          <w:trHeight w:val="3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DEB49" w14:textId="77777777" w:rsidR="006A30D3" w:rsidRDefault="006A3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80E16" w14:textId="77777777" w:rsidR="006A30D3" w:rsidRDefault="006A30D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загальновиробничі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12F2B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B61E9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513,00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7E097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0,2087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F5FDC7E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4473,42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AAD3C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2,76642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49A02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4516,66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515F2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2,48</w:t>
            </w:r>
          </w:p>
        </w:tc>
      </w:tr>
      <w:tr w:rsidR="006A30D3" w14:paraId="0209E3F2" w14:textId="77777777" w:rsidTr="006A30D3">
        <w:trPr>
          <w:gridAfter w:val="1"/>
          <w:wAfter w:w="238" w:type="dxa"/>
          <w:trHeight w:val="3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698C" w14:textId="77777777" w:rsidR="006A30D3" w:rsidRDefault="006A3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0756" w14:textId="77777777" w:rsidR="006A30D3" w:rsidRDefault="006A30D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Адміністративні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422A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0984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509,27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6F900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0,2072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C0B4C25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4440,85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4E46F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2,74628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C4A9F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4483,78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77681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2,46</w:t>
            </w:r>
          </w:p>
        </w:tc>
      </w:tr>
      <w:tr w:rsidR="006A30D3" w14:paraId="24037A5C" w14:textId="77777777" w:rsidTr="006A30D3">
        <w:trPr>
          <w:gridAfter w:val="1"/>
          <w:wAfter w:w="238" w:type="dxa"/>
          <w:trHeight w:val="3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6D6B" w14:textId="77777777" w:rsidR="006A30D3" w:rsidRDefault="006A3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712F" w14:textId="77777777" w:rsidR="006A30D3" w:rsidRDefault="006A30D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Витрати</w:t>
            </w:r>
            <w:proofErr w:type="spell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збут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D1FF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E6C6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C0A2D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D1F4ECB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384,77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E918B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0,23795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26C7E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384,77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9064C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0,21</w:t>
            </w:r>
          </w:p>
        </w:tc>
      </w:tr>
      <w:tr w:rsidR="006A30D3" w14:paraId="22F24F2E" w14:textId="77777777" w:rsidTr="006A30D3">
        <w:trPr>
          <w:gridAfter w:val="1"/>
          <w:wAfter w:w="238" w:type="dxa"/>
          <w:trHeight w:val="3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9F2DD" w14:textId="77777777" w:rsidR="006A30D3" w:rsidRDefault="006A3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6E126" w14:textId="77777777" w:rsidR="006A30D3" w:rsidRDefault="006A30D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Інші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операційні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858FB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A576D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89397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C22DB07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966D8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B5B5D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CD208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A30D3" w14:paraId="5E52945E" w14:textId="77777777" w:rsidTr="006A30D3">
        <w:trPr>
          <w:gridAfter w:val="1"/>
          <w:wAfter w:w="238" w:type="dxa"/>
          <w:trHeight w:val="3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45C1F" w14:textId="77777777" w:rsidR="006A30D3" w:rsidRDefault="006A3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EE4E2" w14:textId="77777777" w:rsidR="006A30D3" w:rsidRDefault="006A30D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Фінансові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F80D9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F015D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4226E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209A10A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3D69F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D7160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31AA8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A30D3" w14:paraId="3537248E" w14:textId="77777777" w:rsidTr="006A30D3">
        <w:trPr>
          <w:gridAfter w:val="1"/>
          <w:wAfter w:w="238" w:type="dxa"/>
          <w:trHeight w:val="3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2C539" w14:textId="77777777" w:rsidR="006A30D3" w:rsidRDefault="006A3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4E4D6" w14:textId="77777777" w:rsidR="006A30D3" w:rsidRDefault="006A30D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Усього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витрат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повної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собівартості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BCA5E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F762E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25365,80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58A1E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10,32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6B07EB5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31590,53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9CF7A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96079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33728,74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6E40A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18,49</w:t>
            </w:r>
          </w:p>
        </w:tc>
      </w:tr>
      <w:tr w:rsidR="006A30D3" w14:paraId="35CCF0E2" w14:textId="77777777" w:rsidTr="006A30D3">
        <w:trPr>
          <w:gridAfter w:val="1"/>
          <w:wAfter w:w="238" w:type="dxa"/>
          <w:trHeight w:val="3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23C05" w14:textId="77777777" w:rsidR="006A30D3" w:rsidRDefault="006A3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55CE3" w14:textId="77777777" w:rsidR="006A30D3" w:rsidRDefault="006A30D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Витрати</w:t>
            </w:r>
            <w:proofErr w:type="spell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відшкодування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втрат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95ED6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80092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AD029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076C3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8BD5A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50D7A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  <w:p w14:paraId="4522A476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C23F9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A30D3" w14:paraId="2D016491" w14:textId="77777777" w:rsidTr="006A30D3">
        <w:trPr>
          <w:gridAfter w:val="1"/>
          <w:wAfter w:w="238" w:type="dxa"/>
          <w:trHeight w:val="3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1D762" w14:textId="77777777" w:rsidR="006A30D3" w:rsidRDefault="006A30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096CF" w14:textId="77777777" w:rsidR="006A30D3" w:rsidRDefault="006A30D3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Плановий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прибуток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62C42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CCE7F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ACBE8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4AD6118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29915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7796B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9DFF4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A30D3" w14:paraId="624E938E" w14:textId="77777777" w:rsidTr="006A30D3">
        <w:trPr>
          <w:gridAfter w:val="1"/>
          <w:wAfter w:w="238" w:type="dxa"/>
          <w:trHeight w:val="3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BC8BF" w14:textId="77777777" w:rsidR="006A30D3" w:rsidRDefault="006A30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11876" w14:textId="77777777" w:rsidR="006A30D3" w:rsidRDefault="006A30D3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податок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на </w:t>
            </w:r>
            <w:proofErr w:type="spellStart"/>
            <w:r>
              <w:rPr>
                <w:color w:val="000000"/>
                <w:sz w:val="18"/>
                <w:szCs w:val="18"/>
              </w:rPr>
              <w:t>прибуток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42EDF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71034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58A03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82C56E0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DBBA6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494D7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EC52A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A30D3" w14:paraId="4C266E42" w14:textId="77777777" w:rsidTr="006A30D3">
        <w:trPr>
          <w:gridAfter w:val="1"/>
          <w:wAfter w:w="238" w:type="dxa"/>
          <w:trHeight w:val="3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F8A5F" w14:textId="77777777" w:rsidR="006A30D3" w:rsidRDefault="006A30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C4BE8" w14:textId="77777777" w:rsidR="006A30D3" w:rsidRDefault="006A30D3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чистий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прибуток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зокрема</w:t>
            </w:r>
            <w:proofErr w:type="spellEnd"/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8E49E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73300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C6A47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C16197C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C6EE9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7915A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FDFB8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A30D3" w14:paraId="348F1CFE" w14:textId="77777777" w:rsidTr="006A30D3">
        <w:trPr>
          <w:gridAfter w:val="1"/>
          <w:wAfter w:w="238" w:type="dxa"/>
          <w:trHeight w:val="3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0C0B3" w14:textId="77777777" w:rsidR="006A30D3" w:rsidRDefault="006A30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8.2.1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D945B" w14:textId="77777777" w:rsidR="006A30D3" w:rsidRDefault="006A30D3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дивіденди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12E50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AA94C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DBA93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44B7DE2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910E8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A6AE5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3D27E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A30D3" w14:paraId="3E683F78" w14:textId="77777777" w:rsidTr="006A30D3">
        <w:trPr>
          <w:gridAfter w:val="1"/>
          <w:wAfter w:w="238" w:type="dxa"/>
          <w:trHeight w:val="3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8016E" w14:textId="77777777" w:rsidR="006A30D3" w:rsidRDefault="006A30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8.2.2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BCBE6" w14:textId="77777777" w:rsidR="006A30D3" w:rsidRDefault="006A30D3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резервний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фонд (</w:t>
            </w:r>
            <w:proofErr w:type="spellStart"/>
            <w:r>
              <w:rPr>
                <w:color w:val="000000"/>
                <w:sz w:val="18"/>
                <w:szCs w:val="18"/>
              </w:rPr>
              <w:t>капітал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A28F9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299F1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8A950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9343814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84530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307D3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FE4C5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A30D3" w14:paraId="04E1E2F4" w14:textId="77777777" w:rsidTr="006A30D3">
        <w:trPr>
          <w:gridAfter w:val="1"/>
          <w:wAfter w:w="238" w:type="dxa"/>
          <w:trHeight w:val="5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7B9A2" w14:textId="77777777" w:rsidR="006A30D3" w:rsidRDefault="006A30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8.2.3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949EE" w14:textId="77777777" w:rsidR="006A30D3" w:rsidRDefault="006A30D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Виробничі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інвестиції</w:t>
            </w:r>
            <w:proofErr w:type="spellEnd"/>
            <w:r>
              <w:rPr>
                <w:sz w:val="18"/>
                <w:szCs w:val="18"/>
              </w:rPr>
              <w:t xml:space="preserve">  на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розвиток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виробництва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виробничі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інвестиції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5ED47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C9104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40BB1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C91327B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A86D5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34D74" w14:textId="77777777" w:rsidR="006A30D3" w:rsidRDefault="006A3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F3E31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A30D3" w14:paraId="4EA12BDC" w14:textId="77777777" w:rsidTr="006A30D3">
        <w:trPr>
          <w:gridAfter w:val="1"/>
          <w:wAfter w:w="238" w:type="dxa"/>
          <w:trHeight w:val="3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C5593" w14:textId="77777777" w:rsidR="006A30D3" w:rsidRDefault="006A30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8.2.4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BC551" w14:textId="77777777" w:rsidR="006A30D3" w:rsidRDefault="006A30D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інші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виробничі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D70E5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0CB14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B6621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3F9CBBD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A0401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854E1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39ED369F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54767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A30D3" w14:paraId="744DC4D7" w14:textId="77777777" w:rsidTr="006A30D3">
        <w:trPr>
          <w:gridAfter w:val="1"/>
          <w:wAfter w:w="238" w:type="dxa"/>
          <w:trHeight w:val="3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C70EA" w14:textId="77777777" w:rsidR="006A30D3" w:rsidRDefault="006A30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8.2.4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47A42" w14:textId="77777777" w:rsidR="006A30D3" w:rsidRDefault="006A30D3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інше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використання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color w:val="000000"/>
                <w:sz w:val="18"/>
                <w:szCs w:val="18"/>
              </w:rPr>
              <w:t>прибутку</w:t>
            </w:r>
            <w:proofErr w:type="spellEnd"/>
            <w:proofErr w:type="gram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2E0C4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2567D1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C81A3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AD61358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0FB9A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0F43F" w14:textId="77777777" w:rsidR="006A30D3" w:rsidRDefault="006A3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702A9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A30D3" w14:paraId="4A67A955" w14:textId="77777777" w:rsidTr="006A30D3">
        <w:trPr>
          <w:gridAfter w:val="1"/>
          <w:wAfter w:w="238" w:type="dxa"/>
          <w:trHeight w:val="5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555D4" w14:textId="77777777" w:rsidR="006A30D3" w:rsidRDefault="006A3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A8B3F" w14:textId="77777777" w:rsidR="006A30D3" w:rsidRDefault="006A30D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Вартість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водовідведення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споживачам</w:t>
            </w:r>
            <w:proofErr w:type="spellEnd"/>
            <w:r>
              <w:rPr>
                <w:sz w:val="18"/>
                <w:szCs w:val="18"/>
              </w:rPr>
              <w:t xml:space="preserve"> за </w:t>
            </w:r>
            <w:proofErr w:type="spellStart"/>
            <w:r>
              <w:rPr>
                <w:sz w:val="18"/>
                <w:szCs w:val="18"/>
              </w:rPr>
              <w:t>відповідними</w:t>
            </w:r>
            <w:proofErr w:type="spellEnd"/>
            <w:r>
              <w:rPr>
                <w:sz w:val="18"/>
                <w:szCs w:val="18"/>
              </w:rPr>
              <w:t xml:space="preserve"> тарифами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CB292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B7E35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25365,80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571C6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DEA8D74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31590,53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14A6C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0DC50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33728,74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0C30C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18,49</w:t>
            </w:r>
          </w:p>
        </w:tc>
      </w:tr>
      <w:tr w:rsidR="006A30D3" w14:paraId="1958D660" w14:textId="77777777" w:rsidTr="006A30D3">
        <w:trPr>
          <w:gridAfter w:val="1"/>
          <w:wAfter w:w="238" w:type="dxa"/>
          <w:trHeight w:val="3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7F308" w14:textId="77777777" w:rsidR="006A30D3" w:rsidRDefault="006A3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32284" w14:textId="77777777" w:rsidR="006A30D3" w:rsidRDefault="006A30D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Обсяг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очищення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стічних</w:t>
            </w:r>
            <w:proofErr w:type="spellEnd"/>
            <w:r>
              <w:rPr>
                <w:sz w:val="18"/>
                <w:szCs w:val="18"/>
              </w:rPr>
              <w:t xml:space="preserve"> вод, тис. куб. 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00D06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08EAC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2458,00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  <w:hideMark/>
          </w:tcPr>
          <w:p w14:paraId="5E0E411D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  <w:hideMark/>
          </w:tcPr>
          <w:p w14:paraId="63E4CD33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  <w:hideMark/>
          </w:tcPr>
          <w:p w14:paraId="5BA10B4C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4C3B406B" w14:textId="77777777" w:rsidR="006A30D3" w:rsidRDefault="006A3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  <w:hideMark/>
          </w:tcPr>
          <w:p w14:paraId="18233299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A30D3" w14:paraId="438F8591" w14:textId="77777777" w:rsidTr="006A30D3">
        <w:trPr>
          <w:gridAfter w:val="1"/>
          <w:wAfter w:w="238" w:type="dxa"/>
          <w:trHeight w:val="3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4DC99" w14:textId="77777777" w:rsidR="006A30D3" w:rsidRDefault="006A3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F8425" w14:textId="77777777" w:rsidR="006A30D3" w:rsidRDefault="006A30D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Обсяг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реалізації</w:t>
            </w:r>
            <w:proofErr w:type="spellEnd"/>
            <w:r>
              <w:rPr>
                <w:sz w:val="18"/>
                <w:szCs w:val="18"/>
              </w:rPr>
              <w:t>, тис. куб. 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D3983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4360C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207,20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  <w:hideMark/>
          </w:tcPr>
          <w:p w14:paraId="135A53F0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B52CF0B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1617,04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  <w:hideMark/>
          </w:tcPr>
          <w:p w14:paraId="02DD9CF6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B332E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1824,24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  <w:hideMark/>
          </w:tcPr>
          <w:p w14:paraId="16472CD4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A30D3" w14:paraId="40623311" w14:textId="77777777" w:rsidTr="006A30D3">
        <w:trPr>
          <w:gridAfter w:val="1"/>
          <w:wAfter w:w="238" w:type="dxa"/>
          <w:trHeight w:val="3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3DDFB" w14:textId="77777777" w:rsidR="006A30D3" w:rsidRDefault="006A3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7E7A9" w14:textId="77777777" w:rsidR="006A30D3" w:rsidRDefault="006A3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F1370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  <w:hideMark/>
          </w:tcPr>
          <w:p w14:paraId="2D098FBF" w14:textId="77777777" w:rsidR="006A30D3" w:rsidRDefault="006A3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C66FB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10,32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  <w:hideMark/>
          </w:tcPr>
          <w:p w14:paraId="3C6787CC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16410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19,54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7DF8BA89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91C5F" w14:textId="77777777" w:rsidR="006A30D3" w:rsidRDefault="006A30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18,49</w:t>
            </w:r>
          </w:p>
        </w:tc>
      </w:tr>
    </w:tbl>
    <w:p w14:paraId="124DE2C1" w14:textId="77777777" w:rsidR="006A30D3" w:rsidRDefault="006A30D3" w:rsidP="006A30D3">
      <w:pPr>
        <w:ind w:left="5760" w:firstLine="720"/>
        <w:jc w:val="right"/>
        <w:rPr>
          <w:sz w:val="18"/>
          <w:szCs w:val="18"/>
          <w:lang w:val="uk-UA"/>
        </w:rPr>
      </w:pPr>
    </w:p>
    <w:p w14:paraId="5100B5D8" w14:textId="77777777" w:rsidR="006A30D3" w:rsidRDefault="006A30D3" w:rsidP="006A30D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</w:p>
    <w:p w14:paraId="234CEDFF" w14:textId="77777777" w:rsidR="006A30D3" w:rsidRDefault="006A30D3" w:rsidP="006A30D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595310E6" w14:textId="77777777" w:rsidR="006A30D3" w:rsidRDefault="006A30D3" w:rsidP="006A30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                          </w:t>
      </w:r>
    </w:p>
    <w:p w14:paraId="62BC2969" w14:textId="77777777" w:rsidR="006A30D3" w:rsidRDefault="006A30D3" w:rsidP="006A30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Сергій  ДЕНЕГА</w:t>
      </w:r>
    </w:p>
    <w:p w14:paraId="678D8386" w14:textId="77777777" w:rsidR="006A30D3" w:rsidRPr="006A30D3" w:rsidRDefault="006A30D3">
      <w:pPr>
        <w:rPr>
          <w:sz w:val="28"/>
          <w:szCs w:val="28"/>
        </w:rPr>
      </w:pPr>
    </w:p>
    <w:sectPr w:rsidR="006A30D3" w:rsidRPr="006A30D3" w:rsidSect="008B27DE">
      <w:pgSz w:w="11906" w:h="16838"/>
      <w:pgMar w:top="1134" w:right="566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C0BB2"/>
    <w:multiLevelType w:val="hybridMultilevel"/>
    <w:tmpl w:val="CD720EBA"/>
    <w:lvl w:ilvl="0" w:tplc="FDC2A8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F3"/>
    <w:rsid w:val="000424C5"/>
    <w:rsid w:val="00413105"/>
    <w:rsid w:val="004969EE"/>
    <w:rsid w:val="00533BB5"/>
    <w:rsid w:val="00550B41"/>
    <w:rsid w:val="00582806"/>
    <w:rsid w:val="006A30D3"/>
    <w:rsid w:val="006E7CD9"/>
    <w:rsid w:val="007651DF"/>
    <w:rsid w:val="007840B9"/>
    <w:rsid w:val="007E27E1"/>
    <w:rsid w:val="008B27DE"/>
    <w:rsid w:val="00C173D3"/>
    <w:rsid w:val="00C33591"/>
    <w:rsid w:val="00CD44B2"/>
    <w:rsid w:val="00DC03E4"/>
    <w:rsid w:val="00DC0B6C"/>
    <w:rsid w:val="00DC3F3E"/>
    <w:rsid w:val="00F416F6"/>
    <w:rsid w:val="00FB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0280"/>
  <w15:chartTrackingRefBased/>
  <w15:docId w15:val="{DC4BDC37-3764-4559-A2FC-A3D42453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6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B56F3"/>
    <w:pPr>
      <w:widowControl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FB56F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vts9">
    <w:name w:val="rvts9"/>
    <w:basedOn w:val="a0"/>
    <w:rsid w:val="00FB56F3"/>
  </w:style>
  <w:style w:type="paragraph" w:styleId="a3">
    <w:name w:val="Balloon Text"/>
    <w:basedOn w:val="a"/>
    <w:link w:val="a4"/>
    <w:uiPriority w:val="99"/>
    <w:semiHidden/>
    <w:unhideWhenUsed/>
    <w:rsid w:val="005828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280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6E7CD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C03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7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102-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F593B-7F7A-41CE-A876-6025E8E7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6001</Words>
  <Characters>3422</Characters>
  <Application>Microsoft Office Word</Application>
  <DocSecurity>4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Ulyana Ostapovych</cp:lastModifiedBy>
  <cp:revision>2</cp:revision>
  <cp:lastPrinted>2022-09-08T11:12:00Z</cp:lastPrinted>
  <dcterms:created xsi:type="dcterms:W3CDTF">2022-09-12T07:56:00Z</dcterms:created>
  <dcterms:modified xsi:type="dcterms:W3CDTF">2022-09-12T07:56:00Z</dcterms:modified>
</cp:coreProperties>
</file>