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44CC" w14:textId="77777777" w:rsidR="003A4220" w:rsidRDefault="003A4220" w:rsidP="003A4220">
      <w:pPr>
        <w:pStyle w:val="a3"/>
        <w:ind w:left="0" w:righ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Додаток 2                                                                       </w:t>
      </w:r>
    </w:p>
    <w:p w14:paraId="1259147D" w14:textId="2195DD0C" w:rsidR="003A4220" w:rsidRDefault="003A4220" w:rsidP="003A4220">
      <w:pPr>
        <w:pStyle w:val="a3"/>
        <w:ind w:left="0" w:right="0"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до  рішення  виконавчого  комітету</w:t>
      </w:r>
    </w:p>
    <w:p w14:paraId="0D4DE2FD" w14:textId="003FE3FE" w:rsidR="003A4220" w:rsidRDefault="003A4220" w:rsidP="003A4220">
      <w:pPr>
        <w:pStyle w:val="a3"/>
        <w:ind w:left="0" w:righ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Вараської міської ради</w:t>
      </w:r>
    </w:p>
    <w:p w14:paraId="7E73B2BC" w14:textId="77777777" w:rsidR="003A4220" w:rsidRPr="00A753C9" w:rsidRDefault="003A4220" w:rsidP="003A42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___________</w:t>
      </w:r>
      <w:r w:rsidRPr="00A753C9">
        <w:rPr>
          <w:sz w:val="28"/>
          <w:szCs w:val="28"/>
          <w:lang w:val="uk-UA"/>
        </w:rPr>
        <w:t xml:space="preserve">2022 року  № </w:t>
      </w:r>
      <w:r>
        <w:rPr>
          <w:sz w:val="28"/>
          <w:szCs w:val="28"/>
          <w:lang w:val="uk-UA"/>
        </w:rPr>
        <w:t>____________</w:t>
      </w:r>
    </w:p>
    <w:p w14:paraId="379CC065" w14:textId="77777777" w:rsidR="003A4220" w:rsidRPr="00A753C9" w:rsidRDefault="003A4220" w:rsidP="003A4220">
      <w:pPr>
        <w:jc w:val="both"/>
        <w:rPr>
          <w:lang w:val="uk-UA"/>
        </w:rPr>
      </w:pPr>
    </w:p>
    <w:p w14:paraId="138DC453" w14:textId="77777777" w:rsidR="003A4220" w:rsidRDefault="003A4220" w:rsidP="003A4220">
      <w:pPr>
        <w:ind w:right="-1043"/>
        <w:jc w:val="center"/>
        <w:rPr>
          <w:lang w:val="uk-UA"/>
        </w:rPr>
      </w:pPr>
    </w:p>
    <w:p w14:paraId="40B171A1" w14:textId="77777777" w:rsidR="003A4220" w:rsidRPr="004836C9" w:rsidRDefault="003A4220" w:rsidP="003A4220">
      <w:pPr>
        <w:ind w:right="-81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</w:t>
      </w:r>
      <w:r w:rsidRPr="004836C9">
        <w:rPr>
          <w:bCs/>
          <w:sz w:val="28"/>
          <w:szCs w:val="28"/>
          <w:lang w:val="uk-UA"/>
        </w:rPr>
        <w:t>ередн</w:t>
      </w:r>
      <w:r>
        <w:rPr>
          <w:bCs/>
          <w:sz w:val="28"/>
          <w:szCs w:val="28"/>
          <w:lang w:val="uk-UA"/>
        </w:rPr>
        <w:t>я</w:t>
      </w:r>
      <w:r w:rsidRPr="004836C9">
        <w:rPr>
          <w:bCs/>
          <w:sz w:val="28"/>
          <w:szCs w:val="28"/>
          <w:lang w:val="uk-UA"/>
        </w:rPr>
        <w:t xml:space="preserve"> варт</w:t>
      </w:r>
      <w:r>
        <w:rPr>
          <w:bCs/>
          <w:sz w:val="28"/>
          <w:szCs w:val="28"/>
          <w:lang w:val="uk-UA"/>
        </w:rPr>
        <w:t>і</w:t>
      </w:r>
      <w:r w:rsidRPr="004836C9">
        <w:rPr>
          <w:bCs/>
          <w:sz w:val="28"/>
          <w:szCs w:val="28"/>
          <w:lang w:val="uk-UA"/>
        </w:rPr>
        <w:t>ст</w:t>
      </w:r>
      <w:r>
        <w:rPr>
          <w:bCs/>
          <w:sz w:val="28"/>
          <w:szCs w:val="28"/>
          <w:lang w:val="uk-UA"/>
        </w:rPr>
        <w:t>ь</w:t>
      </w:r>
      <w:r w:rsidRPr="004836C9">
        <w:rPr>
          <w:bCs/>
          <w:sz w:val="28"/>
          <w:szCs w:val="28"/>
          <w:lang w:val="uk-UA"/>
        </w:rPr>
        <w:t xml:space="preserve"> ритуальних послуг</w:t>
      </w:r>
    </w:p>
    <w:p w14:paraId="72610048" w14:textId="77777777" w:rsidR="003A4220" w:rsidRDefault="003A4220" w:rsidP="003A4220">
      <w:pPr>
        <w:ind w:right="-81"/>
        <w:jc w:val="center"/>
        <w:rPr>
          <w:sz w:val="28"/>
          <w:szCs w:val="28"/>
          <w:lang w:val="uk-UA"/>
        </w:rPr>
      </w:pPr>
      <w:r w:rsidRPr="004836C9">
        <w:rPr>
          <w:bCs/>
          <w:sz w:val="28"/>
          <w:szCs w:val="28"/>
          <w:lang w:val="uk-UA"/>
        </w:rPr>
        <w:t xml:space="preserve">для </w:t>
      </w:r>
      <w:r w:rsidRPr="00A32524">
        <w:rPr>
          <w:sz w:val="28"/>
          <w:szCs w:val="28"/>
          <w:lang w:val="uk-UA"/>
        </w:rPr>
        <w:t>проведення відшкодування витрат на безоплатне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учасників Революції Гідності і осіб з інвалідністю внаслідок  війни, у Вараській міській територіальній громаді</w:t>
      </w:r>
    </w:p>
    <w:p w14:paraId="0E54BF59" w14:textId="77777777" w:rsidR="003A4220" w:rsidRDefault="003A4220" w:rsidP="003A4220">
      <w:pPr>
        <w:ind w:right="-81"/>
        <w:jc w:val="center"/>
        <w:rPr>
          <w:b/>
          <w:color w:val="FF000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231"/>
        <w:gridCol w:w="2410"/>
      </w:tblGrid>
      <w:tr w:rsidR="003A4220" w:rsidRPr="004836C9" w14:paraId="0156DF43" w14:textId="77777777" w:rsidTr="004327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701A" w14:textId="77777777" w:rsidR="003A4220" w:rsidRPr="004836C9" w:rsidRDefault="003A4220" w:rsidP="00432702">
            <w:pPr>
              <w:spacing w:line="25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836C9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8D2F" w14:textId="77777777" w:rsidR="003A4220" w:rsidRPr="004836C9" w:rsidRDefault="003A4220" w:rsidP="00432702">
            <w:pPr>
              <w:spacing w:line="25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10EF0198" w14:textId="77777777" w:rsidR="003A4220" w:rsidRPr="004836C9" w:rsidRDefault="003A4220" w:rsidP="00432702">
            <w:pPr>
              <w:spacing w:line="25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836C9">
              <w:rPr>
                <w:bCs/>
                <w:sz w:val="28"/>
                <w:szCs w:val="28"/>
                <w:lang w:val="uk-UA"/>
              </w:rPr>
              <w:t>Найменування послуг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DC91" w14:textId="77777777" w:rsidR="003A4220" w:rsidRPr="004836C9" w:rsidRDefault="003A4220" w:rsidP="00432702">
            <w:pPr>
              <w:spacing w:line="25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836C9">
              <w:rPr>
                <w:bCs/>
                <w:sz w:val="28"/>
                <w:szCs w:val="28"/>
                <w:lang w:val="uk-UA"/>
              </w:rPr>
              <w:t>Середня</w:t>
            </w:r>
          </w:p>
          <w:p w14:paraId="3A4670EE" w14:textId="77777777" w:rsidR="003A4220" w:rsidRPr="004836C9" w:rsidRDefault="003A4220" w:rsidP="00432702">
            <w:pPr>
              <w:spacing w:line="25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836C9">
              <w:rPr>
                <w:bCs/>
                <w:sz w:val="28"/>
                <w:szCs w:val="28"/>
                <w:lang w:val="uk-UA"/>
              </w:rPr>
              <w:t>вартість послуги,</w:t>
            </w:r>
          </w:p>
          <w:p w14:paraId="3B673486" w14:textId="77777777" w:rsidR="003A4220" w:rsidRPr="004836C9" w:rsidRDefault="003A4220" w:rsidP="00432702">
            <w:pPr>
              <w:spacing w:line="25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836C9">
              <w:rPr>
                <w:bCs/>
                <w:sz w:val="28"/>
                <w:szCs w:val="28"/>
                <w:lang w:val="uk-UA"/>
              </w:rPr>
              <w:t>грн.</w:t>
            </w:r>
          </w:p>
        </w:tc>
      </w:tr>
      <w:tr w:rsidR="003A4220" w14:paraId="1A9640F7" w14:textId="77777777" w:rsidTr="004327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B400" w14:textId="77777777" w:rsidR="003A4220" w:rsidRDefault="003A4220" w:rsidP="00432702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59B6" w14:textId="77777777" w:rsidR="003A4220" w:rsidRPr="004836C9" w:rsidRDefault="003A4220" w:rsidP="00432702">
            <w:pPr>
              <w:spacing w:line="256" w:lineRule="auto"/>
              <w:rPr>
                <w:bCs/>
                <w:sz w:val="28"/>
                <w:szCs w:val="28"/>
                <w:lang w:val="uk-UA"/>
              </w:rPr>
            </w:pPr>
            <w:r w:rsidRPr="004836C9">
              <w:rPr>
                <w:bCs/>
                <w:sz w:val="28"/>
                <w:szCs w:val="28"/>
                <w:lang w:val="uk-UA"/>
              </w:rPr>
              <w:t>Надання труни з надмогильним хрестом і табличкою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8E49" w14:textId="77777777" w:rsidR="003A4220" w:rsidRPr="004836C9" w:rsidRDefault="003A4220" w:rsidP="00432702">
            <w:pPr>
              <w:spacing w:line="256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</w:t>
            </w:r>
            <w:r w:rsidRPr="004836C9">
              <w:rPr>
                <w:bCs/>
                <w:sz w:val="28"/>
                <w:szCs w:val="28"/>
                <w:lang w:val="uk-UA"/>
              </w:rPr>
              <w:t>800,00</w:t>
            </w:r>
          </w:p>
        </w:tc>
      </w:tr>
      <w:tr w:rsidR="003A4220" w14:paraId="6F5C994F" w14:textId="77777777" w:rsidTr="00432702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1149" w14:textId="77777777" w:rsidR="003A4220" w:rsidRDefault="003A4220" w:rsidP="00432702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D0EB" w14:textId="77777777" w:rsidR="003A4220" w:rsidRDefault="003A4220" w:rsidP="00432702">
            <w:pPr>
              <w:spacing w:line="256" w:lineRule="auto"/>
              <w:rPr>
                <w:bCs/>
                <w:sz w:val="28"/>
                <w:szCs w:val="28"/>
                <w:lang w:val="uk-UA"/>
              </w:rPr>
            </w:pPr>
            <w:r w:rsidRPr="004836C9">
              <w:rPr>
                <w:bCs/>
                <w:sz w:val="28"/>
                <w:szCs w:val="28"/>
                <w:lang w:val="uk-UA"/>
              </w:rPr>
              <w:t>Надання транспортних послуг</w:t>
            </w:r>
            <w:r>
              <w:rPr>
                <w:bCs/>
                <w:sz w:val="28"/>
                <w:szCs w:val="28"/>
                <w:lang w:val="uk-UA"/>
              </w:rPr>
              <w:t>:</w:t>
            </w:r>
          </w:p>
          <w:p w14:paraId="2C51B870" w14:textId="77777777" w:rsidR="003A4220" w:rsidRPr="000C6EF6" w:rsidRDefault="003A4220" w:rsidP="00432702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0C6EF6">
              <w:rPr>
                <w:bCs/>
                <w:sz w:val="28"/>
                <w:szCs w:val="28"/>
                <w:lang w:val="uk-UA"/>
              </w:rPr>
              <w:t>автокатафалк</w:t>
            </w:r>
            <w:proofErr w:type="spellEnd"/>
            <w:r w:rsidRPr="000C6EF6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14:paraId="561D7E46" w14:textId="77777777" w:rsidR="003A4220" w:rsidRPr="000C6EF6" w:rsidRDefault="003A4220" w:rsidP="00432702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bCs/>
                <w:sz w:val="28"/>
                <w:szCs w:val="28"/>
                <w:lang w:val="uk-UA"/>
              </w:rPr>
            </w:pPr>
            <w:r w:rsidRPr="000C6EF6">
              <w:rPr>
                <w:bCs/>
                <w:sz w:val="28"/>
                <w:szCs w:val="28"/>
                <w:lang w:val="uk-UA"/>
              </w:rPr>
              <w:t>автобус</w:t>
            </w:r>
          </w:p>
          <w:p w14:paraId="44821840" w14:textId="77777777" w:rsidR="003A4220" w:rsidRPr="004836C9" w:rsidRDefault="003A4220" w:rsidP="00432702">
            <w:pPr>
              <w:spacing w:line="256" w:lineRule="auto"/>
              <w:rPr>
                <w:bCs/>
                <w:sz w:val="28"/>
                <w:szCs w:val="28"/>
                <w:lang w:val="uk-UA"/>
              </w:rPr>
            </w:pPr>
            <w:r w:rsidRPr="004836C9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1A67" w14:textId="77777777" w:rsidR="003A4220" w:rsidRPr="004836C9" w:rsidRDefault="003A4220" w:rsidP="00432702">
            <w:pPr>
              <w:spacing w:line="256" w:lineRule="auto"/>
              <w:rPr>
                <w:bCs/>
                <w:sz w:val="28"/>
                <w:szCs w:val="28"/>
                <w:lang w:val="uk-UA"/>
              </w:rPr>
            </w:pPr>
          </w:p>
          <w:p w14:paraId="02A6C261" w14:textId="77777777" w:rsidR="003A4220" w:rsidRDefault="003A4220" w:rsidP="00432702">
            <w:pPr>
              <w:spacing w:line="256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1220</w:t>
            </w:r>
            <w:r w:rsidRPr="004836C9">
              <w:rPr>
                <w:bCs/>
                <w:sz w:val="28"/>
                <w:szCs w:val="28"/>
                <w:lang w:val="uk-UA"/>
              </w:rPr>
              <w:t>,00</w:t>
            </w:r>
          </w:p>
          <w:p w14:paraId="527BB85D" w14:textId="77777777" w:rsidR="003A4220" w:rsidRPr="004836C9" w:rsidRDefault="003A4220" w:rsidP="00432702">
            <w:pPr>
              <w:spacing w:line="256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1280,00</w:t>
            </w:r>
          </w:p>
        </w:tc>
      </w:tr>
      <w:tr w:rsidR="003A4220" w14:paraId="454F4265" w14:textId="77777777" w:rsidTr="00432702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4E28" w14:textId="77777777" w:rsidR="003A4220" w:rsidRDefault="003A4220" w:rsidP="00432702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2216" w14:textId="77777777" w:rsidR="003A4220" w:rsidRPr="004836C9" w:rsidRDefault="003A4220" w:rsidP="00432702">
            <w:pPr>
              <w:spacing w:line="25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Надання послуги з копання могили (викопування ручним способом, захоронення померлого)</w:t>
            </w:r>
            <w:r w:rsidRPr="004836C9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5964" w14:textId="77777777" w:rsidR="003A4220" w:rsidRPr="004836C9" w:rsidRDefault="003A4220" w:rsidP="00432702">
            <w:pPr>
              <w:spacing w:line="256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225</w:t>
            </w:r>
            <w:r w:rsidRPr="004836C9">
              <w:rPr>
                <w:bCs/>
                <w:sz w:val="28"/>
                <w:szCs w:val="28"/>
                <w:lang w:val="uk-UA"/>
              </w:rPr>
              <w:t>0,00</w:t>
            </w:r>
          </w:p>
        </w:tc>
      </w:tr>
      <w:tr w:rsidR="003A4220" w14:paraId="19F9A632" w14:textId="77777777" w:rsidTr="00432702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FA35" w14:textId="77777777" w:rsidR="003A4220" w:rsidRDefault="003A4220" w:rsidP="00432702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6ABE" w14:textId="77777777" w:rsidR="003A4220" w:rsidRDefault="003A4220" w:rsidP="00432702">
            <w:pPr>
              <w:spacing w:line="25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Надання вінка похоронного з траурною стрічкою (з написом чи без нього)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CA4D" w14:textId="77777777" w:rsidR="003A4220" w:rsidRDefault="003A4220" w:rsidP="00432702">
            <w:pPr>
              <w:spacing w:line="256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750,00</w:t>
            </w:r>
          </w:p>
        </w:tc>
      </w:tr>
      <w:tr w:rsidR="003A4220" w14:paraId="553C6318" w14:textId="77777777" w:rsidTr="00432702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84D0" w14:textId="77777777" w:rsidR="003A4220" w:rsidRPr="004836C9" w:rsidRDefault="003A4220" w:rsidP="00432702">
            <w:pPr>
              <w:spacing w:line="25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Всього середня</w:t>
            </w:r>
            <w:r w:rsidRPr="004836C9">
              <w:rPr>
                <w:bCs/>
                <w:sz w:val="28"/>
                <w:szCs w:val="28"/>
                <w:lang w:val="uk-UA"/>
              </w:rPr>
              <w:t xml:space="preserve">  вартість надання послуг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DF55" w14:textId="77777777" w:rsidR="003A4220" w:rsidRPr="004836C9" w:rsidRDefault="003A4220" w:rsidP="0043270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4836C9">
              <w:rPr>
                <w:bCs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2 </w:t>
            </w:r>
            <w:r w:rsidRPr="004836C9">
              <w:rPr>
                <w:bCs/>
                <w:color w:val="000000"/>
                <w:sz w:val="28"/>
                <w:szCs w:val="28"/>
                <w:lang w:val="uk-UA"/>
              </w:rPr>
              <w:t>300,00</w:t>
            </w:r>
          </w:p>
        </w:tc>
      </w:tr>
    </w:tbl>
    <w:p w14:paraId="08B277CD" w14:textId="77777777" w:rsidR="003A4220" w:rsidRDefault="003A4220" w:rsidP="003A4220">
      <w:pPr>
        <w:rPr>
          <w:sz w:val="28"/>
          <w:szCs w:val="28"/>
          <w:lang w:val="uk-UA"/>
        </w:rPr>
      </w:pPr>
    </w:p>
    <w:p w14:paraId="41AA99B0" w14:textId="77777777" w:rsidR="003A4220" w:rsidRDefault="003A4220" w:rsidP="003A42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14:paraId="48D6C0D7" w14:textId="77777777" w:rsidR="003A4220" w:rsidRDefault="003A4220" w:rsidP="003A4220">
      <w:pPr>
        <w:rPr>
          <w:sz w:val="24"/>
          <w:szCs w:val="24"/>
        </w:rPr>
      </w:pPr>
      <w:r>
        <w:rPr>
          <w:sz w:val="28"/>
          <w:szCs w:val="28"/>
          <w:lang w:val="uk-UA"/>
        </w:rPr>
        <w:t>виконавчого комітету                                                       Сергій  ДЕНЕГА</w:t>
      </w:r>
    </w:p>
    <w:p w14:paraId="71B0D204" w14:textId="77777777" w:rsidR="003A4220" w:rsidRDefault="003A4220" w:rsidP="003A4220"/>
    <w:p w14:paraId="124026AF" w14:textId="77777777" w:rsidR="00A03330" w:rsidRDefault="00A03330"/>
    <w:sectPr w:rsidR="00A03330" w:rsidSect="00A32524">
      <w:pgSz w:w="11906" w:h="16838"/>
      <w:pgMar w:top="567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B69A9"/>
    <w:multiLevelType w:val="hybridMultilevel"/>
    <w:tmpl w:val="DD105D00"/>
    <w:lvl w:ilvl="0" w:tplc="F626A5CA">
      <w:start w:val="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662007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20"/>
    <w:rsid w:val="003A4220"/>
    <w:rsid w:val="00A0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B68E"/>
  <w15:chartTrackingRefBased/>
  <w15:docId w15:val="{65AF608B-5293-4392-AAE9-C7741632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3A4220"/>
    <w:pPr>
      <w:ind w:left="-567" w:right="-284" w:firstLine="567"/>
    </w:pPr>
    <w:rPr>
      <w:sz w:val="24"/>
      <w:lang w:eastAsia="uk-UA"/>
    </w:rPr>
  </w:style>
  <w:style w:type="paragraph" w:styleId="a4">
    <w:name w:val="List Paragraph"/>
    <w:basedOn w:val="a"/>
    <w:uiPriority w:val="34"/>
    <w:qFormat/>
    <w:rsid w:val="003A4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799</Words>
  <Characters>456</Characters>
  <Application>Microsoft Office Word</Application>
  <DocSecurity>0</DocSecurity>
  <Lines>3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лобанов</dc:creator>
  <cp:keywords/>
  <dc:description/>
  <cp:lastModifiedBy>алексей лобанов</cp:lastModifiedBy>
  <cp:revision>1</cp:revision>
  <dcterms:created xsi:type="dcterms:W3CDTF">2022-09-07T12:28:00Z</dcterms:created>
  <dcterms:modified xsi:type="dcterms:W3CDTF">2022-09-07T12:29:00Z</dcterms:modified>
</cp:coreProperties>
</file>