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C0B4" w14:textId="524C7A30" w:rsidR="00084042" w:rsidRDefault="00084042" w:rsidP="00084042">
      <w:pPr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6EECBD5E" wp14:editId="5C417186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6F1D" w14:textId="77777777" w:rsidR="00084042" w:rsidRDefault="00084042" w:rsidP="00084042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 xml:space="preserve">                                     ВАРАСЬКА МІСЬКА РАДА                   </w:t>
      </w:r>
      <w:proofErr w:type="spellStart"/>
      <w:r>
        <w:rPr>
          <w:b/>
          <w:color w:val="000080"/>
          <w:szCs w:val="28"/>
        </w:rPr>
        <w:t>О.Мензул</w:t>
      </w:r>
      <w:proofErr w:type="spellEnd"/>
    </w:p>
    <w:p w14:paraId="32FD8E71" w14:textId="77777777" w:rsidR="00084042" w:rsidRDefault="00084042" w:rsidP="0008404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444E55E6" w14:textId="77777777" w:rsidR="00084042" w:rsidRDefault="00084042" w:rsidP="00084042">
      <w:pPr>
        <w:jc w:val="center"/>
        <w:rPr>
          <w:b/>
          <w:color w:val="000080"/>
          <w:szCs w:val="28"/>
        </w:rPr>
      </w:pPr>
    </w:p>
    <w:p w14:paraId="0C423206" w14:textId="77777777" w:rsidR="00084042" w:rsidRDefault="00084042" w:rsidP="0008404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6285BF02" w14:textId="77777777" w:rsidR="00084042" w:rsidRDefault="00084042" w:rsidP="0008404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FFD9DB9" w14:textId="77777777" w:rsidR="00084042" w:rsidRDefault="00084042" w:rsidP="00084042">
      <w:pPr>
        <w:ind w:left="2124" w:firstLine="708"/>
        <w:rPr>
          <w:rFonts w:eastAsia="Times New Roman"/>
          <w:sz w:val="24"/>
          <w:szCs w:val="24"/>
        </w:rPr>
      </w:pPr>
    </w:p>
    <w:p w14:paraId="212894F1" w14:textId="506C0D27" w:rsidR="00CD0982" w:rsidRPr="00CD0982" w:rsidRDefault="00CD0982" w:rsidP="00CD0982">
      <w:pPr>
        <w:rPr>
          <w:rFonts w:eastAsia="Times New Roman"/>
          <w:b/>
          <w:bCs w:val="0"/>
          <w:szCs w:val="28"/>
        </w:rPr>
      </w:pPr>
      <w:r w:rsidRPr="00CD0982">
        <w:rPr>
          <w:rFonts w:eastAsia="Times New Roman"/>
          <w:b/>
          <w:bCs w:val="0"/>
          <w:szCs w:val="28"/>
          <w:lang w:val="ru-RU"/>
        </w:rPr>
        <w:t>31.07.2025</w:t>
      </w:r>
      <w:r w:rsidRPr="00CD0982">
        <w:rPr>
          <w:rFonts w:eastAsia="Times New Roman"/>
          <w:b/>
          <w:bCs w:val="0"/>
          <w:szCs w:val="28"/>
          <w:lang w:val="ru-RU"/>
        </w:rPr>
        <w:tab/>
      </w:r>
      <w:r w:rsidRPr="00CD0982">
        <w:rPr>
          <w:rFonts w:eastAsia="Times New Roman"/>
          <w:b/>
          <w:bCs w:val="0"/>
          <w:szCs w:val="28"/>
          <w:lang w:val="ru-RU"/>
        </w:rPr>
        <w:tab/>
      </w:r>
      <w:r w:rsidRPr="00CD0982">
        <w:rPr>
          <w:rFonts w:eastAsia="Times New Roman"/>
          <w:b/>
          <w:bCs w:val="0"/>
          <w:szCs w:val="28"/>
          <w:lang w:val="ru-RU"/>
        </w:rPr>
        <w:tab/>
      </w:r>
      <w:r w:rsidRPr="00CD0982">
        <w:rPr>
          <w:rFonts w:eastAsia="Times New Roman"/>
          <w:b/>
          <w:bCs w:val="0"/>
          <w:szCs w:val="28"/>
          <w:lang w:val="ru-RU"/>
        </w:rPr>
        <w:tab/>
      </w:r>
      <w:r>
        <w:rPr>
          <w:rFonts w:eastAsia="Times New Roman"/>
          <w:b/>
          <w:bCs w:val="0"/>
          <w:szCs w:val="28"/>
          <w:lang w:val="ru-RU"/>
        </w:rPr>
        <w:t xml:space="preserve">     </w:t>
      </w:r>
      <w:proofErr w:type="spellStart"/>
      <w:r w:rsidRPr="00CD0982">
        <w:rPr>
          <w:rFonts w:eastAsia="Times New Roman"/>
          <w:b/>
          <w:bCs w:val="0"/>
          <w:szCs w:val="28"/>
          <w:lang w:val="ru-RU"/>
        </w:rPr>
        <w:t>м.Вараш</w:t>
      </w:r>
      <w:proofErr w:type="spellEnd"/>
      <w:r w:rsidRPr="00CD0982">
        <w:rPr>
          <w:rFonts w:eastAsia="Times New Roman"/>
          <w:b/>
          <w:bCs w:val="0"/>
          <w:szCs w:val="28"/>
          <w:lang w:val="ru-RU"/>
        </w:rPr>
        <w:tab/>
      </w:r>
      <w:r w:rsidRPr="00CD0982">
        <w:rPr>
          <w:rFonts w:eastAsia="Times New Roman"/>
          <w:b/>
          <w:bCs w:val="0"/>
          <w:szCs w:val="28"/>
          <w:lang w:val="ru-RU"/>
        </w:rPr>
        <w:tab/>
        <w:t>№</w:t>
      </w:r>
      <w:r w:rsidRPr="00CD0982">
        <w:rPr>
          <w:rFonts w:eastAsia="Times New Roman"/>
          <w:b/>
          <w:bCs w:val="0"/>
          <w:szCs w:val="28"/>
        </w:rPr>
        <w:t>3671-ПРР-VIII-1500</w:t>
      </w:r>
    </w:p>
    <w:p w14:paraId="1AA1E150" w14:textId="77777777" w:rsidR="00084042" w:rsidRDefault="00084042" w:rsidP="00084042">
      <w:pPr>
        <w:rPr>
          <w:rFonts w:eastAsia="Times New Roman"/>
          <w:sz w:val="24"/>
          <w:szCs w:val="24"/>
        </w:rPr>
      </w:pPr>
    </w:p>
    <w:p w14:paraId="4F4D7A20" w14:textId="77777777" w:rsidR="00084042" w:rsidRDefault="00084042" w:rsidP="00084042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 внесення змін до рішення </w:t>
      </w:r>
    </w:p>
    <w:p w14:paraId="6A530313" w14:textId="77777777" w:rsidR="00084042" w:rsidRDefault="00084042" w:rsidP="00084042">
      <w:pPr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Вараської</w:t>
      </w:r>
      <w:proofErr w:type="spellEnd"/>
      <w:r>
        <w:rPr>
          <w:rFonts w:eastAsia="Times New Roman"/>
          <w:szCs w:val="28"/>
        </w:rPr>
        <w:t xml:space="preserve"> міської ради</w:t>
      </w:r>
    </w:p>
    <w:p w14:paraId="0DA9EDDC" w14:textId="77777777" w:rsidR="00084042" w:rsidRDefault="00084042" w:rsidP="00084042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від 27 листопада 2020 року № 20</w:t>
      </w:r>
    </w:p>
    <w:p w14:paraId="4B16D15C" w14:textId="77777777" w:rsidR="00084042" w:rsidRDefault="00084042" w:rsidP="00084042">
      <w:pPr>
        <w:rPr>
          <w:rFonts w:eastAsia="Times New Roman"/>
          <w:szCs w:val="28"/>
        </w:rPr>
      </w:pPr>
    </w:p>
    <w:p w14:paraId="456A985A" w14:textId="77777777" w:rsidR="00084042" w:rsidRDefault="00084042" w:rsidP="00084042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 метою приведення у відповідність до кадрових змін у </w:t>
      </w:r>
      <w:proofErr w:type="spellStart"/>
      <w:r>
        <w:rPr>
          <w:rFonts w:eastAsia="Times New Roman"/>
          <w:szCs w:val="28"/>
        </w:rPr>
        <w:t>старостинських</w:t>
      </w:r>
      <w:proofErr w:type="spellEnd"/>
      <w:r>
        <w:rPr>
          <w:rFonts w:eastAsia="Times New Roman"/>
          <w:szCs w:val="28"/>
        </w:rPr>
        <w:t xml:space="preserve"> округах та надання повноважень старості </w:t>
      </w:r>
      <w:proofErr w:type="spellStart"/>
      <w:r>
        <w:rPr>
          <w:rFonts w:eastAsia="Times New Roman"/>
          <w:szCs w:val="28"/>
        </w:rPr>
        <w:t>Мульчицького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старостинського</w:t>
      </w:r>
      <w:proofErr w:type="spellEnd"/>
      <w:r>
        <w:rPr>
          <w:rFonts w:eastAsia="Times New Roman"/>
          <w:szCs w:val="28"/>
        </w:rPr>
        <w:t xml:space="preserve"> округу </w:t>
      </w:r>
      <w:proofErr w:type="spellStart"/>
      <w:r>
        <w:rPr>
          <w:rFonts w:eastAsia="Times New Roman"/>
          <w:szCs w:val="28"/>
        </w:rPr>
        <w:t>Вараської</w:t>
      </w:r>
      <w:proofErr w:type="spellEnd"/>
      <w:r>
        <w:rPr>
          <w:rFonts w:eastAsia="Times New Roman"/>
          <w:szCs w:val="28"/>
        </w:rPr>
        <w:t xml:space="preserve"> міської територіальної громади, беручи до уваги рішення </w:t>
      </w:r>
      <w:proofErr w:type="spellStart"/>
      <w:r>
        <w:rPr>
          <w:rFonts w:eastAsia="Times New Roman"/>
          <w:szCs w:val="28"/>
        </w:rPr>
        <w:t>Вараської</w:t>
      </w:r>
      <w:proofErr w:type="spellEnd"/>
      <w:r>
        <w:rPr>
          <w:rFonts w:eastAsia="Times New Roman"/>
          <w:szCs w:val="28"/>
        </w:rPr>
        <w:t xml:space="preserve"> міської ради від 02.12.2022 №1708-РР-</w:t>
      </w:r>
      <w:r>
        <w:rPr>
          <w:rFonts w:eastAsia="Times New Roman"/>
          <w:szCs w:val="28"/>
          <w:lang w:val="en-US"/>
        </w:rPr>
        <w:t>V</w:t>
      </w:r>
      <w:r>
        <w:rPr>
          <w:rFonts w:eastAsia="Times New Roman"/>
          <w:szCs w:val="28"/>
        </w:rPr>
        <w:t xml:space="preserve">ІІІ «Про затвердження на посаду старости </w:t>
      </w:r>
      <w:proofErr w:type="spellStart"/>
      <w:r>
        <w:rPr>
          <w:rFonts w:eastAsia="Times New Roman"/>
          <w:szCs w:val="28"/>
        </w:rPr>
        <w:t>Мульчицького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старостинського</w:t>
      </w:r>
      <w:proofErr w:type="spellEnd"/>
      <w:r>
        <w:rPr>
          <w:rFonts w:eastAsia="Times New Roman"/>
          <w:szCs w:val="28"/>
        </w:rPr>
        <w:t xml:space="preserve"> округу </w:t>
      </w:r>
      <w:proofErr w:type="spellStart"/>
      <w:r>
        <w:rPr>
          <w:rFonts w:eastAsia="Times New Roman"/>
          <w:szCs w:val="28"/>
        </w:rPr>
        <w:t>Вараської</w:t>
      </w:r>
      <w:proofErr w:type="spellEnd"/>
      <w:r>
        <w:rPr>
          <w:rFonts w:eastAsia="Times New Roman"/>
          <w:szCs w:val="28"/>
        </w:rPr>
        <w:t xml:space="preserve"> міської територіальної громади», керуючись статтями 25, 54-1, 59 Закону України «Про місцеве самоврядування в Україні», </w:t>
      </w:r>
      <w:proofErr w:type="spellStart"/>
      <w:r>
        <w:rPr>
          <w:rFonts w:eastAsia="Times New Roman"/>
          <w:szCs w:val="28"/>
        </w:rPr>
        <w:t>Вараська</w:t>
      </w:r>
      <w:proofErr w:type="spellEnd"/>
      <w:r>
        <w:rPr>
          <w:rFonts w:eastAsia="Times New Roman"/>
          <w:szCs w:val="28"/>
        </w:rPr>
        <w:t xml:space="preserve"> міська рада</w:t>
      </w:r>
    </w:p>
    <w:p w14:paraId="25639E0C" w14:textId="77777777" w:rsidR="00084042" w:rsidRDefault="00084042" w:rsidP="00084042">
      <w:pPr>
        <w:jc w:val="both"/>
        <w:rPr>
          <w:rFonts w:eastAsia="Times New Roman"/>
          <w:szCs w:val="28"/>
        </w:rPr>
      </w:pPr>
    </w:p>
    <w:p w14:paraId="79B2F4AB" w14:textId="77777777" w:rsidR="00084042" w:rsidRDefault="00084042" w:rsidP="00084042">
      <w:pPr>
        <w:jc w:val="both"/>
        <w:rPr>
          <w:rFonts w:eastAsia="Times New Roman"/>
          <w:b/>
          <w:bCs w:val="0"/>
          <w:szCs w:val="28"/>
        </w:rPr>
      </w:pPr>
      <w:r>
        <w:rPr>
          <w:rFonts w:eastAsia="Times New Roman"/>
          <w:b/>
          <w:bCs w:val="0"/>
          <w:szCs w:val="28"/>
        </w:rPr>
        <w:t>ВИРІШИЛА:</w:t>
      </w:r>
    </w:p>
    <w:p w14:paraId="61613ACE" w14:textId="77777777" w:rsidR="00084042" w:rsidRDefault="00084042" w:rsidP="00084042">
      <w:pPr>
        <w:rPr>
          <w:rFonts w:eastAsia="Times New Roman"/>
          <w:szCs w:val="28"/>
        </w:rPr>
      </w:pPr>
    </w:p>
    <w:p w14:paraId="6A19E63F" w14:textId="77777777" w:rsidR="00084042" w:rsidRDefault="00084042" w:rsidP="00084042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proofErr w:type="spellStart"/>
      <w:r>
        <w:rPr>
          <w:rFonts w:eastAsia="Times New Roman"/>
          <w:szCs w:val="28"/>
        </w:rPr>
        <w:t>Внести</w:t>
      </w:r>
      <w:proofErr w:type="spellEnd"/>
      <w:r>
        <w:rPr>
          <w:rFonts w:eastAsia="Times New Roman"/>
          <w:szCs w:val="28"/>
        </w:rPr>
        <w:t xml:space="preserve"> до рішення </w:t>
      </w:r>
      <w:proofErr w:type="spellStart"/>
      <w:r>
        <w:rPr>
          <w:rFonts w:eastAsia="Times New Roman"/>
          <w:szCs w:val="28"/>
        </w:rPr>
        <w:t>Вараської</w:t>
      </w:r>
      <w:proofErr w:type="spellEnd"/>
      <w:r>
        <w:rPr>
          <w:rFonts w:eastAsia="Times New Roman"/>
          <w:szCs w:val="28"/>
        </w:rPr>
        <w:t xml:space="preserve"> міської ради від 27.11.2020 №20 «Про покладання обов’язків із вчинення нотаріальних дій, проведення державної реєстрації актів цивільного стану, реєстрації місця проживання, вчинення дій щодо ведення військового та </w:t>
      </w:r>
      <w:proofErr w:type="spellStart"/>
      <w:r>
        <w:rPr>
          <w:rFonts w:eastAsia="Times New Roman"/>
          <w:szCs w:val="28"/>
        </w:rPr>
        <w:t>погосподарського</w:t>
      </w:r>
      <w:proofErr w:type="spellEnd"/>
      <w:r>
        <w:rPr>
          <w:rFonts w:eastAsia="Times New Roman"/>
          <w:szCs w:val="28"/>
        </w:rPr>
        <w:t xml:space="preserve"> обліку» такі зміни:</w:t>
      </w:r>
    </w:p>
    <w:p w14:paraId="7EA2F0ED" w14:textId="77777777" w:rsidR="00084042" w:rsidRDefault="00084042" w:rsidP="00084042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у пункті 1 слова «на території села </w:t>
      </w:r>
      <w:proofErr w:type="spellStart"/>
      <w:r>
        <w:rPr>
          <w:rFonts w:eastAsia="Times New Roman"/>
          <w:szCs w:val="28"/>
        </w:rPr>
        <w:t>Мульчиці</w:t>
      </w:r>
      <w:proofErr w:type="spellEnd"/>
      <w:r>
        <w:rPr>
          <w:rFonts w:eastAsia="Times New Roman"/>
          <w:szCs w:val="28"/>
        </w:rPr>
        <w:t xml:space="preserve">, села Журавлине, села Кримне, села Уріччя – старосту Миколу КУЛЬКОВЦЯ» замінити на слова        «на території села </w:t>
      </w:r>
      <w:proofErr w:type="spellStart"/>
      <w:r>
        <w:rPr>
          <w:rFonts w:eastAsia="Times New Roman"/>
          <w:szCs w:val="28"/>
        </w:rPr>
        <w:t>Мульчиці</w:t>
      </w:r>
      <w:proofErr w:type="spellEnd"/>
      <w:r>
        <w:rPr>
          <w:rFonts w:eastAsia="Times New Roman"/>
          <w:szCs w:val="28"/>
        </w:rPr>
        <w:t>, села Журавлине, села Кримне, села Уріччя – старосту Лесю ОВСЯНІК».</w:t>
      </w:r>
    </w:p>
    <w:p w14:paraId="4C019F78" w14:textId="77777777" w:rsidR="00084042" w:rsidRDefault="00084042" w:rsidP="00084042">
      <w:pPr>
        <w:ind w:firstLine="709"/>
        <w:jc w:val="both"/>
        <w:rPr>
          <w:rFonts w:eastAsia="Times New Roman"/>
          <w:szCs w:val="28"/>
        </w:rPr>
      </w:pPr>
    </w:p>
    <w:p w14:paraId="754FA3AB" w14:textId="77777777" w:rsidR="00084042" w:rsidRDefault="00084042" w:rsidP="00084042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Романа </w:t>
      </w:r>
      <w:proofErr w:type="spellStart"/>
      <w:r>
        <w:rPr>
          <w:rFonts w:eastAsia="Times New Roman"/>
          <w:szCs w:val="28"/>
        </w:rPr>
        <w:t>Хондоку</w:t>
      </w:r>
      <w:proofErr w:type="spellEnd"/>
      <w:r>
        <w:rPr>
          <w:rFonts w:eastAsia="Times New Roman"/>
          <w:szCs w:val="28"/>
        </w:rPr>
        <w:t>.</w:t>
      </w:r>
    </w:p>
    <w:p w14:paraId="0B46D89A" w14:textId="77777777" w:rsidR="00084042" w:rsidRDefault="00084042" w:rsidP="00084042">
      <w:pPr>
        <w:rPr>
          <w:rFonts w:eastAsia="Times New Roman"/>
          <w:szCs w:val="28"/>
        </w:rPr>
      </w:pPr>
    </w:p>
    <w:p w14:paraId="37F03AA0" w14:textId="77777777" w:rsidR="00084042" w:rsidRDefault="00084042" w:rsidP="00084042">
      <w:pPr>
        <w:rPr>
          <w:rFonts w:eastAsia="Times New Roman"/>
          <w:szCs w:val="28"/>
        </w:rPr>
      </w:pPr>
    </w:p>
    <w:p w14:paraId="1605EC30" w14:textId="77777777" w:rsidR="00084042" w:rsidRDefault="00084042" w:rsidP="00084042">
      <w:pPr>
        <w:rPr>
          <w:rFonts w:eastAsia="Times New Roman"/>
          <w:szCs w:val="28"/>
        </w:rPr>
      </w:pPr>
    </w:p>
    <w:p w14:paraId="7C429BAA" w14:textId="77777777" w:rsidR="00084042" w:rsidRDefault="00084042" w:rsidP="00084042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Міський голова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Олександр МЕНЗУЛ</w:t>
      </w:r>
    </w:p>
    <w:p w14:paraId="35CE77AE" w14:textId="77777777" w:rsidR="00E46CFB" w:rsidRDefault="00E46CFB"/>
    <w:sectPr w:rsidR="00E46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F2"/>
    <w:rsid w:val="00084042"/>
    <w:rsid w:val="001F1006"/>
    <w:rsid w:val="00CD0982"/>
    <w:rsid w:val="00D131F2"/>
    <w:rsid w:val="00E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2005"/>
  <w15:chartTrackingRefBased/>
  <w15:docId w15:val="{C687A0BB-0455-4060-82FE-C27F7D49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4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Забродовська</dc:creator>
  <cp:keywords/>
  <dc:description/>
  <cp:lastModifiedBy>Інна Наумчук</cp:lastModifiedBy>
  <cp:revision>2</cp:revision>
  <dcterms:created xsi:type="dcterms:W3CDTF">2025-08-01T05:09:00Z</dcterms:created>
  <dcterms:modified xsi:type="dcterms:W3CDTF">2025-08-01T05:09:00Z</dcterms:modified>
</cp:coreProperties>
</file>