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:rsidR="005008BF" w:rsidRPr="00B1468B" w:rsidRDefault="00B1468B" w:rsidP="005008BF">
      <w:pPr>
        <w:ind w:left="3540"/>
        <w:jc w:val="center"/>
        <w:rPr>
          <w:color w:val="000080"/>
          <w:sz w:val="20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</w:t>
      </w:r>
      <w:r w:rsidR="00ED3333">
        <w:rPr>
          <w:color w:val="000080"/>
          <w:sz w:val="20"/>
        </w:rPr>
        <w:t>Наталія ТАЛАХ</w:t>
      </w:r>
    </w:p>
    <w:p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:rsidR="005008BF" w:rsidRDefault="005008BF" w:rsidP="005008B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:rsidR="005008BF" w:rsidRDefault="005008BF" w:rsidP="005008BF">
      <w:pPr>
        <w:jc w:val="center"/>
        <w:rPr>
          <w:b/>
          <w:color w:val="000080"/>
          <w:szCs w:val="28"/>
        </w:rPr>
      </w:pPr>
    </w:p>
    <w:p w:rsidR="005008BF" w:rsidRDefault="005008BF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:rsidR="00045EF2" w:rsidRDefault="00045EF2" w:rsidP="005008BF">
      <w:pPr>
        <w:jc w:val="center"/>
        <w:rPr>
          <w:b/>
          <w:color w:val="000080"/>
          <w:sz w:val="32"/>
          <w:szCs w:val="32"/>
        </w:rPr>
      </w:pPr>
    </w:p>
    <w:p w:rsidR="00B1468B" w:rsidRDefault="00B1468B" w:rsidP="002157B2">
      <w:pPr>
        <w:jc w:val="both"/>
        <w:rPr>
          <w:b/>
          <w:szCs w:val="28"/>
        </w:rPr>
      </w:pPr>
    </w:p>
    <w:p w:rsidR="00ED3333" w:rsidRDefault="002157B2" w:rsidP="002157B2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 xml:space="preserve">19.06.2025                                     </w:t>
      </w:r>
      <w:proofErr w:type="spellStart"/>
      <w:r>
        <w:rPr>
          <w:b/>
          <w:szCs w:val="28"/>
        </w:rPr>
        <w:t>м.Вараш</w:t>
      </w:r>
      <w:proofErr w:type="spellEnd"/>
      <w:r>
        <w:rPr>
          <w:b/>
          <w:szCs w:val="28"/>
        </w:rPr>
        <w:t xml:space="preserve">                    №3652-ПРР-</w:t>
      </w:r>
      <w:r>
        <w:rPr>
          <w:b/>
          <w:szCs w:val="28"/>
          <w:lang w:val="en-US"/>
        </w:rPr>
        <w:t>VIII-7150</w:t>
      </w:r>
    </w:p>
    <w:p w:rsidR="002157B2" w:rsidRPr="002157B2" w:rsidRDefault="002157B2" w:rsidP="002157B2">
      <w:pPr>
        <w:jc w:val="both"/>
        <w:rPr>
          <w:b/>
          <w:szCs w:val="28"/>
          <w:lang w:val="en-US"/>
        </w:rPr>
      </w:pPr>
      <w:bookmarkStart w:id="0" w:name="_GoBack"/>
      <w:bookmarkEnd w:id="0"/>
    </w:p>
    <w:p w:rsidR="008E4F46" w:rsidRDefault="008E4F46" w:rsidP="008E4F46">
      <w:r>
        <w:t>Про внесення змін до установчих</w:t>
      </w:r>
    </w:p>
    <w:p w:rsidR="008E4F46" w:rsidRDefault="008E4F46" w:rsidP="008E4F46">
      <w:r>
        <w:t xml:space="preserve">документів комунального </w:t>
      </w:r>
    </w:p>
    <w:p w:rsidR="008E4F46" w:rsidRDefault="008E4F46" w:rsidP="008E4F46">
      <w:r>
        <w:t xml:space="preserve">некомерційного підприємства </w:t>
      </w:r>
    </w:p>
    <w:p w:rsidR="008E4F46" w:rsidRDefault="008E4F46" w:rsidP="008E4F46">
      <w:r>
        <w:t xml:space="preserve">Вараської міської ради «Вараська  </w:t>
      </w:r>
    </w:p>
    <w:p w:rsidR="007A03F5" w:rsidRDefault="008E4F46" w:rsidP="008E4F46">
      <w:r>
        <w:t>багатопрофільна  лікарня»</w:t>
      </w:r>
    </w:p>
    <w:p w:rsidR="007A03F5" w:rsidRDefault="007A03F5"/>
    <w:p w:rsidR="007A03F5" w:rsidRDefault="007A03F5" w:rsidP="007A03F5">
      <w:pPr>
        <w:jc w:val="both"/>
      </w:pPr>
      <w:r>
        <w:tab/>
      </w:r>
      <w:r w:rsidR="008E4F46" w:rsidRPr="008E4F46">
        <w:t xml:space="preserve">Розглянувши лист комунального некомерційного підприємства Вараської міської ради «Вараська багатопрофільна лікарня» від 13.06.2025 № 77, </w:t>
      </w:r>
      <w:r w:rsidR="008E4F46">
        <w:t xml:space="preserve">з метою </w:t>
      </w:r>
      <w:r w:rsidR="003B1686">
        <w:t>розширення видів діяльності під</w:t>
      </w:r>
      <w:r w:rsidR="008E4F46">
        <w:t xml:space="preserve">приємства, </w:t>
      </w:r>
      <w:r w:rsidR="008E4F46" w:rsidRPr="008E4F46">
        <w:t xml:space="preserve">відповідно до статей 57, 78, 135 Господарського кодексу України, керуючись статтями 25, 59, 60 Закону України «Про місцеве самоврядування в Україні», Вараська міська рада </w:t>
      </w:r>
      <w:r>
        <w:t xml:space="preserve"> </w:t>
      </w:r>
    </w:p>
    <w:p w:rsidR="007A03F5" w:rsidRDefault="007A03F5" w:rsidP="007A03F5">
      <w:pPr>
        <w:jc w:val="both"/>
      </w:pPr>
    </w:p>
    <w:p w:rsidR="007A03F5" w:rsidRDefault="007A03F5" w:rsidP="007A03F5">
      <w:pPr>
        <w:jc w:val="both"/>
        <w:rPr>
          <w:b/>
        </w:rPr>
      </w:pPr>
      <w:r w:rsidRPr="007A03F5">
        <w:rPr>
          <w:b/>
        </w:rPr>
        <w:t xml:space="preserve">В И Р І Ш И ЛА: </w:t>
      </w:r>
    </w:p>
    <w:p w:rsidR="007A03F5" w:rsidRPr="007A03F5" w:rsidRDefault="007A03F5" w:rsidP="007A03F5">
      <w:pPr>
        <w:jc w:val="both"/>
        <w:rPr>
          <w:b/>
        </w:rPr>
      </w:pPr>
    </w:p>
    <w:p w:rsidR="001E005F" w:rsidRDefault="007A03F5" w:rsidP="001E005F">
      <w:pPr>
        <w:pStyle w:val="a9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Cs w:val="28"/>
          <w:shd w:val="clear" w:color="auto" w:fill="FFFFFF"/>
        </w:rPr>
      </w:pPr>
      <w:proofErr w:type="spellStart"/>
      <w:r w:rsidRPr="001E614A">
        <w:rPr>
          <w:rFonts w:ascii="Times New Roman" w:hAnsi="Times New Roman"/>
        </w:rPr>
        <w:t>Внести</w:t>
      </w:r>
      <w:proofErr w:type="spellEnd"/>
      <w:r w:rsidRPr="001E614A">
        <w:rPr>
          <w:rFonts w:ascii="Times New Roman" w:hAnsi="Times New Roman"/>
        </w:rPr>
        <w:t xml:space="preserve"> </w:t>
      </w:r>
      <w:r w:rsidR="00317CB3" w:rsidRPr="001E614A">
        <w:rPr>
          <w:rFonts w:ascii="Times New Roman" w:hAnsi="Times New Roman"/>
        </w:rPr>
        <w:t xml:space="preserve">зміни </w:t>
      </w:r>
      <w:r w:rsidRPr="001E614A">
        <w:rPr>
          <w:rFonts w:ascii="Times New Roman" w:hAnsi="Times New Roman"/>
        </w:rPr>
        <w:t xml:space="preserve">до установчих документів </w:t>
      </w:r>
      <w:r w:rsidR="00790207" w:rsidRPr="001E614A">
        <w:rPr>
          <w:rFonts w:ascii="Times New Roman" w:hAnsi="Times New Roman"/>
        </w:rPr>
        <w:t xml:space="preserve">(Статуту) </w:t>
      </w:r>
      <w:r w:rsidR="008E4F46" w:rsidRPr="001E614A">
        <w:rPr>
          <w:rFonts w:ascii="Times New Roman" w:hAnsi="Times New Roman"/>
        </w:rPr>
        <w:t>комунального некомерційного підприємства Вараської міської ради «Вараська багатопрофільна лікарня»</w:t>
      </w:r>
      <w:r w:rsidR="00FA34D8">
        <w:rPr>
          <w:rFonts w:ascii="Times New Roman" w:hAnsi="Times New Roman"/>
        </w:rPr>
        <w:t xml:space="preserve"> змінивши адресу з Україна, </w:t>
      </w:r>
      <w:r w:rsidR="00FA34D8">
        <w:rPr>
          <w:rFonts w:ascii="Times New Roman" w:hAnsi="Times New Roman"/>
          <w:szCs w:val="28"/>
          <w:shd w:val="clear" w:color="auto" w:fill="FFFFFF"/>
        </w:rPr>
        <w:t xml:space="preserve">34403, Рівненська область, </w:t>
      </w:r>
      <w:r w:rsidR="00FA34D8" w:rsidRPr="00E849A2">
        <w:rPr>
          <w:rFonts w:ascii="Times New Roman" w:hAnsi="Times New Roman"/>
          <w:szCs w:val="28"/>
          <w:shd w:val="clear" w:color="auto" w:fill="FFFFFF"/>
        </w:rPr>
        <w:t xml:space="preserve"> місто </w:t>
      </w:r>
      <w:proofErr w:type="spellStart"/>
      <w:r w:rsidR="00FA34D8" w:rsidRPr="00E849A2">
        <w:rPr>
          <w:rFonts w:ascii="Times New Roman" w:hAnsi="Times New Roman"/>
          <w:szCs w:val="28"/>
          <w:shd w:val="clear" w:color="auto" w:fill="FFFFFF"/>
        </w:rPr>
        <w:t>Вараш</w:t>
      </w:r>
      <w:proofErr w:type="spellEnd"/>
      <w:r w:rsidR="00FA34D8" w:rsidRPr="00E849A2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2859EA">
        <w:rPr>
          <w:rFonts w:ascii="Times New Roman" w:hAnsi="Times New Roman"/>
          <w:szCs w:val="28"/>
          <w:shd w:val="clear" w:color="auto" w:fill="FFFFFF"/>
        </w:rPr>
        <w:t>вулиця Е</w:t>
      </w:r>
      <w:r w:rsidR="00FA34D8">
        <w:rPr>
          <w:rFonts w:ascii="Times New Roman" w:hAnsi="Times New Roman"/>
          <w:szCs w:val="28"/>
          <w:shd w:val="clear" w:color="auto" w:fill="FFFFFF"/>
        </w:rPr>
        <w:t xml:space="preserve">нергетиків, 23 на </w:t>
      </w:r>
      <w:r w:rsidR="00FA34D8" w:rsidRPr="00FA34D8">
        <w:rPr>
          <w:rFonts w:ascii="Times New Roman" w:hAnsi="Times New Roman"/>
          <w:szCs w:val="28"/>
          <w:shd w:val="clear" w:color="auto" w:fill="FFFFFF"/>
        </w:rPr>
        <w:t xml:space="preserve">Україна, 34403, Рівненська область, </w:t>
      </w:r>
      <w:proofErr w:type="spellStart"/>
      <w:r w:rsidR="00FA34D8" w:rsidRPr="00FA34D8">
        <w:rPr>
          <w:rFonts w:ascii="Times New Roman" w:hAnsi="Times New Roman"/>
          <w:szCs w:val="28"/>
          <w:shd w:val="clear" w:color="auto" w:fill="FFFFFF"/>
        </w:rPr>
        <w:t>Варась</w:t>
      </w:r>
      <w:r w:rsidR="002859EA">
        <w:rPr>
          <w:rFonts w:ascii="Times New Roman" w:hAnsi="Times New Roman"/>
          <w:szCs w:val="28"/>
          <w:shd w:val="clear" w:color="auto" w:fill="FFFFFF"/>
        </w:rPr>
        <w:t>кий</w:t>
      </w:r>
      <w:proofErr w:type="spellEnd"/>
      <w:r w:rsidR="002859EA">
        <w:rPr>
          <w:rFonts w:ascii="Times New Roman" w:hAnsi="Times New Roman"/>
          <w:szCs w:val="28"/>
          <w:shd w:val="clear" w:color="auto" w:fill="FFFFFF"/>
        </w:rPr>
        <w:t xml:space="preserve"> район, місто </w:t>
      </w:r>
      <w:proofErr w:type="spellStart"/>
      <w:r w:rsidR="002859EA">
        <w:rPr>
          <w:rFonts w:ascii="Times New Roman" w:hAnsi="Times New Roman"/>
          <w:szCs w:val="28"/>
          <w:shd w:val="clear" w:color="auto" w:fill="FFFFFF"/>
        </w:rPr>
        <w:t>Вараш</w:t>
      </w:r>
      <w:proofErr w:type="spellEnd"/>
      <w:r w:rsidR="002859EA">
        <w:rPr>
          <w:rFonts w:ascii="Times New Roman" w:hAnsi="Times New Roman"/>
          <w:szCs w:val="28"/>
          <w:shd w:val="clear" w:color="auto" w:fill="FFFFFF"/>
        </w:rPr>
        <w:t>, вулиця Е</w:t>
      </w:r>
      <w:r w:rsidR="00FA34D8" w:rsidRPr="00FA34D8">
        <w:rPr>
          <w:rFonts w:ascii="Times New Roman" w:hAnsi="Times New Roman"/>
          <w:szCs w:val="28"/>
          <w:shd w:val="clear" w:color="auto" w:fill="FFFFFF"/>
        </w:rPr>
        <w:t>нергетиків, 23</w:t>
      </w:r>
      <w:r w:rsidR="006261EB" w:rsidRPr="00FA34D8">
        <w:rPr>
          <w:rFonts w:ascii="Times New Roman" w:hAnsi="Times New Roman"/>
        </w:rPr>
        <w:t>,</w:t>
      </w:r>
      <w:r w:rsidR="008E4F46" w:rsidRPr="00FA34D8">
        <w:rPr>
          <w:rFonts w:ascii="Times New Roman" w:hAnsi="Times New Roman"/>
        </w:rPr>
        <w:t xml:space="preserve"> </w:t>
      </w:r>
      <w:r w:rsidR="00627D83" w:rsidRPr="00FA34D8">
        <w:rPr>
          <w:rFonts w:ascii="Times New Roman" w:hAnsi="Times New Roman"/>
        </w:rPr>
        <w:t xml:space="preserve">затвердивши </w:t>
      </w:r>
      <w:r w:rsidR="00790207" w:rsidRPr="00FA34D8">
        <w:rPr>
          <w:rFonts w:ascii="Times New Roman" w:hAnsi="Times New Roman"/>
          <w:szCs w:val="28"/>
          <w:shd w:val="clear" w:color="auto" w:fill="FFFFFF"/>
        </w:rPr>
        <w:t xml:space="preserve">Статут </w:t>
      </w:r>
      <w:r w:rsidR="00532DD1" w:rsidRPr="00FA34D8">
        <w:rPr>
          <w:rFonts w:ascii="Times New Roman" w:hAnsi="Times New Roman"/>
          <w:color w:val="000000" w:themeColor="text1"/>
          <w:szCs w:val="28"/>
        </w:rPr>
        <w:t>№7600-П-7</w:t>
      </w:r>
      <w:r w:rsidR="00790207" w:rsidRPr="00FA34D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17CB3" w:rsidRPr="00FA34D8">
        <w:rPr>
          <w:rFonts w:ascii="Times New Roman" w:hAnsi="Times New Roman"/>
          <w:szCs w:val="28"/>
          <w:shd w:val="clear" w:color="auto" w:fill="FFFFFF"/>
        </w:rPr>
        <w:t>в новій редакції (додається).</w:t>
      </w:r>
    </w:p>
    <w:p w:rsidR="001E005F" w:rsidRPr="001E005F" w:rsidRDefault="001E005F" w:rsidP="001E005F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E849A2" w:rsidRPr="00E849A2" w:rsidRDefault="00E849A2" w:rsidP="00E849A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Розширити види діяльності </w:t>
      </w:r>
      <w:r w:rsidRPr="001E614A">
        <w:rPr>
          <w:rFonts w:ascii="Times New Roman" w:hAnsi="Times New Roman"/>
        </w:rPr>
        <w:t>комунального некомерційного підприємства Вараської міської ради «Вараська багатопрофільна лікарня»</w:t>
      </w:r>
      <w:r>
        <w:rPr>
          <w:rFonts w:ascii="Times New Roman" w:hAnsi="Times New Roman"/>
        </w:rPr>
        <w:t xml:space="preserve"> за напрямами:</w:t>
      </w:r>
    </w:p>
    <w:p w:rsidR="008833E6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86.21 Загальна медична практика;</w:t>
      </w:r>
    </w:p>
    <w:p w:rsidR="008833E6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86.22 Спеціалізована медична практика;</w:t>
      </w:r>
    </w:p>
    <w:p w:rsidR="008833E6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86.23 Стоматологічна практика;</w:t>
      </w:r>
    </w:p>
    <w:p w:rsidR="008833E6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86.90 Інша діяльність у сфері охорони здоров'я;</w:t>
      </w:r>
    </w:p>
    <w:p w:rsidR="008833E6" w:rsidRPr="008833E6" w:rsidRDefault="008833E6" w:rsidP="000D7500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68.20 Надання в оренду й експлуатацію власного чи орендованого нерухомого майна;</w:t>
      </w:r>
    </w:p>
    <w:p w:rsidR="008833E6" w:rsidRPr="008833E6" w:rsidRDefault="000D7500" w:rsidP="000D7500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lastRenderedPageBreak/>
        <w:t xml:space="preserve">88.99 </w:t>
      </w:r>
      <w:r w:rsidR="008833E6" w:rsidRPr="008833E6">
        <w:rPr>
          <w:rFonts w:ascii="Times New Roman" w:hAnsi="Times New Roman"/>
          <w:szCs w:val="28"/>
          <w:shd w:val="clear" w:color="auto" w:fill="FFFFFF"/>
        </w:rPr>
        <w:t>Надання іншої соціальної допомоги без забезпечення проживання, н. в. і. у.;</w:t>
      </w:r>
    </w:p>
    <w:p w:rsidR="008833E6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85.59 Інші види освіти, н. в. і. у.;</w:t>
      </w:r>
    </w:p>
    <w:p w:rsidR="00E849A2" w:rsidRPr="008833E6" w:rsidRDefault="008833E6" w:rsidP="008833E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8"/>
          <w:shd w:val="clear" w:color="auto" w:fill="FFFFFF"/>
        </w:rPr>
      </w:pPr>
      <w:r w:rsidRPr="008833E6">
        <w:rPr>
          <w:rFonts w:ascii="Times New Roman" w:hAnsi="Times New Roman"/>
          <w:szCs w:val="28"/>
          <w:shd w:val="clear" w:color="auto" w:fill="FFFFFF"/>
        </w:rPr>
        <w:t>49.39 Інший пасажирський наземний трансп</w:t>
      </w:r>
      <w:r>
        <w:rPr>
          <w:rFonts w:ascii="Times New Roman" w:hAnsi="Times New Roman"/>
          <w:szCs w:val="28"/>
          <w:shd w:val="clear" w:color="auto" w:fill="FFFFFF"/>
        </w:rPr>
        <w:t xml:space="preserve">орт,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н.в.і.у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317CB3" w:rsidRPr="00B1468B" w:rsidRDefault="00317CB3" w:rsidP="007A03F5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03298C" w:rsidRPr="006261EB" w:rsidRDefault="008E4F46" w:rsidP="0003298C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833E6">
        <w:rPr>
          <w:rFonts w:ascii="Times New Roman" w:hAnsi="Times New Roman"/>
        </w:rPr>
        <w:t>Уповноважити директора комунального некомерційного підприємства Вараської міської ради «Вараська багатопрофільн</w:t>
      </w:r>
      <w:r w:rsidR="008833E6">
        <w:rPr>
          <w:rFonts w:ascii="Times New Roman" w:hAnsi="Times New Roman"/>
        </w:rPr>
        <w:t xml:space="preserve">а лікарня» (Тетяну </w:t>
      </w:r>
      <w:proofErr w:type="spellStart"/>
      <w:r w:rsidR="008833E6">
        <w:rPr>
          <w:rFonts w:ascii="Times New Roman" w:hAnsi="Times New Roman"/>
        </w:rPr>
        <w:t>Латишенко</w:t>
      </w:r>
      <w:proofErr w:type="spellEnd"/>
      <w:r w:rsidR="008833E6">
        <w:rPr>
          <w:rFonts w:ascii="Times New Roman" w:hAnsi="Times New Roman"/>
        </w:rPr>
        <w:t xml:space="preserve">) </w:t>
      </w:r>
      <w:r w:rsidRPr="008833E6">
        <w:rPr>
          <w:rFonts w:ascii="Times New Roman" w:hAnsi="Times New Roman"/>
        </w:rPr>
        <w:t>заповнити, підписати та подати всі  необхідні документи для проведення державної реєстрації змін до установчих документів в установленому законом порядку.</w:t>
      </w:r>
    </w:p>
    <w:p w:rsidR="006261EB" w:rsidRPr="006261EB" w:rsidRDefault="006261EB" w:rsidP="006261EB">
      <w:pPr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261EB" w:rsidRPr="002157B2" w:rsidRDefault="006261EB" w:rsidP="002157B2">
      <w:pPr>
        <w:pStyle w:val="a9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Cs w:val="28"/>
          <w:shd w:val="clear" w:color="auto" w:fill="FFFFFF"/>
        </w:rPr>
      </w:pPr>
      <w:r w:rsidRPr="002157B2">
        <w:rPr>
          <w:rFonts w:ascii="Times New Roman" w:hAnsi="Times New Roman"/>
          <w:szCs w:val="28"/>
          <w:shd w:val="clear" w:color="auto" w:fill="FFFFFF"/>
        </w:rPr>
        <w:t>Визнати таким, що втратило чинність рішення Вараської міської ради від 22.12.2021 №1178-PP-VIII «Про внесення змін до установчих документів некомерційного підприємства Вараської міської ради «Вараська багатопрофільна лікарня».</w:t>
      </w:r>
    </w:p>
    <w:p w:rsidR="0003298C" w:rsidRPr="002157B2" w:rsidRDefault="0003298C" w:rsidP="002157B2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03298C" w:rsidRPr="0003298C" w:rsidRDefault="00516FA2" w:rsidP="0003298C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3298C">
        <w:rPr>
          <w:rFonts w:ascii="Times New Roman" w:hAnsi="Times New Roman"/>
        </w:rPr>
        <w:t>Контроль за виконанням цього рішення покласти на постійну депутатську комісію Вараської міської ради з питань комунального майна, житлової політики, інфраструктури та благоустрою та на заступника міського голови з питань діяльності виконавчих органів ради згідно з розподілом функціональних обов'язків.</w:t>
      </w:r>
    </w:p>
    <w:p w:rsidR="00C6496E" w:rsidRPr="00C6496E" w:rsidRDefault="00C6496E" w:rsidP="006261EB">
      <w:pPr>
        <w:jc w:val="both"/>
      </w:pPr>
    </w:p>
    <w:p w:rsidR="00C6496E" w:rsidRPr="00967484" w:rsidRDefault="00C6496E" w:rsidP="00C6496E">
      <w:pPr>
        <w:ind w:firstLine="567"/>
        <w:rPr>
          <w:color w:val="000000" w:themeColor="text1"/>
          <w:sz w:val="32"/>
          <w:szCs w:val="32"/>
        </w:rPr>
      </w:pPr>
      <w:r>
        <w:rPr>
          <w:rFonts w:ascii="Times New Roman" w:hAnsi="Times New Roman"/>
        </w:rPr>
        <w:t>Додаток:</w:t>
      </w:r>
      <w:r w:rsidRPr="00C6496E">
        <w:rPr>
          <w:color w:val="000000" w:themeColor="text1"/>
          <w:sz w:val="32"/>
          <w:szCs w:val="32"/>
        </w:rPr>
        <w:t xml:space="preserve"> </w:t>
      </w:r>
      <w:r w:rsidR="00790207">
        <w:rPr>
          <w:color w:val="000000" w:themeColor="text1"/>
          <w:sz w:val="32"/>
          <w:szCs w:val="32"/>
        </w:rPr>
        <w:t>№</w:t>
      </w:r>
      <w:r w:rsidR="00532DD1">
        <w:rPr>
          <w:color w:val="000000" w:themeColor="text1"/>
          <w:sz w:val="32"/>
          <w:szCs w:val="32"/>
        </w:rPr>
        <w:t>7600-П-7</w:t>
      </w:r>
    </w:p>
    <w:p w:rsidR="00C6496E" w:rsidRPr="00B1468B" w:rsidRDefault="00C6496E" w:rsidP="0003298C">
      <w:pPr>
        <w:jc w:val="both"/>
        <w:rPr>
          <w:rFonts w:ascii="Times New Roman" w:hAnsi="Times New Roman"/>
        </w:rPr>
      </w:pPr>
    </w:p>
    <w:p w:rsidR="00317CB3" w:rsidRDefault="00317CB3" w:rsidP="007A03F5">
      <w:pPr>
        <w:jc w:val="both"/>
      </w:pPr>
    </w:p>
    <w:p w:rsidR="00317CB3" w:rsidRDefault="00317CB3" w:rsidP="007A03F5">
      <w:pPr>
        <w:jc w:val="both"/>
      </w:pPr>
    </w:p>
    <w:p w:rsidR="004B2CD1" w:rsidRDefault="007A03F5" w:rsidP="007A03F5">
      <w:pPr>
        <w:jc w:val="both"/>
      </w:pPr>
      <w:r>
        <w:t xml:space="preserve">Міський голова </w:t>
      </w:r>
      <w:r w:rsidR="00317CB3">
        <w:t xml:space="preserve">                                                                         </w:t>
      </w:r>
      <w:r>
        <w:t>Олександр МЕНЗУЛ</w:t>
      </w:r>
    </w:p>
    <w:sectPr w:rsidR="004B2CD1" w:rsidSect="00790207">
      <w:headerReference w:type="default" r:id="rId9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0D" w:rsidRDefault="005A5A0D" w:rsidP="00790207">
      <w:r>
        <w:separator/>
      </w:r>
    </w:p>
  </w:endnote>
  <w:endnote w:type="continuationSeparator" w:id="0">
    <w:p w:rsidR="005A5A0D" w:rsidRDefault="005A5A0D" w:rsidP="0079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0D" w:rsidRDefault="005A5A0D" w:rsidP="00790207">
      <w:r>
        <w:separator/>
      </w:r>
    </w:p>
  </w:footnote>
  <w:footnote w:type="continuationSeparator" w:id="0">
    <w:p w:rsidR="005A5A0D" w:rsidRDefault="005A5A0D" w:rsidP="0079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369519"/>
      <w:docPartObj>
        <w:docPartGallery w:val="Page Numbers (Top of Page)"/>
        <w:docPartUnique/>
      </w:docPartObj>
    </w:sdtPr>
    <w:sdtEndPr/>
    <w:sdtContent>
      <w:p w:rsidR="00790207" w:rsidRDefault="00790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B2">
          <w:rPr>
            <w:noProof/>
          </w:rPr>
          <w:t>2</w:t>
        </w:r>
        <w:r>
          <w:fldChar w:fldCharType="end"/>
        </w:r>
      </w:p>
    </w:sdtContent>
  </w:sdt>
  <w:p w:rsidR="00790207" w:rsidRDefault="007902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7923"/>
    <w:multiLevelType w:val="hybridMultilevel"/>
    <w:tmpl w:val="A3428BA8"/>
    <w:lvl w:ilvl="0" w:tplc="9F24A10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2157"/>
    <w:multiLevelType w:val="hybridMultilevel"/>
    <w:tmpl w:val="F9E66DDE"/>
    <w:lvl w:ilvl="0" w:tplc="A54E1390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F"/>
    <w:rsid w:val="0003298C"/>
    <w:rsid w:val="00045EF2"/>
    <w:rsid w:val="000631F9"/>
    <w:rsid w:val="000B02D9"/>
    <w:rsid w:val="000B21E4"/>
    <w:rsid w:val="000D7500"/>
    <w:rsid w:val="00197EAD"/>
    <w:rsid w:val="001E005F"/>
    <w:rsid w:val="001E614A"/>
    <w:rsid w:val="002157B2"/>
    <w:rsid w:val="002859EA"/>
    <w:rsid w:val="002F2B50"/>
    <w:rsid w:val="00317CB3"/>
    <w:rsid w:val="003943FE"/>
    <w:rsid w:val="003B1686"/>
    <w:rsid w:val="003C55AE"/>
    <w:rsid w:val="004361C7"/>
    <w:rsid w:val="004440B9"/>
    <w:rsid w:val="004B2CD1"/>
    <w:rsid w:val="004F5244"/>
    <w:rsid w:val="005008BF"/>
    <w:rsid w:val="00516FA2"/>
    <w:rsid w:val="00532DD1"/>
    <w:rsid w:val="005A5A0D"/>
    <w:rsid w:val="006261EB"/>
    <w:rsid w:val="00627D83"/>
    <w:rsid w:val="006F5315"/>
    <w:rsid w:val="006F73A4"/>
    <w:rsid w:val="00790207"/>
    <w:rsid w:val="007A03F5"/>
    <w:rsid w:val="007E6E87"/>
    <w:rsid w:val="00803CA8"/>
    <w:rsid w:val="00833B9D"/>
    <w:rsid w:val="008833E6"/>
    <w:rsid w:val="008E24B5"/>
    <w:rsid w:val="008E4F46"/>
    <w:rsid w:val="009014DD"/>
    <w:rsid w:val="00A53856"/>
    <w:rsid w:val="00A93E5B"/>
    <w:rsid w:val="00B1468B"/>
    <w:rsid w:val="00B31EA3"/>
    <w:rsid w:val="00C6496E"/>
    <w:rsid w:val="00C6523B"/>
    <w:rsid w:val="00CE7821"/>
    <w:rsid w:val="00D628CC"/>
    <w:rsid w:val="00E849A2"/>
    <w:rsid w:val="00ED3333"/>
    <w:rsid w:val="00EF3ACE"/>
    <w:rsid w:val="00F343A8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8DEC"/>
  <w15:docId w15:val="{776C16E0-0230-46A0-950C-56F35B1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9020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207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020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207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E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B2E1-CCD8-40BD-ACCD-DCE46213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2025-06-18T13:40:00Z</cp:lastPrinted>
  <dcterms:created xsi:type="dcterms:W3CDTF">2025-06-19T09:48:00Z</dcterms:created>
  <dcterms:modified xsi:type="dcterms:W3CDTF">2025-06-19T09:48:00Z</dcterms:modified>
</cp:coreProperties>
</file>