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15407" w14:textId="77777777" w:rsidR="00101765" w:rsidRPr="00101765" w:rsidRDefault="000D55BF" w:rsidP="00101765">
      <w:pPr>
        <w:jc w:val="center"/>
        <w:rPr>
          <w:noProof/>
          <w:lang w:eastAsia="uk-UA"/>
        </w:rPr>
      </w:pPr>
      <w:r>
        <w:t xml:space="preserve">           </w:t>
      </w:r>
      <w:r w:rsidR="003359A8">
        <w:t xml:space="preserve">  </w:t>
      </w:r>
    </w:p>
    <w:p w14:paraId="5F5152DA" w14:textId="4BDCB97F" w:rsidR="00101765" w:rsidRPr="00101765" w:rsidRDefault="00101765" w:rsidP="00101765">
      <w:pPr>
        <w:jc w:val="center"/>
        <w:rPr>
          <w:color w:val="000080"/>
          <w:lang w:val="ru-RU"/>
        </w:rPr>
      </w:pPr>
      <w:r w:rsidRPr="00101765">
        <w:rPr>
          <w:noProof/>
          <w:lang w:eastAsia="uk-UA"/>
        </w:rPr>
        <w:drawing>
          <wp:inline distT="0" distB="0" distL="0" distR="0" wp14:anchorId="65DE7091" wp14:editId="21E0E5CD">
            <wp:extent cx="492760" cy="61214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46BE2" w14:textId="77777777" w:rsidR="00101765" w:rsidRPr="00101765" w:rsidRDefault="00101765" w:rsidP="00101765">
      <w:pPr>
        <w:ind w:left="3540"/>
        <w:jc w:val="center"/>
        <w:rPr>
          <w:color w:val="000080"/>
          <w:sz w:val="16"/>
          <w:szCs w:val="16"/>
        </w:rPr>
      </w:pPr>
    </w:p>
    <w:p w14:paraId="4F0B8C26" w14:textId="494D157C" w:rsidR="00101765" w:rsidRPr="00101765" w:rsidRDefault="00101765" w:rsidP="00101765">
      <w:pPr>
        <w:spacing w:after="240"/>
        <w:jc w:val="center"/>
        <w:rPr>
          <w:bCs w:val="0"/>
          <w:color w:val="000080"/>
          <w:szCs w:val="28"/>
        </w:rPr>
      </w:pPr>
      <w:r>
        <w:rPr>
          <w:b/>
          <w:color w:val="000080"/>
          <w:szCs w:val="28"/>
        </w:rPr>
        <w:t xml:space="preserve">                                      </w:t>
      </w:r>
      <w:r w:rsidRPr="00101765">
        <w:rPr>
          <w:b/>
          <w:color w:val="000080"/>
          <w:szCs w:val="28"/>
        </w:rPr>
        <w:t>ВАРАСЬКА МІСЬКА РАДА</w:t>
      </w:r>
      <w:r>
        <w:rPr>
          <w:b/>
          <w:color w:val="000080"/>
          <w:szCs w:val="28"/>
        </w:rPr>
        <w:t xml:space="preserve">      </w:t>
      </w:r>
      <w:r w:rsidR="00DD1ED6">
        <w:rPr>
          <w:bCs w:val="0"/>
          <w:color w:val="000080"/>
          <w:szCs w:val="28"/>
        </w:rPr>
        <w:t xml:space="preserve"> </w:t>
      </w:r>
      <w:r w:rsidRPr="00101765">
        <w:rPr>
          <w:bCs w:val="0"/>
          <w:color w:val="000080"/>
          <w:szCs w:val="28"/>
        </w:rPr>
        <w:t xml:space="preserve"> Д. </w:t>
      </w:r>
      <w:proofErr w:type="spellStart"/>
      <w:r w:rsidRPr="00101765">
        <w:rPr>
          <w:bCs w:val="0"/>
          <w:color w:val="000080"/>
          <w:szCs w:val="28"/>
        </w:rPr>
        <w:t>Ющука</w:t>
      </w:r>
      <w:proofErr w:type="spellEnd"/>
    </w:p>
    <w:p w14:paraId="090C7FD9" w14:textId="77777777" w:rsidR="00101765" w:rsidRPr="00101765" w:rsidRDefault="00101765" w:rsidP="00101765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 w:rsidRPr="00101765">
        <w:rPr>
          <w:rFonts w:ascii="Times New Roman" w:hAnsi="Times New Roman"/>
          <w:color w:val="000080"/>
          <w:szCs w:val="28"/>
        </w:rPr>
        <w:t xml:space="preserve">____ </w:t>
      </w:r>
      <w:r w:rsidRPr="00101765">
        <w:rPr>
          <w:rFonts w:ascii="Times New Roman" w:hAnsi="Times New Roman"/>
          <w:b/>
          <w:color w:val="000080"/>
          <w:szCs w:val="28"/>
        </w:rPr>
        <w:t>сесія</w:t>
      </w:r>
      <w:r w:rsidRPr="00101765">
        <w:rPr>
          <w:rFonts w:ascii="Times New Roman" w:hAnsi="Times New Roman"/>
          <w:color w:val="000080"/>
          <w:szCs w:val="28"/>
        </w:rPr>
        <w:t xml:space="preserve">  </w:t>
      </w:r>
      <w:r w:rsidRPr="00101765"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 w:rsidRPr="00101765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101765">
        <w:rPr>
          <w:rFonts w:ascii="Times New Roman" w:hAnsi="Times New Roman"/>
          <w:b/>
          <w:color w:val="000080"/>
          <w:szCs w:val="28"/>
        </w:rPr>
        <w:t>скликання</w:t>
      </w:r>
    </w:p>
    <w:p w14:paraId="3F916CD7" w14:textId="77777777" w:rsidR="00101765" w:rsidRPr="00101765" w:rsidRDefault="00101765" w:rsidP="00101765">
      <w:pPr>
        <w:jc w:val="center"/>
        <w:rPr>
          <w:b/>
          <w:color w:val="000080"/>
          <w:szCs w:val="28"/>
        </w:rPr>
      </w:pPr>
    </w:p>
    <w:p w14:paraId="4909591C" w14:textId="4BEF9BA3" w:rsidR="00101765" w:rsidRDefault="00101765" w:rsidP="00101765">
      <w:pPr>
        <w:jc w:val="center"/>
        <w:rPr>
          <w:b/>
          <w:color w:val="000080"/>
          <w:sz w:val="32"/>
          <w:szCs w:val="32"/>
        </w:rPr>
      </w:pPr>
      <w:r w:rsidRPr="00101765">
        <w:rPr>
          <w:b/>
          <w:color w:val="000080"/>
          <w:sz w:val="32"/>
          <w:szCs w:val="32"/>
        </w:rPr>
        <w:t xml:space="preserve">Р І Ш Е Н </w:t>
      </w:r>
      <w:proofErr w:type="spellStart"/>
      <w:r w:rsidRPr="00101765">
        <w:rPr>
          <w:b/>
          <w:color w:val="000080"/>
          <w:sz w:val="32"/>
          <w:szCs w:val="32"/>
        </w:rPr>
        <w:t>Н</w:t>
      </w:r>
      <w:proofErr w:type="spellEnd"/>
      <w:r w:rsidRPr="00101765">
        <w:rPr>
          <w:b/>
          <w:color w:val="000080"/>
          <w:sz w:val="32"/>
          <w:szCs w:val="32"/>
        </w:rPr>
        <w:t xml:space="preserve"> Я</w:t>
      </w:r>
    </w:p>
    <w:p w14:paraId="42328CD6" w14:textId="77777777" w:rsidR="00101765" w:rsidRPr="00101765" w:rsidRDefault="00101765" w:rsidP="00101765">
      <w:pPr>
        <w:jc w:val="center"/>
        <w:rPr>
          <w:b/>
          <w:color w:val="000080"/>
          <w:sz w:val="32"/>
          <w:szCs w:val="32"/>
        </w:rPr>
      </w:pPr>
    </w:p>
    <w:p w14:paraId="06AC5B52" w14:textId="77777777" w:rsidR="00101765" w:rsidRPr="00101765" w:rsidRDefault="00101765" w:rsidP="00101765">
      <w:pPr>
        <w:jc w:val="center"/>
        <w:rPr>
          <w:b/>
          <w:sz w:val="32"/>
          <w:szCs w:val="32"/>
        </w:rPr>
      </w:pPr>
    </w:p>
    <w:p w14:paraId="728B3A9C" w14:textId="440D1AF1" w:rsidR="000D55BF" w:rsidRPr="00607D1D" w:rsidRDefault="00265AC5" w:rsidP="00265AC5">
      <w:pPr>
        <w:jc w:val="both"/>
        <w:rPr>
          <w:b/>
          <w:bCs w:val="0"/>
          <w:szCs w:val="28"/>
        </w:rPr>
      </w:pPr>
      <w:r w:rsidRPr="00607D1D">
        <w:rPr>
          <w:b/>
          <w:szCs w:val="28"/>
        </w:rPr>
        <w:t>30.01.</w:t>
      </w:r>
      <w:r w:rsidR="000D55BF" w:rsidRPr="00607D1D">
        <w:rPr>
          <w:b/>
          <w:szCs w:val="28"/>
        </w:rPr>
        <w:t>202</w:t>
      </w:r>
      <w:r w:rsidRPr="00607D1D">
        <w:rPr>
          <w:b/>
          <w:szCs w:val="28"/>
        </w:rPr>
        <w:t xml:space="preserve">5 </w:t>
      </w:r>
      <w:r w:rsidR="000D55BF" w:rsidRPr="00607D1D">
        <w:rPr>
          <w:b/>
          <w:szCs w:val="28"/>
        </w:rPr>
        <w:tab/>
      </w:r>
      <w:r w:rsidR="000D55BF" w:rsidRPr="00607D1D">
        <w:rPr>
          <w:b/>
          <w:szCs w:val="28"/>
        </w:rPr>
        <w:tab/>
      </w:r>
      <w:r w:rsidRPr="00607D1D">
        <w:rPr>
          <w:b/>
          <w:szCs w:val="28"/>
        </w:rPr>
        <w:t xml:space="preserve">    </w:t>
      </w:r>
      <w:r w:rsidRPr="00607D1D">
        <w:rPr>
          <w:b/>
          <w:szCs w:val="28"/>
          <w:lang w:val="ru-RU"/>
        </w:rPr>
        <w:t xml:space="preserve">  </w:t>
      </w:r>
      <w:r w:rsidRPr="00607D1D">
        <w:rPr>
          <w:b/>
          <w:szCs w:val="28"/>
        </w:rPr>
        <w:t xml:space="preserve">   </w:t>
      </w:r>
      <w:r w:rsidR="00607D1D" w:rsidRPr="00607D1D">
        <w:rPr>
          <w:b/>
          <w:szCs w:val="28"/>
        </w:rPr>
        <w:t xml:space="preserve">                </w:t>
      </w:r>
      <w:r w:rsidR="000D55BF" w:rsidRPr="00607D1D">
        <w:rPr>
          <w:b/>
          <w:szCs w:val="28"/>
        </w:rPr>
        <w:t xml:space="preserve">м. </w:t>
      </w:r>
      <w:proofErr w:type="spellStart"/>
      <w:r w:rsidR="000D55BF" w:rsidRPr="00607D1D">
        <w:rPr>
          <w:b/>
          <w:szCs w:val="28"/>
        </w:rPr>
        <w:t>Вараш</w:t>
      </w:r>
      <w:proofErr w:type="spellEnd"/>
      <w:r w:rsidR="000D55BF" w:rsidRPr="00607D1D">
        <w:rPr>
          <w:b/>
          <w:szCs w:val="28"/>
        </w:rPr>
        <w:tab/>
        <w:t xml:space="preserve">  </w:t>
      </w:r>
      <w:r w:rsidR="00607D1D" w:rsidRPr="00607D1D">
        <w:rPr>
          <w:b/>
          <w:szCs w:val="28"/>
        </w:rPr>
        <w:t xml:space="preserve">              </w:t>
      </w:r>
      <w:r w:rsidR="00607D1D">
        <w:rPr>
          <w:b/>
          <w:szCs w:val="28"/>
        </w:rPr>
        <w:t xml:space="preserve"> </w:t>
      </w:r>
      <w:bookmarkStart w:id="0" w:name="_GoBack"/>
      <w:bookmarkEnd w:id="0"/>
      <w:r w:rsidR="000D55BF" w:rsidRPr="00607D1D">
        <w:rPr>
          <w:b/>
          <w:bCs w:val="0"/>
          <w:szCs w:val="28"/>
        </w:rPr>
        <w:t>№</w:t>
      </w:r>
      <w:r w:rsidRPr="00607D1D">
        <w:rPr>
          <w:b/>
          <w:bCs w:val="0"/>
          <w:szCs w:val="28"/>
        </w:rPr>
        <w:t>3266-ПРР-</w:t>
      </w:r>
      <w:r w:rsidRPr="00607D1D">
        <w:rPr>
          <w:b/>
          <w:bCs w:val="0"/>
          <w:szCs w:val="28"/>
          <w:lang w:val="en-US"/>
        </w:rPr>
        <w:t>VIII</w:t>
      </w:r>
      <w:r w:rsidRPr="00607D1D">
        <w:rPr>
          <w:b/>
          <w:bCs w:val="0"/>
          <w:szCs w:val="28"/>
          <w:lang w:val="ru-RU"/>
        </w:rPr>
        <w:t>-4320</w:t>
      </w:r>
    </w:p>
    <w:p w14:paraId="2D993162" w14:textId="77777777" w:rsidR="003359A8" w:rsidRDefault="003359A8" w:rsidP="003359A8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Cs w:val="0"/>
          <w:szCs w:val="28"/>
          <w:lang w:eastAsia="uk-UA"/>
        </w:rPr>
      </w:pPr>
    </w:p>
    <w:p w14:paraId="43C8454A" w14:textId="210378BF" w:rsidR="005E7267" w:rsidRDefault="003359A8" w:rsidP="003359A8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Cs w:val="0"/>
          <w:szCs w:val="28"/>
          <w:lang w:eastAsia="uk-UA"/>
        </w:rPr>
      </w:pPr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 xml:space="preserve">Про право </w:t>
      </w:r>
      <w:r w:rsidR="00961929">
        <w:rPr>
          <w:rFonts w:ascii="Times New Roman" w:eastAsia="Times New Roman" w:hAnsi="Times New Roman"/>
          <w:bCs w:val="0"/>
          <w:szCs w:val="28"/>
          <w:lang w:eastAsia="uk-UA"/>
        </w:rPr>
        <w:t xml:space="preserve">господарського відання </w:t>
      </w:r>
    </w:p>
    <w:p w14:paraId="583C8A2E" w14:textId="48CE6D81" w:rsidR="003359A8" w:rsidRDefault="005E7267" w:rsidP="00BD17F4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Cs w:val="0"/>
          <w:szCs w:val="28"/>
          <w:lang w:eastAsia="uk-UA"/>
        </w:rPr>
      </w:pPr>
      <w:r>
        <w:rPr>
          <w:rFonts w:ascii="Times New Roman" w:eastAsia="Times New Roman" w:hAnsi="Times New Roman"/>
          <w:bCs w:val="0"/>
          <w:szCs w:val="28"/>
          <w:lang w:eastAsia="uk-UA"/>
        </w:rPr>
        <w:t>на об’єкт нерухомого майна</w:t>
      </w:r>
    </w:p>
    <w:p w14:paraId="4F105413" w14:textId="77777777" w:rsidR="00BD17F4" w:rsidRPr="003359A8" w:rsidRDefault="00BD17F4" w:rsidP="00BD17F4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Cs w:val="0"/>
          <w:szCs w:val="28"/>
          <w:lang w:eastAsia="uk-UA"/>
        </w:rPr>
      </w:pPr>
    </w:p>
    <w:p w14:paraId="258DFBC0" w14:textId="5F768EBA" w:rsidR="003359A8" w:rsidRPr="003359A8" w:rsidRDefault="003359A8" w:rsidP="003463F2">
      <w:pPr>
        <w:shd w:val="clear" w:color="auto" w:fill="FFFFFF"/>
        <w:spacing w:after="240"/>
        <w:ind w:firstLine="708"/>
        <w:jc w:val="both"/>
        <w:textAlignment w:val="baseline"/>
        <w:rPr>
          <w:rFonts w:ascii="Times New Roman" w:eastAsia="Times New Roman" w:hAnsi="Times New Roman"/>
          <w:bCs w:val="0"/>
          <w:szCs w:val="28"/>
          <w:lang w:eastAsia="uk-UA"/>
        </w:rPr>
      </w:pPr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 xml:space="preserve">Розглянувши лист </w:t>
      </w:r>
      <w:r w:rsidR="00F00D42">
        <w:rPr>
          <w:rFonts w:ascii="Times New Roman" w:eastAsia="Times New Roman" w:hAnsi="Times New Roman"/>
          <w:bCs w:val="0"/>
          <w:szCs w:val="28"/>
          <w:lang w:eastAsia="uk-UA"/>
        </w:rPr>
        <w:t>комунального підприємства «Управляюча компанія «</w:t>
      </w:r>
      <w:proofErr w:type="spellStart"/>
      <w:r w:rsidR="00F00D42">
        <w:rPr>
          <w:rFonts w:ascii="Times New Roman" w:eastAsia="Times New Roman" w:hAnsi="Times New Roman"/>
          <w:bCs w:val="0"/>
          <w:szCs w:val="28"/>
          <w:lang w:eastAsia="uk-UA"/>
        </w:rPr>
        <w:t>Житлокомунсервіс</w:t>
      </w:r>
      <w:proofErr w:type="spellEnd"/>
      <w:r w:rsidR="00F00D42">
        <w:rPr>
          <w:rFonts w:ascii="Times New Roman" w:eastAsia="Times New Roman" w:hAnsi="Times New Roman"/>
          <w:bCs w:val="0"/>
          <w:szCs w:val="28"/>
          <w:lang w:eastAsia="uk-UA"/>
        </w:rPr>
        <w:t>» Вараської міської ради</w:t>
      </w:r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 xml:space="preserve"> від </w:t>
      </w:r>
      <w:r w:rsidR="00F00D42">
        <w:rPr>
          <w:rFonts w:ascii="Times New Roman" w:eastAsia="Times New Roman" w:hAnsi="Times New Roman"/>
          <w:bCs w:val="0"/>
          <w:szCs w:val="28"/>
          <w:lang w:eastAsia="uk-UA"/>
        </w:rPr>
        <w:t>21.01.2025</w:t>
      </w:r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 xml:space="preserve"> №</w:t>
      </w:r>
      <w:r w:rsidR="00F00D42">
        <w:rPr>
          <w:rFonts w:ascii="Times New Roman" w:eastAsia="Times New Roman" w:hAnsi="Times New Roman"/>
          <w:bCs w:val="0"/>
          <w:szCs w:val="28"/>
          <w:lang w:eastAsia="uk-UA"/>
        </w:rPr>
        <w:t>4560-17-25</w:t>
      </w:r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 xml:space="preserve">, враховуючи рішення Вараської міської ради </w:t>
      </w:r>
      <w:r w:rsidR="00F00D42">
        <w:rPr>
          <w:rFonts w:ascii="Times New Roman" w:eastAsia="Times New Roman" w:hAnsi="Times New Roman"/>
          <w:bCs w:val="0"/>
          <w:szCs w:val="28"/>
          <w:lang w:eastAsia="uk-UA"/>
        </w:rPr>
        <w:t>від 06.03.2017 №</w:t>
      </w:r>
      <w:r w:rsidR="00F93CFC">
        <w:rPr>
          <w:rFonts w:ascii="Times New Roman" w:eastAsia="Times New Roman" w:hAnsi="Times New Roman"/>
          <w:bCs w:val="0"/>
          <w:szCs w:val="28"/>
          <w:lang w:eastAsia="uk-UA"/>
        </w:rPr>
        <w:t>559 «Про передачу комунального майна»</w:t>
      </w:r>
      <w:r w:rsidR="00C76072">
        <w:rPr>
          <w:rFonts w:ascii="Times New Roman" w:eastAsia="Times New Roman" w:hAnsi="Times New Roman"/>
          <w:bCs w:val="0"/>
          <w:szCs w:val="28"/>
          <w:lang w:eastAsia="uk-UA"/>
        </w:rPr>
        <w:t>,</w:t>
      </w:r>
      <w:r w:rsidR="003463F2">
        <w:rPr>
          <w:rFonts w:ascii="Times New Roman" w:eastAsia="Times New Roman" w:hAnsi="Times New Roman"/>
          <w:bCs w:val="0"/>
          <w:szCs w:val="28"/>
          <w:lang w:eastAsia="uk-UA"/>
        </w:rPr>
        <w:t xml:space="preserve"> </w:t>
      </w:r>
      <w:r w:rsidR="003463F2" w:rsidRPr="003463F2">
        <w:rPr>
          <w:rFonts w:ascii="Times New Roman" w:eastAsia="Times New Roman" w:hAnsi="Times New Roman"/>
          <w:bCs w:val="0"/>
          <w:szCs w:val="28"/>
          <w:lang w:eastAsia="uk-UA"/>
        </w:rPr>
        <w:t>відповідно до статті 327 Цивільного кодексу України, стат</w:t>
      </w:r>
      <w:r w:rsidR="00C76072">
        <w:rPr>
          <w:rFonts w:ascii="Times New Roman" w:eastAsia="Times New Roman" w:hAnsi="Times New Roman"/>
          <w:bCs w:val="0"/>
          <w:szCs w:val="28"/>
          <w:lang w:eastAsia="uk-UA"/>
        </w:rPr>
        <w:t>ей</w:t>
      </w:r>
      <w:r w:rsidR="00390809">
        <w:rPr>
          <w:rFonts w:ascii="Times New Roman" w:eastAsia="Times New Roman" w:hAnsi="Times New Roman"/>
          <w:bCs w:val="0"/>
          <w:szCs w:val="28"/>
          <w:lang w:eastAsia="uk-UA"/>
        </w:rPr>
        <w:t xml:space="preserve"> 78, </w:t>
      </w:r>
      <w:r w:rsidR="003463F2" w:rsidRPr="003463F2">
        <w:rPr>
          <w:rFonts w:ascii="Times New Roman" w:eastAsia="Times New Roman" w:hAnsi="Times New Roman"/>
          <w:bCs w:val="0"/>
          <w:szCs w:val="28"/>
          <w:lang w:eastAsia="uk-UA"/>
        </w:rPr>
        <w:t>13</w:t>
      </w:r>
      <w:r w:rsidR="00F93CFC">
        <w:rPr>
          <w:rFonts w:ascii="Times New Roman" w:eastAsia="Times New Roman" w:hAnsi="Times New Roman"/>
          <w:bCs w:val="0"/>
          <w:szCs w:val="28"/>
          <w:lang w:eastAsia="uk-UA"/>
        </w:rPr>
        <w:t xml:space="preserve">6 </w:t>
      </w:r>
      <w:r w:rsidR="003463F2" w:rsidRPr="003463F2">
        <w:rPr>
          <w:rFonts w:ascii="Times New Roman" w:eastAsia="Times New Roman" w:hAnsi="Times New Roman"/>
          <w:bCs w:val="0"/>
          <w:szCs w:val="28"/>
          <w:lang w:eastAsia="uk-UA"/>
        </w:rPr>
        <w:t xml:space="preserve">Господарського кодексу України, пункту 7 частини 1 статті 27 Закону України «Про державну реєстрацію речових прав на нерухоме майно та їх обтяжень», керуючись статтями 26, 59, 60 Закону України «Про місцеве самоврядування в Україні», </w:t>
      </w:r>
      <w:proofErr w:type="spellStart"/>
      <w:r w:rsidR="003463F2" w:rsidRPr="003463F2">
        <w:rPr>
          <w:rFonts w:ascii="Times New Roman" w:eastAsia="Times New Roman" w:hAnsi="Times New Roman"/>
          <w:bCs w:val="0"/>
          <w:szCs w:val="28"/>
          <w:lang w:eastAsia="uk-UA"/>
        </w:rPr>
        <w:t>Вараська</w:t>
      </w:r>
      <w:proofErr w:type="spellEnd"/>
      <w:r w:rsidR="003463F2" w:rsidRPr="003463F2">
        <w:rPr>
          <w:rFonts w:ascii="Times New Roman" w:eastAsia="Times New Roman" w:hAnsi="Times New Roman"/>
          <w:bCs w:val="0"/>
          <w:szCs w:val="28"/>
          <w:lang w:eastAsia="uk-UA"/>
        </w:rPr>
        <w:t xml:space="preserve"> міська ра</w:t>
      </w:r>
      <w:r w:rsidR="003463F2">
        <w:rPr>
          <w:rFonts w:ascii="Times New Roman" w:eastAsia="Times New Roman" w:hAnsi="Times New Roman"/>
          <w:bCs w:val="0"/>
          <w:szCs w:val="28"/>
          <w:lang w:eastAsia="uk-UA"/>
        </w:rPr>
        <w:t>да</w:t>
      </w:r>
    </w:p>
    <w:p w14:paraId="0E98F62E" w14:textId="55073E8E" w:rsidR="003359A8" w:rsidRPr="003359A8" w:rsidRDefault="003359A8" w:rsidP="003463F2">
      <w:pPr>
        <w:shd w:val="clear" w:color="auto" w:fill="FFFFFF"/>
        <w:spacing w:after="240"/>
        <w:textAlignment w:val="baseline"/>
        <w:rPr>
          <w:rFonts w:ascii="Times New Roman" w:eastAsia="Times New Roman" w:hAnsi="Times New Roman"/>
          <w:b/>
          <w:szCs w:val="28"/>
          <w:lang w:eastAsia="uk-UA"/>
        </w:rPr>
      </w:pPr>
      <w:r w:rsidRPr="003359A8">
        <w:rPr>
          <w:rFonts w:ascii="Times New Roman" w:eastAsia="Times New Roman" w:hAnsi="Times New Roman"/>
          <w:b/>
          <w:szCs w:val="28"/>
          <w:lang w:eastAsia="uk-UA"/>
        </w:rPr>
        <w:t>ВИРІШИЛА:</w:t>
      </w:r>
    </w:p>
    <w:p w14:paraId="55788713" w14:textId="77777777" w:rsidR="00C76072" w:rsidRDefault="003463F2" w:rsidP="00C76072">
      <w:pPr>
        <w:shd w:val="clear" w:color="auto" w:fill="FFFFFF"/>
        <w:spacing w:before="120"/>
        <w:ind w:firstLine="448"/>
        <w:jc w:val="both"/>
        <w:textAlignment w:val="baseline"/>
        <w:rPr>
          <w:rFonts w:ascii="Times New Roman" w:eastAsia="Times New Roman" w:hAnsi="Times New Roman"/>
          <w:bCs w:val="0"/>
          <w:szCs w:val="28"/>
          <w:lang w:eastAsia="uk-UA"/>
        </w:rPr>
      </w:pPr>
      <w:r>
        <w:rPr>
          <w:rFonts w:ascii="Times New Roman" w:eastAsia="Times New Roman" w:hAnsi="Times New Roman"/>
          <w:bCs w:val="0"/>
          <w:szCs w:val="28"/>
          <w:lang w:eastAsia="uk-UA"/>
        </w:rPr>
        <w:t>1</w:t>
      </w:r>
      <w:r w:rsidR="003359A8" w:rsidRPr="003359A8">
        <w:rPr>
          <w:rFonts w:ascii="Times New Roman" w:eastAsia="Times New Roman" w:hAnsi="Times New Roman"/>
          <w:bCs w:val="0"/>
          <w:szCs w:val="28"/>
          <w:lang w:eastAsia="uk-UA"/>
        </w:rPr>
        <w:t xml:space="preserve">. </w:t>
      </w:r>
      <w:r w:rsidR="0092501C">
        <w:rPr>
          <w:rFonts w:ascii="Times New Roman" w:eastAsia="Times New Roman" w:hAnsi="Times New Roman"/>
          <w:bCs w:val="0"/>
          <w:szCs w:val="28"/>
          <w:lang w:eastAsia="uk-UA"/>
        </w:rPr>
        <w:t xml:space="preserve">Закріпити на </w:t>
      </w:r>
      <w:r w:rsidR="003359A8" w:rsidRPr="003359A8">
        <w:rPr>
          <w:rFonts w:ascii="Times New Roman" w:eastAsia="Times New Roman" w:hAnsi="Times New Roman"/>
          <w:bCs w:val="0"/>
          <w:szCs w:val="28"/>
          <w:lang w:eastAsia="uk-UA"/>
        </w:rPr>
        <w:t>прав</w:t>
      </w:r>
      <w:r w:rsidR="0092501C">
        <w:rPr>
          <w:rFonts w:ascii="Times New Roman" w:eastAsia="Times New Roman" w:hAnsi="Times New Roman"/>
          <w:bCs w:val="0"/>
          <w:szCs w:val="28"/>
          <w:lang w:eastAsia="uk-UA"/>
        </w:rPr>
        <w:t>і</w:t>
      </w:r>
      <w:r w:rsidR="003359A8" w:rsidRPr="003359A8">
        <w:rPr>
          <w:rFonts w:ascii="Times New Roman" w:eastAsia="Times New Roman" w:hAnsi="Times New Roman"/>
          <w:bCs w:val="0"/>
          <w:szCs w:val="28"/>
          <w:lang w:eastAsia="uk-UA"/>
        </w:rPr>
        <w:t xml:space="preserve"> </w:t>
      </w:r>
      <w:r w:rsidR="005F7A21">
        <w:rPr>
          <w:rFonts w:ascii="Times New Roman" w:eastAsia="Times New Roman" w:hAnsi="Times New Roman"/>
          <w:bCs w:val="0"/>
          <w:szCs w:val="28"/>
          <w:lang w:eastAsia="uk-UA"/>
        </w:rPr>
        <w:t>господарського відання</w:t>
      </w:r>
      <w:r w:rsidR="003359A8" w:rsidRPr="003359A8">
        <w:rPr>
          <w:rFonts w:ascii="Times New Roman" w:eastAsia="Times New Roman" w:hAnsi="Times New Roman"/>
          <w:bCs w:val="0"/>
          <w:szCs w:val="28"/>
          <w:lang w:eastAsia="uk-UA"/>
        </w:rPr>
        <w:t xml:space="preserve"> </w:t>
      </w:r>
      <w:r w:rsidR="0092501C">
        <w:rPr>
          <w:rFonts w:ascii="Times New Roman" w:eastAsia="Times New Roman" w:hAnsi="Times New Roman"/>
          <w:bCs w:val="0"/>
          <w:szCs w:val="28"/>
          <w:lang w:eastAsia="uk-UA"/>
        </w:rPr>
        <w:t>за</w:t>
      </w:r>
      <w:r w:rsidR="005F7A21">
        <w:rPr>
          <w:rFonts w:ascii="Times New Roman" w:eastAsia="Times New Roman" w:hAnsi="Times New Roman"/>
          <w:bCs w:val="0"/>
          <w:szCs w:val="28"/>
          <w:lang w:eastAsia="uk-UA"/>
        </w:rPr>
        <w:t xml:space="preserve"> Комунальним підприємством «Управляюча компанія «</w:t>
      </w:r>
      <w:proofErr w:type="spellStart"/>
      <w:r w:rsidR="005F7A21">
        <w:rPr>
          <w:rFonts w:ascii="Times New Roman" w:eastAsia="Times New Roman" w:hAnsi="Times New Roman"/>
          <w:bCs w:val="0"/>
          <w:szCs w:val="28"/>
          <w:lang w:eastAsia="uk-UA"/>
        </w:rPr>
        <w:t>Житлокомунсервіс</w:t>
      </w:r>
      <w:proofErr w:type="spellEnd"/>
      <w:r w:rsidR="005F7A21">
        <w:rPr>
          <w:rFonts w:ascii="Times New Roman" w:eastAsia="Times New Roman" w:hAnsi="Times New Roman"/>
          <w:bCs w:val="0"/>
          <w:szCs w:val="28"/>
          <w:lang w:eastAsia="uk-UA"/>
        </w:rPr>
        <w:t>»</w:t>
      </w:r>
      <w:bookmarkStart w:id="1" w:name="_Hlk94014376"/>
      <w:r w:rsidR="005F7A21">
        <w:rPr>
          <w:rFonts w:ascii="Times New Roman" w:eastAsia="Times New Roman" w:hAnsi="Times New Roman"/>
          <w:bCs w:val="0"/>
          <w:szCs w:val="28"/>
          <w:lang w:eastAsia="uk-UA"/>
        </w:rPr>
        <w:t xml:space="preserve"> </w:t>
      </w:r>
      <w:r w:rsidR="003359A8" w:rsidRPr="003359A8">
        <w:rPr>
          <w:rFonts w:ascii="Times New Roman" w:eastAsia="Times New Roman" w:hAnsi="Times New Roman"/>
          <w:bCs w:val="0"/>
          <w:szCs w:val="28"/>
          <w:lang w:eastAsia="uk-UA"/>
        </w:rPr>
        <w:t>Вараської міської ради</w:t>
      </w:r>
      <w:bookmarkEnd w:id="1"/>
      <w:r w:rsidR="003359A8" w:rsidRPr="003359A8">
        <w:rPr>
          <w:rFonts w:ascii="Times New Roman" w:eastAsia="Times New Roman" w:hAnsi="Times New Roman"/>
          <w:bCs w:val="0"/>
          <w:szCs w:val="28"/>
          <w:lang w:eastAsia="uk-UA"/>
        </w:rPr>
        <w:t xml:space="preserve"> (код ЄДРПОУ </w:t>
      </w:r>
      <w:r w:rsidR="00101765">
        <w:rPr>
          <w:rFonts w:ascii="Times New Roman" w:eastAsia="Times New Roman" w:hAnsi="Times New Roman"/>
          <w:bCs w:val="0"/>
          <w:szCs w:val="28"/>
          <w:lang w:eastAsia="uk-UA"/>
        </w:rPr>
        <w:t>-</w:t>
      </w:r>
      <w:r w:rsidR="003359A8" w:rsidRPr="003359A8">
        <w:rPr>
          <w:rFonts w:ascii="Times New Roman" w:eastAsia="Times New Roman" w:hAnsi="Times New Roman"/>
          <w:bCs w:val="0"/>
          <w:szCs w:val="28"/>
          <w:lang w:eastAsia="uk-UA"/>
        </w:rPr>
        <w:t xml:space="preserve"> </w:t>
      </w:r>
      <w:r w:rsidR="005F7A21">
        <w:rPr>
          <w:rFonts w:ascii="Times New Roman" w:eastAsia="Times New Roman" w:hAnsi="Times New Roman"/>
          <w:bCs w:val="0"/>
          <w:szCs w:val="28"/>
        </w:rPr>
        <w:t>40894523</w:t>
      </w:r>
      <w:r w:rsidR="003359A8" w:rsidRPr="003359A8">
        <w:rPr>
          <w:rFonts w:ascii="Times New Roman" w:eastAsia="Times New Roman" w:hAnsi="Times New Roman"/>
          <w:bCs w:val="0"/>
          <w:szCs w:val="28"/>
        </w:rPr>
        <w:t>)</w:t>
      </w:r>
      <w:r w:rsidR="003359A8" w:rsidRPr="003359A8">
        <w:rPr>
          <w:rFonts w:ascii="Times New Roman" w:eastAsia="Times New Roman" w:hAnsi="Times New Roman"/>
          <w:bCs w:val="0"/>
          <w:szCs w:val="28"/>
          <w:lang w:eastAsia="uk-UA"/>
        </w:rPr>
        <w:t xml:space="preserve"> </w:t>
      </w:r>
      <w:r w:rsidR="0092501C">
        <w:rPr>
          <w:rFonts w:ascii="Times New Roman" w:eastAsia="Times New Roman" w:hAnsi="Times New Roman"/>
          <w:bCs w:val="0"/>
          <w:szCs w:val="28"/>
          <w:lang w:eastAsia="uk-UA"/>
        </w:rPr>
        <w:t>об’єк</w:t>
      </w:r>
      <w:r w:rsidR="005F7A21">
        <w:rPr>
          <w:rFonts w:ascii="Times New Roman" w:eastAsia="Times New Roman" w:hAnsi="Times New Roman"/>
          <w:bCs w:val="0"/>
          <w:szCs w:val="28"/>
          <w:lang w:eastAsia="uk-UA"/>
        </w:rPr>
        <w:t>т</w:t>
      </w:r>
      <w:r w:rsidR="0092501C">
        <w:rPr>
          <w:rFonts w:ascii="Times New Roman" w:eastAsia="Times New Roman" w:hAnsi="Times New Roman"/>
          <w:bCs w:val="0"/>
          <w:szCs w:val="28"/>
          <w:lang w:eastAsia="uk-UA"/>
        </w:rPr>
        <w:t xml:space="preserve"> нерухомого майна</w:t>
      </w:r>
      <w:r w:rsidR="00A46852">
        <w:rPr>
          <w:rFonts w:ascii="Times New Roman" w:eastAsia="Times New Roman" w:hAnsi="Times New Roman"/>
          <w:bCs w:val="0"/>
          <w:szCs w:val="28"/>
          <w:lang w:eastAsia="uk-UA"/>
        </w:rPr>
        <w:t>, а саме:</w:t>
      </w:r>
    </w:p>
    <w:p w14:paraId="300AB371" w14:textId="2129A3AA" w:rsidR="003359A8" w:rsidRPr="003359A8" w:rsidRDefault="00626AC7" w:rsidP="00C76072">
      <w:pPr>
        <w:shd w:val="clear" w:color="auto" w:fill="FFFFFF"/>
        <w:spacing w:before="120"/>
        <w:ind w:firstLine="448"/>
        <w:jc w:val="both"/>
        <w:textAlignment w:val="baseline"/>
        <w:rPr>
          <w:rFonts w:ascii="Times New Roman" w:eastAsia="Times New Roman" w:hAnsi="Times New Roman"/>
          <w:bCs w:val="0"/>
          <w:szCs w:val="28"/>
          <w:lang w:eastAsia="uk-UA"/>
        </w:rPr>
      </w:pPr>
      <w:r>
        <w:rPr>
          <w:rFonts w:ascii="Times New Roman" w:eastAsia="Times New Roman" w:hAnsi="Times New Roman"/>
          <w:bCs w:val="0"/>
          <w:szCs w:val="28"/>
          <w:lang w:eastAsia="uk-UA"/>
        </w:rPr>
        <w:t xml:space="preserve">будівля, </w:t>
      </w:r>
      <w:r w:rsidR="005F7A21">
        <w:rPr>
          <w:rFonts w:ascii="Times New Roman" w:eastAsia="Times New Roman" w:hAnsi="Times New Roman"/>
          <w:bCs w:val="0"/>
          <w:szCs w:val="28"/>
          <w:lang w:eastAsia="uk-UA"/>
        </w:rPr>
        <w:t>гуртожиток «Прометей» для проживання одиноких громадян</w:t>
      </w:r>
      <w:r w:rsidR="004B7EE5">
        <w:rPr>
          <w:rFonts w:ascii="Times New Roman" w:eastAsia="Times New Roman" w:hAnsi="Times New Roman"/>
          <w:bCs w:val="0"/>
          <w:szCs w:val="28"/>
          <w:lang w:eastAsia="uk-UA"/>
        </w:rPr>
        <w:t xml:space="preserve"> (реєстраційний номер об’єкта нерухомого майна</w:t>
      </w:r>
      <w:r w:rsidR="00101765">
        <w:rPr>
          <w:rFonts w:ascii="Times New Roman" w:eastAsia="Times New Roman" w:hAnsi="Times New Roman"/>
          <w:bCs w:val="0"/>
          <w:szCs w:val="28"/>
          <w:lang w:eastAsia="uk-UA"/>
        </w:rPr>
        <w:t xml:space="preserve"> </w:t>
      </w:r>
      <w:r w:rsidR="004B7EE5">
        <w:rPr>
          <w:rFonts w:ascii="Times New Roman" w:eastAsia="Times New Roman" w:hAnsi="Times New Roman"/>
          <w:bCs w:val="0"/>
          <w:szCs w:val="28"/>
          <w:lang w:eastAsia="uk-UA"/>
        </w:rPr>
        <w:t>-</w:t>
      </w:r>
      <w:r w:rsidR="00101765">
        <w:rPr>
          <w:rFonts w:ascii="Times New Roman" w:eastAsia="Times New Roman" w:hAnsi="Times New Roman"/>
          <w:bCs w:val="0"/>
          <w:szCs w:val="28"/>
          <w:lang w:eastAsia="uk-UA"/>
        </w:rPr>
        <w:t xml:space="preserve"> </w:t>
      </w:r>
      <w:r w:rsidR="005F7A21">
        <w:rPr>
          <w:rFonts w:ascii="Times New Roman" w:eastAsia="Times New Roman" w:hAnsi="Times New Roman"/>
          <w:bCs w:val="0"/>
          <w:szCs w:val="28"/>
          <w:lang w:eastAsia="uk-UA"/>
        </w:rPr>
        <w:t>857365356107</w:t>
      </w:r>
      <w:r w:rsidR="004B7EE5">
        <w:rPr>
          <w:rFonts w:ascii="Times New Roman" w:eastAsia="Times New Roman" w:hAnsi="Times New Roman"/>
          <w:bCs w:val="0"/>
          <w:szCs w:val="28"/>
          <w:lang w:eastAsia="uk-UA"/>
        </w:rPr>
        <w:t>),</w:t>
      </w:r>
      <w:r w:rsidRPr="003359A8">
        <w:rPr>
          <w:rFonts w:ascii="Times New Roman" w:eastAsia="Times New Roman" w:hAnsi="Times New Roman"/>
          <w:b/>
          <w:szCs w:val="28"/>
          <w:lang w:eastAsia="uk-UA"/>
        </w:rPr>
        <w:t xml:space="preserve"> </w:t>
      </w:r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>що знаход</w:t>
      </w:r>
      <w:r>
        <w:rPr>
          <w:rFonts w:ascii="Times New Roman" w:eastAsia="Times New Roman" w:hAnsi="Times New Roman"/>
          <w:bCs w:val="0"/>
          <w:szCs w:val="28"/>
          <w:lang w:eastAsia="uk-UA"/>
        </w:rPr>
        <w:t>и</w:t>
      </w:r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 xml:space="preserve">ться за </w:t>
      </w:r>
      <w:proofErr w:type="spellStart"/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>адресою</w:t>
      </w:r>
      <w:proofErr w:type="spellEnd"/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>:</w:t>
      </w:r>
      <w:r>
        <w:rPr>
          <w:rFonts w:ascii="Times New Roman" w:eastAsia="Times New Roman" w:hAnsi="Times New Roman"/>
          <w:bCs w:val="0"/>
          <w:szCs w:val="28"/>
          <w:lang w:eastAsia="uk-UA"/>
        </w:rPr>
        <w:t xml:space="preserve"> </w:t>
      </w:r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 xml:space="preserve">Рівненська область, </w:t>
      </w:r>
      <w:proofErr w:type="spellStart"/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>Вараський</w:t>
      </w:r>
      <w:proofErr w:type="spellEnd"/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 xml:space="preserve"> район, </w:t>
      </w:r>
      <w:r w:rsidR="005F7A21">
        <w:rPr>
          <w:rFonts w:ascii="Times New Roman" w:eastAsia="Times New Roman" w:hAnsi="Times New Roman"/>
          <w:bCs w:val="0"/>
          <w:szCs w:val="28"/>
          <w:lang w:eastAsia="uk-UA"/>
        </w:rPr>
        <w:t>Перемоги мікрорайон, будинок 24, корпус 1.</w:t>
      </w:r>
    </w:p>
    <w:p w14:paraId="094A3184" w14:textId="5E9F8F78" w:rsidR="003359A8" w:rsidRPr="003359A8" w:rsidRDefault="00A46852" w:rsidP="00C76072">
      <w:pPr>
        <w:pStyle w:val="a4"/>
        <w:spacing w:before="120"/>
        <w:ind w:firstLine="448"/>
        <w:jc w:val="both"/>
        <w:rPr>
          <w:lang w:eastAsia="uk-UA"/>
        </w:rPr>
      </w:pPr>
      <w:r>
        <w:rPr>
          <w:lang w:eastAsia="uk-UA"/>
        </w:rPr>
        <w:t>2</w:t>
      </w:r>
      <w:r w:rsidR="003359A8" w:rsidRPr="003359A8">
        <w:rPr>
          <w:lang w:eastAsia="uk-UA"/>
        </w:rPr>
        <w:t>.</w:t>
      </w:r>
      <w:r w:rsidR="00C76072">
        <w:rPr>
          <w:lang w:eastAsia="uk-UA"/>
        </w:rPr>
        <w:t xml:space="preserve"> </w:t>
      </w:r>
      <w:r w:rsidR="005F7A21">
        <w:rPr>
          <w:lang w:eastAsia="uk-UA"/>
        </w:rPr>
        <w:t>Комунальному підприємству «Управляюча компанія</w:t>
      </w:r>
      <w:r w:rsidR="00C76072">
        <w:rPr>
          <w:lang w:eastAsia="uk-UA"/>
        </w:rPr>
        <w:t xml:space="preserve"> </w:t>
      </w:r>
      <w:r w:rsidR="005F7A21">
        <w:rPr>
          <w:lang w:eastAsia="uk-UA"/>
        </w:rPr>
        <w:t>«</w:t>
      </w:r>
      <w:proofErr w:type="spellStart"/>
      <w:r w:rsidR="005F7A21">
        <w:rPr>
          <w:lang w:eastAsia="uk-UA"/>
        </w:rPr>
        <w:t>Житлокомунсервіс</w:t>
      </w:r>
      <w:proofErr w:type="spellEnd"/>
      <w:r w:rsidR="005F7A21">
        <w:rPr>
          <w:lang w:eastAsia="uk-UA"/>
        </w:rPr>
        <w:t xml:space="preserve">» </w:t>
      </w:r>
      <w:r w:rsidR="005F7A21" w:rsidRPr="003359A8">
        <w:rPr>
          <w:lang w:eastAsia="uk-UA"/>
        </w:rPr>
        <w:t xml:space="preserve">Вараської міської ради (код ЄДРПОУ </w:t>
      </w:r>
      <w:r w:rsidR="005F7A21">
        <w:rPr>
          <w:lang w:eastAsia="uk-UA"/>
        </w:rPr>
        <w:t>-</w:t>
      </w:r>
      <w:r w:rsidR="005F7A21" w:rsidRPr="003359A8">
        <w:rPr>
          <w:lang w:eastAsia="uk-UA"/>
        </w:rPr>
        <w:t xml:space="preserve"> </w:t>
      </w:r>
      <w:r w:rsidR="005F7A21">
        <w:t>40894523</w:t>
      </w:r>
      <w:r w:rsidR="005F7A21" w:rsidRPr="003359A8">
        <w:t>)</w:t>
      </w:r>
      <w:r w:rsidR="0072604E">
        <w:t xml:space="preserve">, </w:t>
      </w:r>
      <w:r w:rsidR="003359A8" w:rsidRPr="003359A8">
        <w:t xml:space="preserve">здійснити державну реєстрацію права </w:t>
      </w:r>
      <w:r w:rsidR="00327AF2">
        <w:t>господарського відання</w:t>
      </w:r>
      <w:r w:rsidR="003359A8" w:rsidRPr="003359A8">
        <w:t xml:space="preserve"> відповідно до Закону України «Про державну реєстрацію речових прав на нерухоме майно та їх обтяжень». </w:t>
      </w:r>
    </w:p>
    <w:p w14:paraId="7E5A51A4" w14:textId="2C689252" w:rsidR="003359A8" w:rsidRPr="003359A8" w:rsidRDefault="00A46852" w:rsidP="00C76072">
      <w:pPr>
        <w:shd w:val="clear" w:color="auto" w:fill="FFFFFF"/>
        <w:spacing w:before="120"/>
        <w:ind w:firstLine="448"/>
        <w:jc w:val="both"/>
        <w:textAlignment w:val="baseline"/>
        <w:rPr>
          <w:rFonts w:ascii="Times New Roman" w:eastAsia="Times New Roman" w:hAnsi="Times New Roman"/>
          <w:bCs w:val="0"/>
          <w:szCs w:val="28"/>
          <w:lang w:eastAsia="uk-UA"/>
        </w:rPr>
      </w:pPr>
      <w:r>
        <w:rPr>
          <w:rFonts w:ascii="Times New Roman" w:eastAsia="Times New Roman" w:hAnsi="Times New Roman"/>
          <w:bCs w:val="0"/>
          <w:szCs w:val="28"/>
          <w:lang w:eastAsia="uk-UA"/>
        </w:rPr>
        <w:t>3</w:t>
      </w:r>
      <w:r w:rsidR="003359A8" w:rsidRPr="003359A8">
        <w:rPr>
          <w:rFonts w:ascii="Times New Roman" w:eastAsia="Times New Roman" w:hAnsi="Times New Roman"/>
          <w:bCs w:val="0"/>
          <w:szCs w:val="28"/>
          <w:lang w:eastAsia="uk-UA"/>
        </w:rPr>
        <w:t>.</w:t>
      </w:r>
      <w:r w:rsidR="00265488">
        <w:rPr>
          <w:rFonts w:ascii="Times New Roman" w:eastAsia="Times New Roman" w:hAnsi="Times New Roman"/>
          <w:bCs w:val="0"/>
          <w:szCs w:val="28"/>
          <w:lang w:eastAsia="uk-UA"/>
        </w:rPr>
        <w:t xml:space="preserve"> </w:t>
      </w:r>
      <w:r w:rsidR="003359A8" w:rsidRPr="003359A8">
        <w:rPr>
          <w:rFonts w:ascii="Times New Roman" w:eastAsia="Times New Roman" w:hAnsi="Times New Roman"/>
          <w:bCs w:val="0"/>
          <w:szCs w:val="28"/>
          <w:lang w:eastAsia="uk-UA"/>
        </w:rPr>
        <w:t xml:space="preserve">Контроль за виконанням </w:t>
      </w:r>
      <w:r w:rsidR="00626AC7">
        <w:rPr>
          <w:rFonts w:ascii="Times New Roman" w:eastAsia="Times New Roman" w:hAnsi="Times New Roman"/>
          <w:bCs w:val="0"/>
          <w:szCs w:val="28"/>
          <w:lang w:eastAsia="uk-UA"/>
        </w:rPr>
        <w:t xml:space="preserve">даного </w:t>
      </w:r>
      <w:r w:rsidR="003359A8" w:rsidRPr="003359A8">
        <w:rPr>
          <w:rFonts w:ascii="Times New Roman" w:eastAsia="Times New Roman" w:hAnsi="Times New Roman"/>
          <w:bCs w:val="0"/>
          <w:szCs w:val="28"/>
          <w:lang w:eastAsia="uk-UA"/>
        </w:rPr>
        <w:t xml:space="preserve">рішення покласти на заступника міського голови з питань діяльності виконавчих органів ради Ігоря ВОСКОБОЙНИКА та </w:t>
      </w:r>
      <w:r w:rsidR="003359A8" w:rsidRPr="003359A8">
        <w:rPr>
          <w:rFonts w:ascii="Times New Roman" w:eastAsia="Times New Roman" w:hAnsi="Times New Roman"/>
          <w:bCs w:val="0"/>
          <w:szCs w:val="28"/>
          <w:lang w:eastAsia="uk-UA"/>
        </w:rPr>
        <w:lastRenderedPageBreak/>
        <w:t>постійну депутатську комісію з питань комунального майна, житлової політики, інфраструктури та благоустрою.</w:t>
      </w:r>
    </w:p>
    <w:p w14:paraId="2A9EC779" w14:textId="77777777" w:rsidR="00626AC7" w:rsidRDefault="00626AC7" w:rsidP="00727CFE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Cs w:val="0"/>
          <w:szCs w:val="28"/>
          <w:lang w:eastAsia="uk-UA"/>
        </w:rPr>
      </w:pPr>
    </w:p>
    <w:p w14:paraId="3660BC00" w14:textId="77777777" w:rsidR="00626AC7" w:rsidRDefault="00626AC7" w:rsidP="00727CFE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Cs w:val="0"/>
          <w:szCs w:val="28"/>
          <w:lang w:eastAsia="uk-UA"/>
        </w:rPr>
      </w:pPr>
    </w:p>
    <w:p w14:paraId="34C83D91" w14:textId="77777777" w:rsidR="00626AC7" w:rsidRDefault="00626AC7" w:rsidP="00727CFE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Cs w:val="0"/>
          <w:szCs w:val="28"/>
          <w:lang w:eastAsia="uk-UA"/>
        </w:rPr>
      </w:pPr>
    </w:p>
    <w:p w14:paraId="3A5354FF" w14:textId="381911AF" w:rsidR="00E87491" w:rsidRPr="00727CFE" w:rsidRDefault="003359A8" w:rsidP="00727CFE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Cs w:val="0"/>
          <w:szCs w:val="28"/>
          <w:lang w:eastAsia="uk-UA"/>
        </w:rPr>
      </w:pPr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>Міський голова</w:t>
      </w:r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ab/>
      </w:r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ab/>
      </w:r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ab/>
      </w:r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ab/>
      </w:r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ab/>
      </w:r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ab/>
      </w:r>
      <w:r w:rsidRPr="003359A8">
        <w:rPr>
          <w:rFonts w:ascii="Times New Roman" w:eastAsia="Times New Roman" w:hAnsi="Times New Roman"/>
          <w:bCs w:val="0"/>
          <w:szCs w:val="28"/>
          <w:lang w:eastAsia="uk-UA"/>
        </w:rPr>
        <w:tab/>
        <w:t xml:space="preserve">        Олександр МЕНЗУЛ </w:t>
      </w:r>
    </w:p>
    <w:sectPr w:rsidR="00E87491" w:rsidRPr="00727CFE" w:rsidSect="00727CFE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71"/>
    <w:rsid w:val="000D55BF"/>
    <w:rsid w:val="00101765"/>
    <w:rsid w:val="00187A2A"/>
    <w:rsid w:val="002356BE"/>
    <w:rsid w:val="00245B3B"/>
    <w:rsid w:val="00262CF2"/>
    <w:rsid w:val="00265488"/>
    <w:rsid w:val="00265AC5"/>
    <w:rsid w:val="002D0DB7"/>
    <w:rsid w:val="002E38AD"/>
    <w:rsid w:val="00327AF2"/>
    <w:rsid w:val="003359A8"/>
    <w:rsid w:val="003463F2"/>
    <w:rsid w:val="00351D1F"/>
    <w:rsid w:val="00390809"/>
    <w:rsid w:val="00473A94"/>
    <w:rsid w:val="00484535"/>
    <w:rsid w:val="004B7EE5"/>
    <w:rsid w:val="005E0384"/>
    <w:rsid w:val="005E7267"/>
    <w:rsid w:val="005F7A21"/>
    <w:rsid w:val="00607D1D"/>
    <w:rsid w:val="00626AC7"/>
    <w:rsid w:val="00641B3A"/>
    <w:rsid w:val="006D4630"/>
    <w:rsid w:val="007230C6"/>
    <w:rsid w:val="0072604E"/>
    <w:rsid w:val="00727CFE"/>
    <w:rsid w:val="00751BD5"/>
    <w:rsid w:val="007B3C50"/>
    <w:rsid w:val="007E0E89"/>
    <w:rsid w:val="0092501C"/>
    <w:rsid w:val="00961929"/>
    <w:rsid w:val="009F1771"/>
    <w:rsid w:val="00A26C1A"/>
    <w:rsid w:val="00A46852"/>
    <w:rsid w:val="00B6341F"/>
    <w:rsid w:val="00BB4BA0"/>
    <w:rsid w:val="00BD17F4"/>
    <w:rsid w:val="00C251F2"/>
    <w:rsid w:val="00C531A4"/>
    <w:rsid w:val="00C67D65"/>
    <w:rsid w:val="00C76072"/>
    <w:rsid w:val="00CB55C3"/>
    <w:rsid w:val="00D94C69"/>
    <w:rsid w:val="00DD1ED6"/>
    <w:rsid w:val="00E76AA8"/>
    <w:rsid w:val="00E87491"/>
    <w:rsid w:val="00EB3F26"/>
    <w:rsid w:val="00F00D42"/>
    <w:rsid w:val="00F54240"/>
    <w:rsid w:val="00F93CFC"/>
    <w:rsid w:val="00FA2F70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AEAF"/>
  <w15:chartTrackingRefBased/>
  <w15:docId w15:val="{8654D734-7AD8-4500-9686-F3F18F04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5BF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rsid w:val="002D0DB7"/>
    <w:pPr>
      <w:keepNext/>
      <w:spacing w:line="360" w:lineRule="auto"/>
      <w:jc w:val="center"/>
    </w:pPr>
    <w:rPr>
      <w:rFonts w:ascii="Times New Roman" w:eastAsia="Times New Roman" w:hAnsi="Times New Roman"/>
      <w:b/>
      <w:bCs w:val="0"/>
      <w:sz w:val="32"/>
    </w:rPr>
  </w:style>
  <w:style w:type="paragraph" w:styleId="a3">
    <w:name w:val="List Paragraph"/>
    <w:basedOn w:val="a"/>
    <w:uiPriority w:val="34"/>
    <w:qFormat/>
    <w:rsid w:val="00626AC7"/>
    <w:pPr>
      <w:ind w:left="720"/>
      <w:contextualSpacing/>
    </w:pPr>
  </w:style>
  <w:style w:type="paragraph" w:styleId="a4">
    <w:name w:val="No Spacing"/>
    <w:uiPriority w:val="1"/>
    <w:qFormat/>
    <w:rsid w:val="00C76072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EC14D-30C7-46F5-868E-8D6C19D2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1183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Bazeluk</dc:creator>
  <cp:keywords/>
  <dc:description/>
  <cp:lastModifiedBy>Lytay</cp:lastModifiedBy>
  <cp:revision>2</cp:revision>
  <cp:lastPrinted>2025-01-27T13:04:00Z</cp:lastPrinted>
  <dcterms:created xsi:type="dcterms:W3CDTF">2025-01-30T08:08:00Z</dcterms:created>
  <dcterms:modified xsi:type="dcterms:W3CDTF">2025-01-30T08:08:00Z</dcterms:modified>
</cp:coreProperties>
</file>