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Y="-100"/>
        <w:tblW w:w="10069" w:type="dxa"/>
        <w:tblLayout w:type="fixed"/>
        <w:tblLook w:val="0000" w:firstRow="0" w:lastRow="0" w:firstColumn="0" w:lastColumn="0" w:noHBand="0" w:noVBand="0"/>
      </w:tblPr>
      <w:tblGrid>
        <w:gridCol w:w="5070"/>
        <w:gridCol w:w="4999"/>
      </w:tblGrid>
      <w:tr w:rsidR="00C861C1" w14:paraId="093593AC" w14:textId="77777777" w:rsidTr="00045999">
        <w:trPr>
          <w:trHeight w:val="2127"/>
        </w:trPr>
        <w:tc>
          <w:tcPr>
            <w:tcW w:w="5069" w:type="dxa"/>
          </w:tcPr>
          <w:p w14:paraId="19F0C6EF" w14:textId="77777777" w:rsidR="00C861C1" w:rsidRDefault="00C861C1" w:rsidP="00730F8D">
            <w:pPr>
              <w:pStyle w:val="13"/>
              <w:widowControl w:val="0"/>
              <w:shd w:val="clear" w:color="auto" w:fill="FFFFFF"/>
              <w:ind w:left="567" w:right="322" w:hanging="360"/>
              <w:jc w:val="center"/>
              <w:rPr>
                <w:rFonts w:ascii="Times New Roman" w:hAnsi="Times New Roman" w:cs="Times New Roman"/>
                <w:color w:val="000000"/>
                <w:sz w:val="28"/>
                <w:szCs w:val="28"/>
              </w:rPr>
            </w:pPr>
            <w:bookmarkStart w:id="0" w:name="_GoBack"/>
            <w:bookmarkEnd w:id="0"/>
          </w:p>
          <w:p w14:paraId="450C71DA" w14:textId="77777777" w:rsidR="00C861C1" w:rsidRDefault="00C861C1" w:rsidP="00730F8D">
            <w:pPr>
              <w:pStyle w:val="13"/>
              <w:widowControl w:val="0"/>
              <w:shd w:val="clear" w:color="auto" w:fill="FFFFFF"/>
              <w:ind w:left="567" w:right="322" w:hanging="360"/>
              <w:jc w:val="center"/>
              <w:rPr>
                <w:rFonts w:ascii="Times New Roman" w:hAnsi="Times New Roman" w:cs="Times New Roman"/>
                <w:color w:val="000000"/>
                <w:sz w:val="28"/>
                <w:szCs w:val="28"/>
              </w:rPr>
            </w:pPr>
          </w:p>
        </w:tc>
        <w:tc>
          <w:tcPr>
            <w:tcW w:w="4999" w:type="dxa"/>
          </w:tcPr>
          <w:p w14:paraId="0978866D" w14:textId="77777777" w:rsidR="00BD3A54" w:rsidRDefault="00BD3A54" w:rsidP="00BD3A54">
            <w:pPr>
              <w:outlineLvl w:val="0"/>
              <w:rPr>
                <w:bCs/>
                <w:sz w:val="28"/>
              </w:rPr>
            </w:pPr>
            <w:r>
              <w:rPr>
                <w:bCs/>
                <w:sz w:val="28"/>
              </w:rPr>
              <w:t>ЗАТВЕРДЖЕНО</w:t>
            </w:r>
          </w:p>
          <w:p w14:paraId="6FC9A8FC" w14:textId="77777777" w:rsidR="00BD3A54" w:rsidRDefault="00BD3A54" w:rsidP="00BD3A54">
            <w:pPr>
              <w:rPr>
                <w:bCs/>
                <w:sz w:val="28"/>
              </w:rPr>
            </w:pPr>
            <w:r>
              <w:rPr>
                <w:bCs/>
                <w:sz w:val="28"/>
              </w:rPr>
              <w:t>Рішення Вараської міської ради</w:t>
            </w:r>
          </w:p>
          <w:p w14:paraId="2664BDE4" w14:textId="15086C98" w:rsidR="00BD3A54" w:rsidRPr="0087726E" w:rsidRDefault="0087726E" w:rsidP="00BD3A54">
            <w:pPr>
              <w:rPr>
                <w:b/>
                <w:bCs/>
                <w:sz w:val="28"/>
              </w:rPr>
            </w:pPr>
            <w:r>
              <w:rPr>
                <w:bCs/>
                <w:sz w:val="28"/>
              </w:rPr>
              <w:t xml:space="preserve">25 жовтня 2023 року </w:t>
            </w:r>
            <w:r w:rsidR="00BD3A54">
              <w:rPr>
                <w:bCs/>
                <w:sz w:val="28"/>
              </w:rPr>
              <w:t>№</w:t>
            </w:r>
            <w:r>
              <w:rPr>
                <w:bCs/>
                <w:sz w:val="28"/>
              </w:rPr>
              <w:t>2103-РР-</w:t>
            </w:r>
            <w:r>
              <w:rPr>
                <w:bCs/>
                <w:sz w:val="28"/>
                <w:lang w:val="en-US"/>
              </w:rPr>
              <w:t>VIII</w:t>
            </w:r>
          </w:p>
          <w:p w14:paraId="3350ED81" w14:textId="77777777" w:rsidR="00C861C1" w:rsidRPr="0087726E" w:rsidRDefault="0087726E" w:rsidP="00730F8D">
            <w:pPr>
              <w:pStyle w:val="13"/>
              <w:widowControl w:val="0"/>
              <w:shd w:val="clear" w:color="auto" w:fill="FFFFFF"/>
              <w:ind w:left="582" w:right="322" w:hanging="567"/>
              <w:jc w:val="both"/>
              <w:rPr>
                <w:rFonts w:ascii="Times New Roman" w:hAnsi="Times New Roman" w:cs="Times New Roman"/>
                <w:color w:val="000000"/>
                <w:sz w:val="28"/>
                <w:szCs w:val="28"/>
              </w:rPr>
            </w:pPr>
            <w:r w:rsidRPr="0087726E">
              <w:rPr>
                <w:rFonts w:ascii="Times New Roman" w:hAnsi="Times New Roman" w:cs="Times New Roman"/>
                <w:color w:val="000000"/>
                <w:sz w:val="28"/>
                <w:szCs w:val="28"/>
              </w:rPr>
              <w:t xml:space="preserve">(в редакції рішення міської ради </w:t>
            </w:r>
          </w:p>
          <w:p w14:paraId="699B6319" w14:textId="2D92587C" w:rsidR="0087726E" w:rsidRPr="00045999" w:rsidRDefault="0087726E" w:rsidP="00730F8D">
            <w:pPr>
              <w:pStyle w:val="13"/>
              <w:widowControl w:val="0"/>
              <w:shd w:val="clear" w:color="auto" w:fill="FFFFFF"/>
              <w:ind w:left="582" w:right="322" w:hanging="567"/>
              <w:jc w:val="both"/>
              <w:rPr>
                <w:rFonts w:ascii="Times New Roman" w:hAnsi="Times New Roman" w:cs="Times New Roman"/>
                <w:color w:val="000000"/>
                <w:sz w:val="24"/>
                <w:szCs w:val="24"/>
                <w:u w:val="single"/>
              </w:rPr>
            </w:pPr>
            <w:r w:rsidRPr="0087726E">
              <w:rPr>
                <w:rFonts w:ascii="Times New Roman" w:hAnsi="Times New Roman" w:cs="Times New Roman"/>
                <w:color w:val="000000"/>
                <w:sz w:val="28"/>
                <w:szCs w:val="28"/>
              </w:rPr>
              <w:t>___________</w:t>
            </w:r>
            <w:r>
              <w:rPr>
                <w:rFonts w:ascii="Times New Roman" w:hAnsi="Times New Roman" w:cs="Times New Roman"/>
                <w:color w:val="000000"/>
                <w:sz w:val="28"/>
                <w:szCs w:val="28"/>
              </w:rPr>
              <w:t>_</w:t>
            </w:r>
            <w:r w:rsidRPr="0087726E">
              <w:rPr>
                <w:rFonts w:ascii="Times New Roman" w:hAnsi="Times New Roman" w:cs="Times New Roman"/>
                <w:color w:val="000000"/>
                <w:sz w:val="28"/>
                <w:szCs w:val="28"/>
              </w:rPr>
              <w:t>_</w:t>
            </w:r>
            <w:r>
              <w:rPr>
                <w:rFonts w:ascii="Times New Roman" w:hAnsi="Times New Roman" w:cs="Times New Roman"/>
                <w:color w:val="000000"/>
                <w:sz w:val="28"/>
                <w:szCs w:val="28"/>
              </w:rPr>
              <w:t>№</w:t>
            </w:r>
            <w:r w:rsidRPr="0087726E">
              <w:rPr>
                <w:rFonts w:ascii="Times New Roman" w:hAnsi="Times New Roman" w:cs="Times New Roman"/>
                <w:color w:val="000000"/>
                <w:sz w:val="28"/>
                <w:szCs w:val="28"/>
              </w:rPr>
              <w:t xml:space="preserve"> ______________</w:t>
            </w:r>
            <w:r>
              <w:rPr>
                <w:rFonts w:ascii="Times New Roman" w:hAnsi="Times New Roman" w:cs="Times New Roman"/>
                <w:color w:val="000000"/>
                <w:sz w:val="28"/>
                <w:szCs w:val="28"/>
              </w:rPr>
              <w:t>_</w:t>
            </w:r>
            <w:r w:rsidRPr="0087726E">
              <w:rPr>
                <w:rFonts w:ascii="Times New Roman" w:hAnsi="Times New Roman" w:cs="Times New Roman"/>
                <w:color w:val="000000"/>
                <w:sz w:val="28"/>
                <w:szCs w:val="28"/>
              </w:rPr>
              <w:t>)</w:t>
            </w:r>
          </w:p>
        </w:tc>
      </w:tr>
      <w:tr w:rsidR="00C861C1" w14:paraId="31151559" w14:textId="77777777" w:rsidTr="00730F8D">
        <w:tc>
          <w:tcPr>
            <w:tcW w:w="5069" w:type="dxa"/>
          </w:tcPr>
          <w:p w14:paraId="676EDBF0" w14:textId="77777777" w:rsidR="00C861C1" w:rsidRDefault="00C861C1" w:rsidP="00730F8D">
            <w:pPr>
              <w:pStyle w:val="13"/>
              <w:widowControl w:val="0"/>
              <w:shd w:val="clear" w:color="auto" w:fill="FFFFFF"/>
              <w:ind w:left="567" w:right="322" w:hanging="360"/>
              <w:rPr>
                <w:rFonts w:ascii="Times New Roman" w:hAnsi="Times New Roman" w:cs="Times New Roman"/>
                <w:color w:val="000000"/>
                <w:sz w:val="28"/>
                <w:szCs w:val="28"/>
              </w:rPr>
            </w:pPr>
          </w:p>
        </w:tc>
        <w:tc>
          <w:tcPr>
            <w:tcW w:w="4999" w:type="dxa"/>
          </w:tcPr>
          <w:p w14:paraId="22F877B5" w14:textId="77777777" w:rsidR="00C861C1" w:rsidRDefault="00C861C1" w:rsidP="00730F8D">
            <w:pPr>
              <w:rPr>
                <w:sz w:val="28"/>
                <w:szCs w:val="28"/>
              </w:rPr>
            </w:pPr>
          </w:p>
        </w:tc>
      </w:tr>
    </w:tbl>
    <w:p w14:paraId="10E0D2D3" w14:textId="5DA70890" w:rsidR="00C861C1" w:rsidRPr="00E165F9" w:rsidRDefault="00C861C1" w:rsidP="00C861C1">
      <w:pPr>
        <w:pStyle w:val="HTML"/>
        <w:jc w:val="center"/>
        <w:outlineLvl w:val="0"/>
        <w:rPr>
          <w:rFonts w:ascii="Times New Roman" w:hAnsi="Times New Roman" w:cs="Times New Roman"/>
          <w:b/>
          <w:sz w:val="28"/>
          <w:lang w:val="uk-UA"/>
        </w:rPr>
      </w:pPr>
      <w:r w:rsidRPr="00E165F9">
        <w:rPr>
          <w:rFonts w:ascii="Times New Roman" w:hAnsi="Times New Roman" w:cs="Times New Roman"/>
          <w:b/>
          <w:bCs/>
          <w:sz w:val="28"/>
          <w:szCs w:val="28"/>
          <w:lang w:val="uk-UA"/>
        </w:rPr>
        <w:t>Програма</w:t>
      </w:r>
      <w:r w:rsidRPr="00E165F9">
        <w:rPr>
          <w:rFonts w:ascii="Times New Roman" w:hAnsi="Times New Roman" w:cs="Times New Roman"/>
          <w:b/>
          <w:bCs/>
          <w:sz w:val="28"/>
          <w:lang w:val="uk-UA"/>
        </w:rPr>
        <w:t xml:space="preserve"> соціальної допомоги та підтримки мешканців на 202</w:t>
      </w:r>
      <w:r w:rsidR="00C00975">
        <w:rPr>
          <w:rFonts w:ascii="Times New Roman" w:hAnsi="Times New Roman" w:cs="Times New Roman"/>
          <w:b/>
          <w:bCs/>
          <w:sz w:val="28"/>
          <w:lang w:val="uk-UA"/>
        </w:rPr>
        <w:t>4</w:t>
      </w:r>
      <w:r w:rsidRPr="00E165F9">
        <w:rPr>
          <w:rFonts w:ascii="Times New Roman" w:hAnsi="Times New Roman" w:cs="Times New Roman"/>
          <w:b/>
          <w:bCs/>
          <w:sz w:val="28"/>
          <w:lang w:val="uk-UA"/>
        </w:rPr>
        <w:t>-202</w:t>
      </w:r>
      <w:r w:rsidR="00CC5236">
        <w:rPr>
          <w:rFonts w:ascii="Times New Roman" w:hAnsi="Times New Roman" w:cs="Times New Roman"/>
          <w:b/>
          <w:bCs/>
          <w:sz w:val="28"/>
          <w:lang w:val="uk-UA"/>
        </w:rPr>
        <w:t>6</w:t>
      </w:r>
      <w:r w:rsidRPr="00E165F9">
        <w:rPr>
          <w:rFonts w:ascii="Times New Roman" w:hAnsi="Times New Roman" w:cs="Times New Roman"/>
          <w:b/>
          <w:bCs/>
          <w:sz w:val="28"/>
          <w:lang w:val="uk-UA"/>
        </w:rPr>
        <w:t xml:space="preserve"> роки</w:t>
      </w:r>
      <w:r w:rsidRPr="00E165F9">
        <w:rPr>
          <w:rFonts w:ascii="Times New Roman" w:hAnsi="Times New Roman" w:cs="Times New Roman"/>
          <w:b/>
          <w:sz w:val="28"/>
          <w:lang w:val="uk-UA"/>
        </w:rPr>
        <w:t xml:space="preserve"> </w:t>
      </w:r>
    </w:p>
    <w:p w14:paraId="1C0493D0" w14:textId="681D512C" w:rsidR="00C861C1" w:rsidRPr="00E165F9" w:rsidRDefault="00C861C1" w:rsidP="00C861C1">
      <w:pPr>
        <w:jc w:val="center"/>
        <w:rPr>
          <w:b/>
          <w:sz w:val="28"/>
        </w:rPr>
      </w:pPr>
      <w:r w:rsidRPr="00E165F9">
        <w:rPr>
          <w:b/>
          <w:bCs/>
          <w:sz w:val="28"/>
        </w:rPr>
        <w:t>№7100-ПР-</w:t>
      </w:r>
      <w:r w:rsidR="0077491D">
        <w:rPr>
          <w:b/>
          <w:bCs/>
          <w:sz w:val="28"/>
        </w:rPr>
        <w:t>3</w:t>
      </w:r>
    </w:p>
    <w:p w14:paraId="76A75E03" w14:textId="77777777" w:rsidR="00C861C1" w:rsidRPr="00045999" w:rsidRDefault="00C861C1" w:rsidP="00C861C1">
      <w:pPr>
        <w:pStyle w:val="HTML"/>
        <w:jc w:val="center"/>
        <w:outlineLvl w:val="0"/>
        <w:rPr>
          <w:rFonts w:ascii="Times New Roman" w:hAnsi="Times New Roman"/>
          <w:b/>
          <w:sz w:val="24"/>
          <w:szCs w:val="24"/>
          <w:lang w:val="uk-UA"/>
        </w:rPr>
      </w:pPr>
    </w:p>
    <w:p w14:paraId="0DCE95EC" w14:textId="77777777" w:rsidR="00C861C1" w:rsidRPr="00E165F9" w:rsidRDefault="00C861C1" w:rsidP="00C861C1">
      <w:pPr>
        <w:pStyle w:val="HTML"/>
        <w:jc w:val="center"/>
        <w:outlineLvl w:val="0"/>
        <w:rPr>
          <w:rFonts w:ascii="Times New Roman" w:hAnsi="Times New Roman"/>
          <w:b/>
          <w:sz w:val="28"/>
          <w:lang w:val="uk-UA"/>
        </w:rPr>
      </w:pPr>
      <w:r w:rsidRPr="00E165F9">
        <w:rPr>
          <w:rFonts w:ascii="Times New Roman" w:hAnsi="Times New Roman"/>
          <w:b/>
          <w:sz w:val="28"/>
          <w:lang w:val="uk-UA"/>
        </w:rPr>
        <w:t>ПАСПОРТ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2"/>
        <w:gridCol w:w="4116"/>
        <w:gridCol w:w="4643"/>
      </w:tblGrid>
      <w:tr w:rsidR="00C861C1" w:rsidRPr="00E165F9" w14:paraId="38DF66BB" w14:textId="77777777" w:rsidTr="007020C0">
        <w:trPr>
          <w:trHeight w:val="302"/>
        </w:trPr>
        <w:tc>
          <w:tcPr>
            <w:tcW w:w="812" w:type="dxa"/>
            <w:tcBorders>
              <w:top w:val="single" w:sz="4" w:space="0" w:color="auto"/>
              <w:left w:val="single" w:sz="4" w:space="0" w:color="auto"/>
              <w:bottom w:val="single" w:sz="4" w:space="0" w:color="auto"/>
              <w:right w:val="single" w:sz="4" w:space="0" w:color="auto"/>
            </w:tcBorders>
            <w:hideMark/>
          </w:tcPr>
          <w:p w14:paraId="495A49E3" w14:textId="77777777" w:rsidR="00C861C1" w:rsidRPr="00E165F9" w:rsidRDefault="00C861C1" w:rsidP="00730F8D">
            <w:pPr>
              <w:pStyle w:val="HTML"/>
              <w:jc w:val="center"/>
              <w:rPr>
                <w:rFonts w:ascii="Times New Roman" w:hAnsi="Times New Roman" w:cs="Times New Roman"/>
                <w:sz w:val="24"/>
                <w:szCs w:val="24"/>
                <w:lang w:val="uk-UA"/>
              </w:rPr>
            </w:pPr>
            <w:r w:rsidRPr="00E165F9">
              <w:rPr>
                <w:rFonts w:ascii="Times New Roman" w:hAnsi="Times New Roman" w:cs="Times New Roman"/>
                <w:sz w:val="24"/>
                <w:szCs w:val="24"/>
                <w:lang w:val="uk-UA"/>
              </w:rPr>
              <w:t>1.</w:t>
            </w:r>
          </w:p>
        </w:tc>
        <w:tc>
          <w:tcPr>
            <w:tcW w:w="4116" w:type="dxa"/>
            <w:tcBorders>
              <w:top w:val="single" w:sz="4" w:space="0" w:color="auto"/>
              <w:left w:val="single" w:sz="4" w:space="0" w:color="auto"/>
              <w:bottom w:val="single" w:sz="4" w:space="0" w:color="auto"/>
              <w:right w:val="single" w:sz="4" w:space="0" w:color="auto"/>
            </w:tcBorders>
            <w:hideMark/>
          </w:tcPr>
          <w:p w14:paraId="27D16A6D" w14:textId="77777777" w:rsidR="00C861C1" w:rsidRPr="00E165F9" w:rsidRDefault="00C861C1" w:rsidP="00730F8D">
            <w:pPr>
              <w:pStyle w:val="HTML"/>
              <w:rPr>
                <w:rFonts w:ascii="Times New Roman" w:hAnsi="Times New Roman" w:cs="Times New Roman"/>
                <w:b/>
                <w:sz w:val="24"/>
                <w:szCs w:val="24"/>
                <w:lang w:val="uk-UA"/>
              </w:rPr>
            </w:pPr>
            <w:r w:rsidRPr="00E165F9">
              <w:rPr>
                <w:rFonts w:ascii="Times New Roman" w:hAnsi="Times New Roman" w:cs="Times New Roman"/>
                <w:sz w:val="24"/>
                <w:szCs w:val="24"/>
                <w:lang w:val="uk-UA"/>
              </w:rPr>
              <w:t>Ініціатор розроблення Програми</w:t>
            </w:r>
          </w:p>
        </w:tc>
        <w:tc>
          <w:tcPr>
            <w:tcW w:w="4643" w:type="dxa"/>
            <w:tcBorders>
              <w:top w:val="single" w:sz="4" w:space="0" w:color="auto"/>
              <w:left w:val="single" w:sz="4" w:space="0" w:color="auto"/>
              <w:bottom w:val="single" w:sz="4" w:space="0" w:color="auto"/>
              <w:right w:val="single" w:sz="4" w:space="0" w:color="auto"/>
            </w:tcBorders>
            <w:hideMark/>
          </w:tcPr>
          <w:p w14:paraId="27EC8CB9" w14:textId="77777777" w:rsidR="00C861C1" w:rsidRPr="00E165F9" w:rsidRDefault="00C861C1" w:rsidP="00730F8D">
            <w:pPr>
              <w:pStyle w:val="HTML"/>
              <w:rPr>
                <w:rFonts w:ascii="Times New Roman" w:hAnsi="Times New Roman" w:cs="Times New Roman"/>
                <w:sz w:val="24"/>
                <w:szCs w:val="24"/>
                <w:lang w:val="uk-UA"/>
              </w:rPr>
            </w:pPr>
            <w:r w:rsidRPr="00E165F9">
              <w:rPr>
                <w:rFonts w:ascii="Times New Roman" w:hAnsi="Times New Roman" w:cs="Times New Roman"/>
                <w:sz w:val="24"/>
                <w:szCs w:val="24"/>
                <w:lang w:val="uk-UA"/>
              </w:rPr>
              <w:t>Міський голова</w:t>
            </w:r>
          </w:p>
        </w:tc>
      </w:tr>
      <w:tr w:rsidR="00C861C1" w:rsidRPr="00E165F9" w14:paraId="1C342948" w14:textId="77777777" w:rsidTr="00730F8D">
        <w:tc>
          <w:tcPr>
            <w:tcW w:w="812" w:type="dxa"/>
            <w:tcBorders>
              <w:top w:val="single" w:sz="4" w:space="0" w:color="auto"/>
              <w:left w:val="single" w:sz="4" w:space="0" w:color="auto"/>
              <w:bottom w:val="single" w:sz="4" w:space="0" w:color="auto"/>
              <w:right w:val="single" w:sz="4" w:space="0" w:color="auto"/>
            </w:tcBorders>
            <w:hideMark/>
          </w:tcPr>
          <w:p w14:paraId="6D74DF62" w14:textId="77777777" w:rsidR="00C861C1" w:rsidRPr="00E165F9" w:rsidRDefault="00C861C1" w:rsidP="00730F8D">
            <w:pPr>
              <w:pStyle w:val="HTML"/>
              <w:jc w:val="center"/>
              <w:rPr>
                <w:rFonts w:ascii="Times New Roman" w:hAnsi="Times New Roman" w:cs="Times New Roman"/>
                <w:sz w:val="24"/>
                <w:szCs w:val="24"/>
                <w:lang w:val="uk-UA"/>
              </w:rPr>
            </w:pPr>
            <w:r w:rsidRPr="00E165F9">
              <w:rPr>
                <w:rFonts w:ascii="Times New Roman" w:hAnsi="Times New Roman" w:cs="Times New Roman"/>
                <w:sz w:val="24"/>
                <w:szCs w:val="24"/>
                <w:lang w:val="uk-UA"/>
              </w:rPr>
              <w:t>2.</w:t>
            </w:r>
          </w:p>
        </w:tc>
        <w:tc>
          <w:tcPr>
            <w:tcW w:w="4116" w:type="dxa"/>
            <w:tcBorders>
              <w:top w:val="single" w:sz="4" w:space="0" w:color="auto"/>
              <w:left w:val="single" w:sz="4" w:space="0" w:color="auto"/>
              <w:bottom w:val="single" w:sz="4" w:space="0" w:color="auto"/>
              <w:right w:val="single" w:sz="4" w:space="0" w:color="auto"/>
            </w:tcBorders>
            <w:hideMark/>
          </w:tcPr>
          <w:p w14:paraId="37AAAF6F" w14:textId="77777777" w:rsidR="00C861C1" w:rsidRPr="00E165F9" w:rsidRDefault="00C861C1" w:rsidP="00730F8D">
            <w:pPr>
              <w:pStyle w:val="HTML"/>
              <w:rPr>
                <w:rFonts w:ascii="Times New Roman" w:hAnsi="Times New Roman" w:cs="Times New Roman"/>
                <w:b/>
                <w:sz w:val="24"/>
                <w:szCs w:val="24"/>
                <w:lang w:val="uk-UA"/>
              </w:rPr>
            </w:pPr>
            <w:r w:rsidRPr="00E165F9">
              <w:rPr>
                <w:rFonts w:ascii="Times New Roman" w:hAnsi="Times New Roman" w:cs="Times New Roman"/>
                <w:sz w:val="24"/>
                <w:szCs w:val="24"/>
                <w:lang w:val="uk-UA"/>
              </w:rPr>
              <w:t>Дата, номер і назва розпорядчого документа про розроблення Програми:</w:t>
            </w:r>
          </w:p>
        </w:tc>
        <w:tc>
          <w:tcPr>
            <w:tcW w:w="4643" w:type="dxa"/>
            <w:tcBorders>
              <w:top w:val="single" w:sz="4" w:space="0" w:color="auto"/>
              <w:left w:val="single" w:sz="4" w:space="0" w:color="auto"/>
              <w:bottom w:val="single" w:sz="4" w:space="0" w:color="auto"/>
              <w:right w:val="single" w:sz="4" w:space="0" w:color="auto"/>
            </w:tcBorders>
            <w:hideMark/>
          </w:tcPr>
          <w:p w14:paraId="2A19007B" w14:textId="6C006C67" w:rsidR="00C861C1" w:rsidRPr="00A549DC" w:rsidRDefault="00C861C1" w:rsidP="00730F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bookmarkStart w:id="1" w:name="_Hlk142460889"/>
            <w:r w:rsidRPr="00A549DC">
              <w:rPr>
                <w:rFonts w:eastAsia="SimSun"/>
                <w:bCs/>
                <w:iCs/>
              </w:rPr>
              <w:t xml:space="preserve">Розпорядження міського голови від </w:t>
            </w:r>
            <w:r w:rsidR="00A549DC" w:rsidRPr="00A549DC">
              <w:rPr>
                <w:rFonts w:eastAsia="SimSun"/>
                <w:bCs/>
                <w:iCs/>
              </w:rPr>
              <w:t>22</w:t>
            </w:r>
            <w:r w:rsidRPr="00A549DC">
              <w:rPr>
                <w:rFonts w:eastAsia="SimSun"/>
                <w:bCs/>
                <w:iCs/>
              </w:rPr>
              <w:t>.0</w:t>
            </w:r>
            <w:r w:rsidR="00A549DC" w:rsidRPr="00A549DC">
              <w:rPr>
                <w:rFonts w:eastAsia="SimSun"/>
                <w:bCs/>
                <w:iCs/>
              </w:rPr>
              <w:t>6</w:t>
            </w:r>
            <w:r w:rsidRPr="00A549DC">
              <w:rPr>
                <w:rFonts w:eastAsia="SimSun"/>
                <w:bCs/>
                <w:iCs/>
              </w:rPr>
              <w:t>.202</w:t>
            </w:r>
            <w:r w:rsidR="00A549DC" w:rsidRPr="00A549DC">
              <w:rPr>
                <w:rFonts w:eastAsia="SimSun"/>
                <w:bCs/>
                <w:iCs/>
              </w:rPr>
              <w:t>3</w:t>
            </w:r>
            <w:r w:rsidRPr="00A549DC">
              <w:rPr>
                <w:rFonts w:eastAsia="SimSun"/>
                <w:bCs/>
                <w:iCs/>
              </w:rPr>
              <w:t xml:space="preserve"> №1</w:t>
            </w:r>
            <w:r w:rsidR="00A549DC" w:rsidRPr="00A549DC">
              <w:rPr>
                <w:rFonts w:eastAsia="SimSun"/>
                <w:bCs/>
                <w:iCs/>
              </w:rPr>
              <w:t>68</w:t>
            </w:r>
            <w:r w:rsidRPr="00A549DC">
              <w:rPr>
                <w:rFonts w:eastAsia="SimSun"/>
                <w:bCs/>
                <w:iCs/>
              </w:rPr>
              <w:t>-</w:t>
            </w:r>
            <w:r w:rsidR="00A549DC" w:rsidRPr="00A549DC">
              <w:rPr>
                <w:rFonts w:eastAsia="SimSun"/>
                <w:bCs/>
                <w:iCs/>
              </w:rPr>
              <w:t>Род-23-7210</w:t>
            </w:r>
            <w:r w:rsidRPr="00A549DC">
              <w:rPr>
                <w:rFonts w:eastAsia="SimSun"/>
                <w:bCs/>
                <w:iCs/>
              </w:rPr>
              <w:t xml:space="preserve"> «</w:t>
            </w:r>
            <w:r w:rsidRPr="00A549DC">
              <w:t>Про розробку проєкту програми соціальної допомоги та підтримки мешканців на 202</w:t>
            </w:r>
            <w:r w:rsidR="00696F6B" w:rsidRPr="00A549DC">
              <w:t>4</w:t>
            </w:r>
            <w:r w:rsidRPr="00A549DC">
              <w:t>-202</w:t>
            </w:r>
            <w:r w:rsidR="00696F6B" w:rsidRPr="00A549DC">
              <w:t>6</w:t>
            </w:r>
            <w:r w:rsidRPr="00A549DC">
              <w:t xml:space="preserve"> роки</w:t>
            </w:r>
            <w:r w:rsidRPr="00A549DC">
              <w:rPr>
                <w:rFonts w:eastAsia="SimSun"/>
                <w:bCs/>
              </w:rPr>
              <w:t>»</w:t>
            </w:r>
            <w:bookmarkEnd w:id="1"/>
          </w:p>
        </w:tc>
      </w:tr>
      <w:tr w:rsidR="00C861C1" w:rsidRPr="00E165F9" w14:paraId="41868539" w14:textId="77777777" w:rsidTr="00730F8D">
        <w:tc>
          <w:tcPr>
            <w:tcW w:w="812" w:type="dxa"/>
            <w:tcBorders>
              <w:top w:val="single" w:sz="4" w:space="0" w:color="auto"/>
              <w:left w:val="single" w:sz="4" w:space="0" w:color="auto"/>
              <w:bottom w:val="single" w:sz="4" w:space="0" w:color="auto"/>
              <w:right w:val="single" w:sz="4" w:space="0" w:color="auto"/>
            </w:tcBorders>
            <w:hideMark/>
          </w:tcPr>
          <w:p w14:paraId="18206448" w14:textId="77777777" w:rsidR="00C861C1" w:rsidRPr="00E165F9" w:rsidRDefault="00C861C1" w:rsidP="00730F8D">
            <w:pPr>
              <w:pStyle w:val="HTML"/>
              <w:jc w:val="center"/>
              <w:rPr>
                <w:rFonts w:ascii="Times New Roman" w:hAnsi="Times New Roman" w:cs="Times New Roman"/>
                <w:sz w:val="24"/>
                <w:szCs w:val="24"/>
                <w:lang w:val="uk-UA"/>
              </w:rPr>
            </w:pPr>
            <w:r w:rsidRPr="00E165F9">
              <w:rPr>
                <w:rFonts w:ascii="Times New Roman" w:hAnsi="Times New Roman" w:cs="Times New Roman"/>
                <w:sz w:val="24"/>
                <w:szCs w:val="24"/>
                <w:lang w:val="uk-UA"/>
              </w:rPr>
              <w:t>3.</w:t>
            </w:r>
          </w:p>
        </w:tc>
        <w:tc>
          <w:tcPr>
            <w:tcW w:w="4116" w:type="dxa"/>
            <w:tcBorders>
              <w:top w:val="single" w:sz="4" w:space="0" w:color="auto"/>
              <w:left w:val="single" w:sz="4" w:space="0" w:color="auto"/>
              <w:bottom w:val="single" w:sz="4" w:space="0" w:color="auto"/>
              <w:right w:val="single" w:sz="4" w:space="0" w:color="auto"/>
            </w:tcBorders>
          </w:tcPr>
          <w:p w14:paraId="2DB3EFAE" w14:textId="77777777" w:rsidR="00C861C1" w:rsidRPr="00E165F9" w:rsidRDefault="00C861C1" w:rsidP="00730F8D">
            <w:pPr>
              <w:pStyle w:val="HTML"/>
              <w:jc w:val="both"/>
              <w:rPr>
                <w:rFonts w:ascii="Times New Roman" w:hAnsi="Times New Roman" w:cs="Times New Roman"/>
                <w:b/>
                <w:sz w:val="24"/>
                <w:szCs w:val="24"/>
                <w:lang w:val="uk-UA"/>
              </w:rPr>
            </w:pPr>
            <w:r w:rsidRPr="00E165F9">
              <w:rPr>
                <w:rFonts w:ascii="Times New Roman" w:hAnsi="Times New Roman" w:cs="Times New Roman"/>
                <w:sz w:val="24"/>
                <w:szCs w:val="24"/>
                <w:lang w:val="uk-UA"/>
              </w:rPr>
              <w:t xml:space="preserve">Розробник Програми: </w:t>
            </w:r>
          </w:p>
          <w:p w14:paraId="6AFEB1A9" w14:textId="77777777" w:rsidR="00C861C1" w:rsidRPr="00E165F9" w:rsidRDefault="00C861C1" w:rsidP="00730F8D">
            <w:pPr>
              <w:pStyle w:val="HTML"/>
              <w:rPr>
                <w:rFonts w:ascii="Times New Roman" w:hAnsi="Times New Roman" w:cs="Times New Roman"/>
                <w:b/>
                <w:sz w:val="24"/>
                <w:szCs w:val="24"/>
                <w:lang w:val="uk-UA"/>
              </w:rPr>
            </w:pPr>
          </w:p>
        </w:tc>
        <w:tc>
          <w:tcPr>
            <w:tcW w:w="4643" w:type="dxa"/>
            <w:tcBorders>
              <w:top w:val="single" w:sz="4" w:space="0" w:color="auto"/>
              <w:left w:val="single" w:sz="4" w:space="0" w:color="auto"/>
              <w:bottom w:val="single" w:sz="4" w:space="0" w:color="auto"/>
              <w:right w:val="single" w:sz="4" w:space="0" w:color="auto"/>
            </w:tcBorders>
            <w:hideMark/>
          </w:tcPr>
          <w:p w14:paraId="47F29D3A" w14:textId="39AD9E86" w:rsidR="00C861C1" w:rsidRPr="00E165F9" w:rsidRDefault="00C861C1" w:rsidP="00730F8D">
            <w:pPr>
              <w:pStyle w:val="HTML"/>
              <w:rPr>
                <w:rFonts w:ascii="Times New Roman" w:hAnsi="Times New Roman" w:cs="Times New Roman"/>
                <w:b/>
                <w:sz w:val="24"/>
                <w:szCs w:val="24"/>
                <w:lang w:val="uk-UA"/>
              </w:rPr>
            </w:pPr>
            <w:r w:rsidRPr="00E165F9">
              <w:rPr>
                <w:rFonts w:ascii="Times New Roman" w:hAnsi="Times New Roman" w:cs="Times New Roman"/>
                <w:sz w:val="24"/>
                <w:szCs w:val="24"/>
                <w:lang w:val="uk-UA"/>
              </w:rPr>
              <w:t>Департамент соціального захисту та гідності виконавчого комітету Вараської міської ради</w:t>
            </w:r>
          </w:p>
        </w:tc>
      </w:tr>
      <w:tr w:rsidR="00C861C1" w:rsidRPr="00E165F9" w14:paraId="7B30EA98" w14:textId="77777777" w:rsidTr="00730F8D">
        <w:tc>
          <w:tcPr>
            <w:tcW w:w="812" w:type="dxa"/>
            <w:tcBorders>
              <w:top w:val="single" w:sz="4" w:space="0" w:color="auto"/>
              <w:left w:val="single" w:sz="4" w:space="0" w:color="auto"/>
              <w:bottom w:val="single" w:sz="4" w:space="0" w:color="auto"/>
              <w:right w:val="single" w:sz="4" w:space="0" w:color="auto"/>
            </w:tcBorders>
            <w:hideMark/>
          </w:tcPr>
          <w:p w14:paraId="60B1BCAA" w14:textId="77777777" w:rsidR="00C861C1" w:rsidRPr="00E165F9" w:rsidRDefault="00C861C1" w:rsidP="00730F8D">
            <w:pPr>
              <w:pStyle w:val="HTML"/>
              <w:jc w:val="center"/>
              <w:rPr>
                <w:rFonts w:ascii="Times New Roman" w:hAnsi="Times New Roman" w:cs="Times New Roman"/>
                <w:sz w:val="24"/>
                <w:szCs w:val="24"/>
                <w:lang w:val="uk-UA"/>
              </w:rPr>
            </w:pPr>
            <w:r w:rsidRPr="00E165F9">
              <w:rPr>
                <w:rFonts w:ascii="Times New Roman" w:hAnsi="Times New Roman" w:cs="Times New Roman"/>
                <w:sz w:val="24"/>
                <w:szCs w:val="24"/>
                <w:lang w:val="uk-UA"/>
              </w:rPr>
              <w:t>4.</w:t>
            </w:r>
          </w:p>
        </w:tc>
        <w:tc>
          <w:tcPr>
            <w:tcW w:w="4116" w:type="dxa"/>
            <w:tcBorders>
              <w:top w:val="single" w:sz="4" w:space="0" w:color="auto"/>
              <w:left w:val="single" w:sz="4" w:space="0" w:color="auto"/>
              <w:bottom w:val="single" w:sz="4" w:space="0" w:color="auto"/>
              <w:right w:val="single" w:sz="4" w:space="0" w:color="auto"/>
            </w:tcBorders>
            <w:hideMark/>
          </w:tcPr>
          <w:p w14:paraId="1D9FA13F" w14:textId="77777777" w:rsidR="00C861C1" w:rsidRPr="00E165F9" w:rsidRDefault="00C861C1" w:rsidP="00730F8D">
            <w:pPr>
              <w:pStyle w:val="HTML"/>
              <w:rPr>
                <w:rFonts w:ascii="Times New Roman" w:hAnsi="Times New Roman" w:cs="Times New Roman"/>
                <w:b/>
                <w:sz w:val="24"/>
                <w:szCs w:val="24"/>
                <w:lang w:val="uk-UA"/>
              </w:rPr>
            </w:pPr>
            <w:r w:rsidRPr="00E165F9">
              <w:rPr>
                <w:rFonts w:ascii="Times New Roman" w:hAnsi="Times New Roman" w:cs="Times New Roman"/>
                <w:sz w:val="24"/>
                <w:szCs w:val="24"/>
                <w:lang w:val="uk-UA"/>
              </w:rPr>
              <w:t xml:space="preserve">Співрозробники Програми: </w:t>
            </w:r>
          </w:p>
        </w:tc>
        <w:tc>
          <w:tcPr>
            <w:tcW w:w="4643" w:type="dxa"/>
            <w:tcBorders>
              <w:top w:val="single" w:sz="4" w:space="0" w:color="auto"/>
              <w:left w:val="single" w:sz="4" w:space="0" w:color="auto"/>
              <w:bottom w:val="single" w:sz="4" w:space="0" w:color="auto"/>
              <w:right w:val="single" w:sz="4" w:space="0" w:color="auto"/>
            </w:tcBorders>
            <w:hideMark/>
          </w:tcPr>
          <w:p w14:paraId="0FF9BF69" w14:textId="77777777" w:rsidR="00C861C1" w:rsidRPr="00E165F9" w:rsidRDefault="00C861C1" w:rsidP="00730F8D">
            <w:pPr>
              <w:pStyle w:val="HTML"/>
              <w:jc w:val="center"/>
              <w:rPr>
                <w:rFonts w:ascii="Times New Roman" w:hAnsi="Times New Roman" w:cs="Times New Roman"/>
                <w:b/>
                <w:sz w:val="24"/>
                <w:szCs w:val="24"/>
                <w:lang w:val="uk-UA"/>
              </w:rPr>
            </w:pPr>
            <w:r w:rsidRPr="00E165F9">
              <w:rPr>
                <w:rFonts w:ascii="Times New Roman" w:hAnsi="Times New Roman" w:cs="Times New Roman"/>
                <w:b/>
                <w:sz w:val="24"/>
                <w:szCs w:val="24"/>
                <w:lang w:val="uk-UA"/>
              </w:rPr>
              <w:t>-</w:t>
            </w:r>
          </w:p>
        </w:tc>
      </w:tr>
      <w:tr w:rsidR="00C861C1" w:rsidRPr="00E165F9" w14:paraId="51B9F8AB" w14:textId="77777777" w:rsidTr="00730F8D">
        <w:tc>
          <w:tcPr>
            <w:tcW w:w="812" w:type="dxa"/>
            <w:tcBorders>
              <w:top w:val="single" w:sz="4" w:space="0" w:color="auto"/>
              <w:left w:val="single" w:sz="4" w:space="0" w:color="auto"/>
              <w:bottom w:val="single" w:sz="4" w:space="0" w:color="auto"/>
              <w:right w:val="single" w:sz="4" w:space="0" w:color="auto"/>
            </w:tcBorders>
            <w:hideMark/>
          </w:tcPr>
          <w:p w14:paraId="1EA4C60D" w14:textId="77777777" w:rsidR="00C861C1" w:rsidRPr="00E165F9" w:rsidRDefault="00C861C1" w:rsidP="00730F8D">
            <w:pPr>
              <w:pStyle w:val="HTML"/>
              <w:jc w:val="center"/>
              <w:rPr>
                <w:rFonts w:ascii="Times New Roman" w:hAnsi="Times New Roman" w:cs="Times New Roman"/>
                <w:sz w:val="24"/>
                <w:szCs w:val="24"/>
                <w:lang w:val="uk-UA"/>
              </w:rPr>
            </w:pPr>
            <w:r w:rsidRPr="00E165F9">
              <w:rPr>
                <w:rFonts w:ascii="Times New Roman" w:hAnsi="Times New Roman" w:cs="Times New Roman"/>
                <w:sz w:val="24"/>
                <w:szCs w:val="24"/>
                <w:lang w:val="uk-UA"/>
              </w:rPr>
              <w:t>5.</w:t>
            </w:r>
          </w:p>
        </w:tc>
        <w:tc>
          <w:tcPr>
            <w:tcW w:w="4116" w:type="dxa"/>
            <w:tcBorders>
              <w:top w:val="single" w:sz="4" w:space="0" w:color="auto"/>
              <w:left w:val="single" w:sz="4" w:space="0" w:color="auto"/>
              <w:bottom w:val="single" w:sz="4" w:space="0" w:color="auto"/>
              <w:right w:val="single" w:sz="4" w:space="0" w:color="auto"/>
            </w:tcBorders>
          </w:tcPr>
          <w:p w14:paraId="324EABE0" w14:textId="77777777" w:rsidR="00C861C1" w:rsidRPr="00E165F9" w:rsidRDefault="00C861C1" w:rsidP="00730F8D">
            <w:pPr>
              <w:pStyle w:val="HTML"/>
              <w:jc w:val="both"/>
              <w:rPr>
                <w:rFonts w:ascii="Times New Roman" w:hAnsi="Times New Roman" w:cs="Times New Roman"/>
                <w:sz w:val="24"/>
                <w:szCs w:val="24"/>
                <w:lang w:val="uk-UA"/>
              </w:rPr>
            </w:pPr>
            <w:r w:rsidRPr="00E165F9">
              <w:rPr>
                <w:rFonts w:ascii="Times New Roman" w:hAnsi="Times New Roman" w:cs="Times New Roman"/>
                <w:sz w:val="24"/>
                <w:szCs w:val="24"/>
                <w:lang w:val="uk-UA"/>
              </w:rPr>
              <w:t xml:space="preserve">Відповідальний виконавець Програми: </w:t>
            </w:r>
          </w:p>
          <w:p w14:paraId="0F249156" w14:textId="77777777" w:rsidR="00C861C1" w:rsidRPr="00E165F9" w:rsidRDefault="00C861C1" w:rsidP="00730F8D">
            <w:pPr>
              <w:pStyle w:val="HTML"/>
              <w:rPr>
                <w:rFonts w:ascii="Times New Roman" w:hAnsi="Times New Roman" w:cs="Times New Roman"/>
                <w:b/>
                <w:sz w:val="24"/>
                <w:szCs w:val="24"/>
                <w:lang w:val="uk-UA"/>
              </w:rPr>
            </w:pPr>
          </w:p>
        </w:tc>
        <w:tc>
          <w:tcPr>
            <w:tcW w:w="4643" w:type="dxa"/>
            <w:tcBorders>
              <w:top w:val="single" w:sz="4" w:space="0" w:color="auto"/>
              <w:left w:val="single" w:sz="4" w:space="0" w:color="auto"/>
              <w:bottom w:val="single" w:sz="4" w:space="0" w:color="auto"/>
              <w:right w:val="single" w:sz="4" w:space="0" w:color="auto"/>
            </w:tcBorders>
            <w:hideMark/>
          </w:tcPr>
          <w:p w14:paraId="08E8455F" w14:textId="62A62498" w:rsidR="00C861C1" w:rsidRPr="00E165F9" w:rsidRDefault="00C861C1" w:rsidP="00730F8D">
            <w:pPr>
              <w:pStyle w:val="HTML"/>
              <w:rPr>
                <w:rFonts w:ascii="Times New Roman" w:hAnsi="Times New Roman" w:cs="Times New Roman"/>
                <w:b/>
                <w:sz w:val="24"/>
                <w:szCs w:val="24"/>
                <w:lang w:val="uk-UA"/>
              </w:rPr>
            </w:pPr>
            <w:r w:rsidRPr="00E165F9">
              <w:rPr>
                <w:rFonts w:ascii="Times New Roman" w:hAnsi="Times New Roman" w:cs="Times New Roman"/>
                <w:sz w:val="24"/>
                <w:szCs w:val="24"/>
                <w:lang w:val="uk-UA"/>
              </w:rPr>
              <w:t>Департамент соціального захисту та гідності виконавчого комітету Вараської міської ради</w:t>
            </w:r>
          </w:p>
        </w:tc>
      </w:tr>
      <w:tr w:rsidR="00C861C1" w:rsidRPr="00E165F9" w14:paraId="23E7A89D" w14:textId="77777777" w:rsidTr="00730F8D">
        <w:tc>
          <w:tcPr>
            <w:tcW w:w="812" w:type="dxa"/>
            <w:tcBorders>
              <w:top w:val="single" w:sz="4" w:space="0" w:color="auto"/>
              <w:left w:val="single" w:sz="4" w:space="0" w:color="auto"/>
              <w:bottom w:val="single" w:sz="4" w:space="0" w:color="auto"/>
              <w:right w:val="single" w:sz="4" w:space="0" w:color="auto"/>
            </w:tcBorders>
            <w:hideMark/>
          </w:tcPr>
          <w:p w14:paraId="6685A9EF" w14:textId="77777777" w:rsidR="00C861C1" w:rsidRPr="00E165F9" w:rsidRDefault="00C861C1" w:rsidP="00730F8D">
            <w:pPr>
              <w:pStyle w:val="HTML"/>
              <w:jc w:val="center"/>
              <w:rPr>
                <w:rFonts w:ascii="Times New Roman" w:hAnsi="Times New Roman" w:cs="Times New Roman"/>
                <w:sz w:val="24"/>
                <w:szCs w:val="24"/>
                <w:lang w:val="uk-UA"/>
              </w:rPr>
            </w:pPr>
            <w:r w:rsidRPr="00E165F9">
              <w:rPr>
                <w:rFonts w:ascii="Times New Roman" w:hAnsi="Times New Roman" w:cs="Times New Roman"/>
                <w:sz w:val="24"/>
                <w:szCs w:val="24"/>
                <w:lang w:val="uk-UA"/>
              </w:rPr>
              <w:t>6.</w:t>
            </w:r>
          </w:p>
        </w:tc>
        <w:tc>
          <w:tcPr>
            <w:tcW w:w="4116" w:type="dxa"/>
            <w:tcBorders>
              <w:top w:val="single" w:sz="4" w:space="0" w:color="auto"/>
              <w:left w:val="single" w:sz="4" w:space="0" w:color="auto"/>
              <w:bottom w:val="single" w:sz="4" w:space="0" w:color="auto"/>
              <w:right w:val="single" w:sz="4" w:space="0" w:color="auto"/>
            </w:tcBorders>
          </w:tcPr>
          <w:p w14:paraId="30D532A8" w14:textId="77777777" w:rsidR="00C861C1" w:rsidRPr="00E165F9" w:rsidRDefault="00C861C1" w:rsidP="00730F8D">
            <w:pPr>
              <w:pStyle w:val="HTML"/>
              <w:jc w:val="both"/>
              <w:rPr>
                <w:rFonts w:ascii="Times New Roman" w:hAnsi="Times New Roman" w:cs="Times New Roman"/>
                <w:sz w:val="24"/>
                <w:szCs w:val="24"/>
                <w:lang w:val="uk-UA"/>
              </w:rPr>
            </w:pPr>
            <w:r w:rsidRPr="00E165F9">
              <w:rPr>
                <w:rFonts w:ascii="Times New Roman" w:hAnsi="Times New Roman" w:cs="Times New Roman"/>
                <w:sz w:val="24"/>
                <w:szCs w:val="24"/>
                <w:lang w:val="uk-UA"/>
              </w:rPr>
              <w:t xml:space="preserve">Учасники Програми: </w:t>
            </w:r>
          </w:p>
          <w:p w14:paraId="7E052208" w14:textId="77777777" w:rsidR="00C861C1" w:rsidRPr="00E165F9" w:rsidRDefault="00C861C1" w:rsidP="00730F8D">
            <w:pPr>
              <w:pStyle w:val="HTML"/>
              <w:rPr>
                <w:rFonts w:ascii="Times New Roman" w:hAnsi="Times New Roman" w:cs="Times New Roman"/>
                <w:b/>
                <w:sz w:val="24"/>
                <w:szCs w:val="24"/>
                <w:lang w:val="uk-UA"/>
              </w:rPr>
            </w:pPr>
          </w:p>
        </w:tc>
        <w:tc>
          <w:tcPr>
            <w:tcW w:w="4643" w:type="dxa"/>
            <w:tcBorders>
              <w:top w:val="single" w:sz="4" w:space="0" w:color="auto"/>
              <w:left w:val="single" w:sz="4" w:space="0" w:color="auto"/>
              <w:bottom w:val="single" w:sz="4" w:space="0" w:color="auto"/>
              <w:right w:val="single" w:sz="4" w:space="0" w:color="auto"/>
            </w:tcBorders>
            <w:hideMark/>
          </w:tcPr>
          <w:p w14:paraId="25F7864B" w14:textId="6366E953" w:rsidR="00C861C1" w:rsidRPr="005E2663" w:rsidRDefault="00CC5236" w:rsidP="00730F8D">
            <w:pPr>
              <w:pStyle w:val="HTML"/>
              <w:rPr>
                <w:rFonts w:ascii="Times New Roman" w:hAnsi="Times New Roman" w:cs="Times New Roman"/>
                <w:sz w:val="24"/>
                <w:szCs w:val="24"/>
                <w:lang w:val="uk-UA"/>
              </w:rPr>
            </w:pPr>
            <w:r>
              <w:rPr>
                <w:rFonts w:ascii="Times New Roman" w:hAnsi="Times New Roman" w:cs="Times New Roman"/>
                <w:sz w:val="24"/>
                <w:szCs w:val="24"/>
                <w:lang w:val="uk-UA"/>
              </w:rPr>
              <w:t>Вараський ц</w:t>
            </w:r>
            <w:r w:rsidR="00696F6B">
              <w:rPr>
                <w:rFonts w:ascii="Times New Roman" w:hAnsi="Times New Roman" w:cs="Times New Roman"/>
                <w:sz w:val="24"/>
                <w:szCs w:val="24"/>
                <w:lang w:val="uk-UA"/>
              </w:rPr>
              <w:t xml:space="preserve">ентр </w:t>
            </w:r>
            <w:r w:rsidR="00C861C1" w:rsidRPr="00E165F9">
              <w:rPr>
                <w:rFonts w:ascii="Times New Roman" w:hAnsi="Times New Roman" w:cs="Times New Roman"/>
                <w:sz w:val="24"/>
                <w:szCs w:val="24"/>
                <w:lang w:val="uk-UA"/>
              </w:rPr>
              <w:t>соціальн</w:t>
            </w:r>
            <w:r w:rsidR="00696F6B">
              <w:rPr>
                <w:rFonts w:ascii="Times New Roman" w:hAnsi="Times New Roman" w:cs="Times New Roman"/>
                <w:sz w:val="24"/>
                <w:szCs w:val="24"/>
                <w:lang w:val="uk-UA"/>
              </w:rPr>
              <w:t>их служб та послуг</w:t>
            </w:r>
            <w:r w:rsidR="00DE6233">
              <w:rPr>
                <w:rFonts w:ascii="Times New Roman" w:hAnsi="Times New Roman" w:cs="Times New Roman"/>
                <w:sz w:val="24"/>
                <w:szCs w:val="24"/>
                <w:lang w:val="uk-UA"/>
              </w:rPr>
              <w:t xml:space="preserve">, </w:t>
            </w:r>
            <w:r w:rsidR="005E2663">
              <w:rPr>
                <w:rFonts w:ascii="Times New Roman" w:hAnsi="Times New Roman" w:cs="Times New Roman"/>
                <w:sz w:val="24"/>
                <w:szCs w:val="24"/>
                <w:lang w:val="uk-UA"/>
              </w:rPr>
              <w:t>Департамент соціальної політики Р</w:t>
            </w:r>
            <w:r w:rsidR="007555F3">
              <w:rPr>
                <w:rFonts w:ascii="Times New Roman" w:hAnsi="Times New Roman" w:cs="Times New Roman"/>
                <w:sz w:val="24"/>
                <w:szCs w:val="24"/>
                <w:lang w:val="uk-UA"/>
              </w:rPr>
              <w:t xml:space="preserve">івненської </w:t>
            </w:r>
            <w:r w:rsidR="005E2663">
              <w:rPr>
                <w:rFonts w:ascii="Times New Roman" w:hAnsi="Times New Roman" w:cs="Times New Roman"/>
                <w:sz w:val="24"/>
                <w:szCs w:val="24"/>
                <w:lang w:val="uk-UA"/>
              </w:rPr>
              <w:t>ОДА</w:t>
            </w:r>
            <w:r w:rsidR="00DE6233">
              <w:rPr>
                <w:rFonts w:ascii="Times New Roman" w:hAnsi="Times New Roman" w:cs="Times New Roman"/>
                <w:sz w:val="24"/>
                <w:szCs w:val="24"/>
                <w:lang w:val="uk-UA"/>
              </w:rPr>
              <w:t>, Служба у справах дітей</w:t>
            </w:r>
            <w:r w:rsidR="00DE6233" w:rsidRPr="00E165F9">
              <w:rPr>
                <w:rFonts w:ascii="Times New Roman" w:hAnsi="Times New Roman" w:cs="Times New Roman"/>
                <w:sz w:val="24"/>
                <w:szCs w:val="24"/>
                <w:lang w:val="uk-UA"/>
              </w:rPr>
              <w:t xml:space="preserve"> виконавчого комітету Вараської міської ради</w:t>
            </w:r>
            <w:r w:rsidR="00DE6233">
              <w:rPr>
                <w:rFonts w:ascii="Times New Roman" w:hAnsi="Times New Roman" w:cs="Times New Roman"/>
                <w:sz w:val="24"/>
                <w:szCs w:val="24"/>
                <w:lang w:val="uk-UA"/>
              </w:rPr>
              <w:t xml:space="preserve">  </w:t>
            </w:r>
          </w:p>
        </w:tc>
      </w:tr>
      <w:tr w:rsidR="00C861C1" w:rsidRPr="00E165F9" w14:paraId="17D85F71" w14:textId="77777777" w:rsidTr="00730F8D">
        <w:tc>
          <w:tcPr>
            <w:tcW w:w="812" w:type="dxa"/>
            <w:tcBorders>
              <w:top w:val="single" w:sz="4" w:space="0" w:color="auto"/>
              <w:left w:val="single" w:sz="4" w:space="0" w:color="auto"/>
              <w:bottom w:val="single" w:sz="4" w:space="0" w:color="auto"/>
              <w:right w:val="single" w:sz="4" w:space="0" w:color="auto"/>
            </w:tcBorders>
            <w:hideMark/>
          </w:tcPr>
          <w:p w14:paraId="093C5FD0" w14:textId="77777777" w:rsidR="00C861C1" w:rsidRPr="00E165F9" w:rsidRDefault="00C861C1" w:rsidP="00730F8D">
            <w:pPr>
              <w:pStyle w:val="HTML"/>
              <w:jc w:val="center"/>
              <w:rPr>
                <w:rFonts w:ascii="Times New Roman" w:hAnsi="Times New Roman" w:cs="Times New Roman"/>
                <w:sz w:val="24"/>
                <w:szCs w:val="24"/>
                <w:lang w:val="uk-UA"/>
              </w:rPr>
            </w:pPr>
            <w:r w:rsidRPr="00E165F9">
              <w:rPr>
                <w:rFonts w:ascii="Times New Roman" w:hAnsi="Times New Roman" w:cs="Times New Roman"/>
                <w:sz w:val="24"/>
                <w:szCs w:val="24"/>
                <w:lang w:val="uk-UA"/>
              </w:rPr>
              <w:t>7.</w:t>
            </w:r>
          </w:p>
        </w:tc>
        <w:tc>
          <w:tcPr>
            <w:tcW w:w="4116" w:type="dxa"/>
            <w:tcBorders>
              <w:top w:val="single" w:sz="4" w:space="0" w:color="auto"/>
              <w:left w:val="single" w:sz="4" w:space="0" w:color="auto"/>
              <w:bottom w:val="single" w:sz="4" w:space="0" w:color="auto"/>
              <w:right w:val="single" w:sz="4" w:space="0" w:color="auto"/>
            </w:tcBorders>
            <w:hideMark/>
          </w:tcPr>
          <w:p w14:paraId="6C345AB1" w14:textId="77777777" w:rsidR="00C861C1" w:rsidRPr="00E165F9" w:rsidRDefault="00C861C1" w:rsidP="00730F8D">
            <w:pPr>
              <w:pStyle w:val="HTML"/>
              <w:rPr>
                <w:rFonts w:ascii="Times New Roman" w:hAnsi="Times New Roman" w:cs="Times New Roman"/>
                <w:b/>
                <w:sz w:val="24"/>
                <w:szCs w:val="24"/>
                <w:lang w:val="uk-UA"/>
              </w:rPr>
            </w:pPr>
            <w:r w:rsidRPr="00E165F9">
              <w:rPr>
                <w:rFonts w:ascii="Times New Roman" w:hAnsi="Times New Roman" w:cs="Times New Roman"/>
                <w:sz w:val="24"/>
                <w:szCs w:val="24"/>
                <w:lang w:val="uk-UA"/>
              </w:rPr>
              <w:t xml:space="preserve">Термін реалізації Програми: </w:t>
            </w:r>
          </w:p>
        </w:tc>
        <w:tc>
          <w:tcPr>
            <w:tcW w:w="4643" w:type="dxa"/>
            <w:tcBorders>
              <w:top w:val="single" w:sz="4" w:space="0" w:color="auto"/>
              <w:left w:val="single" w:sz="4" w:space="0" w:color="auto"/>
              <w:bottom w:val="single" w:sz="4" w:space="0" w:color="auto"/>
              <w:right w:val="single" w:sz="4" w:space="0" w:color="auto"/>
            </w:tcBorders>
            <w:hideMark/>
          </w:tcPr>
          <w:p w14:paraId="2F8837FB" w14:textId="48EEA7E6" w:rsidR="00C861C1" w:rsidRPr="00E165F9" w:rsidRDefault="00C861C1" w:rsidP="00730F8D">
            <w:pPr>
              <w:pStyle w:val="HTML"/>
              <w:jc w:val="center"/>
              <w:rPr>
                <w:rFonts w:ascii="Times New Roman" w:hAnsi="Times New Roman" w:cs="Times New Roman"/>
                <w:sz w:val="24"/>
                <w:szCs w:val="24"/>
                <w:lang w:val="uk-UA"/>
              </w:rPr>
            </w:pPr>
            <w:r w:rsidRPr="00E165F9">
              <w:rPr>
                <w:rFonts w:ascii="Times New Roman" w:hAnsi="Times New Roman" w:cs="Times New Roman"/>
                <w:sz w:val="24"/>
                <w:szCs w:val="24"/>
                <w:lang w:val="uk-UA"/>
              </w:rPr>
              <w:t>202</w:t>
            </w:r>
            <w:r w:rsidR="00C00975">
              <w:rPr>
                <w:rFonts w:ascii="Times New Roman" w:hAnsi="Times New Roman" w:cs="Times New Roman"/>
                <w:sz w:val="24"/>
                <w:szCs w:val="24"/>
                <w:lang w:val="uk-UA"/>
              </w:rPr>
              <w:t>4</w:t>
            </w:r>
            <w:r w:rsidRPr="00E165F9">
              <w:rPr>
                <w:rFonts w:ascii="Times New Roman" w:hAnsi="Times New Roman" w:cs="Times New Roman"/>
                <w:sz w:val="24"/>
                <w:szCs w:val="24"/>
                <w:lang w:val="uk-UA"/>
              </w:rPr>
              <w:t>-202</w:t>
            </w:r>
            <w:r w:rsidR="00C00975">
              <w:rPr>
                <w:rFonts w:ascii="Times New Roman" w:hAnsi="Times New Roman" w:cs="Times New Roman"/>
                <w:sz w:val="24"/>
                <w:szCs w:val="24"/>
                <w:lang w:val="uk-UA"/>
              </w:rPr>
              <w:t>6</w:t>
            </w:r>
            <w:r w:rsidRPr="00E165F9">
              <w:rPr>
                <w:rFonts w:ascii="Times New Roman" w:hAnsi="Times New Roman" w:cs="Times New Roman"/>
                <w:sz w:val="24"/>
                <w:szCs w:val="24"/>
                <w:lang w:val="uk-UA"/>
              </w:rPr>
              <w:t xml:space="preserve"> роки</w:t>
            </w:r>
          </w:p>
        </w:tc>
      </w:tr>
      <w:tr w:rsidR="00C861C1" w:rsidRPr="00E165F9" w14:paraId="15D92C17" w14:textId="77777777" w:rsidTr="00730F8D">
        <w:tc>
          <w:tcPr>
            <w:tcW w:w="812" w:type="dxa"/>
            <w:tcBorders>
              <w:top w:val="single" w:sz="4" w:space="0" w:color="auto"/>
              <w:left w:val="single" w:sz="4" w:space="0" w:color="auto"/>
              <w:bottom w:val="single" w:sz="4" w:space="0" w:color="auto"/>
              <w:right w:val="single" w:sz="4" w:space="0" w:color="auto"/>
            </w:tcBorders>
            <w:hideMark/>
          </w:tcPr>
          <w:p w14:paraId="62D241EC" w14:textId="77777777" w:rsidR="00C861C1" w:rsidRPr="00E165F9" w:rsidRDefault="00C861C1" w:rsidP="00730F8D">
            <w:pPr>
              <w:pStyle w:val="HTML"/>
              <w:jc w:val="center"/>
              <w:rPr>
                <w:rFonts w:ascii="Times New Roman" w:hAnsi="Times New Roman" w:cs="Times New Roman"/>
                <w:sz w:val="24"/>
                <w:szCs w:val="24"/>
                <w:lang w:val="uk-UA"/>
              </w:rPr>
            </w:pPr>
            <w:r w:rsidRPr="00E165F9">
              <w:rPr>
                <w:rFonts w:ascii="Times New Roman" w:hAnsi="Times New Roman" w:cs="Times New Roman"/>
                <w:sz w:val="24"/>
                <w:szCs w:val="24"/>
                <w:lang w:val="uk-UA"/>
              </w:rPr>
              <w:t>7.1.</w:t>
            </w:r>
          </w:p>
        </w:tc>
        <w:tc>
          <w:tcPr>
            <w:tcW w:w="4116" w:type="dxa"/>
            <w:tcBorders>
              <w:top w:val="single" w:sz="4" w:space="0" w:color="auto"/>
              <w:left w:val="single" w:sz="4" w:space="0" w:color="auto"/>
              <w:bottom w:val="single" w:sz="4" w:space="0" w:color="auto"/>
              <w:right w:val="single" w:sz="4" w:space="0" w:color="auto"/>
            </w:tcBorders>
            <w:hideMark/>
          </w:tcPr>
          <w:p w14:paraId="3737ECB3" w14:textId="77777777" w:rsidR="00C861C1" w:rsidRPr="00E165F9" w:rsidRDefault="00C861C1" w:rsidP="00730F8D">
            <w:pPr>
              <w:pStyle w:val="HTML"/>
              <w:rPr>
                <w:rFonts w:ascii="Times New Roman" w:hAnsi="Times New Roman" w:cs="Times New Roman"/>
                <w:b/>
                <w:sz w:val="24"/>
                <w:szCs w:val="24"/>
                <w:lang w:val="uk-UA"/>
              </w:rPr>
            </w:pPr>
            <w:r w:rsidRPr="00E165F9">
              <w:rPr>
                <w:rFonts w:ascii="Times New Roman" w:hAnsi="Times New Roman" w:cs="Times New Roman"/>
                <w:sz w:val="24"/>
                <w:szCs w:val="24"/>
                <w:lang w:val="uk-UA"/>
              </w:rPr>
              <w:t xml:space="preserve">Етапи виконання Програми: </w:t>
            </w:r>
          </w:p>
        </w:tc>
        <w:tc>
          <w:tcPr>
            <w:tcW w:w="4643" w:type="dxa"/>
            <w:tcBorders>
              <w:top w:val="single" w:sz="4" w:space="0" w:color="auto"/>
              <w:left w:val="single" w:sz="4" w:space="0" w:color="auto"/>
              <w:bottom w:val="single" w:sz="4" w:space="0" w:color="auto"/>
              <w:right w:val="single" w:sz="4" w:space="0" w:color="auto"/>
            </w:tcBorders>
            <w:hideMark/>
          </w:tcPr>
          <w:p w14:paraId="7780736E" w14:textId="77777777" w:rsidR="00C861C1" w:rsidRPr="00E165F9" w:rsidRDefault="00C861C1" w:rsidP="00730F8D">
            <w:pPr>
              <w:pStyle w:val="HTML"/>
              <w:jc w:val="center"/>
              <w:rPr>
                <w:rFonts w:ascii="Times New Roman" w:hAnsi="Times New Roman" w:cs="Times New Roman"/>
                <w:sz w:val="24"/>
                <w:szCs w:val="24"/>
                <w:lang w:val="uk-UA"/>
              </w:rPr>
            </w:pPr>
            <w:r w:rsidRPr="00E165F9">
              <w:rPr>
                <w:rFonts w:ascii="Times New Roman" w:hAnsi="Times New Roman" w:cs="Times New Roman"/>
                <w:sz w:val="24"/>
                <w:szCs w:val="24"/>
                <w:lang w:val="uk-UA"/>
              </w:rPr>
              <w:t>Щорічно</w:t>
            </w:r>
          </w:p>
        </w:tc>
      </w:tr>
      <w:tr w:rsidR="00C861C1" w:rsidRPr="00E165F9" w14:paraId="54C33C8A" w14:textId="77777777" w:rsidTr="00730F8D">
        <w:tc>
          <w:tcPr>
            <w:tcW w:w="812" w:type="dxa"/>
            <w:tcBorders>
              <w:top w:val="single" w:sz="4" w:space="0" w:color="auto"/>
              <w:left w:val="single" w:sz="4" w:space="0" w:color="auto"/>
              <w:bottom w:val="single" w:sz="4" w:space="0" w:color="auto"/>
              <w:right w:val="single" w:sz="4" w:space="0" w:color="auto"/>
            </w:tcBorders>
            <w:hideMark/>
          </w:tcPr>
          <w:p w14:paraId="477D1BD6" w14:textId="77777777" w:rsidR="00C861C1" w:rsidRPr="00E165F9" w:rsidRDefault="00C861C1" w:rsidP="00730F8D">
            <w:pPr>
              <w:pStyle w:val="HTML"/>
              <w:jc w:val="center"/>
              <w:rPr>
                <w:rFonts w:ascii="Times New Roman" w:hAnsi="Times New Roman" w:cs="Times New Roman"/>
                <w:sz w:val="24"/>
                <w:szCs w:val="24"/>
                <w:lang w:val="uk-UA"/>
              </w:rPr>
            </w:pPr>
            <w:r w:rsidRPr="00E165F9">
              <w:rPr>
                <w:rFonts w:ascii="Times New Roman" w:hAnsi="Times New Roman" w:cs="Times New Roman"/>
                <w:sz w:val="24"/>
                <w:szCs w:val="24"/>
                <w:lang w:val="uk-UA"/>
              </w:rPr>
              <w:t>8.</w:t>
            </w:r>
          </w:p>
        </w:tc>
        <w:tc>
          <w:tcPr>
            <w:tcW w:w="4116" w:type="dxa"/>
            <w:tcBorders>
              <w:top w:val="single" w:sz="4" w:space="0" w:color="auto"/>
              <w:left w:val="single" w:sz="4" w:space="0" w:color="auto"/>
              <w:bottom w:val="single" w:sz="4" w:space="0" w:color="auto"/>
              <w:right w:val="single" w:sz="4" w:space="0" w:color="auto"/>
            </w:tcBorders>
            <w:hideMark/>
          </w:tcPr>
          <w:p w14:paraId="25A1C466" w14:textId="77777777" w:rsidR="00C861C1" w:rsidRPr="00E165F9" w:rsidRDefault="00C861C1" w:rsidP="00730F8D">
            <w:pPr>
              <w:pStyle w:val="HTML"/>
              <w:rPr>
                <w:rFonts w:ascii="Times New Roman" w:hAnsi="Times New Roman" w:cs="Times New Roman"/>
                <w:b/>
                <w:sz w:val="24"/>
                <w:szCs w:val="24"/>
                <w:lang w:val="uk-UA"/>
              </w:rPr>
            </w:pPr>
            <w:r w:rsidRPr="00E165F9">
              <w:rPr>
                <w:rFonts w:ascii="Times New Roman" w:hAnsi="Times New Roman" w:cs="Times New Roman"/>
                <w:sz w:val="24"/>
                <w:szCs w:val="24"/>
                <w:lang w:val="uk-UA"/>
              </w:rPr>
              <w:t xml:space="preserve">Перелік місцевих бюджетів, які беруть участь у виконанні Програми: </w:t>
            </w:r>
          </w:p>
        </w:tc>
        <w:tc>
          <w:tcPr>
            <w:tcW w:w="4643" w:type="dxa"/>
            <w:tcBorders>
              <w:top w:val="single" w:sz="4" w:space="0" w:color="auto"/>
              <w:left w:val="single" w:sz="4" w:space="0" w:color="auto"/>
              <w:bottom w:val="single" w:sz="4" w:space="0" w:color="auto"/>
              <w:right w:val="single" w:sz="4" w:space="0" w:color="auto"/>
            </w:tcBorders>
            <w:hideMark/>
          </w:tcPr>
          <w:p w14:paraId="49F846DC" w14:textId="77777777" w:rsidR="00C861C1" w:rsidRPr="00E165F9" w:rsidRDefault="00C861C1" w:rsidP="00730F8D">
            <w:pPr>
              <w:pStyle w:val="HTML"/>
              <w:rPr>
                <w:rFonts w:ascii="Times New Roman" w:hAnsi="Times New Roman" w:cs="Times New Roman"/>
                <w:sz w:val="24"/>
                <w:szCs w:val="24"/>
                <w:lang w:val="uk-UA"/>
              </w:rPr>
            </w:pPr>
            <w:r w:rsidRPr="00E165F9">
              <w:rPr>
                <w:rFonts w:ascii="Times New Roman" w:hAnsi="Times New Roman" w:cs="Times New Roman"/>
                <w:sz w:val="24"/>
                <w:szCs w:val="24"/>
                <w:lang w:val="uk-UA"/>
              </w:rPr>
              <w:t>Бюджет Вараської міської територіальної громади</w:t>
            </w:r>
          </w:p>
        </w:tc>
      </w:tr>
      <w:tr w:rsidR="00C861C1" w:rsidRPr="001710D6" w14:paraId="673EA507" w14:textId="77777777" w:rsidTr="00730F8D">
        <w:tc>
          <w:tcPr>
            <w:tcW w:w="812" w:type="dxa"/>
            <w:tcBorders>
              <w:top w:val="single" w:sz="4" w:space="0" w:color="auto"/>
              <w:left w:val="single" w:sz="4" w:space="0" w:color="auto"/>
              <w:bottom w:val="single" w:sz="4" w:space="0" w:color="auto"/>
              <w:right w:val="single" w:sz="4" w:space="0" w:color="auto"/>
            </w:tcBorders>
            <w:hideMark/>
          </w:tcPr>
          <w:p w14:paraId="60F65312" w14:textId="77777777" w:rsidR="00C861C1" w:rsidRPr="001710D6" w:rsidRDefault="00C861C1" w:rsidP="00730F8D">
            <w:pPr>
              <w:pStyle w:val="HTML"/>
              <w:jc w:val="center"/>
              <w:rPr>
                <w:rFonts w:ascii="Times New Roman" w:hAnsi="Times New Roman" w:cs="Times New Roman"/>
                <w:sz w:val="24"/>
                <w:szCs w:val="24"/>
                <w:lang w:val="uk-UA"/>
              </w:rPr>
            </w:pPr>
            <w:bookmarkStart w:id="2" w:name="_Hlk106810551"/>
            <w:r w:rsidRPr="001710D6">
              <w:rPr>
                <w:rFonts w:ascii="Times New Roman" w:hAnsi="Times New Roman" w:cs="Times New Roman"/>
                <w:sz w:val="24"/>
                <w:szCs w:val="24"/>
                <w:lang w:val="uk-UA"/>
              </w:rPr>
              <w:t>9.</w:t>
            </w:r>
          </w:p>
        </w:tc>
        <w:tc>
          <w:tcPr>
            <w:tcW w:w="4116" w:type="dxa"/>
            <w:tcBorders>
              <w:top w:val="single" w:sz="4" w:space="0" w:color="auto"/>
              <w:left w:val="single" w:sz="4" w:space="0" w:color="auto"/>
              <w:bottom w:val="single" w:sz="4" w:space="0" w:color="auto"/>
              <w:right w:val="single" w:sz="4" w:space="0" w:color="auto"/>
            </w:tcBorders>
            <w:hideMark/>
          </w:tcPr>
          <w:p w14:paraId="64DDCAAE" w14:textId="77777777" w:rsidR="00C861C1" w:rsidRPr="006A5CBC" w:rsidRDefault="00C861C1" w:rsidP="00730F8D">
            <w:pPr>
              <w:pStyle w:val="HTML"/>
              <w:jc w:val="both"/>
              <w:rPr>
                <w:rFonts w:ascii="Times New Roman" w:hAnsi="Times New Roman" w:cs="Times New Roman"/>
                <w:sz w:val="24"/>
                <w:szCs w:val="24"/>
                <w:lang w:val="uk-UA"/>
              </w:rPr>
            </w:pPr>
            <w:r w:rsidRPr="006A5CBC">
              <w:rPr>
                <w:rFonts w:ascii="Times New Roman" w:hAnsi="Times New Roman" w:cs="Times New Roman"/>
                <w:sz w:val="24"/>
                <w:szCs w:val="24"/>
                <w:lang w:val="uk-UA"/>
              </w:rPr>
              <w:t>Загальний обсяг фінансових ресурсів,   необхідних для реалізації Програми, тис. грн</w:t>
            </w:r>
          </w:p>
        </w:tc>
        <w:tc>
          <w:tcPr>
            <w:tcW w:w="4643" w:type="dxa"/>
            <w:tcBorders>
              <w:top w:val="single" w:sz="4" w:space="0" w:color="auto"/>
              <w:left w:val="single" w:sz="4" w:space="0" w:color="auto"/>
              <w:bottom w:val="single" w:sz="4" w:space="0" w:color="auto"/>
              <w:right w:val="single" w:sz="4" w:space="0" w:color="auto"/>
            </w:tcBorders>
            <w:hideMark/>
          </w:tcPr>
          <w:p w14:paraId="2BB559B1" w14:textId="670039C7" w:rsidR="00C861C1" w:rsidRPr="00CF1D5A" w:rsidRDefault="00013E52" w:rsidP="00EA08BE">
            <w:pPr>
              <w:pStyle w:val="HTML"/>
              <w:jc w:val="center"/>
              <w:rPr>
                <w:rFonts w:ascii="Times New Roman" w:hAnsi="Times New Roman" w:cs="Times New Roman"/>
                <w:sz w:val="24"/>
                <w:szCs w:val="24"/>
                <w:lang w:val="en-US"/>
              </w:rPr>
            </w:pPr>
            <w:r w:rsidRPr="00CF1D5A">
              <w:rPr>
                <w:rFonts w:ascii="Times New Roman" w:hAnsi="Times New Roman" w:cs="Times New Roman"/>
                <w:sz w:val="24"/>
                <w:szCs w:val="24"/>
                <w:lang w:val="uk-UA"/>
              </w:rPr>
              <w:t>8</w:t>
            </w:r>
            <w:r w:rsidR="00CF1D5A" w:rsidRPr="00CF1D5A">
              <w:rPr>
                <w:rFonts w:ascii="Times New Roman" w:hAnsi="Times New Roman" w:cs="Times New Roman"/>
                <w:sz w:val="24"/>
                <w:szCs w:val="24"/>
                <w:lang w:val="uk-UA"/>
              </w:rPr>
              <w:t>5</w:t>
            </w:r>
            <w:r w:rsidRPr="00CF1D5A">
              <w:rPr>
                <w:rFonts w:ascii="Times New Roman" w:hAnsi="Times New Roman" w:cs="Times New Roman"/>
                <w:sz w:val="24"/>
                <w:szCs w:val="24"/>
                <w:lang w:val="uk-UA"/>
              </w:rPr>
              <w:t> </w:t>
            </w:r>
            <w:r w:rsidR="00D86C2F" w:rsidRPr="00CF1D5A">
              <w:rPr>
                <w:rFonts w:ascii="Times New Roman" w:hAnsi="Times New Roman" w:cs="Times New Roman"/>
                <w:sz w:val="24"/>
                <w:szCs w:val="24"/>
                <w:lang w:val="uk-UA"/>
              </w:rPr>
              <w:t>2</w:t>
            </w:r>
            <w:r w:rsidR="00CF1D5A" w:rsidRPr="00CF1D5A">
              <w:rPr>
                <w:rFonts w:ascii="Times New Roman" w:hAnsi="Times New Roman" w:cs="Times New Roman"/>
                <w:sz w:val="24"/>
                <w:szCs w:val="24"/>
                <w:lang w:val="uk-UA"/>
              </w:rPr>
              <w:t>7</w:t>
            </w:r>
            <w:r w:rsidR="00D86C2F" w:rsidRPr="00CF1D5A">
              <w:rPr>
                <w:rFonts w:ascii="Times New Roman" w:hAnsi="Times New Roman" w:cs="Times New Roman"/>
                <w:sz w:val="24"/>
                <w:szCs w:val="24"/>
                <w:lang w:val="uk-UA"/>
              </w:rPr>
              <w:t>4</w:t>
            </w:r>
            <w:r w:rsidRPr="00CF1D5A">
              <w:rPr>
                <w:rFonts w:ascii="Times New Roman" w:hAnsi="Times New Roman" w:cs="Times New Roman"/>
                <w:sz w:val="24"/>
                <w:szCs w:val="24"/>
                <w:lang w:val="uk-UA"/>
              </w:rPr>
              <w:t>,</w:t>
            </w:r>
            <w:r w:rsidR="00CF1D5A" w:rsidRPr="00CF1D5A">
              <w:rPr>
                <w:rFonts w:ascii="Times New Roman" w:hAnsi="Times New Roman" w:cs="Times New Roman"/>
                <w:sz w:val="24"/>
                <w:szCs w:val="24"/>
                <w:lang w:val="uk-UA"/>
              </w:rPr>
              <w:t>2</w:t>
            </w:r>
          </w:p>
        </w:tc>
      </w:tr>
      <w:bookmarkEnd w:id="2"/>
      <w:tr w:rsidR="00C861C1" w:rsidRPr="001710D6" w14:paraId="0FAD0172" w14:textId="77777777" w:rsidTr="00730F8D">
        <w:tc>
          <w:tcPr>
            <w:tcW w:w="812" w:type="dxa"/>
            <w:tcBorders>
              <w:top w:val="single" w:sz="4" w:space="0" w:color="auto"/>
              <w:left w:val="single" w:sz="4" w:space="0" w:color="auto"/>
              <w:bottom w:val="single" w:sz="4" w:space="0" w:color="auto"/>
              <w:right w:val="single" w:sz="4" w:space="0" w:color="auto"/>
            </w:tcBorders>
          </w:tcPr>
          <w:p w14:paraId="694DF38E" w14:textId="77777777" w:rsidR="00C861C1" w:rsidRPr="001710D6" w:rsidRDefault="00C861C1" w:rsidP="00730F8D">
            <w:pPr>
              <w:pStyle w:val="HTML"/>
              <w:jc w:val="center"/>
              <w:rPr>
                <w:rFonts w:ascii="Times New Roman" w:hAnsi="Times New Roman" w:cs="Times New Roman"/>
                <w:sz w:val="24"/>
                <w:szCs w:val="24"/>
                <w:lang w:val="uk-UA"/>
              </w:rPr>
            </w:pPr>
          </w:p>
        </w:tc>
        <w:tc>
          <w:tcPr>
            <w:tcW w:w="4116" w:type="dxa"/>
            <w:tcBorders>
              <w:top w:val="single" w:sz="4" w:space="0" w:color="auto"/>
              <w:left w:val="single" w:sz="4" w:space="0" w:color="auto"/>
              <w:bottom w:val="single" w:sz="4" w:space="0" w:color="auto"/>
              <w:right w:val="single" w:sz="4" w:space="0" w:color="auto"/>
            </w:tcBorders>
            <w:hideMark/>
          </w:tcPr>
          <w:p w14:paraId="6E856BA5" w14:textId="77777777" w:rsidR="00C861C1" w:rsidRPr="006A5CBC" w:rsidRDefault="00C861C1" w:rsidP="00730F8D">
            <w:pPr>
              <w:pStyle w:val="HTML"/>
              <w:rPr>
                <w:rFonts w:ascii="Times New Roman" w:hAnsi="Times New Roman" w:cs="Times New Roman"/>
                <w:b/>
                <w:sz w:val="24"/>
                <w:szCs w:val="24"/>
                <w:lang w:val="uk-UA"/>
              </w:rPr>
            </w:pPr>
            <w:r w:rsidRPr="006A5CBC">
              <w:rPr>
                <w:rFonts w:ascii="Times New Roman" w:hAnsi="Times New Roman" w:cs="Times New Roman"/>
                <w:sz w:val="24"/>
                <w:szCs w:val="24"/>
                <w:lang w:val="uk-UA"/>
              </w:rPr>
              <w:t>в тому числі:</w:t>
            </w:r>
          </w:p>
        </w:tc>
        <w:tc>
          <w:tcPr>
            <w:tcW w:w="4643" w:type="dxa"/>
            <w:tcBorders>
              <w:top w:val="single" w:sz="4" w:space="0" w:color="auto"/>
              <w:left w:val="single" w:sz="4" w:space="0" w:color="auto"/>
              <w:bottom w:val="single" w:sz="4" w:space="0" w:color="auto"/>
              <w:right w:val="single" w:sz="4" w:space="0" w:color="auto"/>
            </w:tcBorders>
            <w:hideMark/>
          </w:tcPr>
          <w:p w14:paraId="0F7F89B6" w14:textId="5CD59D1F" w:rsidR="00C861C1" w:rsidRPr="00CF1D5A" w:rsidRDefault="00C861C1" w:rsidP="00730F8D">
            <w:pPr>
              <w:pStyle w:val="HTML"/>
              <w:jc w:val="center"/>
              <w:rPr>
                <w:rFonts w:ascii="Times New Roman" w:hAnsi="Times New Roman" w:cs="Times New Roman"/>
                <w:sz w:val="24"/>
                <w:szCs w:val="24"/>
                <w:lang w:val="uk-UA"/>
              </w:rPr>
            </w:pPr>
            <w:r w:rsidRPr="00CF1D5A">
              <w:rPr>
                <w:rFonts w:ascii="Times New Roman" w:hAnsi="Times New Roman" w:cs="Times New Roman"/>
                <w:sz w:val="24"/>
                <w:szCs w:val="24"/>
                <w:lang w:val="uk-UA"/>
              </w:rPr>
              <w:t>202</w:t>
            </w:r>
            <w:r w:rsidR="00696F6B" w:rsidRPr="00CF1D5A">
              <w:rPr>
                <w:rFonts w:ascii="Times New Roman" w:hAnsi="Times New Roman" w:cs="Times New Roman"/>
                <w:sz w:val="24"/>
                <w:szCs w:val="24"/>
                <w:lang w:val="uk-UA"/>
              </w:rPr>
              <w:t>4</w:t>
            </w:r>
            <w:r w:rsidRPr="00CF1D5A">
              <w:rPr>
                <w:rFonts w:ascii="Times New Roman" w:hAnsi="Times New Roman" w:cs="Times New Roman"/>
                <w:sz w:val="24"/>
                <w:szCs w:val="24"/>
                <w:lang w:val="uk-UA"/>
              </w:rPr>
              <w:t xml:space="preserve"> рік – </w:t>
            </w:r>
            <w:r w:rsidR="006A5CBC" w:rsidRPr="00CF1D5A">
              <w:rPr>
                <w:rFonts w:ascii="Times New Roman" w:hAnsi="Times New Roman" w:cs="Times New Roman"/>
                <w:sz w:val="24"/>
                <w:szCs w:val="24"/>
                <w:lang w:val="uk-UA"/>
              </w:rPr>
              <w:t>2</w:t>
            </w:r>
            <w:r w:rsidR="00CF1D5A" w:rsidRPr="00CF1D5A">
              <w:rPr>
                <w:rFonts w:ascii="Times New Roman" w:hAnsi="Times New Roman" w:cs="Times New Roman"/>
                <w:sz w:val="24"/>
                <w:szCs w:val="24"/>
                <w:lang w:val="uk-UA"/>
              </w:rPr>
              <w:t>7</w:t>
            </w:r>
            <w:r w:rsidR="00013E52" w:rsidRPr="00CF1D5A">
              <w:rPr>
                <w:rFonts w:ascii="Times New Roman" w:hAnsi="Times New Roman" w:cs="Times New Roman"/>
                <w:sz w:val="24"/>
                <w:szCs w:val="24"/>
                <w:lang w:val="uk-UA"/>
              </w:rPr>
              <w:t> </w:t>
            </w:r>
            <w:r w:rsidR="00CF1D5A" w:rsidRPr="00CF1D5A">
              <w:rPr>
                <w:rFonts w:ascii="Times New Roman" w:hAnsi="Times New Roman" w:cs="Times New Roman"/>
                <w:sz w:val="24"/>
                <w:szCs w:val="24"/>
                <w:lang w:val="uk-UA"/>
              </w:rPr>
              <w:t>825</w:t>
            </w:r>
            <w:r w:rsidR="00013E52" w:rsidRPr="00CF1D5A">
              <w:rPr>
                <w:rFonts w:ascii="Times New Roman" w:hAnsi="Times New Roman" w:cs="Times New Roman"/>
                <w:sz w:val="24"/>
                <w:szCs w:val="24"/>
                <w:lang w:val="uk-UA"/>
              </w:rPr>
              <w:t>,1</w:t>
            </w:r>
          </w:p>
          <w:p w14:paraId="2AD2CCD5" w14:textId="1A5C3820" w:rsidR="00C861C1" w:rsidRPr="00CF1D5A" w:rsidRDefault="00C861C1" w:rsidP="00730F8D">
            <w:pPr>
              <w:pStyle w:val="HTML"/>
              <w:jc w:val="center"/>
              <w:rPr>
                <w:rFonts w:ascii="Times New Roman" w:hAnsi="Times New Roman" w:cs="Times New Roman"/>
                <w:sz w:val="24"/>
                <w:szCs w:val="24"/>
                <w:lang w:val="uk-UA"/>
              </w:rPr>
            </w:pPr>
            <w:r w:rsidRPr="00CF1D5A">
              <w:rPr>
                <w:rFonts w:ascii="Times New Roman" w:hAnsi="Times New Roman" w:cs="Times New Roman"/>
                <w:sz w:val="24"/>
                <w:szCs w:val="24"/>
                <w:lang w:val="uk-UA"/>
              </w:rPr>
              <w:t>202</w:t>
            </w:r>
            <w:r w:rsidR="00696F6B" w:rsidRPr="00CF1D5A">
              <w:rPr>
                <w:rFonts w:ascii="Times New Roman" w:hAnsi="Times New Roman" w:cs="Times New Roman"/>
                <w:sz w:val="24"/>
                <w:szCs w:val="24"/>
                <w:lang w:val="uk-UA"/>
              </w:rPr>
              <w:t>5</w:t>
            </w:r>
            <w:r w:rsidRPr="00CF1D5A">
              <w:rPr>
                <w:rFonts w:ascii="Times New Roman" w:hAnsi="Times New Roman" w:cs="Times New Roman"/>
                <w:sz w:val="24"/>
                <w:szCs w:val="24"/>
                <w:lang w:val="uk-UA"/>
              </w:rPr>
              <w:t xml:space="preserve"> рік – </w:t>
            </w:r>
            <w:r w:rsidR="006A5CBC" w:rsidRPr="00CF1D5A">
              <w:rPr>
                <w:rFonts w:ascii="Times New Roman" w:hAnsi="Times New Roman" w:cs="Times New Roman"/>
                <w:sz w:val="24"/>
                <w:szCs w:val="24"/>
                <w:lang w:val="uk-UA"/>
              </w:rPr>
              <w:t>2</w:t>
            </w:r>
            <w:r w:rsidR="00CF1D5A" w:rsidRPr="00CF1D5A">
              <w:rPr>
                <w:rFonts w:ascii="Times New Roman" w:hAnsi="Times New Roman" w:cs="Times New Roman"/>
                <w:sz w:val="24"/>
                <w:szCs w:val="24"/>
                <w:lang w:val="uk-UA"/>
              </w:rPr>
              <w:t>8</w:t>
            </w:r>
            <w:r w:rsidR="00013E52" w:rsidRPr="00CF1D5A">
              <w:rPr>
                <w:rFonts w:ascii="Times New Roman" w:hAnsi="Times New Roman" w:cs="Times New Roman"/>
                <w:sz w:val="24"/>
                <w:szCs w:val="24"/>
                <w:lang w:val="uk-UA"/>
              </w:rPr>
              <w:t> </w:t>
            </w:r>
            <w:r w:rsidR="00CF1D5A" w:rsidRPr="00CF1D5A">
              <w:rPr>
                <w:rFonts w:ascii="Times New Roman" w:hAnsi="Times New Roman" w:cs="Times New Roman"/>
                <w:sz w:val="24"/>
                <w:szCs w:val="24"/>
                <w:lang w:val="uk-UA"/>
              </w:rPr>
              <w:t>2</w:t>
            </w:r>
            <w:r w:rsidR="00D86C2F" w:rsidRPr="00CF1D5A">
              <w:rPr>
                <w:rFonts w:ascii="Times New Roman" w:hAnsi="Times New Roman" w:cs="Times New Roman"/>
                <w:sz w:val="24"/>
                <w:szCs w:val="24"/>
                <w:lang w:val="uk-UA"/>
              </w:rPr>
              <w:t>5</w:t>
            </w:r>
            <w:r w:rsidR="00CF1D5A" w:rsidRPr="00CF1D5A">
              <w:rPr>
                <w:rFonts w:ascii="Times New Roman" w:hAnsi="Times New Roman" w:cs="Times New Roman"/>
                <w:sz w:val="24"/>
                <w:szCs w:val="24"/>
                <w:lang w:val="uk-UA"/>
              </w:rPr>
              <w:t>2</w:t>
            </w:r>
            <w:r w:rsidR="00013E52" w:rsidRPr="00CF1D5A">
              <w:rPr>
                <w:rFonts w:ascii="Times New Roman" w:hAnsi="Times New Roman" w:cs="Times New Roman"/>
                <w:sz w:val="24"/>
                <w:szCs w:val="24"/>
                <w:lang w:val="uk-UA"/>
              </w:rPr>
              <w:t>,</w:t>
            </w:r>
            <w:r w:rsidR="00CF1D5A" w:rsidRPr="00CF1D5A">
              <w:rPr>
                <w:rFonts w:ascii="Times New Roman" w:hAnsi="Times New Roman" w:cs="Times New Roman"/>
                <w:sz w:val="24"/>
                <w:szCs w:val="24"/>
                <w:lang w:val="uk-UA"/>
              </w:rPr>
              <w:t>7</w:t>
            </w:r>
          </w:p>
          <w:p w14:paraId="7408C651" w14:textId="72531194" w:rsidR="00C861C1" w:rsidRPr="00CF1D5A" w:rsidRDefault="00C861C1" w:rsidP="00013E52">
            <w:pPr>
              <w:pStyle w:val="HTML"/>
              <w:jc w:val="center"/>
              <w:rPr>
                <w:rFonts w:ascii="Times New Roman" w:hAnsi="Times New Roman" w:cs="Times New Roman"/>
                <w:sz w:val="24"/>
                <w:szCs w:val="24"/>
                <w:lang w:val="en-US"/>
              </w:rPr>
            </w:pPr>
            <w:r w:rsidRPr="00CF1D5A">
              <w:rPr>
                <w:rFonts w:ascii="Times New Roman" w:hAnsi="Times New Roman" w:cs="Times New Roman"/>
                <w:sz w:val="24"/>
                <w:szCs w:val="24"/>
                <w:lang w:val="uk-UA"/>
              </w:rPr>
              <w:t>202</w:t>
            </w:r>
            <w:r w:rsidR="00696F6B" w:rsidRPr="00CF1D5A">
              <w:rPr>
                <w:rFonts w:ascii="Times New Roman" w:hAnsi="Times New Roman" w:cs="Times New Roman"/>
                <w:sz w:val="24"/>
                <w:szCs w:val="24"/>
                <w:lang w:val="uk-UA"/>
              </w:rPr>
              <w:t>6</w:t>
            </w:r>
            <w:r w:rsidRPr="00CF1D5A">
              <w:rPr>
                <w:rFonts w:ascii="Times New Roman" w:hAnsi="Times New Roman" w:cs="Times New Roman"/>
                <w:sz w:val="24"/>
                <w:szCs w:val="24"/>
                <w:lang w:val="uk-UA"/>
              </w:rPr>
              <w:t xml:space="preserve"> рік – </w:t>
            </w:r>
            <w:r w:rsidR="004946A3" w:rsidRPr="00CF1D5A">
              <w:rPr>
                <w:rFonts w:ascii="Times New Roman" w:hAnsi="Times New Roman" w:cs="Times New Roman"/>
                <w:bCs/>
                <w:sz w:val="24"/>
                <w:szCs w:val="24"/>
                <w:lang w:val="uk-UA"/>
              </w:rPr>
              <w:t>2</w:t>
            </w:r>
            <w:r w:rsidR="00CF1D5A" w:rsidRPr="00CF1D5A">
              <w:rPr>
                <w:rFonts w:ascii="Times New Roman" w:hAnsi="Times New Roman" w:cs="Times New Roman"/>
                <w:bCs/>
                <w:sz w:val="24"/>
                <w:szCs w:val="24"/>
                <w:lang w:val="uk-UA"/>
              </w:rPr>
              <w:t>9</w:t>
            </w:r>
            <w:r w:rsidR="00013E52" w:rsidRPr="00CF1D5A">
              <w:rPr>
                <w:rFonts w:ascii="Times New Roman" w:hAnsi="Times New Roman" w:cs="Times New Roman"/>
                <w:bCs/>
                <w:sz w:val="24"/>
                <w:szCs w:val="24"/>
                <w:lang w:val="uk-UA"/>
              </w:rPr>
              <w:t> </w:t>
            </w:r>
            <w:r w:rsidR="00D86C2F" w:rsidRPr="00CF1D5A">
              <w:rPr>
                <w:rFonts w:ascii="Times New Roman" w:hAnsi="Times New Roman" w:cs="Times New Roman"/>
                <w:bCs/>
                <w:sz w:val="24"/>
                <w:szCs w:val="24"/>
                <w:lang w:val="uk-UA"/>
              </w:rPr>
              <w:t>1</w:t>
            </w:r>
            <w:r w:rsidR="00CF1D5A" w:rsidRPr="00CF1D5A">
              <w:rPr>
                <w:rFonts w:ascii="Times New Roman" w:hAnsi="Times New Roman" w:cs="Times New Roman"/>
                <w:bCs/>
                <w:sz w:val="24"/>
                <w:szCs w:val="24"/>
                <w:lang w:val="uk-UA"/>
              </w:rPr>
              <w:t>96</w:t>
            </w:r>
            <w:r w:rsidR="00013E52" w:rsidRPr="00CF1D5A">
              <w:rPr>
                <w:rFonts w:ascii="Times New Roman" w:hAnsi="Times New Roman" w:cs="Times New Roman"/>
                <w:bCs/>
                <w:sz w:val="24"/>
                <w:szCs w:val="24"/>
                <w:lang w:val="uk-UA"/>
              </w:rPr>
              <w:t>,</w:t>
            </w:r>
            <w:r w:rsidR="00CF1D5A" w:rsidRPr="00CF1D5A">
              <w:rPr>
                <w:rFonts w:ascii="Times New Roman" w:hAnsi="Times New Roman" w:cs="Times New Roman"/>
                <w:bCs/>
                <w:sz w:val="24"/>
                <w:szCs w:val="24"/>
                <w:lang w:val="uk-UA"/>
              </w:rPr>
              <w:t>4</w:t>
            </w:r>
          </w:p>
        </w:tc>
      </w:tr>
      <w:tr w:rsidR="00C861C1" w:rsidRPr="001710D6" w14:paraId="16F3D262" w14:textId="77777777" w:rsidTr="00730F8D">
        <w:tc>
          <w:tcPr>
            <w:tcW w:w="812" w:type="dxa"/>
            <w:tcBorders>
              <w:top w:val="single" w:sz="4" w:space="0" w:color="auto"/>
              <w:left w:val="single" w:sz="4" w:space="0" w:color="auto"/>
              <w:bottom w:val="single" w:sz="4" w:space="0" w:color="auto"/>
              <w:right w:val="single" w:sz="4" w:space="0" w:color="auto"/>
            </w:tcBorders>
            <w:hideMark/>
          </w:tcPr>
          <w:p w14:paraId="7B1D3B2B" w14:textId="77777777" w:rsidR="00C861C1" w:rsidRPr="001710D6" w:rsidRDefault="00C861C1" w:rsidP="00730F8D">
            <w:pPr>
              <w:pStyle w:val="HTML"/>
              <w:jc w:val="center"/>
              <w:rPr>
                <w:rFonts w:ascii="Times New Roman" w:hAnsi="Times New Roman" w:cs="Times New Roman"/>
                <w:sz w:val="24"/>
                <w:szCs w:val="24"/>
                <w:lang w:val="uk-UA"/>
              </w:rPr>
            </w:pPr>
            <w:r w:rsidRPr="001710D6">
              <w:rPr>
                <w:rFonts w:ascii="Times New Roman" w:hAnsi="Times New Roman" w:cs="Times New Roman"/>
                <w:sz w:val="24"/>
                <w:szCs w:val="24"/>
                <w:lang w:val="uk-UA"/>
              </w:rPr>
              <w:t>9.1.</w:t>
            </w:r>
          </w:p>
        </w:tc>
        <w:tc>
          <w:tcPr>
            <w:tcW w:w="4116" w:type="dxa"/>
            <w:tcBorders>
              <w:top w:val="single" w:sz="4" w:space="0" w:color="auto"/>
              <w:left w:val="single" w:sz="4" w:space="0" w:color="auto"/>
              <w:bottom w:val="single" w:sz="4" w:space="0" w:color="auto"/>
              <w:right w:val="single" w:sz="4" w:space="0" w:color="auto"/>
            </w:tcBorders>
            <w:hideMark/>
          </w:tcPr>
          <w:p w14:paraId="2B73C8C6" w14:textId="77777777" w:rsidR="00C861C1" w:rsidRPr="006A5CBC" w:rsidRDefault="00C861C1" w:rsidP="00730F8D">
            <w:pPr>
              <w:pStyle w:val="HTML"/>
              <w:rPr>
                <w:rFonts w:ascii="Times New Roman" w:hAnsi="Times New Roman" w:cs="Times New Roman"/>
                <w:b/>
                <w:sz w:val="24"/>
                <w:szCs w:val="24"/>
                <w:lang w:val="uk-UA"/>
              </w:rPr>
            </w:pPr>
            <w:r w:rsidRPr="006A5CBC">
              <w:rPr>
                <w:rFonts w:ascii="Times New Roman" w:hAnsi="Times New Roman" w:cs="Times New Roman"/>
                <w:sz w:val="24"/>
                <w:szCs w:val="24"/>
                <w:lang w:val="uk-UA"/>
              </w:rPr>
              <w:t>коштів місцевого бюджету, тис. грн</w:t>
            </w:r>
          </w:p>
        </w:tc>
        <w:tc>
          <w:tcPr>
            <w:tcW w:w="4643" w:type="dxa"/>
            <w:tcBorders>
              <w:top w:val="single" w:sz="4" w:space="0" w:color="auto"/>
              <w:left w:val="single" w:sz="4" w:space="0" w:color="auto"/>
              <w:bottom w:val="single" w:sz="4" w:space="0" w:color="auto"/>
              <w:right w:val="single" w:sz="4" w:space="0" w:color="auto"/>
            </w:tcBorders>
            <w:hideMark/>
          </w:tcPr>
          <w:p w14:paraId="13EA19FE" w14:textId="7BFFD85C" w:rsidR="00C861C1" w:rsidRPr="00CF1D5A" w:rsidRDefault="00E23A28" w:rsidP="00013E52">
            <w:pPr>
              <w:pStyle w:val="HTML"/>
              <w:jc w:val="center"/>
              <w:rPr>
                <w:rFonts w:ascii="Times New Roman" w:hAnsi="Times New Roman" w:cs="Times New Roman"/>
                <w:sz w:val="24"/>
                <w:szCs w:val="24"/>
                <w:lang w:val="en-US"/>
              </w:rPr>
            </w:pPr>
            <w:r w:rsidRPr="00CF1D5A">
              <w:rPr>
                <w:rFonts w:ascii="Times New Roman" w:hAnsi="Times New Roman" w:cs="Times New Roman"/>
                <w:sz w:val="24"/>
                <w:szCs w:val="24"/>
                <w:lang w:val="uk-UA"/>
              </w:rPr>
              <w:t>8</w:t>
            </w:r>
            <w:r w:rsidR="00CF1D5A" w:rsidRPr="00CF1D5A">
              <w:rPr>
                <w:rFonts w:ascii="Times New Roman" w:hAnsi="Times New Roman" w:cs="Times New Roman"/>
                <w:sz w:val="24"/>
                <w:szCs w:val="24"/>
                <w:lang w:val="uk-UA"/>
              </w:rPr>
              <w:t>5</w:t>
            </w:r>
            <w:r w:rsidR="00013E52" w:rsidRPr="00CF1D5A">
              <w:rPr>
                <w:rFonts w:ascii="Times New Roman" w:hAnsi="Times New Roman" w:cs="Times New Roman"/>
                <w:sz w:val="24"/>
                <w:szCs w:val="24"/>
                <w:lang w:val="uk-UA"/>
              </w:rPr>
              <w:t> </w:t>
            </w:r>
            <w:r w:rsidR="00D86C2F" w:rsidRPr="00CF1D5A">
              <w:rPr>
                <w:rFonts w:ascii="Times New Roman" w:hAnsi="Times New Roman" w:cs="Times New Roman"/>
                <w:sz w:val="24"/>
                <w:szCs w:val="24"/>
                <w:lang w:val="uk-UA"/>
              </w:rPr>
              <w:t>2</w:t>
            </w:r>
            <w:r w:rsidR="00CF1D5A" w:rsidRPr="00CF1D5A">
              <w:rPr>
                <w:rFonts w:ascii="Times New Roman" w:hAnsi="Times New Roman" w:cs="Times New Roman"/>
                <w:sz w:val="24"/>
                <w:szCs w:val="24"/>
                <w:lang w:val="uk-UA"/>
              </w:rPr>
              <w:t>7</w:t>
            </w:r>
            <w:r w:rsidR="00D86C2F" w:rsidRPr="00CF1D5A">
              <w:rPr>
                <w:rFonts w:ascii="Times New Roman" w:hAnsi="Times New Roman" w:cs="Times New Roman"/>
                <w:sz w:val="24"/>
                <w:szCs w:val="24"/>
                <w:lang w:val="uk-UA"/>
              </w:rPr>
              <w:t>4</w:t>
            </w:r>
            <w:r w:rsidR="00013E52" w:rsidRPr="00CF1D5A">
              <w:rPr>
                <w:rFonts w:ascii="Times New Roman" w:hAnsi="Times New Roman" w:cs="Times New Roman"/>
                <w:sz w:val="24"/>
                <w:szCs w:val="24"/>
                <w:lang w:val="uk-UA"/>
              </w:rPr>
              <w:t>,</w:t>
            </w:r>
            <w:r w:rsidR="00CF1D5A" w:rsidRPr="00CF1D5A">
              <w:rPr>
                <w:rFonts w:ascii="Times New Roman" w:hAnsi="Times New Roman" w:cs="Times New Roman"/>
                <w:sz w:val="24"/>
                <w:szCs w:val="24"/>
                <w:lang w:val="uk-UA"/>
              </w:rPr>
              <w:t>2</w:t>
            </w:r>
          </w:p>
        </w:tc>
      </w:tr>
      <w:tr w:rsidR="00C861C1" w:rsidRPr="00BD4BC8" w14:paraId="3E360115" w14:textId="77777777" w:rsidTr="00730F8D">
        <w:tc>
          <w:tcPr>
            <w:tcW w:w="812" w:type="dxa"/>
            <w:tcBorders>
              <w:top w:val="single" w:sz="4" w:space="0" w:color="auto"/>
              <w:left w:val="single" w:sz="4" w:space="0" w:color="auto"/>
              <w:bottom w:val="single" w:sz="4" w:space="0" w:color="auto"/>
              <w:right w:val="single" w:sz="4" w:space="0" w:color="auto"/>
            </w:tcBorders>
            <w:hideMark/>
          </w:tcPr>
          <w:p w14:paraId="22DABA6B" w14:textId="77777777" w:rsidR="00C861C1" w:rsidRPr="001710D6" w:rsidRDefault="00C861C1" w:rsidP="00730F8D">
            <w:pPr>
              <w:pStyle w:val="HTML"/>
              <w:jc w:val="center"/>
              <w:rPr>
                <w:rFonts w:ascii="Times New Roman" w:hAnsi="Times New Roman" w:cs="Times New Roman"/>
                <w:sz w:val="24"/>
                <w:szCs w:val="24"/>
                <w:lang w:val="uk-UA"/>
              </w:rPr>
            </w:pPr>
            <w:r w:rsidRPr="001710D6">
              <w:rPr>
                <w:rFonts w:ascii="Times New Roman" w:hAnsi="Times New Roman" w:cs="Times New Roman"/>
                <w:sz w:val="24"/>
                <w:szCs w:val="24"/>
                <w:lang w:val="uk-UA"/>
              </w:rPr>
              <w:t>9.2.</w:t>
            </w:r>
          </w:p>
        </w:tc>
        <w:tc>
          <w:tcPr>
            <w:tcW w:w="4116" w:type="dxa"/>
            <w:tcBorders>
              <w:top w:val="single" w:sz="4" w:space="0" w:color="auto"/>
              <w:left w:val="single" w:sz="4" w:space="0" w:color="auto"/>
              <w:bottom w:val="single" w:sz="4" w:space="0" w:color="auto"/>
              <w:right w:val="single" w:sz="4" w:space="0" w:color="auto"/>
            </w:tcBorders>
            <w:hideMark/>
          </w:tcPr>
          <w:p w14:paraId="3C2E52EB" w14:textId="77777777" w:rsidR="00C861C1" w:rsidRPr="001710D6" w:rsidRDefault="00C861C1" w:rsidP="00730F8D">
            <w:pPr>
              <w:pStyle w:val="HTML"/>
              <w:rPr>
                <w:rFonts w:ascii="Times New Roman" w:hAnsi="Times New Roman" w:cs="Times New Roman"/>
                <w:sz w:val="24"/>
                <w:szCs w:val="24"/>
                <w:lang w:val="uk-UA"/>
              </w:rPr>
            </w:pPr>
            <w:r w:rsidRPr="001710D6">
              <w:rPr>
                <w:rFonts w:ascii="Times New Roman" w:hAnsi="Times New Roman" w:cs="Times New Roman"/>
                <w:sz w:val="24"/>
                <w:szCs w:val="24"/>
                <w:lang w:val="uk-UA"/>
              </w:rPr>
              <w:t>коштів інших джерел</w:t>
            </w:r>
          </w:p>
        </w:tc>
        <w:tc>
          <w:tcPr>
            <w:tcW w:w="4643" w:type="dxa"/>
            <w:tcBorders>
              <w:top w:val="single" w:sz="4" w:space="0" w:color="auto"/>
              <w:left w:val="single" w:sz="4" w:space="0" w:color="auto"/>
              <w:bottom w:val="single" w:sz="4" w:space="0" w:color="auto"/>
              <w:right w:val="single" w:sz="4" w:space="0" w:color="auto"/>
            </w:tcBorders>
            <w:hideMark/>
          </w:tcPr>
          <w:p w14:paraId="582FD61D" w14:textId="77777777" w:rsidR="00C861C1" w:rsidRPr="00CF1D5A" w:rsidRDefault="00C861C1" w:rsidP="00730F8D">
            <w:pPr>
              <w:pStyle w:val="HTML"/>
              <w:rPr>
                <w:rFonts w:ascii="Times New Roman" w:hAnsi="Times New Roman" w:cs="Times New Roman"/>
                <w:sz w:val="24"/>
                <w:szCs w:val="24"/>
                <w:lang w:val="uk-UA"/>
              </w:rPr>
            </w:pPr>
            <w:r w:rsidRPr="00CF1D5A">
              <w:rPr>
                <w:rFonts w:ascii="Times New Roman" w:hAnsi="Times New Roman" w:cs="Times New Roman"/>
                <w:sz w:val="24"/>
                <w:szCs w:val="24"/>
                <w:lang w:val="uk-UA"/>
              </w:rPr>
              <w:t>По факту надходжень</w:t>
            </w:r>
          </w:p>
        </w:tc>
      </w:tr>
      <w:tr w:rsidR="00DE0B0B" w:rsidRPr="00BD4BC8" w14:paraId="79C32A2F" w14:textId="77777777" w:rsidTr="00730F8D">
        <w:tc>
          <w:tcPr>
            <w:tcW w:w="812" w:type="dxa"/>
            <w:tcBorders>
              <w:top w:val="single" w:sz="4" w:space="0" w:color="auto"/>
              <w:left w:val="single" w:sz="4" w:space="0" w:color="auto"/>
              <w:bottom w:val="single" w:sz="4" w:space="0" w:color="auto"/>
              <w:right w:val="single" w:sz="4" w:space="0" w:color="auto"/>
            </w:tcBorders>
          </w:tcPr>
          <w:p w14:paraId="1ED16017" w14:textId="77777777" w:rsidR="00DE0B0B" w:rsidRPr="001710D6" w:rsidRDefault="00DE0B0B" w:rsidP="00730F8D">
            <w:pPr>
              <w:pStyle w:val="HTML"/>
              <w:jc w:val="center"/>
              <w:rPr>
                <w:rFonts w:ascii="Times New Roman" w:hAnsi="Times New Roman" w:cs="Times New Roman"/>
                <w:sz w:val="24"/>
                <w:szCs w:val="24"/>
                <w:lang w:val="uk-UA"/>
              </w:rPr>
            </w:pPr>
          </w:p>
        </w:tc>
        <w:tc>
          <w:tcPr>
            <w:tcW w:w="4116" w:type="dxa"/>
            <w:tcBorders>
              <w:top w:val="single" w:sz="4" w:space="0" w:color="auto"/>
              <w:left w:val="single" w:sz="4" w:space="0" w:color="auto"/>
              <w:bottom w:val="single" w:sz="4" w:space="0" w:color="auto"/>
              <w:right w:val="single" w:sz="4" w:space="0" w:color="auto"/>
            </w:tcBorders>
          </w:tcPr>
          <w:p w14:paraId="61601BB5" w14:textId="77777777" w:rsidR="00DE0B0B" w:rsidRPr="001710D6" w:rsidRDefault="00DE0B0B" w:rsidP="00730F8D">
            <w:pPr>
              <w:pStyle w:val="HTML"/>
              <w:rPr>
                <w:rFonts w:ascii="Times New Roman" w:hAnsi="Times New Roman" w:cs="Times New Roman"/>
                <w:sz w:val="24"/>
                <w:szCs w:val="24"/>
                <w:lang w:val="uk-UA"/>
              </w:rPr>
            </w:pPr>
          </w:p>
        </w:tc>
        <w:tc>
          <w:tcPr>
            <w:tcW w:w="4643" w:type="dxa"/>
            <w:tcBorders>
              <w:top w:val="single" w:sz="4" w:space="0" w:color="auto"/>
              <w:left w:val="single" w:sz="4" w:space="0" w:color="auto"/>
              <w:bottom w:val="single" w:sz="4" w:space="0" w:color="auto"/>
              <w:right w:val="single" w:sz="4" w:space="0" w:color="auto"/>
            </w:tcBorders>
          </w:tcPr>
          <w:p w14:paraId="3F13E84A" w14:textId="77777777" w:rsidR="00DE0B0B" w:rsidRPr="00CF1D5A" w:rsidRDefault="00DE0B0B" w:rsidP="00730F8D">
            <w:pPr>
              <w:pStyle w:val="HTML"/>
              <w:rPr>
                <w:rFonts w:ascii="Times New Roman" w:hAnsi="Times New Roman" w:cs="Times New Roman"/>
                <w:sz w:val="24"/>
                <w:szCs w:val="24"/>
                <w:lang w:val="uk-UA"/>
              </w:rPr>
            </w:pPr>
          </w:p>
        </w:tc>
      </w:tr>
    </w:tbl>
    <w:p w14:paraId="38D467B5" w14:textId="1C0D7098" w:rsidR="00DE0B0B" w:rsidRDefault="00DE0B0B" w:rsidP="00C861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0"/>
        <w:rPr>
          <w:b/>
          <w:sz w:val="28"/>
          <w:szCs w:val="28"/>
        </w:rPr>
      </w:pPr>
      <w:bookmarkStart w:id="3" w:name="_Hlk76976567"/>
    </w:p>
    <w:p w14:paraId="4AA536FB" w14:textId="77777777" w:rsidR="00DE0B0B" w:rsidRDefault="00DE0B0B">
      <w:pPr>
        <w:widowControl/>
        <w:autoSpaceDE/>
        <w:autoSpaceDN/>
        <w:adjustRightInd/>
        <w:spacing w:after="200" w:line="276" w:lineRule="auto"/>
        <w:rPr>
          <w:b/>
          <w:sz w:val="28"/>
          <w:szCs w:val="28"/>
        </w:rPr>
      </w:pPr>
      <w:r>
        <w:rPr>
          <w:b/>
          <w:sz w:val="28"/>
          <w:szCs w:val="28"/>
        </w:rPr>
        <w:br w:type="page"/>
      </w:r>
    </w:p>
    <w:p w14:paraId="6FDA12BB" w14:textId="77777777" w:rsidR="00C861C1" w:rsidRDefault="00C861C1" w:rsidP="00C861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0"/>
        <w:rPr>
          <w:b/>
          <w:sz w:val="28"/>
          <w:szCs w:val="28"/>
        </w:rPr>
      </w:pPr>
    </w:p>
    <w:p w14:paraId="479B65DE" w14:textId="77777777" w:rsidR="00C861C1" w:rsidRPr="00E165F9" w:rsidRDefault="00C861C1" w:rsidP="00C861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0"/>
        <w:rPr>
          <w:sz w:val="28"/>
          <w:szCs w:val="28"/>
        </w:rPr>
      </w:pPr>
      <w:r w:rsidRPr="00E165F9">
        <w:rPr>
          <w:b/>
          <w:sz w:val="28"/>
          <w:szCs w:val="28"/>
        </w:rPr>
        <w:t>1. Визначення проблеми, на розв'язання якої спрямована Програма</w:t>
      </w:r>
    </w:p>
    <w:p w14:paraId="2F9FCAB2" w14:textId="77777777" w:rsidR="00C861C1" w:rsidRPr="00E165F9" w:rsidRDefault="00C861C1" w:rsidP="00C861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16"/>
          <w:szCs w:val="16"/>
        </w:rPr>
      </w:pPr>
    </w:p>
    <w:p w14:paraId="414C7EDA" w14:textId="77777777" w:rsidR="00F74469" w:rsidRPr="00F74469" w:rsidRDefault="00F74469" w:rsidP="00F74469">
      <w:pPr>
        <w:ind w:firstLine="709"/>
        <w:jc w:val="both"/>
        <w:rPr>
          <w:sz w:val="28"/>
          <w:szCs w:val="28"/>
        </w:rPr>
      </w:pPr>
      <w:bookmarkStart w:id="4" w:name="_Hlk142462659"/>
      <w:r w:rsidRPr="00F74469">
        <w:rPr>
          <w:sz w:val="28"/>
          <w:szCs w:val="28"/>
        </w:rPr>
        <w:t xml:space="preserve">Соціальний захист та гідний рівень життя кожному громадянину гарантований Конституцією України. На сьогодні пріоритетним напрямом соціальної політики є соціальний захист, основним завданням якого є реалізація комплексу організаційно-правових та економічних заходів щодо забезпечення добробуту кожного члена суспільства в конкретних економічних умовах. </w:t>
      </w:r>
      <w:bookmarkEnd w:id="4"/>
      <w:r w:rsidRPr="00F74469">
        <w:rPr>
          <w:sz w:val="28"/>
          <w:szCs w:val="28"/>
        </w:rPr>
        <w:t>Система соціального захисту передбачає захист громадян від негативних наслідків, пов’язаних із хворобами, старістю, самотністю, малозабезпеченістю, бездоглядністю, морально-психологічним станом та іншими життєвими негараздами, які вони часто не можуть подолати самостійно. Таким чином, система соціального захисту покликана охопити різні групи населення, покращити їхній добробут, і не лише матеріальний, а й соціальний, та створити належні умови для покращення соціального самопочуття людини, забезпечення впевненості у своєму майбутньому.</w:t>
      </w:r>
    </w:p>
    <w:p w14:paraId="2EAB51DB" w14:textId="417CEB6D" w:rsidR="00F74469" w:rsidRPr="00F74469" w:rsidRDefault="00F74469" w:rsidP="00F74469">
      <w:pPr>
        <w:ind w:firstLine="709"/>
        <w:jc w:val="both"/>
        <w:rPr>
          <w:sz w:val="28"/>
          <w:szCs w:val="28"/>
        </w:rPr>
      </w:pPr>
      <w:bookmarkStart w:id="5" w:name="_Hlk142462753"/>
      <w:r w:rsidRPr="00F74469">
        <w:rPr>
          <w:sz w:val="28"/>
          <w:szCs w:val="28"/>
        </w:rPr>
        <w:t xml:space="preserve">Вжиті державою заходи щодо підвищення соціального забезпечення окремих категорій населення, такі як </w:t>
      </w:r>
      <w:r w:rsidR="00902418">
        <w:rPr>
          <w:sz w:val="28"/>
          <w:szCs w:val="28"/>
        </w:rPr>
        <w:t xml:space="preserve">допомоги, </w:t>
      </w:r>
      <w:r w:rsidRPr="00F74469">
        <w:rPr>
          <w:sz w:val="28"/>
          <w:szCs w:val="28"/>
        </w:rPr>
        <w:t xml:space="preserve">пенсії, виплати, доплати, субсидії, пільги, створення мережі закладів надання соціальних і реабілітаційних послуг, не дозволяють повною мірою підтримувати життєдіяльність соціально вразливих мешканців громади. Разом із цим на забезпечення надання передбачених державою окремих пільг та соціальних гарантій, для реалізації яких не передбачені відповідні кошти державного бюджету, можливе залучення коштів місцевого бюджету. Враховуючи це, а також надані державою органам місцевого самоврядування повноваження щодо встановлення місцевих соціальних гарантій, фінансування соціальних послуг та розробки програм соціального захисту окремих категорій населення, рішенням </w:t>
      </w:r>
      <w:r w:rsidR="00902418">
        <w:rPr>
          <w:sz w:val="28"/>
          <w:szCs w:val="28"/>
        </w:rPr>
        <w:t>Вараської мі</w:t>
      </w:r>
      <w:r w:rsidRPr="00F74469">
        <w:rPr>
          <w:sz w:val="28"/>
          <w:szCs w:val="28"/>
        </w:rPr>
        <w:t xml:space="preserve">ської ради від </w:t>
      </w:r>
      <w:r w:rsidR="00902418">
        <w:rPr>
          <w:sz w:val="28"/>
          <w:szCs w:val="28"/>
        </w:rPr>
        <w:t>15</w:t>
      </w:r>
      <w:r w:rsidRPr="00F74469">
        <w:rPr>
          <w:sz w:val="28"/>
          <w:szCs w:val="28"/>
        </w:rPr>
        <w:t>.</w:t>
      </w:r>
      <w:r w:rsidR="00902418">
        <w:rPr>
          <w:sz w:val="28"/>
          <w:szCs w:val="28"/>
        </w:rPr>
        <w:t>12</w:t>
      </w:r>
      <w:r w:rsidRPr="00F74469">
        <w:rPr>
          <w:sz w:val="28"/>
          <w:szCs w:val="28"/>
        </w:rPr>
        <w:t>.20</w:t>
      </w:r>
      <w:r w:rsidR="00902418">
        <w:rPr>
          <w:sz w:val="28"/>
          <w:szCs w:val="28"/>
        </w:rPr>
        <w:t>20</w:t>
      </w:r>
      <w:r w:rsidRPr="00F74469">
        <w:rPr>
          <w:sz w:val="28"/>
          <w:szCs w:val="28"/>
        </w:rPr>
        <w:t xml:space="preserve"> № </w:t>
      </w:r>
      <w:r w:rsidR="00902418">
        <w:rPr>
          <w:sz w:val="28"/>
          <w:szCs w:val="28"/>
        </w:rPr>
        <w:t>37</w:t>
      </w:r>
      <w:r w:rsidRPr="00F74469">
        <w:rPr>
          <w:sz w:val="28"/>
          <w:szCs w:val="28"/>
        </w:rPr>
        <w:t xml:space="preserve"> була затверджена</w:t>
      </w:r>
      <w:r w:rsidR="00902418" w:rsidRPr="00902418">
        <w:rPr>
          <w:sz w:val="28"/>
          <w:szCs w:val="28"/>
        </w:rPr>
        <w:t xml:space="preserve"> </w:t>
      </w:r>
      <w:r w:rsidR="00902418" w:rsidRPr="00BD4BC8">
        <w:rPr>
          <w:sz w:val="28"/>
          <w:szCs w:val="28"/>
        </w:rPr>
        <w:t>Програма соціальної допомоги та підтримки мешканців Вараської міської територіальної громади на 202</w:t>
      </w:r>
      <w:r w:rsidR="00902418">
        <w:rPr>
          <w:sz w:val="28"/>
          <w:szCs w:val="28"/>
        </w:rPr>
        <w:t xml:space="preserve">1 </w:t>
      </w:r>
      <w:r w:rsidR="00902418" w:rsidRPr="00BD4BC8">
        <w:rPr>
          <w:sz w:val="28"/>
          <w:szCs w:val="28"/>
        </w:rPr>
        <w:t>-</w:t>
      </w:r>
      <w:r w:rsidR="00902418">
        <w:rPr>
          <w:sz w:val="28"/>
          <w:szCs w:val="28"/>
        </w:rPr>
        <w:t xml:space="preserve"> </w:t>
      </w:r>
      <w:r w:rsidR="00902418" w:rsidRPr="00BD4BC8">
        <w:rPr>
          <w:sz w:val="28"/>
          <w:szCs w:val="28"/>
        </w:rPr>
        <w:t>202</w:t>
      </w:r>
      <w:r w:rsidR="00902418">
        <w:rPr>
          <w:sz w:val="28"/>
          <w:szCs w:val="28"/>
        </w:rPr>
        <w:t>3</w:t>
      </w:r>
      <w:r w:rsidR="00902418" w:rsidRPr="00BD4BC8">
        <w:rPr>
          <w:sz w:val="28"/>
          <w:szCs w:val="28"/>
        </w:rPr>
        <w:t xml:space="preserve"> роки</w:t>
      </w:r>
      <w:r w:rsidRPr="00F74469">
        <w:rPr>
          <w:sz w:val="28"/>
          <w:szCs w:val="28"/>
        </w:rPr>
        <w:t xml:space="preserve"> (далі – Програма). Пріоритетним напрямом дії Програми протягом 20</w:t>
      </w:r>
      <w:r w:rsidR="00902418">
        <w:rPr>
          <w:sz w:val="28"/>
          <w:szCs w:val="28"/>
        </w:rPr>
        <w:t>2</w:t>
      </w:r>
      <w:r w:rsidRPr="00F74469">
        <w:rPr>
          <w:sz w:val="28"/>
          <w:szCs w:val="28"/>
        </w:rPr>
        <w:t>1</w:t>
      </w:r>
      <w:r w:rsidR="00902418">
        <w:rPr>
          <w:sz w:val="28"/>
          <w:szCs w:val="28"/>
        </w:rPr>
        <w:t xml:space="preserve"> - 2</w:t>
      </w:r>
      <w:r w:rsidRPr="00F74469">
        <w:rPr>
          <w:sz w:val="28"/>
          <w:szCs w:val="28"/>
        </w:rPr>
        <w:t>02</w:t>
      </w:r>
      <w:r w:rsidR="00902418">
        <w:rPr>
          <w:sz w:val="28"/>
          <w:szCs w:val="28"/>
        </w:rPr>
        <w:t>3</w:t>
      </w:r>
      <w:r w:rsidRPr="00F74469">
        <w:rPr>
          <w:sz w:val="28"/>
          <w:szCs w:val="28"/>
        </w:rPr>
        <w:t xml:space="preserve"> років залишалась підтримка різних соціальних і вікових груп населення </w:t>
      </w:r>
      <w:r w:rsidR="00902418">
        <w:rPr>
          <w:sz w:val="28"/>
          <w:szCs w:val="28"/>
        </w:rPr>
        <w:t>громади</w:t>
      </w:r>
      <w:r w:rsidRPr="00F74469">
        <w:rPr>
          <w:sz w:val="28"/>
          <w:szCs w:val="28"/>
        </w:rPr>
        <w:t xml:space="preserve"> шляхом надання матеріальної допомоги та грошового заохочення,  фінансування заходів для розвитку системи надання соціальних і реабілітаційних послуг та спрямування коштів на реалізацію заходів, розроблених громадськими організаціями ветеранів. Успішне виконання заходів Програми підтвердило доцільність затвердження єдиної програми соціального спрямування, що забезпечило можливість здійснення коригування обсягів фінансування окремих заходів та, в свою чергу, спростило її адміністрування. А всі затверджені протягом періоду дії Програми зміни і доповнення, що розроблялись до потреб часу, підтвердили її актуальність. Підбиття підсумків роботи за минулий період довели, що </w:t>
      </w:r>
      <w:r w:rsidR="00902418" w:rsidRPr="00BD4BC8">
        <w:rPr>
          <w:sz w:val="28"/>
          <w:szCs w:val="28"/>
        </w:rPr>
        <w:t xml:space="preserve">Програма соціальної допомоги та підтримки мешканців Вараської міської територіальної громади </w:t>
      </w:r>
      <w:r w:rsidRPr="00F74469">
        <w:rPr>
          <w:sz w:val="28"/>
          <w:szCs w:val="28"/>
        </w:rPr>
        <w:t xml:space="preserve">– це інструмент для розв’язання соціальних проблем </w:t>
      </w:r>
      <w:r w:rsidR="00902418">
        <w:rPr>
          <w:sz w:val="28"/>
          <w:szCs w:val="28"/>
        </w:rPr>
        <w:t>громади</w:t>
      </w:r>
      <w:r w:rsidRPr="00F74469">
        <w:rPr>
          <w:sz w:val="28"/>
          <w:szCs w:val="28"/>
        </w:rPr>
        <w:t xml:space="preserve">, впровадження ініціатив громадськості та вирішення </w:t>
      </w:r>
      <w:r w:rsidRPr="00F74469">
        <w:rPr>
          <w:sz w:val="28"/>
          <w:szCs w:val="28"/>
        </w:rPr>
        <w:lastRenderedPageBreak/>
        <w:t>проблемних ситуацій.</w:t>
      </w:r>
    </w:p>
    <w:bookmarkEnd w:id="5"/>
    <w:p w14:paraId="4C76BFFD" w14:textId="5FBC26EE" w:rsidR="00F74469" w:rsidRPr="00F74469" w:rsidRDefault="00F74469" w:rsidP="00F74469">
      <w:pPr>
        <w:ind w:firstLine="709"/>
        <w:jc w:val="both"/>
        <w:rPr>
          <w:sz w:val="28"/>
          <w:szCs w:val="28"/>
        </w:rPr>
      </w:pPr>
      <w:r w:rsidRPr="00F74469">
        <w:rPr>
          <w:sz w:val="28"/>
          <w:szCs w:val="28"/>
        </w:rPr>
        <w:t xml:space="preserve">Під час розробки Програми враховували необхідність забезпечення ефективного розв’язання соціальних проблем </w:t>
      </w:r>
      <w:r w:rsidR="00902418">
        <w:rPr>
          <w:sz w:val="28"/>
          <w:szCs w:val="28"/>
        </w:rPr>
        <w:t>громади</w:t>
      </w:r>
      <w:r w:rsidRPr="00F74469">
        <w:rPr>
          <w:sz w:val="28"/>
          <w:szCs w:val="28"/>
        </w:rPr>
        <w:t xml:space="preserve"> шляхом поєднання завдань і заходів, які спрямовані на підвищення якості надання соціальної допомоги його мешканцям. Основою Програми є збереження пріоритетних напрямів соціального захисту населення, які дозволяють приділити більше уваги найбільш соціально незахищеним мешканцям громади та реально підтримувати їхню життєдіяльність, </w:t>
      </w:r>
      <w:r w:rsidR="00902418">
        <w:rPr>
          <w:sz w:val="28"/>
          <w:szCs w:val="28"/>
        </w:rPr>
        <w:t>забезпечення діяльності</w:t>
      </w:r>
      <w:r w:rsidRPr="00F74469">
        <w:rPr>
          <w:sz w:val="28"/>
          <w:szCs w:val="28"/>
        </w:rPr>
        <w:t xml:space="preserve"> </w:t>
      </w:r>
      <w:r w:rsidRPr="00762AA0">
        <w:rPr>
          <w:sz w:val="28"/>
          <w:szCs w:val="28"/>
        </w:rPr>
        <w:t>громадських організацій ветеранів</w:t>
      </w:r>
      <w:r w:rsidRPr="00F74469">
        <w:rPr>
          <w:sz w:val="28"/>
          <w:szCs w:val="28"/>
        </w:rPr>
        <w:t>, а також реалізація делегованих державою повноважень.</w:t>
      </w:r>
    </w:p>
    <w:p w14:paraId="02B03D3B" w14:textId="3023C216" w:rsidR="00F74469" w:rsidRPr="00F74469" w:rsidRDefault="00F74469" w:rsidP="00F74469">
      <w:pPr>
        <w:ind w:firstLine="709"/>
        <w:jc w:val="both"/>
        <w:rPr>
          <w:sz w:val="28"/>
          <w:szCs w:val="28"/>
        </w:rPr>
      </w:pPr>
      <w:r w:rsidRPr="00F74469">
        <w:rPr>
          <w:sz w:val="28"/>
          <w:szCs w:val="28"/>
        </w:rPr>
        <w:t>Прийняття Програми та спрямування протягом 202</w:t>
      </w:r>
      <w:r w:rsidR="009628B8">
        <w:rPr>
          <w:sz w:val="28"/>
          <w:szCs w:val="28"/>
        </w:rPr>
        <w:t>4</w:t>
      </w:r>
      <w:r w:rsidR="00733B1E">
        <w:rPr>
          <w:sz w:val="28"/>
          <w:szCs w:val="28"/>
        </w:rPr>
        <w:t xml:space="preserve"> - 20</w:t>
      </w:r>
      <w:r w:rsidRPr="00F74469">
        <w:rPr>
          <w:sz w:val="28"/>
          <w:szCs w:val="28"/>
        </w:rPr>
        <w:t>2</w:t>
      </w:r>
      <w:r w:rsidR="009628B8">
        <w:rPr>
          <w:sz w:val="28"/>
          <w:szCs w:val="28"/>
        </w:rPr>
        <w:t>6</w:t>
      </w:r>
      <w:r w:rsidRPr="00F74469">
        <w:rPr>
          <w:sz w:val="28"/>
          <w:szCs w:val="28"/>
        </w:rPr>
        <w:t xml:space="preserve"> років коштів бюджету</w:t>
      </w:r>
      <w:r w:rsidR="00013106" w:rsidRPr="00013106">
        <w:rPr>
          <w:sz w:val="28"/>
          <w:szCs w:val="28"/>
        </w:rPr>
        <w:t xml:space="preserve"> </w:t>
      </w:r>
      <w:r w:rsidR="00013106">
        <w:rPr>
          <w:sz w:val="28"/>
          <w:szCs w:val="28"/>
        </w:rPr>
        <w:t>громади</w:t>
      </w:r>
      <w:r w:rsidRPr="00F74469">
        <w:rPr>
          <w:sz w:val="28"/>
          <w:szCs w:val="28"/>
        </w:rPr>
        <w:t xml:space="preserve">на реалізацію її заходів сприятимуть поліпшенню соціальної ситуації </w:t>
      </w:r>
      <w:r w:rsidR="009628B8">
        <w:rPr>
          <w:sz w:val="28"/>
          <w:szCs w:val="28"/>
        </w:rPr>
        <w:t>у громаді</w:t>
      </w:r>
      <w:r w:rsidRPr="00F74469">
        <w:rPr>
          <w:sz w:val="28"/>
          <w:szCs w:val="28"/>
        </w:rPr>
        <w:t xml:space="preserve"> та розвитку партнерських відносин між владою та громадськістю.</w:t>
      </w:r>
    </w:p>
    <w:p w14:paraId="0C322723" w14:textId="6AAA7AC4" w:rsidR="00C861C1" w:rsidRPr="00E165F9" w:rsidRDefault="00F74469" w:rsidP="00C861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16"/>
          <w:szCs w:val="16"/>
        </w:rPr>
      </w:pPr>
      <w:r>
        <w:rPr>
          <w:sz w:val="28"/>
          <w:szCs w:val="28"/>
        </w:rPr>
        <w:tab/>
      </w:r>
    </w:p>
    <w:p w14:paraId="7B141DB6" w14:textId="3BA7BCBD" w:rsidR="00C861C1" w:rsidRPr="00E165F9" w:rsidRDefault="00C861C1" w:rsidP="00C861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0"/>
        <w:rPr>
          <w:b/>
          <w:sz w:val="28"/>
          <w:szCs w:val="28"/>
        </w:rPr>
      </w:pPr>
      <w:r w:rsidRPr="00E165F9">
        <w:rPr>
          <w:b/>
          <w:sz w:val="28"/>
          <w:szCs w:val="28"/>
        </w:rPr>
        <w:t>2. Визначення мети Програми</w:t>
      </w:r>
      <w:r w:rsidR="00D77D63">
        <w:rPr>
          <w:b/>
          <w:sz w:val="28"/>
          <w:szCs w:val="28"/>
        </w:rPr>
        <w:t xml:space="preserve"> </w:t>
      </w:r>
    </w:p>
    <w:p w14:paraId="4DC4D191" w14:textId="77777777" w:rsidR="00C861C1" w:rsidRPr="00BD4BC8" w:rsidRDefault="00C861C1" w:rsidP="00C861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8"/>
          <w:szCs w:val="28"/>
        </w:rPr>
      </w:pPr>
    </w:p>
    <w:p w14:paraId="292BEF33" w14:textId="2BDDA2BF" w:rsidR="00D77D63" w:rsidRPr="00D77D63" w:rsidRDefault="00D77D63" w:rsidP="00D77D63">
      <w:pPr>
        <w:ind w:firstLine="709"/>
        <w:jc w:val="both"/>
        <w:rPr>
          <w:sz w:val="28"/>
          <w:szCs w:val="28"/>
        </w:rPr>
      </w:pPr>
      <w:r w:rsidRPr="00D77D63">
        <w:rPr>
          <w:sz w:val="28"/>
          <w:szCs w:val="28"/>
        </w:rPr>
        <w:t xml:space="preserve">Метою Програми є реалізація державної політики у сфері соціального захисту та вдосконалення надання жителям </w:t>
      </w:r>
      <w:r>
        <w:rPr>
          <w:sz w:val="28"/>
          <w:szCs w:val="28"/>
        </w:rPr>
        <w:t>Вараської міської територіальної громади</w:t>
      </w:r>
      <w:r w:rsidRPr="00F74469">
        <w:rPr>
          <w:sz w:val="28"/>
          <w:szCs w:val="28"/>
        </w:rPr>
        <w:t xml:space="preserve"> </w:t>
      </w:r>
      <w:r w:rsidRPr="00D77D63">
        <w:rPr>
          <w:sz w:val="28"/>
          <w:szCs w:val="28"/>
        </w:rPr>
        <w:t>соціальної підтримки для покращення їхнього соціального самопочуття.</w:t>
      </w:r>
    </w:p>
    <w:p w14:paraId="15843486" w14:textId="0A32497C" w:rsidR="00D77D63" w:rsidRPr="00D77D63" w:rsidRDefault="00D77D63" w:rsidP="00D77D63">
      <w:pPr>
        <w:ind w:firstLine="709"/>
        <w:jc w:val="both"/>
        <w:rPr>
          <w:sz w:val="28"/>
          <w:szCs w:val="28"/>
        </w:rPr>
      </w:pPr>
      <w:r w:rsidRPr="00D77D63">
        <w:rPr>
          <w:sz w:val="28"/>
          <w:szCs w:val="28"/>
        </w:rPr>
        <w:t xml:space="preserve">Основне завдання Програми – це покращення соціального стану мешканців </w:t>
      </w:r>
      <w:r>
        <w:rPr>
          <w:sz w:val="28"/>
          <w:szCs w:val="28"/>
        </w:rPr>
        <w:t>громади</w:t>
      </w:r>
      <w:r w:rsidRPr="00D77D63">
        <w:rPr>
          <w:sz w:val="28"/>
          <w:szCs w:val="28"/>
        </w:rPr>
        <w:t xml:space="preserve">, зростання рівня життя вразливих категорій громадян шляхом ефективного розв’язання соціальних проблем на принципах системності та адресності в умовах прозорості спрямування коштів </w:t>
      </w:r>
      <w:r w:rsidR="007E6981">
        <w:rPr>
          <w:sz w:val="28"/>
          <w:szCs w:val="28"/>
        </w:rPr>
        <w:t>громади</w:t>
      </w:r>
      <w:r w:rsidRPr="00D77D63">
        <w:rPr>
          <w:sz w:val="28"/>
          <w:szCs w:val="28"/>
        </w:rPr>
        <w:t>.</w:t>
      </w:r>
    </w:p>
    <w:p w14:paraId="0BDFA69D" w14:textId="2EC15FBE" w:rsidR="00D77D63" w:rsidRPr="00D77D63" w:rsidRDefault="00D77D63" w:rsidP="00D77D63">
      <w:pPr>
        <w:ind w:firstLine="709"/>
        <w:jc w:val="both"/>
        <w:rPr>
          <w:sz w:val="28"/>
          <w:szCs w:val="28"/>
        </w:rPr>
      </w:pPr>
      <w:r w:rsidRPr="00D77D63">
        <w:rPr>
          <w:sz w:val="28"/>
          <w:szCs w:val="28"/>
        </w:rPr>
        <w:t xml:space="preserve">Для вирішення соціальних проблем </w:t>
      </w:r>
      <w:r>
        <w:rPr>
          <w:sz w:val="28"/>
          <w:szCs w:val="28"/>
        </w:rPr>
        <w:t>громади</w:t>
      </w:r>
      <w:r w:rsidRPr="00D77D63">
        <w:rPr>
          <w:sz w:val="28"/>
          <w:szCs w:val="28"/>
        </w:rPr>
        <w:t xml:space="preserve"> потрібна комплексна система заходів, орієнтована на конкретні цільові групи населення, які потребують підтримки з боку держави, що є критерієм для визначення основних напрямів діяльності і завдань Програми.</w:t>
      </w:r>
    </w:p>
    <w:p w14:paraId="1E0795C7" w14:textId="73957415" w:rsidR="00D77D63" w:rsidRPr="00D77D63" w:rsidRDefault="00D77D63" w:rsidP="000D27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8"/>
          <w:szCs w:val="28"/>
        </w:rPr>
      </w:pPr>
      <w:r w:rsidRPr="00D77D63">
        <w:rPr>
          <w:sz w:val="28"/>
          <w:szCs w:val="28"/>
        </w:rPr>
        <w:t xml:space="preserve">Дія Програми поширюється на громадян, місце проживання яких зареєстровано </w:t>
      </w:r>
      <w:r w:rsidR="00B5401E">
        <w:rPr>
          <w:sz w:val="28"/>
          <w:szCs w:val="28"/>
        </w:rPr>
        <w:t>у</w:t>
      </w:r>
      <w:r w:rsidRPr="00D77D63">
        <w:rPr>
          <w:sz w:val="28"/>
          <w:szCs w:val="28"/>
        </w:rPr>
        <w:t xml:space="preserve"> </w:t>
      </w:r>
      <w:r>
        <w:rPr>
          <w:sz w:val="28"/>
          <w:szCs w:val="28"/>
        </w:rPr>
        <w:t>Вараськ</w:t>
      </w:r>
      <w:r w:rsidR="00B5401E">
        <w:rPr>
          <w:sz w:val="28"/>
          <w:szCs w:val="28"/>
        </w:rPr>
        <w:t>ій</w:t>
      </w:r>
      <w:r>
        <w:rPr>
          <w:sz w:val="28"/>
          <w:szCs w:val="28"/>
        </w:rPr>
        <w:t xml:space="preserve"> міськ</w:t>
      </w:r>
      <w:r w:rsidR="00B5401E">
        <w:rPr>
          <w:sz w:val="28"/>
          <w:szCs w:val="28"/>
        </w:rPr>
        <w:t>ій</w:t>
      </w:r>
      <w:r>
        <w:rPr>
          <w:sz w:val="28"/>
          <w:szCs w:val="28"/>
        </w:rPr>
        <w:t xml:space="preserve"> територіальн</w:t>
      </w:r>
      <w:r w:rsidR="00B5401E">
        <w:rPr>
          <w:sz w:val="28"/>
          <w:szCs w:val="28"/>
        </w:rPr>
        <w:t>ій</w:t>
      </w:r>
      <w:r>
        <w:rPr>
          <w:sz w:val="28"/>
          <w:szCs w:val="28"/>
        </w:rPr>
        <w:t xml:space="preserve"> громад</w:t>
      </w:r>
      <w:r w:rsidR="00B5401E">
        <w:rPr>
          <w:sz w:val="28"/>
          <w:szCs w:val="28"/>
        </w:rPr>
        <w:t>і</w:t>
      </w:r>
      <w:r w:rsidRPr="00F74469">
        <w:rPr>
          <w:sz w:val="28"/>
          <w:szCs w:val="28"/>
        </w:rPr>
        <w:t xml:space="preserve"> </w:t>
      </w:r>
      <w:r w:rsidRPr="00D77D63">
        <w:rPr>
          <w:sz w:val="28"/>
          <w:szCs w:val="28"/>
        </w:rPr>
        <w:t xml:space="preserve">(як виняток, фактично проживають), з числа </w:t>
      </w:r>
      <w:r w:rsidR="00C23FF0">
        <w:rPr>
          <w:sz w:val="28"/>
          <w:szCs w:val="28"/>
        </w:rPr>
        <w:t>ветеранів війни, реабілітованих осіб та членів їх сімей, які були примусово переселені; осіб, нагороджених Почесною відзнакою до 65-ї річниці утворення УПА; одиноких малозабезпечених осіб з інвалідністю та громадян похилого віку; учасників ліквідації наслідків аварії на ЧАЕС та інших незахищених верств населення, які потрапили у складні життєві обставини, не можуть вести самостійний спосіб життя через похилий вік, фізичні та розумові вади, психічні захворювання або інші хвороби; учасників антитерористичної операції, осіб, які брали участь у здійсненні заходів із забезпечення національної безпеки і оборони, відсічі і стримуванні збройної агресії Російської Федерації в Донецькій та Луганській областях, забезпеченні їх здійснення,</w:t>
      </w:r>
      <w:r w:rsidR="00C23FF0">
        <w:rPr>
          <w:sz w:val="20"/>
          <w:szCs w:val="20"/>
          <w:shd w:val="clear" w:color="auto" w:fill="FFFFFF"/>
        </w:rPr>
        <w:t xml:space="preserve"> </w:t>
      </w:r>
      <w:r w:rsidR="00C23FF0">
        <w:rPr>
          <w:sz w:val="28"/>
          <w:szCs w:val="28"/>
          <w:shd w:val="clear" w:color="auto" w:fill="FFFFFF"/>
        </w:rPr>
        <w:t xml:space="preserve">у заходах, необхідних для забезпечення оборони України, </w:t>
      </w:r>
      <w:r w:rsidR="00C23FF0">
        <w:rPr>
          <w:sz w:val="28"/>
          <w:szCs w:val="28"/>
        </w:rPr>
        <w:t xml:space="preserve">захисту безпеки населення та інтересів держави у зв’язку з військовою агресією Російської Федерації проти України (далі учасники АТО, учасники заходів із забезпечення національної безпеки і оборони України, захисту безпеки населення та інтересів держави) та </w:t>
      </w:r>
      <w:r w:rsidR="00C23FF0">
        <w:rPr>
          <w:sz w:val="28"/>
          <w:szCs w:val="28"/>
        </w:rPr>
        <w:lastRenderedPageBreak/>
        <w:t>членів їх сімей</w:t>
      </w:r>
      <w:r w:rsidR="00C23FF0">
        <w:rPr>
          <w:color w:val="333333"/>
          <w:sz w:val="28"/>
          <w:szCs w:val="28"/>
          <w:shd w:val="clear" w:color="auto" w:fill="FFFFFF"/>
        </w:rPr>
        <w:t xml:space="preserve">; </w:t>
      </w:r>
      <w:r w:rsidR="00C23FF0">
        <w:rPr>
          <w:sz w:val="28"/>
          <w:szCs w:val="28"/>
        </w:rPr>
        <w:t xml:space="preserve">членів сімей військовослужбовців, які були призвані на військову службу до </w:t>
      </w:r>
      <w:r w:rsidR="00B5401E">
        <w:rPr>
          <w:sz w:val="28"/>
          <w:szCs w:val="28"/>
        </w:rPr>
        <w:t>З</w:t>
      </w:r>
      <w:r w:rsidR="00C23FF0">
        <w:rPr>
          <w:sz w:val="28"/>
          <w:szCs w:val="28"/>
        </w:rPr>
        <w:t xml:space="preserve">бройних сил України, інших військових формувань України і загинули (померли) під час виконання заходів із забезпечення захисту та оборони суверенітету, територіальної цілісності України, яким не встановлено статус учасника бойових дій (далі </w:t>
      </w:r>
      <w:r w:rsidR="00B5401E">
        <w:rPr>
          <w:sz w:val="28"/>
          <w:szCs w:val="28"/>
        </w:rPr>
        <w:t xml:space="preserve">- </w:t>
      </w:r>
      <w:r w:rsidR="00C23FF0">
        <w:rPr>
          <w:sz w:val="28"/>
          <w:szCs w:val="28"/>
        </w:rPr>
        <w:t>військовослужбовці)</w:t>
      </w:r>
      <w:r w:rsidR="000D27BA" w:rsidRPr="000D27BA">
        <w:rPr>
          <w:sz w:val="28"/>
          <w:szCs w:val="28"/>
        </w:rPr>
        <w:t xml:space="preserve"> </w:t>
      </w:r>
      <w:r w:rsidR="000D27BA">
        <w:rPr>
          <w:sz w:val="28"/>
          <w:szCs w:val="28"/>
        </w:rPr>
        <w:t xml:space="preserve">та </w:t>
      </w:r>
      <w:r w:rsidRPr="00D77D63">
        <w:rPr>
          <w:sz w:val="28"/>
          <w:szCs w:val="28"/>
        </w:rPr>
        <w:t>інших соціально вразливих і соціально активних осіб (якщо згадуються спільно – цільові групи населення).</w:t>
      </w:r>
    </w:p>
    <w:p w14:paraId="2409A45F" w14:textId="157063A7" w:rsidR="00D77D63" w:rsidRPr="00D77D63" w:rsidRDefault="00D77D63" w:rsidP="00D77D63">
      <w:pPr>
        <w:ind w:firstLine="709"/>
        <w:jc w:val="both"/>
        <w:rPr>
          <w:sz w:val="28"/>
          <w:szCs w:val="28"/>
        </w:rPr>
      </w:pPr>
      <w:r w:rsidRPr="00D77D63">
        <w:rPr>
          <w:sz w:val="28"/>
          <w:szCs w:val="28"/>
        </w:rPr>
        <w:t xml:space="preserve">Пріоритетним напрямом Програми визначено невідкладне підвищення рівня соціальної захищеності різних соціальних і вікових груп населення </w:t>
      </w:r>
      <w:r>
        <w:rPr>
          <w:sz w:val="28"/>
          <w:szCs w:val="28"/>
        </w:rPr>
        <w:t>громади</w:t>
      </w:r>
      <w:r w:rsidRPr="00D77D63">
        <w:rPr>
          <w:sz w:val="28"/>
          <w:szCs w:val="28"/>
        </w:rPr>
        <w:t xml:space="preserve"> шляхом надання матеріальної допомоги та грошового заохочення, а також проведення різних видів соціальних виплат. Завдяки реалізації заходів з надання соціальної підтримки і допомоги цільовим групам населення, покращення їхнього добробуту через посилення адресності при її наданні буде досягнуто поставлену мета щодо забезпечення гідного життя мешканцям </w:t>
      </w:r>
      <w:r w:rsidR="007E6981">
        <w:rPr>
          <w:sz w:val="28"/>
          <w:szCs w:val="28"/>
        </w:rPr>
        <w:t>громади</w:t>
      </w:r>
      <w:r w:rsidRPr="00D77D63">
        <w:rPr>
          <w:sz w:val="28"/>
          <w:szCs w:val="28"/>
        </w:rPr>
        <w:t>.</w:t>
      </w:r>
    </w:p>
    <w:p w14:paraId="581B4249" w14:textId="542F491B" w:rsidR="007E6981" w:rsidRDefault="00D77D63" w:rsidP="007E69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8"/>
          <w:szCs w:val="28"/>
        </w:rPr>
      </w:pPr>
      <w:r w:rsidRPr="00D77D63">
        <w:rPr>
          <w:sz w:val="28"/>
          <w:szCs w:val="28"/>
        </w:rPr>
        <w:t>Другий напрям дії Програми –</w:t>
      </w:r>
      <w:r w:rsidR="007E6981">
        <w:rPr>
          <w:sz w:val="28"/>
          <w:szCs w:val="28"/>
        </w:rPr>
        <w:t xml:space="preserve"> </w:t>
      </w:r>
      <w:r w:rsidR="007E6981" w:rsidRPr="00BD4BC8">
        <w:rPr>
          <w:sz w:val="28"/>
          <w:szCs w:val="28"/>
        </w:rPr>
        <w:t>удосконалення системи оздоровлення та відпочинку дітей, забезпечення надання державних гарантій щодо доступності та якості відповідних послуг, створення сприятливих умов для якісного оздоровлення та відпочинку дітей, зміцнення їх фізичного та психічного здоров’я шляхом належної організації відпочинкових та оздоровчих заходів.</w:t>
      </w:r>
    </w:p>
    <w:p w14:paraId="61E964FB" w14:textId="0F63FD8F" w:rsidR="00C23FF0" w:rsidRDefault="00D77D63" w:rsidP="00C23F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8"/>
          <w:szCs w:val="28"/>
        </w:rPr>
      </w:pPr>
      <w:r w:rsidRPr="00D77D63">
        <w:rPr>
          <w:sz w:val="28"/>
          <w:szCs w:val="28"/>
        </w:rPr>
        <w:t xml:space="preserve">Не менш важливим </w:t>
      </w:r>
      <w:r w:rsidR="00C23FF0">
        <w:rPr>
          <w:sz w:val="28"/>
          <w:szCs w:val="28"/>
        </w:rPr>
        <w:t>є відшкодування компенсаційних виплат за пільговий проїзд та надання пільг з послуг зв’язку окремим категоріям громадян, а також відшкодування особам, які постраждали внаслідок Чорнобильської катастрофи 1 та 2 категорії вартості проїзду міжміським транспортом.</w:t>
      </w:r>
    </w:p>
    <w:p w14:paraId="37396D0A" w14:textId="781FBF4C" w:rsidR="00F74469" w:rsidRPr="00D77D63" w:rsidRDefault="00C23FF0" w:rsidP="007E6981">
      <w:pPr>
        <w:ind w:firstLine="709"/>
        <w:jc w:val="both"/>
        <w:rPr>
          <w:sz w:val="28"/>
          <w:szCs w:val="28"/>
        </w:rPr>
      </w:pPr>
      <w:r>
        <w:rPr>
          <w:sz w:val="28"/>
          <w:szCs w:val="28"/>
        </w:rPr>
        <w:t>Також, метою</w:t>
      </w:r>
      <w:r w:rsidR="00D77D63" w:rsidRPr="00D77D63">
        <w:rPr>
          <w:sz w:val="28"/>
          <w:szCs w:val="28"/>
        </w:rPr>
        <w:t xml:space="preserve"> Програми є взаємодія органів влади з громадськими організаціями</w:t>
      </w:r>
      <w:r w:rsidR="00B5401E">
        <w:rPr>
          <w:sz w:val="28"/>
          <w:szCs w:val="28"/>
        </w:rPr>
        <w:t xml:space="preserve"> ветеранів</w:t>
      </w:r>
      <w:r w:rsidR="007E6981">
        <w:rPr>
          <w:sz w:val="28"/>
          <w:szCs w:val="28"/>
        </w:rPr>
        <w:t>.</w:t>
      </w:r>
    </w:p>
    <w:p w14:paraId="26E86F37" w14:textId="77777777" w:rsidR="00D77D63" w:rsidRPr="00D77D63" w:rsidRDefault="00D77D63" w:rsidP="00C861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8"/>
          <w:szCs w:val="28"/>
        </w:rPr>
      </w:pPr>
    </w:p>
    <w:p w14:paraId="5AD11BEA" w14:textId="77777777" w:rsidR="00C861C1" w:rsidRDefault="00C861C1" w:rsidP="00C861C1">
      <w:pPr>
        <w:widowControl/>
        <w:autoSpaceDE/>
        <w:autoSpaceDN/>
        <w:adjustRightInd/>
        <w:spacing w:after="200" w:line="276" w:lineRule="auto"/>
        <w:jc w:val="center"/>
        <w:rPr>
          <w:b/>
          <w:sz w:val="28"/>
          <w:szCs w:val="28"/>
        </w:rPr>
      </w:pPr>
    </w:p>
    <w:p w14:paraId="2328CA7C" w14:textId="77777777" w:rsidR="00C861C1" w:rsidRPr="00E165F9" w:rsidRDefault="00C861C1" w:rsidP="00C861C1">
      <w:pPr>
        <w:widowControl/>
        <w:autoSpaceDE/>
        <w:autoSpaceDN/>
        <w:adjustRightInd/>
        <w:spacing w:after="200" w:line="276" w:lineRule="auto"/>
        <w:jc w:val="center"/>
        <w:rPr>
          <w:b/>
          <w:sz w:val="28"/>
          <w:szCs w:val="28"/>
        </w:rPr>
      </w:pPr>
      <w:r w:rsidRPr="00E165F9">
        <w:rPr>
          <w:b/>
          <w:sz w:val="28"/>
          <w:szCs w:val="28"/>
        </w:rPr>
        <w:t>3. Обґрунтування шляхів і засобів розв'язання проблеми, строки виконання Програми</w:t>
      </w:r>
    </w:p>
    <w:p w14:paraId="6EECAECA" w14:textId="77777777" w:rsidR="00C861C1" w:rsidRPr="00E165F9" w:rsidRDefault="00C861C1" w:rsidP="00C861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16"/>
          <w:szCs w:val="16"/>
        </w:rPr>
      </w:pPr>
    </w:p>
    <w:p w14:paraId="31064E47" w14:textId="6D387B8E" w:rsidR="00C07CD2" w:rsidRDefault="00C07CD2" w:rsidP="00C861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8"/>
          <w:szCs w:val="28"/>
        </w:rPr>
      </w:pPr>
      <w:r>
        <w:rPr>
          <w:sz w:val="28"/>
          <w:szCs w:val="28"/>
        </w:rPr>
        <w:t>Програма спрямована на забезпечення реалізації</w:t>
      </w:r>
      <w:r w:rsidR="003337E5">
        <w:rPr>
          <w:sz w:val="28"/>
          <w:szCs w:val="28"/>
        </w:rPr>
        <w:t xml:space="preserve"> законів України </w:t>
      </w:r>
      <w:r w:rsidR="003337E5" w:rsidRPr="00BD4BC8">
        <w:rPr>
          <w:sz w:val="28"/>
          <w:szCs w:val="28"/>
        </w:rPr>
        <w:t>«Про державні соціальні стандарти та державні соціальні гарантії»</w:t>
      </w:r>
      <w:r w:rsidR="003337E5">
        <w:rPr>
          <w:sz w:val="28"/>
          <w:szCs w:val="28"/>
        </w:rPr>
        <w:t>,</w:t>
      </w:r>
      <w:r w:rsidR="003337E5" w:rsidRPr="003337E5">
        <w:rPr>
          <w:sz w:val="28"/>
          <w:szCs w:val="28"/>
        </w:rPr>
        <w:t xml:space="preserve"> </w:t>
      </w:r>
      <w:r w:rsidR="003337E5" w:rsidRPr="00BD4BC8">
        <w:rPr>
          <w:sz w:val="28"/>
          <w:szCs w:val="28"/>
        </w:rPr>
        <w:t>«Про місцеве самоврядування в Україні»</w:t>
      </w:r>
      <w:r w:rsidR="003337E5">
        <w:rPr>
          <w:sz w:val="28"/>
          <w:szCs w:val="28"/>
        </w:rPr>
        <w:t>,</w:t>
      </w:r>
      <w:r w:rsidR="003337E5" w:rsidRPr="003337E5">
        <w:rPr>
          <w:sz w:val="28"/>
          <w:szCs w:val="28"/>
        </w:rPr>
        <w:t xml:space="preserve"> </w:t>
      </w:r>
      <w:r w:rsidR="003337E5" w:rsidRPr="00BD4BC8">
        <w:rPr>
          <w:sz w:val="28"/>
          <w:szCs w:val="28"/>
        </w:rPr>
        <w:t>«Про статус та соціальний захист громадян, які постраждали внаслідок Чорнобильської катастрофи»</w:t>
      </w:r>
      <w:r w:rsidR="003337E5">
        <w:rPr>
          <w:sz w:val="28"/>
          <w:szCs w:val="28"/>
        </w:rPr>
        <w:t xml:space="preserve">, </w:t>
      </w:r>
      <w:r w:rsidR="003337E5" w:rsidRPr="00BD4BC8">
        <w:rPr>
          <w:sz w:val="28"/>
          <w:szCs w:val="28"/>
        </w:rPr>
        <w:t>«Про статус ветеранів війни, гарантії їх соціального захисту»</w:t>
      </w:r>
      <w:r w:rsidR="003337E5">
        <w:rPr>
          <w:sz w:val="28"/>
          <w:szCs w:val="28"/>
        </w:rPr>
        <w:t>,</w:t>
      </w:r>
      <w:r w:rsidR="003337E5" w:rsidRPr="003337E5">
        <w:rPr>
          <w:sz w:val="28"/>
          <w:szCs w:val="28"/>
        </w:rPr>
        <w:t xml:space="preserve"> </w:t>
      </w:r>
      <w:r w:rsidR="003337E5" w:rsidRPr="00BD4BC8">
        <w:rPr>
          <w:sz w:val="28"/>
          <w:szCs w:val="28"/>
        </w:rPr>
        <w:t>«Про оздоровлення та відпочинок дітей»</w:t>
      </w:r>
      <w:r w:rsidR="003337E5">
        <w:rPr>
          <w:sz w:val="28"/>
          <w:szCs w:val="28"/>
        </w:rPr>
        <w:t>,</w:t>
      </w:r>
      <w:r w:rsidR="003337E5" w:rsidRPr="003337E5">
        <w:rPr>
          <w:sz w:val="28"/>
          <w:szCs w:val="28"/>
        </w:rPr>
        <w:t xml:space="preserve"> </w:t>
      </w:r>
      <w:r w:rsidR="003337E5" w:rsidRPr="009C53E4">
        <w:rPr>
          <w:sz w:val="28"/>
          <w:szCs w:val="28"/>
        </w:rPr>
        <w:t>Бюджетн</w:t>
      </w:r>
      <w:r w:rsidR="003337E5">
        <w:rPr>
          <w:sz w:val="28"/>
          <w:szCs w:val="28"/>
        </w:rPr>
        <w:t>ого</w:t>
      </w:r>
      <w:r w:rsidR="003337E5" w:rsidRPr="009C53E4">
        <w:rPr>
          <w:sz w:val="28"/>
          <w:szCs w:val="28"/>
        </w:rPr>
        <w:t xml:space="preserve"> кодекс</w:t>
      </w:r>
      <w:r w:rsidR="003337E5">
        <w:rPr>
          <w:sz w:val="28"/>
          <w:szCs w:val="28"/>
        </w:rPr>
        <w:t>у</w:t>
      </w:r>
      <w:r w:rsidR="003337E5" w:rsidRPr="009C53E4">
        <w:rPr>
          <w:sz w:val="28"/>
          <w:szCs w:val="28"/>
        </w:rPr>
        <w:t xml:space="preserve"> України</w:t>
      </w:r>
      <w:r w:rsidR="003337E5">
        <w:rPr>
          <w:sz w:val="28"/>
          <w:szCs w:val="28"/>
        </w:rPr>
        <w:t>, постанов</w:t>
      </w:r>
      <w:r w:rsidR="003337E5" w:rsidRPr="003337E5">
        <w:rPr>
          <w:sz w:val="28"/>
          <w:szCs w:val="28"/>
        </w:rPr>
        <w:t xml:space="preserve"> </w:t>
      </w:r>
      <w:r w:rsidR="003337E5" w:rsidRPr="00BD4BC8">
        <w:rPr>
          <w:sz w:val="28"/>
          <w:szCs w:val="28"/>
        </w:rPr>
        <w:t>Кабінету Міністрів України</w:t>
      </w:r>
      <w:r w:rsidR="003337E5" w:rsidRPr="003337E5">
        <w:rPr>
          <w:sz w:val="28"/>
          <w:szCs w:val="28"/>
        </w:rPr>
        <w:t xml:space="preserve"> </w:t>
      </w:r>
      <w:r w:rsidR="003337E5" w:rsidRPr="00BD4BC8">
        <w:rPr>
          <w:sz w:val="28"/>
          <w:szCs w:val="28"/>
        </w:rPr>
        <w:t>від 31.01.2007 №99 «Про затвердження Порядку надання допомоги на поховання деяких категорій осіб виконавцю волевиявлення померлого або особі, яка зобов'язалася поховати померлого»</w:t>
      </w:r>
      <w:r w:rsidR="003337E5">
        <w:rPr>
          <w:sz w:val="28"/>
          <w:szCs w:val="28"/>
        </w:rPr>
        <w:t>,</w:t>
      </w:r>
      <w:r w:rsidR="003337E5" w:rsidRPr="003337E5">
        <w:rPr>
          <w:sz w:val="28"/>
          <w:szCs w:val="28"/>
        </w:rPr>
        <w:t xml:space="preserve"> </w:t>
      </w:r>
      <w:r w:rsidR="003337E5" w:rsidRPr="00BD4BC8">
        <w:rPr>
          <w:sz w:val="28"/>
          <w:szCs w:val="28"/>
        </w:rPr>
        <w:t>«</w:t>
      </w:r>
      <w:r w:rsidR="003337E5" w:rsidRPr="00BD4BC8">
        <w:rPr>
          <w:sz w:val="28"/>
          <w:szCs w:val="28"/>
          <w:shd w:val="clear" w:color="auto" w:fill="FFFFFF"/>
        </w:rPr>
        <w:t xml:space="preserve">Про затвердження Порядку забезпечення </w:t>
      </w:r>
      <w:r w:rsidR="003337E5" w:rsidRPr="00BD4BC8">
        <w:rPr>
          <w:sz w:val="28"/>
          <w:szCs w:val="28"/>
          <w:shd w:val="clear" w:color="auto" w:fill="FFFFFF"/>
        </w:rPr>
        <w:lastRenderedPageBreak/>
        <w:t>санаторно-курортними путівками деяких категорій громадян структурними підрозділами з питань соціального захисту населення районних, районних у м. Києві держадміністрацій, виконавчими органами міських, районних у містах (у разі їх утворення (крім м. Києва) рад»</w:t>
      </w:r>
      <w:r w:rsidR="003337E5">
        <w:rPr>
          <w:sz w:val="28"/>
          <w:szCs w:val="28"/>
          <w:shd w:val="clear" w:color="auto" w:fill="FFFFFF"/>
        </w:rPr>
        <w:t>.</w:t>
      </w:r>
    </w:p>
    <w:p w14:paraId="2340DFC7" w14:textId="77777777" w:rsidR="00C861C1" w:rsidRDefault="00C861C1" w:rsidP="00C861C1">
      <w:pPr>
        <w:tabs>
          <w:tab w:val="left" w:pos="9724"/>
        </w:tabs>
        <w:ind w:firstLine="567"/>
        <w:jc w:val="both"/>
        <w:rPr>
          <w:sz w:val="28"/>
          <w:szCs w:val="28"/>
        </w:rPr>
      </w:pPr>
      <w:r w:rsidRPr="00BD4BC8">
        <w:rPr>
          <w:sz w:val="28"/>
          <w:szCs w:val="28"/>
        </w:rPr>
        <w:t>Основними шляхами розв’язання проблеми є:</w:t>
      </w:r>
    </w:p>
    <w:p w14:paraId="4E01E0DD" w14:textId="2B33DE32" w:rsidR="00B057FC" w:rsidRDefault="00B057FC" w:rsidP="00C861C1">
      <w:pPr>
        <w:tabs>
          <w:tab w:val="left" w:pos="9724"/>
        </w:tabs>
        <w:ind w:firstLine="567"/>
        <w:jc w:val="both"/>
        <w:rPr>
          <w:sz w:val="28"/>
          <w:szCs w:val="28"/>
        </w:rPr>
      </w:pPr>
      <w:r w:rsidRPr="00B057FC">
        <w:rPr>
          <w:sz w:val="28"/>
          <w:szCs w:val="28"/>
        </w:rPr>
        <w:t>реалізація пріоритетних напрямів соціального захисту населення, які дозволяють приділити більше уваги найбільш соціально незахищеним мешканцям громади та реально підтримувати їхню життєдіяльність</w:t>
      </w:r>
      <w:r>
        <w:rPr>
          <w:sz w:val="28"/>
          <w:szCs w:val="28"/>
        </w:rPr>
        <w:t>;</w:t>
      </w:r>
    </w:p>
    <w:p w14:paraId="40B0B6F6" w14:textId="77777777" w:rsidR="001E4F1B" w:rsidRPr="00B057FC" w:rsidRDefault="001E4F1B" w:rsidP="001E4F1B">
      <w:pPr>
        <w:ind w:firstLine="709"/>
        <w:jc w:val="both"/>
        <w:rPr>
          <w:sz w:val="28"/>
          <w:szCs w:val="28"/>
        </w:rPr>
      </w:pPr>
      <w:r w:rsidRPr="00B057FC">
        <w:rPr>
          <w:sz w:val="28"/>
          <w:szCs w:val="28"/>
        </w:rPr>
        <w:t xml:space="preserve">посилення адресності під час надання матеріальної допомоги соціально вразливим групам населення </w:t>
      </w:r>
      <w:r>
        <w:rPr>
          <w:sz w:val="28"/>
          <w:szCs w:val="28"/>
        </w:rPr>
        <w:t>громади</w:t>
      </w:r>
      <w:r w:rsidRPr="00B057FC">
        <w:rPr>
          <w:sz w:val="28"/>
          <w:szCs w:val="28"/>
        </w:rPr>
        <w:t xml:space="preserve"> для поліпшення їхнього становища та забезпечення права кожного на достатній рівень життя;</w:t>
      </w:r>
    </w:p>
    <w:p w14:paraId="5A8645F1" w14:textId="5E0FF51D" w:rsidR="00B057FC" w:rsidRDefault="00B057FC" w:rsidP="00C861C1">
      <w:pPr>
        <w:tabs>
          <w:tab w:val="left" w:pos="9724"/>
        </w:tabs>
        <w:ind w:firstLine="567"/>
        <w:jc w:val="both"/>
        <w:rPr>
          <w:sz w:val="28"/>
          <w:szCs w:val="28"/>
        </w:rPr>
      </w:pPr>
      <w:r w:rsidRPr="00B057FC">
        <w:rPr>
          <w:sz w:val="28"/>
          <w:szCs w:val="28"/>
        </w:rPr>
        <w:t xml:space="preserve">підвищення рівня соціальної захищеності </w:t>
      </w:r>
      <w:r w:rsidRPr="00B057FC">
        <w:rPr>
          <w:sz w:val="28"/>
          <w:szCs w:val="28"/>
          <w:shd w:val="clear" w:color="auto" w:fill="FFFFFF"/>
        </w:rPr>
        <w:t xml:space="preserve">учасників антитерористичної операції та осіб, які здійснювали заходи із забезпечення національної безпеки і оборони, відсічі і стримування збройної агресії Російської Федерації у Донецькій та Луганській областях, забезпеченні їх здійснення, у заходах, необхідних для забезпечення оборони України, </w:t>
      </w:r>
      <w:r w:rsidRPr="00B057FC">
        <w:rPr>
          <w:sz w:val="28"/>
          <w:szCs w:val="28"/>
        </w:rPr>
        <w:t>захисту безпеки населення та інтересів держави у зв’язку з військовою агресією Російської Федерації проти України та членів їхніх сімей, членів сімей учасників АТО та ООС</w:t>
      </w:r>
      <w:r>
        <w:rPr>
          <w:sz w:val="28"/>
          <w:szCs w:val="28"/>
        </w:rPr>
        <w:t>;</w:t>
      </w:r>
    </w:p>
    <w:p w14:paraId="438BE2A5" w14:textId="262E7761" w:rsidR="00B057FC" w:rsidRPr="00B057FC" w:rsidRDefault="00B057FC" w:rsidP="00C861C1">
      <w:pPr>
        <w:tabs>
          <w:tab w:val="left" w:pos="9724"/>
        </w:tabs>
        <w:ind w:firstLine="567"/>
        <w:jc w:val="both"/>
        <w:rPr>
          <w:sz w:val="28"/>
          <w:szCs w:val="28"/>
        </w:rPr>
      </w:pPr>
      <w:r w:rsidRPr="00B057FC">
        <w:rPr>
          <w:sz w:val="28"/>
          <w:szCs w:val="28"/>
        </w:rPr>
        <w:t>створення сприятливих умов для діяльності громадських організацій</w:t>
      </w:r>
      <w:r w:rsidR="000F304B">
        <w:rPr>
          <w:sz w:val="28"/>
          <w:szCs w:val="28"/>
        </w:rPr>
        <w:t xml:space="preserve"> ветеранів</w:t>
      </w:r>
      <w:r w:rsidRPr="00B057FC">
        <w:rPr>
          <w:sz w:val="28"/>
          <w:szCs w:val="28"/>
        </w:rPr>
        <w:t>;</w:t>
      </w:r>
    </w:p>
    <w:p w14:paraId="0AD58A45" w14:textId="3D21F379" w:rsidR="00C861C1" w:rsidRPr="00BD4BC8" w:rsidRDefault="00C861C1" w:rsidP="00C861C1">
      <w:pPr>
        <w:tabs>
          <w:tab w:val="left" w:pos="9724"/>
        </w:tabs>
        <w:ind w:firstLine="567"/>
        <w:jc w:val="both"/>
        <w:rPr>
          <w:sz w:val="28"/>
          <w:szCs w:val="28"/>
        </w:rPr>
      </w:pPr>
      <w:r w:rsidRPr="00BD4BC8">
        <w:rPr>
          <w:sz w:val="28"/>
          <w:szCs w:val="28"/>
        </w:rPr>
        <w:t>підвищення рівня та якості послуг у сфері оздоровлення та відпочинку дітей;</w:t>
      </w:r>
    </w:p>
    <w:p w14:paraId="3D263CA7" w14:textId="77777777" w:rsidR="00C861C1" w:rsidRPr="00BD4BC8" w:rsidRDefault="00C861C1" w:rsidP="00C861C1">
      <w:pPr>
        <w:ind w:firstLine="709"/>
        <w:jc w:val="both"/>
        <w:rPr>
          <w:sz w:val="28"/>
          <w:szCs w:val="28"/>
        </w:rPr>
      </w:pPr>
      <w:r w:rsidRPr="00BD4BC8">
        <w:rPr>
          <w:sz w:val="28"/>
          <w:szCs w:val="28"/>
        </w:rPr>
        <w:t>здійснення заходів, спрямованих на зміцнення здоров’я дітей шляхом організації оздоровлення та відпочинку;</w:t>
      </w:r>
    </w:p>
    <w:p w14:paraId="48A228D6" w14:textId="139B306B" w:rsidR="00B057FC" w:rsidRDefault="00C861C1" w:rsidP="00C861C1">
      <w:pPr>
        <w:pStyle w:val="a3"/>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ind w:left="0" w:firstLine="709"/>
        <w:jc w:val="both"/>
        <w:rPr>
          <w:sz w:val="28"/>
          <w:szCs w:val="28"/>
        </w:rPr>
      </w:pPr>
      <w:bookmarkStart w:id="6" w:name="_Hlk106809811"/>
      <w:r w:rsidRPr="006F0F51">
        <w:rPr>
          <w:sz w:val="28"/>
          <w:szCs w:val="28"/>
        </w:rPr>
        <w:t>забезпечення послугами оздоровлення дітей, які потребують особливих умов для оздоровлення (дітей з інвалідністю, які мають особливі фізичні та психічні потреби та не можуть перебувати у закладах оздоровлення та відпочинку самостійно, потребують індивідуального догляду та створення спеціальних умов для оздоровлення, послугами з оздоровлення в супроводі одного з батьків (усиновителів, опікунів, піклувальників))</w:t>
      </w:r>
      <w:bookmarkEnd w:id="6"/>
      <w:r w:rsidRPr="00BD4BC8">
        <w:rPr>
          <w:sz w:val="28"/>
          <w:szCs w:val="28"/>
        </w:rPr>
        <w:t xml:space="preserve"> шляхом надання грошової допомоги для компенсації вартості путівок на оздоровлення дітей через безготівкове перерахування спеціально-пристосованим санаторно-курортним закладам, дитячим закладам оздоровлення та відпочинку або дитячим закладам оздоровлення та відпочинку із спеціально обладнаними місцями</w:t>
      </w:r>
      <w:r w:rsidR="00B057FC">
        <w:rPr>
          <w:sz w:val="28"/>
          <w:szCs w:val="28"/>
        </w:rPr>
        <w:t>;</w:t>
      </w:r>
    </w:p>
    <w:p w14:paraId="3344C5BF" w14:textId="77777777" w:rsidR="00B057FC" w:rsidRPr="00B057FC" w:rsidRDefault="00B057FC" w:rsidP="00B057FC">
      <w:pPr>
        <w:ind w:firstLine="709"/>
        <w:jc w:val="both"/>
        <w:rPr>
          <w:sz w:val="28"/>
          <w:szCs w:val="28"/>
        </w:rPr>
      </w:pPr>
      <w:r w:rsidRPr="00B057FC">
        <w:rPr>
          <w:sz w:val="28"/>
          <w:szCs w:val="28"/>
        </w:rPr>
        <w:t>виконання делегованих державою повноважень.</w:t>
      </w:r>
    </w:p>
    <w:p w14:paraId="6F62B307" w14:textId="2E56DD85" w:rsidR="00C861C1" w:rsidRPr="00BD4BC8" w:rsidRDefault="00C861C1" w:rsidP="00C861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8"/>
          <w:szCs w:val="28"/>
        </w:rPr>
      </w:pPr>
      <w:bookmarkStart w:id="7" w:name="_Hlk142462978"/>
      <w:r w:rsidRPr="00BD4BC8">
        <w:rPr>
          <w:sz w:val="28"/>
          <w:szCs w:val="28"/>
        </w:rPr>
        <w:t xml:space="preserve">Джерелом фінансування Програми є бюджет Вараської міської територіальної громади. </w:t>
      </w:r>
    </w:p>
    <w:p w14:paraId="387AF447" w14:textId="77777777" w:rsidR="00C861C1" w:rsidRDefault="00C861C1" w:rsidP="00C861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8"/>
          <w:szCs w:val="28"/>
        </w:rPr>
      </w:pPr>
      <w:r w:rsidRPr="00BD4BC8">
        <w:rPr>
          <w:sz w:val="28"/>
          <w:szCs w:val="28"/>
        </w:rPr>
        <w:t>Додаткове фінансування здійснюється за рахунок залучення коштів об'єднань громадян, підприємств, установ, організацій, благодійних організацій та фізичних осіб, інших джерел, не заборонених чинним законодавством.</w:t>
      </w:r>
    </w:p>
    <w:p w14:paraId="7A5EED71" w14:textId="48EB4BDA" w:rsidR="00DD223E" w:rsidRPr="00BD4BC8" w:rsidRDefault="003F5AA6" w:rsidP="00C861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8"/>
          <w:szCs w:val="28"/>
        </w:rPr>
      </w:pPr>
      <w:r>
        <w:rPr>
          <w:sz w:val="28"/>
          <w:szCs w:val="28"/>
        </w:rPr>
        <w:t>Виконання заходів</w:t>
      </w:r>
      <w:r w:rsidR="00DD223E">
        <w:rPr>
          <w:sz w:val="28"/>
          <w:szCs w:val="28"/>
        </w:rPr>
        <w:t xml:space="preserve"> Програм</w:t>
      </w:r>
      <w:r>
        <w:rPr>
          <w:sz w:val="28"/>
          <w:szCs w:val="28"/>
        </w:rPr>
        <w:t>и</w:t>
      </w:r>
      <w:r w:rsidR="00DD223E">
        <w:rPr>
          <w:sz w:val="28"/>
          <w:szCs w:val="28"/>
        </w:rPr>
        <w:t xml:space="preserve"> буде здійснюватися </w:t>
      </w:r>
      <w:r>
        <w:rPr>
          <w:sz w:val="28"/>
          <w:szCs w:val="28"/>
        </w:rPr>
        <w:t>відповідно до</w:t>
      </w:r>
      <w:r w:rsidR="00DD223E">
        <w:rPr>
          <w:sz w:val="28"/>
          <w:szCs w:val="28"/>
        </w:rPr>
        <w:t xml:space="preserve"> порядк</w:t>
      </w:r>
      <w:r>
        <w:rPr>
          <w:sz w:val="28"/>
          <w:szCs w:val="28"/>
        </w:rPr>
        <w:t>ів затверджених</w:t>
      </w:r>
      <w:r w:rsidR="00DD223E">
        <w:rPr>
          <w:sz w:val="28"/>
          <w:szCs w:val="28"/>
        </w:rPr>
        <w:t xml:space="preserve"> рішенням</w:t>
      </w:r>
      <w:r>
        <w:rPr>
          <w:sz w:val="28"/>
          <w:szCs w:val="28"/>
        </w:rPr>
        <w:t>и</w:t>
      </w:r>
      <w:r w:rsidR="00DD223E">
        <w:rPr>
          <w:sz w:val="28"/>
          <w:szCs w:val="28"/>
        </w:rPr>
        <w:t xml:space="preserve"> виконавчого комітету Вараської міської ради</w:t>
      </w:r>
      <w:r>
        <w:rPr>
          <w:sz w:val="28"/>
          <w:szCs w:val="28"/>
        </w:rPr>
        <w:t>.</w:t>
      </w:r>
      <w:r w:rsidR="00DD223E">
        <w:rPr>
          <w:sz w:val="28"/>
          <w:szCs w:val="28"/>
        </w:rPr>
        <w:t xml:space="preserve"> </w:t>
      </w:r>
    </w:p>
    <w:p w14:paraId="301E79C9" w14:textId="77777777" w:rsidR="003F5AA6" w:rsidRPr="00BD4BC8" w:rsidRDefault="003F5AA6" w:rsidP="003F5A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8"/>
          <w:szCs w:val="28"/>
        </w:rPr>
      </w:pPr>
      <w:r w:rsidRPr="00BD4BC8">
        <w:rPr>
          <w:sz w:val="28"/>
          <w:szCs w:val="28"/>
        </w:rPr>
        <w:lastRenderedPageBreak/>
        <w:t>Початок виконання заходів Програми - 01.01.202</w:t>
      </w:r>
      <w:r>
        <w:rPr>
          <w:sz w:val="28"/>
          <w:szCs w:val="28"/>
        </w:rPr>
        <w:t>4</w:t>
      </w:r>
      <w:r w:rsidRPr="00BD4BC8">
        <w:rPr>
          <w:sz w:val="28"/>
          <w:szCs w:val="28"/>
        </w:rPr>
        <w:t xml:space="preserve"> року. Закінчення виконання заходів Програми - 31.12.202</w:t>
      </w:r>
      <w:r>
        <w:rPr>
          <w:sz w:val="28"/>
          <w:szCs w:val="28"/>
        </w:rPr>
        <w:t>6</w:t>
      </w:r>
      <w:r w:rsidRPr="00BD4BC8">
        <w:rPr>
          <w:sz w:val="28"/>
          <w:szCs w:val="28"/>
        </w:rPr>
        <w:t xml:space="preserve"> року.</w:t>
      </w:r>
    </w:p>
    <w:p w14:paraId="170936A2" w14:textId="37EF78EA" w:rsidR="00C861C1" w:rsidRPr="00BD4BC8" w:rsidRDefault="00C861C1" w:rsidP="00C861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8"/>
          <w:szCs w:val="28"/>
        </w:rPr>
      </w:pPr>
      <w:r w:rsidRPr="00BD4BC8">
        <w:rPr>
          <w:sz w:val="28"/>
          <w:szCs w:val="28"/>
        </w:rPr>
        <w:t>Виконання заходів Програми здійснюється протягом 202</w:t>
      </w:r>
      <w:r w:rsidR="00145095">
        <w:rPr>
          <w:sz w:val="28"/>
          <w:szCs w:val="28"/>
        </w:rPr>
        <w:t>4</w:t>
      </w:r>
      <w:r w:rsidRPr="00BD4BC8">
        <w:rPr>
          <w:sz w:val="28"/>
          <w:szCs w:val="28"/>
        </w:rPr>
        <w:t>-202</w:t>
      </w:r>
      <w:r w:rsidR="00145095">
        <w:rPr>
          <w:sz w:val="28"/>
          <w:szCs w:val="28"/>
        </w:rPr>
        <w:t>6</w:t>
      </w:r>
      <w:r w:rsidRPr="00BD4BC8">
        <w:rPr>
          <w:sz w:val="28"/>
          <w:szCs w:val="28"/>
        </w:rPr>
        <w:t xml:space="preserve"> років.</w:t>
      </w:r>
    </w:p>
    <w:bookmarkEnd w:id="7"/>
    <w:p w14:paraId="248C3FDC" w14:textId="77777777" w:rsidR="00C861C1" w:rsidRPr="00E165F9" w:rsidRDefault="00C861C1" w:rsidP="00C861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8"/>
          <w:szCs w:val="28"/>
        </w:rPr>
      </w:pPr>
    </w:p>
    <w:p w14:paraId="337A937E" w14:textId="77777777" w:rsidR="00C861C1" w:rsidRPr="00E165F9" w:rsidRDefault="00C861C1" w:rsidP="00C861C1">
      <w:pPr>
        <w:tabs>
          <w:tab w:val="left" w:pos="9360"/>
        </w:tabs>
        <w:ind w:right="360"/>
        <w:rPr>
          <w:sz w:val="16"/>
          <w:szCs w:val="16"/>
        </w:rPr>
      </w:pPr>
    </w:p>
    <w:p w14:paraId="007927F0" w14:textId="77777777" w:rsidR="00C861C1" w:rsidRPr="00E165F9" w:rsidRDefault="00C861C1" w:rsidP="00C861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0"/>
        <w:rPr>
          <w:b/>
          <w:sz w:val="28"/>
          <w:szCs w:val="28"/>
        </w:rPr>
      </w:pPr>
      <w:r w:rsidRPr="00E165F9">
        <w:rPr>
          <w:b/>
          <w:sz w:val="28"/>
          <w:szCs w:val="28"/>
        </w:rPr>
        <w:t>4. Перелік завдань і заходів Програми та очікувані результати її виконання</w:t>
      </w:r>
    </w:p>
    <w:p w14:paraId="42FDC986" w14:textId="77777777" w:rsidR="00C861C1" w:rsidRPr="00E165F9" w:rsidRDefault="00C861C1" w:rsidP="00C861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16"/>
          <w:szCs w:val="16"/>
        </w:rPr>
      </w:pPr>
    </w:p>
    <w:p w14:paraId="23CF3ABD" w14:textId="77777777" w:rsidR="00E94BE1" w:rsidRPr="00E94BE1" w:rsidRDefault="00E94BE1" w:rsidP="00E94BE1">
      <w:pPr>
        <w:ind w:firstLine="709"/>
        <w:jc w:val="both"/>
        <w:rPr>
          <w:sz w:val="28"/>
          <w:szCs w:val="28"/>
        </w:rPr>
      </w:pPr>
      <w:r w:rsidRPr="00E94BE1">
        <w:rPr>
          <w:sz w:val="28"/>
          <w:szCs w:val="28"/>
        </w:rPr>
        <w:t>Безумовне цілеспрямоване виконання заходів Програми забезпечить:</w:t>
      </w:r>
    </w:p>
    <w:p w14:paraId="600D270C" w14:textId="392FC9C4" w:rsidR="00E94BE1" w:rsidRPr="00E94BE1" w:rsidRDefault="00E94BE1" w:rsidP="00E94BE1">
      <w:pPr>
        <w:ind w:firstLine="709"/>
        <w:jc w:val="both"/>
        <w:rPr>
          <w:sz w:val="28"/>
          <w:szCs w:val="28"/>
        </w:rPr>
      </w:pPr>
      <w:r w:rsidRPr="00E94BE1">
        <w:rPr>
          <w:sz w:val="28"/>
          <w:szCs w:val="28"/>
        </w:rPr>
        <w:t xml:space="preserve">– підвищення ефективності системи соціальної підтримки та покращення рівня і якості життя </w:t>
      </w:r>
      <w:r>
        <w:rPr>
          <w:sz w:val="28"/>
          <w:szCs w:val="28"/>
        </w:rPr>
        <w:t>мешканців Вараської міської територіальної громади</w:t>
      </w:r>
      <w:r w:rsidRPr="00E94BE1">
        <w:rPr>
          <w:sz w:val="28"/>
          <w:szCs w:val="28"/>
        </w:rPr>
        <w:t>;</w:t>
      </w:r>
    </w:p>
    <w:p w14:paraId="387E2EEC" w14:textId="77777777" w:rsidR="00C84000" w:rsidRPr="00E94BE1" w:rsidRDefault="00C84000" w:rsidP="00C84000">
      <w:pPr>
        <w:ind w:firstLine="709"/>
        <w:jc w:val="both"/>
        <w:rPr>
          <w:sz w:val="28"/>
          <w:szCs w:val="28"/>
        </w:rPr>
      </w:pPr>
      <w:r w:rsidRPr="00E94BE1">
        <w:rPr>
          <w:sz w:val="28"/>
          <w:szCs w:val="28"/>
        </w:rPr>
        <w:t>– удосконалення системи надання соціальної допомоги найбільш вразливим верствам населення, посилення адресної спрямованості;</w:t>
      </w:r>
    </w:p>
    <w:p w14:paraId="54C7A798" w14:textId="77777777" w:rsidR="00E94BE1" w:rsidRPr="00E94BE1" w:rsidRDefault="00E94BE1" w:rsidP="00E94BE1">
      <w:pPr>
        <w:ind w:firstLine="709"/>
        <w:jc w:val="both"/>
        <w:rPr>
          <w:sz w:val="28"/>
          <w:szCs w:val="28"/>
        </w:rPr>
      </w:pPr>
      <w:r w:rsidRPr="00E94BE1">
        <w:rPr>
          <w:sz w:val="28"/>
          <w:szCs w:val="28"/>
        </w:rPr>
        <w:t>– позитивні зрушення на шляху до зростання рівня добробуту різних за соціальними і віковими ознаками цільових груп населення з урахуванням їхніх реальних потреб;</w:t>
      </w:r>
    </w:p>
    <w:p w14:paraId="7B39AA6F" w14:textId="53BFD95E" w:rsidR="00E94BE1" w:rsidRDefault="00E94BE1" w:rsidP="00E94BE1">
      <w:pPr>
        <w:ind w:left="708" w:firstLine="1"/>
        <w:jc w:val="both"/>
        <w:rPr>
          <w:sz w:val="28"/>
          <w:szCs w:val="28"/>
        </w:rPr>
      </w:pPr>
      <w:r w:rsidRPr="00E94BE1">
        <w:rPr>
          <w:sz w:val="28"/>
          <w:szCs w:val="28"/>
        </w:rPr>
        <w:t xml:space="preserve">– подальший розвиток </w:t>
      </w:r>
      <w:r w:rsidRPr="00BD4BC8">
        <w:rPr>
          <w:sz w:val="28"/>
          <w:szCs w:val="28"/>
        </w:rPr>
        <w:t xml:space="preserve">системи оздоровлення та відпочинку </w:t>
      </w:r>
      <w:r w:rsidRPr="00013106">
        <w:rPr>
          <w:sz w:val="28"/>
          <w:szCs w:val="28"/>
        </w:rPr>
        <w:t>дітей</w:t>
      </w:r>
      <w:r w:rsidR="00013106" w:rsidRPr="00013106">
        <w:rPr>
          <w:sz w:val="28"/>
          <w:szCs w:val="28"/>
        </w:rPr>
        <w:t>;</w:t>
      </w:r>
    </w:p>
    <w:p w14:paraId="53583FD4" w14:textId="7B957CE8" w:rsidR="00C84000" w:rsidRDefault="00C84000" w:rsidP="00C84000">
      <w:pPr>
        <w:ind w:firstLine="708"/>
        <w:jc w:val="both"/>
        <w:rPr>
          <w:color w:val="000000"/>
          <w:sz w:val="28"/>
          <w:szCs w:val="28"/>
        </w:rPr>
      </w:pPr>
      <w:r w:rsidRPr="00E94BE1">
        <w:rPr>
          <w:sz w:val="28"/>
          <w:szCs w:val="28"/>
        </w:rPr>
        <w:t>–</w:t>
      </w:r>
      <w:r w:rsidRPr="00C84000">
        <w:rPr>
          <w:color w:val="000000"/>
          <w:sz w:val="28"/>
          <w:szCs w:val="28"/>
        </w:rPr>
        <w:t xml:space="preserve">забезпечення сталого соціально-економічного розвитку міста, поліпшення якості надання послуг із пасажирських перевезень на території Вараської міської територіальної громади, </w:t>
      </w:r>
    </w:p>
    <w:p w14:paraId="7726E599" w14:textId="3BB15709" w:rsidR="00C84000" w:rsidRPr="00C84000" w:rsidRDefault="00C84000" w:rsidP="00C84000">
      <w:pPr>
        <w:ind w:firstLine="708"/>
        <w:jc w:val="both"/>
        <w:rPr>
          <w:sz w:val="28"/>
          <w:szCs w:val="28"/>
        </w:rPr>
      </w:pPr>
      <w:r w:rsidRPr="00E94BE1">
        <w:rPr>
          <w:sz w:val="28"/>
          <w:szCs w:val="28"/>
        </w:rPr>
        <w:t>–</w:t>
      </w:r>
      <w:r>
        <w:rPr>
          <w:color w:val="000000"/>
          <w:sz w:val="28"/>
          <w:szCs w:val="28"/>
        </w:rPr>
        <w:t xml:space="preserve"> </w:t>
      </w:r>
      <w:r w:rsidRPr="00C84000">
        <w:rPr>
          <w:color w:val="000000"/>
          <w:sz w:val="28"/>
          <w:szCs w:val="28"/>
        </w:rPr>
        <w:t>підвищення рівня безпеки та якості обслуговування населення та підприємств міста автомобільним транспортом</w:t>
      </w:r>
    </w:p>
    <w:p w14:paraId="4B2560F9" w14:textId="66BB9B0C" w:rsidR="00E94BE1" w:rsidRPr="00E94BE1" w:rsidRDefault="00E94BE1" w:rsidP="00E94BE1">
      <w:pPr>
        <w:ind w:firstLine="709"/>
        <w:jc w:val="both"/>
        <w:rPr>
          <w:sz w:val="28"/>
          <w:szCs w:val="28"/>
        </w:rPr>
      </w:pPr>
      <w:r w:rsidRPr="00013106">
        <w:rPr>
          <w:sz w:val="28"/>
          <w:szCs w:val="28"/>
        </w:rPr>
        <w:t xml:space="preserve">– створення на території </w:t>
      </w:r>
      <w:r w:rsidR="00C07CD2" w:rsidRPr="00013106">
        <w:rPr>
          <w:sz w:val="28"/>
          <w:szCs w:val="28"/>
        </w:rPr>
        <w:t>громади</w:t>
      </w:r>
      <w:r w:rsidRPr="00013106">
        <w:rPr>
          <w:sz w:val="28"/>
          <w:szCs w:val="28"/>
        </w:rPr>
        <w:t xml:space="preserve"> сприятливого середовища для зміцнення </w:t>
      </w:r>
      <w:r w:rsidRPr="00E94BE1">
        <w:rPr>
          <w:sz w:val="28"/>
          <w:szCs w:val="28"/>
        </w:rPr>
        <w:t>існуючих партнерських відносин між владою та громадськістю;</w:t>
      </w:r>
    </w:p>
    <w:p w14:paraId="74061C33" w14:textId="25375467" w:rsidR="00E94BE1" w:rsidRPr="00E94BE1" w:rsidRDefault="00E94BE1" w:rsidP="00E94BE1">
      <w:pPr>
        <w:ind w:firstLine="709"/>
        <w:jc w:val="both"/>
        <w:rPr>
          <w:sz w:val="28"/>
          <w:szCs w:val="28"/>
        </w:rPr>
      </w:pPr>
      <w:r w:rsidRPr="00E94BE1">
        <w:rPr>
          <w:sz w:val="28"/>
          <w:szCs w:val="28"/>
        </w:rPr>
        <w:t xml:space="preserve">– результативність виконання органами виконавчого комітету </w:t>
      </w:r>
      <w:r>
        <w:rPr>
          <w:sz w:val="28"/>
          <w:szCs w:val="28"/>
        </w:rPr>
        <w:t>Вараської</w:t>
      </w:r>
      <w:r w:rsidRPr="00E94BE1">
        <w:rPr>
          <w:sz w:val="28"/>
          <w:szCs w:val="28"/>
        </w:rPr>
        <w:t xml:space="preserve"> міської ради завдань щодо розв’язання існуючих проблем соціально вразливих категорій </w:t>
      </w:r>
      <w:r>
        <w:rPr>
          <w:sz w:val="28"/>
          <w:szCs w:val="28"/>
        </w:rPr>
        <w:t>громади</w:t>
      </w:r>
      <w:r w:rsidRPr="00E94BE1">
        <w:rPr>
          <w:sz w:val="28"/>
          <w:szCs w:val="28"/>
        </w:rPr>
        <w:t>.</w:t>
      </w:r>
    </w:p>
    <w:p w14:paraId="6BE88DCA" w14:textId="04132B3A" w:rsidR="00C07CD2" w:rsidRDefault="00C07CD2" w:rsidP="00C07C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8"/>
          <w:szCs w:val="28"/>
        </w:rPr>
      </w:pPr>
      <w:r>
        <w:rPr>
          <w:sz w:val="28"/>
          <w:szCs w:val="28"/>
        </w:rPr>
        <w:t>Завдання, заходи та строки виконання Програми наведені в таблиці 1.</w:t>
      </w:r>
    </w:p>
    <w:p w14:paraId="53946436" w14:textId="6A2A9A4C" w:rsidR="00C07CD2" w:rsidRDefault="00C07CD2" w:rsidP="00C07C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8"/>
          <w:szCs w:val="28"/>
        </w:rPr>
      </w:pPr>
      <w:r>
        <w:rPr>
          <w:sz w:val="28"/>
          <w:szCs w:val="28"/>
        </w:rPr>
        <w:t>Очікувані результати виконання Програми наведені в таблиці 2.</w:t>
      </w:r>
    </w:p>
    <w:p w14:paraId="55FBF501" w14:textId="57660EAF" w:rsidR="00C07CD2" w:rsidRDefault="00C07CD2" w:rsidP="00C07C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Cs/>
          <w:sz w:val="28"/>
          <w:szCs w:val="28"/>
        </w:rPr>
      </w:pPr>
      <w:r>
        <w:rPr>
          <w:bCs/>
          <w:sz w:val="28"/>
          <w:szCs w:val="28"/>
        </w:rPr>
        <w:t>Ресурсне забезпечення Програми наведено в таблиці 3.</w:t>
      </w:r>
    </w:p>
    <w:p w14:paraId="2F67EF38" w14:textId="6D0E5D6F" w:rsidR="00C07CD2" w:rsidRDefault="00C07CD2" w:rsidP="0020238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8"/>
          <w:szCs w:val="28"/>
        </w:rPr>
      </w:pPr>
      <w:r>
        <w:rPr>
          <w:sz w:val="28"/>
          <w:szCs w:val="28"/>
        </w:rPr>
        <w:tab/>
      </w:r>
    </w:p>
    <w:p w14:paraId="6B232878" w14:textId="77777777" w:rsidR="00C861C1" w:rsidRPr="00E165F9" w:rsidRDefault="00C861C1" w:rsidP="00C861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0"/>
        <w:rPr>
          <w:b/>
          <w:bCs/>
          <w:sz w:val="28"/>
        </w:rPr>
      </w:pPr>
      <w:r w:rsidRPr="00E165F9">
        <w:rPr>
          <w:b/>
          <w:sz w:val="28"/>
          <w:szCs w:val="28"/>
        </w:rPr>
        <w:t xml:space="preserve">Завдання, заходи та строки виконання </w:t>
      </w:r>
      <w:r w:rsidRPr="00E165F9">
        <w:rPr>
          <w:b/>
          <w:bCs/>
          <w:sz w:val="28"/>
          <w:szCs w:val="28"/>
        </w:rPr>
        <w:t xml:space="preserve">програми </w:t>
      </w:r>
      <w:r w:rsidRPr="00E165F9">
        <w:rPr>
          <w:b/>
          <w:bCs/>
          <w:sz w:val="28"/>
        </w:rPr>
        <w:t>соціальної допомоги та підтримки мешканців Вараської міської територіальної громади</w:t>
      </w:r>
    </w:p>
    <w:p w14:paraId="3ED480A6" w14:textId="755DB7C1" w:rsidR="00C861C1" w:rsidRPr="00E165F9" w:rsidRDefault="00C861C1" w:rsidP="00C861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0"/>
        <w:rPr>
          <w:b/>
          <w:bCs/>
          <w:sz w:val="28"/>
          <w:szCs w:val="28"/>
        </w:rPr>
      </w:pPr>
      <w:r w:rsidRPr="00E165F9">
        <w:rPr>
          <w:b/>
          <w:bCs/>
          <w:sz w:val="28"/>
        </w:rPr>
        <w:t>на 202</w:t>
      </w:r>
      <w:r w:rsidR="00E94BE1">
        <w:rPr>
          <w:b/>
          <w:bCs/>
          <w:sz w:val="28"/>
        </w:rPr>
        <w:t>4</w:t>
      </w:r>
      <w:r w:rsidRPr="00E165F9">
        <w:rPr>
          <w:b/>
          <w:bCs/>
          <w:sz w:val="28"/>
        </w:rPr>
        <w:t>-202</w:t>
      </w:r>
      <w:r w:rsidR="006A5CBC">
        <w:rPr>
          <w:b/>
          <w:bCs/>
          <w:sz w:val="28"/>
        </w:rPr>
        <w:t>6</w:t>
      </w:r>
      <w:r w:rsidRPr="00E165F9">
        <w:rPr>
          <w:b/>
          <w:bCs/>
          <w:sz w:val="28"/>
        </w:rPr>
        <w:t xml:space="preserve"> роки</w:t>
      </w:r>
    </w:p>
    <w:p w14:paraId="79584049" w14:textId="77777777" w:rsidR="00C861C1" w:rsidRPr="00E165F9" w:rsidRDefault="00C861C1" w:rsidP="00C861C1">
      <w:pPr>
        <w:pStyle w:val="HTML"/>
        <w:jc w:val="right"/>
        <w:rPr>
          <w:rFonts w:ascii="Times New Roman" w:hAnsi="Times New Roman" w:cs="Times New Roman"/>
          <w:sz w:val="24"/>
          <w:szCs w:val="24"/>
          <w:lang w:val="uk-UA"/>
        </w:rPr>
      </w:pPr>
      <w:r w:rsidRPr="00E165F9">
        <w:rPr>
          <w:rFonts w:ascii="Times New Roman" w:hAnsi="Times New Roman" w:cs="Times New Roman"/>
          <w:sz w:val="24"/>
          <w:szCs w:val="24"/>
          <w:lang w:val="uk-UA"/>
        </w:rPr>
        <w:t>Таблиця 1</w:t>
      </w:r>
    </w:p>
    <w:tbl>
      <w:tblPr>
        <w:tblW w:w="10218" w:type="dxa"/>
        <w:tblInd w:w="-572" w:type="dxa"/>
        <w:tblLayout w:type="fixed"/>
        <w:tblLook w:val="04A0" w:firstRow="1" w:lastRow="0" w:firstColumn="1" w:lastColumn="0" w:noHBand="0" w:noVBand="1"/>
      </w:tblPr>
      <w:tblGrid>
        <w:gridCol w:w="425"/>
        <w:gridCol w:w="3119"/>
        <w:gridCol w:w="1134"/>
        <w:gridCol w:w="1418"/>
        <w:gridCol w:w="964"/>
        <w:gridCol w:w="1020"/>
        <w:gridCol w:w="1135"/>
        <w:gridCol w:w="1003"/>
      </w:tblGrid>
      <w:tr w:rsidR="00C861C1" w:rsidRPr="00E165F9" w14:paraId="0FC58261" w14:textId="77777777" w:rsidTr="00E93A5D">
        <w:trPr>
          <w:trHeight w:val="505"/>
        </w:trPr>
        <w:tc>
          <w:tcPr>
            <w:tcW w:w="425" w:type="dxa"/>
            <w:vMerge w:val="restart"/>
            <w:tcBorders>
              <w:top w:val="single" w:sz="4" w:space="0" w:color="000000"/>
              <w:left w:val="single" w:sz="4" w:space="0" w:color="000000"/>
              <w:bottom w:val="nil"/>
              <w:right w:val="nil"/>
            </w:tcBorders>
            <w:shd w:val="clear" w:color="auto" w:fill="FFFFFF"/>
            <w:vAlign w:val="center"/>
            <w:hideMark/>
          </w:tcPr>
          <w:p w14:paraId="49A72482" w14:textId="77777777" w:rsidR="00C861C1" w:rsidRPr="00E165F9" w:rsidRDefault="00C861C1" w:rsidP="00730F8D">
            <w:pPr>
              <w:pStyle w:val="HTML"/>
              <w:ind w:left="-218" w:right="-162"/>
              <w:jc w:val="center"/>
              <w:rPr>
                <w:rFonts w:ascii="Times New Roman" w:eastAsia="Times New Roman" w:hAnsi="Times New Roman" w:cs="Calibri"/>
                <w:b/>
                <w:lang w:val="uk-UA"/>
              </w:rPr>
            </w:pPr>
            <w:r w:rsidRPr="00E165F9">
              <w:rPr>
                <w:rFonts w:ascii="Times New Roman" w:eastAsia="Times New Roman" w:hAnsi="Times New Roman" w:cs="Calibri"/>
                <w:b/>
                <w:lang w:val="uk-UA"/>
              </w:rPr>
              <w:t>№</w:t>
            </w:r>
          </w:p>
          <w:p w14:paraId="2C306FF6" w14:textId="77777777" w:rsidR="00C861C1" w:rsidRPr="00E165F9" w:rsidRDefault="00C861C1" w:rsidP="00730F8D">
            <w:pPr>
              <w:pStyle w:val="HTML"/>
              <w:ind w:left="-218" w:right="-162"/>
              <w:jc w:val="center"/>
              <w:rPr>
                <w:rFonts w:ascii="Times New Roman" w:eastAsia="Times New Roman" w:hAnsi="Times New Roman" w:cs="Calibri"/>
                <w:b/>
                <w:lang w:val="uk-UA"/>
              </w:rPr>
            </w:pPr>
            <w:r w:rsidRPr="00E165F9">
              <w:rPr>
                <w:rFonts w:ascii="Times New Roman" w:eastAsia="Times New Roman" w:hAnsi="Times New Roman" w:cs="Calibri"/>
                <w:b/>
                <w:lang w:val="uk-UA"/>
              </w:rPr>
              <w:t xml:space="preserve"> з</w:t>
            </w:r>
          </w:p>
          <w:p w14:paraId="5943F6F3" w14:textId="77777777" w:rsidR="00C861C1" w:rsidRPr="00E165F9" w:rsidRDefault="00C861C1" w:rsidP="00730F8D">
            <w:pPr>
              <w:pStyle w:val="HTML"/>
              <w:ind w:left="-218" w:right="-162"/>
              <w:jc w:val="center"/>
              <w:rPr>
                <w:rFonts w:ascii="Times New Roman" w:eastAsia="Times New Roman" w:hAnsi="Times New Roman" w:cs="Calibri"/>
                <w:b/>
                <w:lang w:val="uk-UA"/>
              </w:rPr>
            </w:pPr>
            <w:r w:rsidRPr="00E165F9">
              <w:rPr>
                <w:rFonts w:ascii="Times New Roman" w:eastAsia="Times New Roman" w:hAnsi="Times New Roman" w:cs="Calibri"/>
                <w:b/>
                <w:lang w:val="uk-UA"/>
              </w:rPr>
              <w:t>/</w:t>
            </w:r>
          </w:p>
          <w:p w14:paraId="1F65A62A" w14:textId="77777777" w:rsidR="00C861C1" w:rsidRPr="00E165F9" w:rsidRDefault="00C861C1" w:rsidP="00730F8D">
            <w:pPr>
              <w:pStyle w:val="HTML"/>
              <w:ind w:left="-218" w:right="-162"/>
              <w:jc w:val="center"/>
              <w:rPr>
                <w:rFonts w:ascii="Times New Roman" w:eastAsia="Times New Roman" w:hAnsi="Times New Roman" w:cs="Calibri"/>
                <w:b/>
                <w:lang w:val="uk-UA"/>
              </w:rPr>
            </w:pPr>
            <w:r w:rsidRPr="00E165F9">
              <w:rPr>
                <w:rFonts w:ascii="Times New Roman" w:eastAsia="Times New Roman" w:hAnsi="Times New Roman" w:cs="Calibri"/>
                <w:b/>
                <w:lang w:val="uk-UA"/>
              </w:rPr>
              <w:t>п</w:t>
            </w:r>
          </w:p>
        </w:tc>
        <w:tc>
          <w:tcPr>
            <w:tcW w:w="3119" w:type="dxa"/>
            <w:vMerge w:val="restart"/>
            <w:tcBorders>
              <w:top w:val="single" w:sz="4" w:space="0" w:color="000000"/>
              <w:left w:val="single" w:sz="4" w:space="0" w:color="000000"/>
              <w:bottom w:val="nil"/>
              <w:right w:val="nil"/>
            </w:tcBorders>
            <w:shd w:val="clear" w:color="auto" w:fill="FFFFFF"/>
            <w:vAlign w:val="center"/>
            <w:hideMark/>
          </w:tcPr>
          <w:p w14:paraId="19A46397" w14:textId="77777777" w:rsidR="00C861C1" w:rsidRPr="00E165F9" w:rsidRDefault="00C861C1" w:rsidP="00730F8D">
            <w:pPr>
              <w:pStyle w:val="HTML"/>
              <w:jc w:val="center"/>
              <w:rPr>
                <w:rFonts w:ascii="Times New Roman" w:hAnsi="Times New Roman"/>
                <w:b/>
                <w:lang w:val="uk-UA"/>
              </w:rPr>
            </w:pPr>
            <w:r w:rsidRPr="00E165F9">
              <w:rPr>
                <w:rFonts w:ascii="Times New Roman" w:hAnsi="Times New Roman"/>
                <w:b/>
                <w:lang w:val="uk-UA"/>
              </w:rPr>
              <w:t>Найменування заходу</w:t>
            </w:r>
          </w:p>
        </w:tc>
        <w:tc>
          <w:tcPr>
            <w:tcW w:w="1134" w:type="dxa"/>
            <w:vMerge w:val="restart"/>
            <w:tcBorders>
              <w:top w:val="single" w:sz="4" w:space="0" w:color="000000"/>
              <w:left w:val="single" w:sz="4" w:space="0" w:color="000000"/>
              <w:bottom w:val="nil"/>
              <w:right w:val="nil"/>
            </w:tcBorders>
            <w:shd w:val="clear" w:color="auto" w:fill="FFFFFF"/>
            <w:vAlign w:val="center"/>
            <w:hideMark/>
          </w:tcPr>
          <w:p w14:paraId="528D5286" w14:textId="77777777" w:rsidR="00C861C1" w:rsidRPr="00E165F9" w:rsidRDefault="00C861C1" w:rsidP="00730F8D">
            <w:pPr>
              <w:pStyle w:val="HTML"/>
              <w:jc w:val="center"/>
              <w:rPr>
                <w:rFonts w:ascii="Times New Roman" w:eastAsia="Times New Roman" w:hAnsi="Times New Roman" w:cs="Calibri"/>
                <w:b/>
                <w:lang w:val="uk-UA"/>
              </w:rPr>
            </w:pPr>
            <w:r w:rsidRPr="00E165F9">
              <w:rPr>
                <w:rFonts w:ascii="Times New Roman" w:eastAsia="Times New Roman" w:hAnsi="Times New Roman" w:cs="Calibri"/>
                <w:b/>
                <w:lang w:val="uk-UA"/>
              </w:rPr>
              <w:t>Строки впровад</w:t>
            </w:r>
          </w:p>
          <w:p w14:paraId="12A3C123" w14:textId="77777777" w:rsidR="00C861C1" w:rsidRPr="00E165F9" w:rsidRDefault="00C861C1" w:rsidP="00730F8D">
            <w:pPr>
              <w:pStyle w:val="HTML"/>
              <w:jc w:val="center"/>
              <w:rPr>
                <w:rFonts w:ascii="Times New Roman" w:eastAsia="Times New Roman" w:hAnsi="Times New Roman" w:cs="Calibri"/>
                <w:b/>
                <w:lang w:val="uk-UA"/>
              </w:rPr>
            </w:pPr>
            <w:r w:rsidRPr="00E165F9">
              <w:rPr>
                <w:rFonts w:ascii="Times New Roman" w:eastAsia="Times New Roman" w:hAnsi="Times New Roman" w:cs="Calibri"/>
                <w:b/>
                <w:lang w:val="uk-UA"/>
              </w:rPr>
              <w:t>ження</w:t>
            </w:r>
          </w:p>
        </w:tc>
        <w:tc>
          <w:tcPr>
            <w:tcW w:w="1418" w:type="dxa"/>
            <w:vMerge w:val="restart"/>
            <w:tcBorders>
              <w:top w:val="single" w:sz="4" w:space="0" w:color="000000"/>
              <w:left w:val="single" w:sz="4" w:space="0" w:color="000000"/>
              <w:bottom w:val="nil"/>
              <w:right w:val="single" w:sz="4" w:space="0" w:color="auto"/>
            </w:tcBorders>
            <w:shd w:val="clear" w:color="auto" w:fill="FFFFFF"/>
            <w:vAlign w:val="center"/>
          </w:tcPr>
          <w:p w14:paraId="2F35291E" w14:textId="77777777" w:rsidR="00C861C1" w:rsidRPr="00E165F9" w:rsidRDefault="00C861C1" w:rsidP="00730F8D">
            <w:pPr>
              <w:pStyle w:val="HTML"/>
              <w:ind w:right="-115"/>
              <w:jc w:val="center"/>
              <w:rPr>
                <w:rFonts w:ascii="Times New Roman" w:eastAsia="Times New Roman" w:hAnsi="Times New Roman" w:cs="Calibri"/>
                <w:b/>
                <w:lang w:val="uk-UA"/>
              </w:rPr>
            </w:pPr>
            <w:r w:rsidRPr="00E165F9">
              <w:rPr>
                <w:rFonts w:ascii="Times New Roman" w:eastAsia="Times New Roman" w:hAnsi="Times New Roman" w:cs="Calibri"/>
                <w:b/>
                <w:lang w:val="uk-UA"/>
              </w:rPr>
              <w:t>Виконавець</w:t>
            </w:r>
          </w:p>
          <w:p w14:paraId="25772FBA" w14:textId="77777777" w:rsidR="00C861C1" w:rsidRPr="00E165F9" w:rsidRDefault="00C861C1" w:rsidP="00730F8D">
            <w:pPr>
              <w:pStyle w:val="HTML"/>
              <w:jc w:val="center"/>
              <w:rPr>
                <w:rFonts w:ascii="Times New Roman" w:eastAsia="Times New Roman" w:hAnsi="Times New Roman" w:cs="Calibri"/>
                <w:b/>
                <w:lang w:val="uk-UA"/>
              </w:rPr>
            </w:pPr>
          </w:p>
        </w:tc>
        <w:tc>
          <w:tcPr>
            <w:tcW w:w="4122"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686EC584" w14:textId="77777777" w:rsidR="00C861C1" w:rsidRPr="00E165F9" w:rsidRDefault="00C861C1" w:rsidP="00730F8D">
            <w:pPr>
              <w:pStyle w:val="HTML"/>
              <w:jc w:val="center"/>
              <w:rPr>
                <w:rFonts w:ascii="Times New Roman" w:eastAsia="Times New Roman" w:hAnsi="Times New Roman" w:cs="Calibri"/>
                <w:b/>
                <w:lang w:val="uk-UA"/>
              </w:rPr>
            </w:pPr>
            <w:r w:rsidRPr="00E165F9">
              <w:rPr>
                <w:rFonts w:ascii="Times New Roman" w:eastAsia="Times New Roman" w:hAnsi="Times New Roman" w:cs="Calibri"/>
                <w:b/>
                <w:lang w:val="uk-UA"/>
              </w:rPr>
              <w:t>Орієнтовна вартість заходу,</w:t>
            </w:r>
          </w:p>
          <w:p w14:paraId="7C9C35B6" w14:textId="77777777" w:rsidR="00C861C1" w:rsidRPr="00E165F9" w:rsidRDefault="00C861C1" w:rsidP="00730F8D">
            <w:pPr>
              <w:pStyle w:val="HTML"/>
              <w:jc w:val="center"/>
              <w:rPr>
                <w:rFonts w:ascii="Times New Roman" w:eastAsia="Times New Roman" w:hAnsi="Times New Roman" w:cs="Calibri"/>
                <w:lang w:val="uk-UA"/>
              </w:rPr>
            </w:pPr>
            <w:r w:rsidRPr="00E165F9">
              <w:rPr>
                <w:rFonts w:ascii="Times New Roman" w:eastAsia="Times New Roman" w:hAnsi="Times New Roman" w:cs="Calibri"/>
                <w:b/>
                <w:lang w:val="uk-UA"/>
              </w:rPr>
              <w:t>тис. грн.</w:t>
            </w:r>
          </w:p>
        </w:tc>
      </w:tr>
      <w:tr w:rsidR="00C861C1" w:rsidRPr="00E165F9" w14:paraId="627D9424" w14:textId="77777777" w:rsidTr="00E93A5D">
        <w:trPr>
          <w:trHeight w:val="323"/>
        </w:trPr>
        <w:tc>
          <w:tcPr>
            <w:tcW w:w="425" w:type="dxa"/>
            <w:vMerge/>
            <w:tcBorders>
              <w:top w:val="single" w:sz="4" w:space="0" w:color="000000"/>
              <w:left w:val="single" w:sz="4" w:space="0" w:color="000000"/>
              <w:bottom w:val="nil"/>
              <w:right w:val="nil"/>
            </w:tcBorders>
            <w:vAlign w:val="center"/>
            <w:hideMark/>
          </w:tcPr>
          <w:p w14:paraId="27276F13" w14:textId="77777777" w:rsidR="00C861C1" w:rsidRPr="00E165F9" w:rsidRDefault="00C861C1" w:rsidP="00730F8D">
            <w:pPr>
              <w:widowControl/>
              <w:autoSpaceDE/>
              <w:autoSpaceDN/>
              <w:adjustRightInd/>
              <w:rPr>
                <w:rFonts w:cs="Calibri"/>
                <w:b/>
                <w:sz w:val="20"/>
                <w:szCs w:val="20"/>
                <w:lang w:eastAsia="ru-RU"/>
              </w:rPr>
            </w:pPr>
          </w:p>
        </w:tc>
        <w:tc>
          <w:tcPr>
            <w:tcW w:w="3119" w:type="dxa"/>
            <w:vMerge/>
            <w:tcBorders>
              <w:top w:val="single" w:sz="4" w:space="0" w:color="000000"/>
              <w:left w:val="single" w:sz="4" w:space="0" w:color="000000"/>
              <w:bottom w:val="nil"/>
              <w:right w:val="nil"/>
            </w:tcBorders>
            <w:vAlign w:val="center"/>
            <w:hideMark/>
          </w:tcPr>
          <w:p w14:paraId="2EDCE958" w14:textId="77777777" w:rsidR="00C861C1" w:rsidRPr="00E165F9" w:rsidRDefault="00C861C1" w:rsidP="00730F8D">
            <w:pPr>
              <w:widowControl/>
              <w:autoSpaceDE/>
              <w:autoSpaceDN/>
              <w:adjustRightInd/>
              <w:rPr>
                <w:rFonts w:eastAsia="SimSun" w:cs="Courier New"/>
                <w:b/>
                <w:sz w:val="20"/>
                <w:szCs w:val="20"/>
                <w:lang w:eastAsia="ru-RU"/>
              </w:rPr>
            </w:pPr>
          </w:p>
        </w:tc>
        <w:tc>
          <w:tcPr>
            <w:tcW w:w="1134" w:type="dxa"/>
            <w:vMerge/>
            <w:tcBorders>
              <w:top w:val="single" w:sz="4" w:space="0" w:color="000000"/>
              <w:left w:val="single" w:sz="4" w:space="0" w:color="000000"/>
              <w:bottom w:val="nil"/>
              <w:right w:val="nil"/>
            </w:tcBorders>
            <w:vAlign w:val="center"/>
            <w:hideMark/>
          </w:tcPr>
          <w:p w14:paraId="6BF0ACB5" w14:textId="77777777" w:rsidR="00C861C1" w:rsidRPr="00E165F9" w:rsidRDefault="00C861C1" w:rsidP="00730F8D">
            <w:pPr>
              <w:widowControl/>
              <w:autoSpaceDE/>
              <w:autoSpaceDN/>
              <w:adjustRightInd/>
              <w:rPr>
                <w:rFonts w:cs="Calibri"/>
                <w:b/>
                <w:sz w:val="20"/>
                <w:szCs w:val="20"/>
                <w:lang w:eastAsia="ru-RU"/>
              </w:rPr>
            </w:pPr>
          </w:p>
        </w:tc>
        <w:tc>
          <w:tcPr>
            <w:tcW w:w="1418" w:type="dxa"/>
            <w:vMerge/>
            <w:tcBorders>
              <w:top w:val="single" w:sz="4" w:space="0" w:color="000000"/>
              <w:left w:val="single" w:sz="4" w:space="0" w:color="000000"/>
              <w:bottom w:val="nil"/>
              <w:right w:val="single" w:sz="4" w:space="0" w:color="auto"/>
            </w:tcBorders>
            <w:vAlign w:val="center"/>
            <w:hideMark/>
          </w:tcPr>
          <w:p w14:paraId="0B1E907F" w14:textId="77777777" w:rsidR="00C861C1" w:rsidRPr="00E165F9" w:rsidRDefault="00C861C1" w:rsidP="00730F8D">
            <w:pPr>
              <w:widowControl/>
              <w:autoSpaceDE/>
              <w:autoSpaceDN/>
              <w:adjustRightInd/>
              <w:rPr>
                <w:rFonts w:cs="Calibri"/>
                <w:b/>
                <w:sz w:val="20"/>
                <w:szCs w:val="20"/>
                <w:lang w:eastAsia="ru-RU"/>
              </w:rPr>
            </w:pPr>
          </w:p>
        </w:tc>
        <w:tc>
          <w:tcPr>
            <w:tcW w:w="964" w:type="dxa"/>
            <w:vMerge w:val="restart"/>
            <w:tcBorders>
              <w:top w:val="single" w:sz="4" w:space="0" w:color="auto"/>
              <w:left w:val="single" w:sz="4" w:space="0" w:color="000000"/>
              <w:bottom w:val="nil"/>
              <w:right w:val="single" w:sz="4" w:space="0" w:color="auto"/>
            </w:tcBorders>
            <w:shd w:val="clear" w:color="auto" w:fill="FFFFFF"/>
            <w:vAlign w:val="center"/>
            <w:hideMark/>
          </w:tcPr>
          <w:p w14:paraId="2E9A0B9D" w14:textId="77777777" w:rsidR="00C861C1" w:rsidRPr="00E165F9" w:rsidRDefault="00C861C1" w:rsidP="00730F8D">
            <w:pPr>
              <w:pStyle w:val="HTML"/>
              <w:jc w:val="center"/>
              <w:rPr>
                <w:rFonts w:ascii="Times New Roman" w:eastAsia="Times New Roman" w:hAnsi="Times New Roman" w:cs="Calibri"/>
                <w:lang w:val="uk-UA"/>
              </w:rPr>
            </w:pPr>
            <w:r w:rsidRPr="00E165F9">
              <w:rPr>
                <w:rFonts w:ascii="Times New Roman" w:eastAsia="Times New Roman" w:hAnsi="Times New Roman" w:cs="Calibri"/>
                <w:lang w:val="uk-UA"/>
              </w:rPr>
              <w:t xml:space="preserve">Всього: </w:t>
            </w:r>
          </w:p>
        </w:tc>
        <w:tc>
          <w:tcPr>
            <w:tcW w:w="3158" w:type="dxa"/>
            <w:gridSpan w:val="3"/>
            <w:tcBorders>
              <w:top w:val="single" w:sz="4" w:space="0" w:color="auto"/>
              <w:left w:val="single" w:sz="4" w:space="0" w:color="000000"/>
              <w:bottom w:val="nil"/>
              <w:right w:val="single" w:sz="4" w:space="0" w:color="auto"/>
            </w:tcBorders>
            <w:shd w:val="clear" w:color="auto" w:fill="FFFFFF"/>
            <w:vAlign w:val="center"/>
            <w:hideMark/>
          </w:tcPr>
          <w:p w14:paraId="66BC57B4" w14:textId="77777777" w:rsidR="00C861C1" w:rsidRPr="00E165F9" w:rsidRDefault="00C861C1" w:rsidP="00730F8D">
            <w:pPr>
              <w:pStyle w:val="HTML"/>
              <w:jc w:val="center"/>
              <w:rPr>
                <w:rFonts w:ascii="Times New Roman" w:eastAsia="Times New Roman" w:hAnsi="Times New Roman" w:cs="Calibri"/>
                <w:lang w:val="uk-UA"/>
              </w:rPr>
            </w:pPr>
            <w:r w:rsidRPr="00E165F9">
              <w:rPr>
                <w:rFonts w:ascii="Times New Roman" w:eastAsia="Times New Roman" w:hAnsi="Times New Roman" w:cs="Calibri"/>
                <w:lang w:val="uk-UA"/>
              </w:rPr>
              <w:t>в тому числі за роками</w:t>
            </w:r>
          </w:p>
        </w:tc>
      </w:tr>
      <w:tr w:rsidR="00C861C1" w:rsidRPr="00E165F9" w14:paraId="2B0B580B" w14:textId="77777777" w:rsidTr="00E93A5D">
        <w:trPr>
          <w:trHeight w:val="322"/>
        </w:trPr>
        <w:tc>
          <w:tcPr>
            <w:tcW w:w="425" w:type="dxa"/>
            <w:vMerge/>
            <w:tcBorders>
              <w:top w:val="single" w:sz="4" w:space="0" w:color="000000"/>
              <w:left w:val="single" w:sz="4" w:space="0" w:color="000000"/>
              <w:bottom w:val="nil"/>
              <w:right w:val="nil"/>
            </w:tcBorders>
            <w:vAlign w:val="center"/>
            <w:hideMark/>
          </w:tcPr>
          <w:p w14:paraId="06A91DAC" w14:textId="77777777" w:rsidR="00C861C1" w:rsidRPr="00E165F9" w:rsidRDefault="00C861C1" w:rsidP="00730F8D">
            <w:pPr>
              <w:widowControl/>
              <w:autoSpaceDE/>
              <w:autoSpaceDN/>
              <w:adjustRightInd/>
              <w:rPr>
                <w:rFonts w:cs="Calibri"/>
                <w:b/>
                <w:sz w:val="20"/>
                <w:szCs w:val="20"/>
                <w:lang w:eastAsia="ru-RU"/>
              </w:rPr>
            </w:pPr>
          </w:p>
        </w:tc>
        <w:tc>
          <w:tcPr>
            <w:tcW w:w="3119" w:type="dxa"/>
            <w:vMerge/>
            <w:tcBorders>
              <w:top w:val="single" w:sz="4" w:space="0" w:color="000000"/>
              <w:left w:val="single" w:sz="4" w:space="0" w:color="000000"/>
              <w:bottom w:val="nil"/>
              <w:right w:val="nil"/>
            </w:tcBorders>
            <w:vAlign w:val="center"/>
            <w:hideMark/>
          </w:tcPr>
          <w:p w14:paraId="20E3F4E0" w14:textId="77777777" w:rsidR="00C861C1" w:rsidRPr="00E165F9" w:rsidRDefault="00C861C1" w:rsidP="00730F8D">
            <w:pPr>
              <w:widowControl/>
              <w:autoSpaceDE/>
              <w:autoSpaceDN/>
              <w:adjustRightInd/>
              <w:rPr>
                <w:rFonts w:eastAsia="SimSun" w:cs="Courier New"/>
                <w:b/>
                <w:sz w:val="20"/>
                <w:szCs w:val="20"/>
                <w:lang w:eastAsia="ru-RU"/>
              </w:rPr>
            </w:pPr>
          </w:p>
        </w:tc>
        <w:tc>
          <w:tcPr>
            <w:tcW w:w="1134" w:type="dxa"/>
            <w:vMerge/>
            <w:tcBorders>
              <w:top w:val="single" w:sz="4" w:space="0" w:color="000000"/>
              <w:left w:val="single" w:sz="4" w:space="0" w:color="000000"/>
              <w:bottom w:val="nil"/>
              <w:right w:val="nil"/>
            </w:tcBorders>
            <w:vAlign w:val="center"/>
            <w:hideMark/>
          </w:tcPr>
          <w:p w14:paraId="6436015A" w14:textId="77777777" w:rsidR="00C861C1" w:rsidRPr="00E165F9" w:rsidRDefault="00C861C1" w:rsidP="00730F8D">
            <w:pPr>
              <w:widowControl/>
              <w:autoSpaceDE/>
              <w:autoSpaceDN/>
              <w:adjustRightInd/>
              <w:rPr>
                <w:rFonts w:cs="Calibri"/>
                <w:b/>
                <w:sz w:val="20"/>
                <w:szCs w:val="20"/>
                <w:lang w:eastAsia="ru-RU"/>
              </w:rPr>
            </w:pPr>
          </w:p>
        </w:tc>
        <w:tc>
          <w:tcPr>
            <w:tcW w:w="1418" w:type="dxa"/>
            <w:vMerge/>
            <w:tcBorders>
              <w:top w:val="single" w:sz="4" w:space="0" w:color="000000"/>
              <w:left w:val="single" w:sz="4" w:space="0" w:color="000000"/>
              <w:bottom w:val="nil"/>
              <w:right w:val="single" w:sz="4" w:space="0" w:color="auto"/>
            </w:tcBorders>
            <w:vAlign w:val="center"/>
            <w:hideMark/>
          </w:tcPr>
          <w:p w14:paraId="06DEBA95" w14:textId="77777777" w:rsidR="00C861C1" w:rsidRPr="00E165F9" w:rsidRDefault="00C861C1" w:rsidP="00730F8D">
            <w:pPr>
              <w:widowControl/>
              <w:autoSpaceDE/>
              <w:autoSpaceDN/>
              <w:adjustRightInd/>
              <w:rPr>
                <w:rFonts w:cs="Calibri"/>
                <w:b/>
                <w:sz w:val="20"/>
                <w:szCs w:val="20"/>
                <w:lang w:eastAsia="ru-RU"/>
              </w:rPr>
            </w:pPr>
          </w:p>
        </w:tc>
        <w:tc>
          <w:tcPr>
            <w:tcW w:w="964" w:type="dxa"/>
            <w:vMerge/>
            <w:tcBorders>
              <w:top w:val="single" w:sz="4" w:space="0" w:color="auto"/>
              <w:left w:val="single" w:sz="4" w:space="0" w:color="000000"/>
              <w:bottom w:val="nil"/>
              <w:right w:val="single" w:sz="4" w:space="0" w:color="auto"/>
            </w:tcBorders>
            <w:vAlign w:val="center"/>
            <w:hideMark/>
          </w:tcPr>
          <w:p w14:paraId="29A89449" w14:textId="77777777" w:rsidR="00C861C1" w:rsidRPr="00E165F9" w:rsidRDefault="00C861C1" w:rsidP="00730F8D">
            <w:pPr>
              <w:widowControl/>
              <w:autoSpaceDE/>
              <w:autoSpaceDN/>
              <w:adjustRightInd/>
              <w:rPr>
                <w:rFonts w:cs="Calibri"/>
                <w:sz w:val="20"/>
                <w:szCs w:val="20"/>
                <w:lang w:eastAsia="ru-RU"/>
              </w:rPr>
            </w:pPr>
          </w:p>
        </w:tc>
        <w:tc>
          <w:tcPr>
            <w:tcW w:w="1020" w:type="dxa"/>
            <w:tcBorders>
              <w:top w:val="single" w:sz="4" w:space="0" w:color="auto"/>
              <w:left w:val="single" w:sz="4" w:space="0" w:color="000000"/>
              <w:bottom w:val="nil"/>
              <w:right w:val="single" w:sz="4" w:space="0" w:color="auto"/>
            </w:tcBorders>
            <w:shd w:val="clear" w:color="auto" w:fill="FFFFFF"/>
            <w:vAlign w:val="center"/>
            <w:hideMark/>
          </w:tcPr>
          <w:p w14:paraId="434D8A2A" w14:textId="7F3B9F8E" w:rsidR="00C861C1" w:rsidRPr="00E165F9" w:rsidRDefault="00C861C1" w:rsidP="00730F8D">
            <w:pPr>
              <w:pStyle w:val="HTML"/>
              <w:jc w:val="center"/>
              <w:rPr>
                <w:rFonts w:ascii="Times New Roman" w:eastAsia="Times New Roman" w:hAnsi="Times New Roman" w:cs="Calibri"/>
                <w:lang w:val="uk-UA"/>
              </w:rPr>
            </w:pPr>
            <w:r w:rsidRPr="00E165F9">
              <w:rPr>
                <w:rFonts w:ascii="Times New Roman" w:eastAsia="Times New Roman" w:hAnsi="Times New Roman" w:cs="Calibri"/>
                <w:lang w:val="uk-UA"/>
              </w:rPr>
              <w:t>202</w:t>
            </w:r>
            <w:r w:rsidR="00C84B12">
              <w:rPr>
                <w:rFonts w:ascii="Times New Roman" w:eastAsia="Times New Roman" w:hAnsi="Times New Roman" w:cs="Calibri"/>
                <w:lang w:val="uk-UA"/>
              </w:rPr>
              <w:t>4</w:t>
            </w:r>
          </w:p>
        </w:tc>
        <w:tc>
          <w:tcPr>
            <w:tcW w:w="1135" w:type="dxa"/>
            <w:tcBorders>
              <w:top w:val="single" w:sz="4" w:space="0" w:color="auto"/>
              <w:left w:val="single" w:sz="4" w:space="0" w:color="000000"/>
              <w:bottom w:val="nil"/>
              <w:right w:val="single" w:sz="4" w:space="0" w:color="auto"/>
            </w:tcBorders>
            <w:shd w:val="clear" w:color="auto" w:fill="FFFFFF"/>
            <w:vAlign w:val="center"/>
            <w:hideMark/>
          </w:tcPr>
          <w:p w14:paraId="10BA3857" w14:textId="16451130" w:rsidR="00C861C1" w:rsidRPr="00E165F9" w:rsidRDefault="00C861C1" w:rsidP="00730F8D">
            <w:pPr>
              <w:pStyle w:val="HTML"/>
              <w:jc w:val="center"/>
              <w:rPr>
                <w:rFonts w:ascii="Times New Roman" w:eastAsia="Times New Roman" w:hAnsi="Times New Roman" w:cs="Calibri"/>
                <w:lang w:val="uk-UA"/>
              </w:rPr>
            </w:pPr>
            <w:r w:rsidRPr="00E165F9">
              <w:rPr>
                <w:rFonts w:ascii="Times New Roman" w:eastAsia="Times New Roman" w:hAnsi="Times New Roman" w:cs="Calibri"/>
                <w:lang w:val="uk-UA"/>
              </w:rPr>
              <w:t>202</w:t>
            </w:r>
            <w:r w:rsidR="00C84B12">
              <w:rPr>
                <w:rFonts w:ascii="Times New Roman" w:eastAsia="Times New Roman" w:hAnsi="Times New Roman" w:cs="Calibri"/>
                <w:lang w:val="uk-UA"/>
              </w:rPr>
              <w:t>5</w:t>
            </w:r>
          </w:p>
        </w:tc>
        <w:tc>
          <w:tcPr>
            <w:tcW w:w="1003" w:type="dxa"/>
            <w:tcBorders>
              <w:top w:val="single" w:sz="4" w:space="0" w:color="auto"/>
              <w:left w:val="single" w:sz="4" w:space="0" w:color="000000"/>
              <w:bottom w:val="nil"/>
              <w:right w:val="single" w:sz="4" w:space="0" w:color="auto"/>
            </w:tcBorders>
            <w:shd w:val="clear" w:color="auto" w:fill="FFFFFF"/>
            <w:vAlign w:val="center"/>
            <w:hideMark/>
          </w:tcPr>
          <w:p w14:paraId="5310153B" w14:textId="0EE665BA" w:rsidR="00C861C1" w:rsidRPr="00E165F9" w:rsidRDefault="00C861C1" w:rsidP="00730F8D">
            <w:pPr>
              <w:pStyle w:val="HTML"/>
              <w:jc w:val="center"/>
              <w:rPr>
                <w:rFonts w:ascii="Times New Roman" w:eastAsia="Times New Roman" w:hAnsi="Times New Roman" w:cs="Calibri"/>
                <w:lang w:val="uk-UA"/>
              </w:rPr>
            </w:pPr>
            <w:r w:rsidRPr="00E165F9">
              <w:rPr>
                <w:rFonts w:ascii="Times New Roman" w:eastAsia="Times New Roman" w:hAnsi="Times New Roman" w:cs="Calibri"/>
                <w:lang w:val="uk-UA"/>
              </w:rPr>
              <w:t>202</w:t>
            </w:r>
            <w:r w:rsidR="00C84B12">
              <w:rPr>
                <w:rFonts w:ascii="Times New Roman" w:eastAsia="Times New Roman" w:hAnsi="Times New Roman" w:cs="Calibri"/>
                <w:lang w:val="uk-UA"/>
              </w:rPr>
              <w:t>6</w:t>
            </w:r>
          </w:p>
        </w:tc>
      </w:tr>
      <w:tr w:rsidR="00C861C1" w:rsidRPr="00E165F9" w14:paraId="7E4711C4" w14:textId="77777777" w:rsidTr="00E93A5D">
        <w:trPr>
          <w:trHeight w:val="240"/>
        </w:trPr>
        <w:tc>
          <w:tcPr>
            <w:tcW w:w="42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D3D6F24" w14:textId="77777777" w:rsidR="00C861C1" w:rsidRPr="00E165F9" w:rsidRDefault="00C861C1" w:rsidP="00730F8D">
            <w:pPr>
              <w:pStyle w:val="HTML"/>
              <w:jc w:val="center"/>
              <w:rPr>
                <w:rFonts w:ascii="Times New Roman" w:eastAsia="Times New Roman" w:hAnsi="Times New Roman" w:cs="Calibri"/>
                <w:lang w:val="uk-UA"/>
              </w:rPr>
            </w:pPr>
            <w:r w:rsidRPr="00E165F9">
              <w:rPr>
                <w:rFonts w:ascii="Times New Roman" w:eastAsia="Times New Roman" w:hAnsi="Times New Roman" w:cs="Calibri"/>
                <w:lang w:val="uk-UA"/>
              </w:rPr>
              <w:t>1</w:t>
            </w:r>
          </w:p>
        </w:tc>
        <w:tc>
          <w:tcPr>
            <w:tcW w:w="311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8DDAD6A" w14:textId="77777777" w:rsidR="00C861C1" w:rsidRPr="00E165F9" w:rsidRDefault="00C861C1" w:rsidP="00730F8D">
            <w:pPr>
              <w:pStyle w:val="HTML"/>
              <w:jc w:val="center"/>
              <w:rPr>
                <w:rFonts w:ascii="Times New Roman" w:hAnsi="Times New Roman"/>
                <w:lang w:val="uk-UA"/>
              </w:rPr>
            </w:pPr>
            <w:r w:rsidRPr="00E165F9">
              <w:rPr>
                <w:rFonts w:ascii="Times New Roman" w:hAnsi="Times New Roman"/>
                <w:lang w:val="uk-UA"/>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B52A6BC" w14:textId="77777777" w:rsidR="00C861C1" w:rsidRPr="00E165F9" w:rsidRDefault="00C861C1" w:rsidP="00730F8D">
            <w:pPr>
              <w:pStyle w:val="HTML"/>
              <w:jc w:val="center"/>
              <w:rPr>
                <w:rFonts w:ascii="Times New Roman" w:eastAsia="Times New Roman" w:hAnsi="Times New Roman" w:cs="Calibri"/>
                <w:lang w:val="uk-UA"/>
              </w:rPr>
            </w:pPr>
            <w:r w:rsidRPr="00E165F9">
              <w:rPr>
                <w:rFonts w:ascii="Times New Roman" w:eastAsia="Times New Roman" w:hAnsi="Times New Roman" w:cs="Calibri"/>
                <w:lang w:val="uk-UA"/>
              </w:rPr>
              <w:t>3</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CD32B00" w14:textId="77777777" w:rsidR="00C861C1" w:rsidRPr="00E165F9" w:rsidRDefault="00C861C1" w:rsidP="00730F8D">
            <w:pPr>
              <w:pStyle w:val="HTML"/>
              <w:jc w:val="center"/>
              <w:rPr>
                <w:rFonts w:ascii="Times New Roman" w:eastAsia="Times New Roman" w:hAnsi="Times New Roman" w:cs="Calibri"/>
                <w:lang w:val="uk-UA"/>
              </w:rPr>
            </w:pPr>
            <w:r w:rsidRPr="00E165F9">
              <w:rPr>
                <w:rFonts w:ascii="Times New Roman" w:eastAsia="Times New Roman" w:hAnsi="Times New Roman" w:cs="Calibri"/>
                <w:lang w:val="uk-UA"/>
              </w:rPr>
              <w:t>4</w:t>
            </w:r>
          </w:p>
        </w:tc>
        <w:tc>
          <w:tcPr>
            <w:tcW w:w="96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C257B63" w14:textId="77777777" w:rsidR="00C861C1" w:rsidRPr="00E165F9" w:rsidRDefault="00C861C1" w:rsidP="00730F8D">
            <w:pPr>
              <w:pStyle w:val="HTML"/>
              <w:jc w:val="center"/>
              <w:rPr>
                <w:rFonts w:ascii="Times New Roman" w:eastAsia="Times New Roman" w:hAnsi="Times New Roman" w:cs="Calibri"/>
                <w:lang w:val="uk-UA"/>
              </w:rPr>
            </w:pPr>
            <w:r>
              <w:rPr>
                <w:rFonts w:ascii="Times New Roman" w:eastAsia="Times New Roman" w:hAnsi="Times New Roman" w:cs="Calibri"/>
                <w:lang w:val="uk-UA"/>
              </w:rPr>
              <w:t>5</w:t>
            </w:r>
          </w:p>
        </w:tc>
        <w:tc>
          <w:tcPr>
            <w:tcW w:w="1020" w:type="dxa"/>
            <w:tcBorders>
              <w:top w:val="single" w:sz="4" w:space="0" w:color="auto"/>
              <w:left w:val="single" w:sz="4" w:space="0" w:color="auto"/>
              <w:bottom w:val="single" w:sz="4" w:space="0" w:color="auto"/>
              <w:right w:val="single" w:sz="4" w:space="0" w:color="auto"/>
            </w:tcBorders>
            <w:shd w:val="clear" w:color="auto" w:fill="FFFFFF"/>
            <w:vAlign w:val="center"/>
          </w:tcPr>
          <w:p w14:paraId="24FB5D62" w14:textId="77777777" w:rsidR="00C861C1" w:rsidRPr="00E165F9" w:rsidRDefault="00C861C1" w:rsidP="00730F8D">
            <w:pPr>
              <w:pStyle w:val="HTML"/>
              <w:jc w:val="center"/>
              <w:rPr>
                <w:rFonts w:ascii="Times New Roman" w:eastAsia="Times New Roman" w:hAnsi="Times New Roman" w:cs="Calibri"/>
                <w:lang w:val="uk-UA"/>
              </w:rPr>
            </w:pPr>
            <w:r>
              <w:rPr>
                <w:rFonts w:ascii="Times New Roman" w:eastAsia="Times New Roman" w:hAnsi="Times New Roman" w:cs="Calibri"/>
                <w:lang w:val="uk-UA"/>
              </w:rPr>
              <w:t>6</w:t>
            </w:r>
          </w:p>
        </w:tc>
        <w:tc>
          <w:tcPr>
            <w:tcW w:w="1135" w:type="dxa"/>
            <w:tcBorders>
              <w:top w:val="single" w:sz="4" w:space="0" w:color="auto"/>
              <w:left w:val="single" w:sz="4" w:space="0" w:color="auto"/>
              <w:bottom w:val="single" w:sz="4" w:space="0" w:color="auto"/>
              <w:right w:val="single" w:sz="4" w:space="0" w:color="auto"/>
            </w:tcBorders>
            <w:shd w:val="clear" w:color="auto" w:fill="FFFFFF"/>
            <w:vAlign w:val="center"/>
          </w:tcPr>
          <w:p w14:paraId="5A3A38F7" w14:textId="77777777" w:rsidR="00C861C1" w:rsidRPr="00E165F9" w:rsidRDefault="00C861C1" w:rsidP="00730F8D">
            <w:pPr>
              <w:pStyle w:val="HTML"/>
              <w:jc w:val="center"/>
              <w:rPr>
                <w:rFonts w:ascii="Times New Roman" w:eastAsia="Times New Roman" w:hAnsi="Times New Roman" w:cs="Calibri"/>
                <w:lang w:val="uk-UA"/>
              </w:rPr>
            </w:pPr>
            <w:r>
              <w:rPr>
                <w:rFonts w:ascii="Times New Roman" w:eastAsia="Times New Roman" w:hAnsi="Times New Roman" w:cs="Calibri"/>
                <w:lang w:val="uk-UA"/>
              </w:rPr>
              <w:t>7</w:t>
            </w:r>
          </w:p>
        </w:tc>
        <w:tc>
          <w:tcPr>
            <w:tcW w:w="1003" w:type="dxa"/>
            <w:tcBorders>
              <w:top w:val="single" w:sz="4" w:space="0" w:color="auto"/>
              <w:left w:val="single" w:sz="4" w:space="0" w:color="auto"/>
              <w:bottom w:val="single" w:sz="4" w:space="0" w:color="auto"/>
              <w:right w:val="single" w:sz="4" w:space="0" w:color="auto"/>
            </w:tcBorders>
            <w:shd w:val="clear" w:color="auto" w:fill="FFFFFF"/>
            <w:vAlign w:val="center"/>
          </w:tcPr>
          <w:p w14:paraId="06A836B2" w14:textId="77777777" w:rsidR="00C861C1" w:rsidRPr="00E165F9" w:rsidRDefault="00C861C1" w:rsidP="00730F8D">
            <w:pPr>
              <w:pStyle w:val="HTML"/>
              <w:jc w:val="center"/>
              <w:rPr>
                <w:rFonts w:ascii="Times New Roman" w:eastAsia="Times New Roman" w:hAnsi="Times New Roman" w:cs="Calibri"/>
                <w:lang w:val="uk-UA"/>
              </w:rPr>
            </w:pPr>
            <w:r>
              <w:rPr>
                <w:rFonts w:ascii="Times New Roman" w:eastAsia="Times New Roman" w:hAnsi="Times New Roman" w:cs="Calibri"/>
                <w:lang w:val="uk-UA"/>
              </w:rPr>
              <w:t>8</w:t>
            </w:r>
          </w:p>
        </w:tc>
      </w:tr>
      <w:tr w:rsidR="00C84B12" w:rsidRPr="00E165F9" w14:paraId="2195AA27" w14:textId="77777777" w:rsidTr="00E93A5D">
        <w:tc>
          <w:tcPr>
            <w:tcW w:w="425" w:type="dxa"/>
            <w:tcBorders>
              <w:top w:val="single" w:sz="4" w:space="0" w:color="auto"/>
              <w:left w:val="single" w:sz="4" w:space="0" w:color="auto"/>
              <w:bottom w:val="single" w:sz="4" w:space="0" w:color="auto"/>
              <w:right w:val="single" w:sz="4" w:space="0" w:color="auto"/>
            </w:tcBorders>
            <w:shd w:val="clear" w:color="auto" w:fill="FFFFFF"/>
          </w:tcPr>
          <w:p w14:paraId="683ECDB2" w14:textId="4BE147E3" w:rsidR="00C84B12" w:rsidRPr="00E165F9" w:rsidRDefault="00C84B12" w:rsidP="00C84B12">
            <w:pPr>
              <w:pStyle w:val="HTML"/>
              <w:rPr>
                <w:rFonts w:ascii="Times New Roman" w:eastAsia="Times New Roman" w:hAnsi="Times New Roman" w:cs="Calibri"/>
                <w:lang w:val="uk-UA"/>
              </w:rPr>
            </w:pPr>
            <w:r>
              <w:rPr>
                <w:rFonts w:ascii="Times New Roman" w:eastAsia="Times New Roman" w:hAnsi="Times New Roman" w:cs="Calibri"/>
                <w:lang w:val="uk-UA"/>
              </w:rPr>
              <w:t>1</w:t>
            </w:r>
          </w:p>
        </w:tc>
        <w:tc>
          <w:tcPr>
            <w:tcW w:w="3119" w:type="dxa"/>
            <w:tcBorders>
              <w:top w:val="single" w:sz="4" w:space="0" w:color="auto"/>
              <w:left w:val="single" w:sz="4" w:space="0" w:color="auto"/>
              <w:bottom w:val="single" w:sz="4" w:space="0" w:color="auto"/>
              <w:right w:val="single" w:sz="4" w:space="0" w:color="auto"/>
            </w:tcBorders>
            <w:shd w:val="clear" w:color="auto" w:fill="FFFFFF"/>
            <w:hideMark/>
          </w:tcPr>
          <w:p w14:paraId="417F21C4" w14:textId="33B50E4D" w:rsidR="00C84B12" w:rsidRDefault="00C84B12" w:rsidP="00C84B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E165F9">
              <w:rPr>
                <w:sz w:val="20"/>
                <w:szCs w:val="20"/>
              </w:rPr>
              <w:t xml:space="preserve">Надання одноразової матеріальної допомоги учасникам ліквідації аварії на ЧАЕС, евакуйованим із зони відчуження 2 категорії, потерпілим 1 категорії та дітям з інвалідністю, інвалідність яких </w:t>
            </w:r>
            <w:r w:rsidRPr="00E165F9">
              <w:rPr>
                <w:sz w:val="20"/>
                <w:szCs w:val="20"/>
              </w:rPr>
              <w:lastRenderedPageBreak/>
              <w:t xml:space="preserve">пов’язана з наслідками аварії на Чорнобильській АЕС </w:t>
            </w:r>
          </w:p>
          <w:p w14:paraId="4C660F50" w14:textId="77777777" w:rsidR="00762AA0" w:rsidRPr="00E165F9" w:rsidRDefault="00762AA0" w:rsidP="00C84B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14:paraId="02664E40" w14:textId="4E76D973" w:rsidR="00C84B12" w:rsidRPr="00E165F9" w:rsidRDefault="008A36B9" w:rsidP="00C84B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Pr>
                <w:sz w:val="20"/>
                <w:szCs w:val="20"/>
              </w:rPr>
              <w:lastRenderedPageBreak/>
              <w:t>К</w:t>
            </w:r>
            <w:r w:rsidR="00C84B12" w:rsidRPr="00E165F9">
              <w:rPr>
                <w:sz w:val="20"/>
                <w:szCs w:val="20"/>
              </w:rPr>
              <w:t>вітень</w:t>
            </w:r>
          </w:p>
        </w:tc>
        <w:tc>
          <w:tcPr>
            <w:tcW w:w="1418" w:type="dxa"/>
            <w:tcBorders>
              <w:top w:val="single" w:sz="4" w:space="0" w:color="auto"/>
              <w:left w:val="single" w:sz="4" w:space="0" w:color="auto"/>
              <w:bottom w:val="single" w:sz="4" w:space="0" w:color="auto"/>
              <w:right w:val="single" w:sz="4" w:space="0" w:color="auto"/>
            </w:tcBorders>
            <w:shd w:val="clear" w:color="auto" w:fill="FFFFFF"/>
            <w:hideMark/>
          </w:tcPr>
          <w:p w14:paraId="5F011BE7" w14:textId="27D55E02" w:rsidR="00C84B12" w:rsidRPr="00E165F9" w:rsidRDefault="00C84B12" w:rsidP="00C84B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E165F9">
              <w:rPr>
                <w:sz w:val="20"/>
                <w:szCs w:val="20"/>
              </w:rPr>
              <w:t>Департамент соціального захисту та гідності</w:t>
            </w:r>
          </w:p>
        </w:tc>
        <w:tc>
          <w:tcPr>
            <w:tcW w:w="964" w:type="dxa"/>
            <w:tcBorders>
              <w:top w:val="single" w:sz="4" w:space="0" w:color="auto"/>
              <w:left w:val="single" w:sz="4" w:space="0" w:color="auto"/>
              <w:bottom w:val="single" w:sz="4" w:space="0" w:color="auto"/>
              <w:right w:val="single" w:sz="4" w:space="0" w:color="auto"/>
            </w:tcBorders>
            <w:shd w:val="clear" w:color="auto" w:fill="FFFFFF"/>
            <w:hideMark/>
          </w:tcPr>
          <w:p w14:paraId="489867E0" w14:textId="28303D7B" w:rsidR="00C84B12" w:rsidRPr="00E165F9" w:rsidRDefault="00FF1870" w:rsidP="00C84B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Pr>
                <w:sz w:val="20"/>
                <w:szCs w:val="20"/>
              </w:rPr>
              <w:t xml:space="preserve">3 </w:t>
            </w:r>
            <w:r w:rsidR="00994865">
              <w:rPr>
                <w:sz w:val="20"/>
                <w:szCs w:val="20"/>
              </w:rPr>
              <w:t>8</w:t>
            </w:r>
            <w:r w:rsidR="00C84B12">
              <w:rPr>
                <w:sz w:val="20"/>
                <w:szCs w:val="20"/>
              </w:rPr>
              <w:t>00</w:t>
            </w:r>
            <w:r w:rsidR="00C84B12" w:rsidRPr="00E165F9">
              <w:rPr>
                <w:sz w:val="20"/>
                <w:szCs w:val="20"/>
              </w:rPr>
              <w:t>,0</w:t>
            </w:r>
          </w:p>
        </w:tc>
        <w:tc>
          <w:tcPr>
            <w:tcW w:w="1020" w:type="dxa"/>
            <w:tcBorders>
              <w:top w:val="single" w:sz="4" w:space="0" w:color="auto"/>
              <w:left w:val="single" w:sz="4" w:space="0" w:color="auto"/>
              <w:bottom w:val="single" w:sz="4" w:space="0" w:color="auto"/>
              <w:right w:val="single" w:sz="4" w:space="0" w:color="auto"/>
            </w:tcBorders>
            <w:shd w:val="clear" w:color="auto" w:fill="FFFFFF"/>
            <w:hideMark/>
          </w:tcPr>
          <w:p w14:paraId="19D5D8FD" w14:textId="758BD2A2" w:rsidR="00C84B12" w:rsidRPr="00E165F9" w:rsidRDefault="00C84B12" w:rsidP="00C84B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E165F9">
              <w:rPr>
                <w:sz w:val="20"/>
                <w:szCs w:val="20"/>
              </w:rPr>
              <w:t>8</w:t>
            </w:r>
            <w:r>
              <w:rPr>
                <w:sz w:val="20"/>
                <w:szCs w:val="20"/>
              </w:rPr>
              <w:t>00</w:t>
            </w:r>
            <w:r w:rsidRPr="00E165F9">
              <w:rPr>
                <w:sz w:val="20"/>
                <w:szCs w:val="20"/>
              </w:rPr>
              <w:t>,0</w:t>
            </w:r>
          </w:p>
          <w:p w14:paraId="5416A703" w14:textId="0B7545E2" w:rsidR="00C84B12" w:rsidRPr="00E165F9" w:rsidRDefault="00C84B12" w:rsidP="00C84B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E165F9">
              <w:rPr>
                <w:sz w:val="20"/>
                <w:szCs w:val="20"/>
              </w:rPr>
              <w:t>(16</w:t>
            </w:r>
            <w:r>
              <w:rPr>
                <w:sz w:val="20"/>
                <w:szCs w:val="20"/>
              </w:rPr>
              <w:t>00</w:t>
            </w:r>
            <w:r w:rsidRPr="00E165F9">
              <w:rPr>
                <w:sz w:val="20"/>
                <w:szCs w:val="20"/>
              </w:rPr>
              <w:t xml:space="preserve"> ос</w:t>
            </w:r>
            <w:r w:rsidR="004E29F3">
              <w:rPr>
                <w:sz w:val="20"/>
                <w:szCs w:val="20"/>
              </w:rPr>
              <w:t>і</w:t>
            </w:r>
            <w:r w:rsidRPr="00E165F9">
              <w:rPr>
                <w:sz w:val="20"/>
                <w:szCs w:val="20"/>
              </w:rPr>
              <w:t>б</w:t>
            </w:r>
            <w:r w:rsidR="004E29F3">
              <w:rPr>
                <w:sz w:val="20"/>
                <w:szCs w:val="20"/>
              </w:rPr>
              <w:t xml:space="preserve"> </w:t>
            </w:r>
            <w:r w:rsidRPr="00E165F9">
              <w:rPr>
                <w:sz w:val="20"/>
                <w:szCs w:val="20"/>
              </w:rPr>
              <w:t>х</w:t>
            </w:r>
          </w:p>
          <w:p w14:paraId="0411FA2E" w14:textId="77777777" w:rsidR="00C84B12" w:rsidRPr="00E165F9" w:rsidRDefault="00C84B12" w:rsidP="00C84B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E165F9">
              <w:rPr>
                <w:sz w:val="20"/>
                <w:szCs w:val="20"/>
              </w:rPr>
              <w:t>500 грн)</w:t>
            </w:r>
          </w:p>
        </w:tc>
        <w:tc>
          <w:tcPr>
            <w:tcW w:w="1135" w:type="dxa"/>
            <w:tcBorders>
              <w:top w:val="single" w:sz="4" w:space="0" w:color="auto"/>
              <w:left w:val="single" w:sz="4" w:space="0" w:color="auto"/>
              <w:bottom w:val="single" w:sz="4" w:space="0" w:color="auto"/>
              <w:right w:val="single" w:sz="4" w:space="0" w:color="auto"/>
            </w:tcBorders>
            <w:shd w:val="clear" w:color="auto" w:fill="FFFFFF"/>
            <w:hideMark/>
          </w:tcPr>
          <w:p w14:paraId="32497BF8" w14:textId="07B91AB8" w:rsidR="00C84B12" w:rsidRPr="00E165F9" w:rsidRDefault="00FF1870" w:rsidP="00C84B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Pr>
                <w:sz w:val="20"/>
                <w:szCs w:val="20"/>
              </w:rPr>
              <w:t xml:space="preserve">1 </w:t>
            </w:r>
            <w:r w:rsidR="00994865">
              <w:rPr>
                <w:sz w:val="20"/>
                <w:szCs w:val="20"/>
              </w:rPr>
              <w:t>5</w:t>
            </w:r>
            <w:r w:rsidR="00C84B12">
              <w:rPr>
                <w:sz w:val="20"/>
                <w:szCs w:val="20"/>
              </w:rPr>
              <w:t>00</w:t>
            </w:r>
            <w:r w:rsidR="00C84B12" w:rsidRPr="00E165F9">
              <w:rPr>
                <w:sz w:val="20"/>
                <w:szCs w:val="20"/>
              </w:rPr>
              <w:t>,0</w:t>
            </w:r>
          </w:p>
          <w:p w14:paraId="4825B867" w14:textId="6906C18C" w:rsidR="00C84B12" w:rsidRPr="00E165F9" w:rsidRDefault="00C84B12" w:rsidP="00C84B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E165F9">
              <w:rPr>
                <w:sz w:val="20"/>
                <w:szCs w:val="20"/>
              </w:rPr>
              <w:t>(1</w:t>
            </w:r>
            <w:r w:rsidR="00994865">
              <w:rPr>
                <w:sz w:val="20"/>
                <w:szCs w:val="20"/>
              </w:rPr>
              <w:t>5</w:t>
            </w:r>
            <w:r>
              <w:rPr>
                <w:sz w:val="20"/>
                <w:szCs w:val="20"/>
              </w:rPr>
              <w:t>00</w:t>
            </w:r>
            <w:r w:rsidRPr="00E165F9">
              <w:rPr>
                <w:sz w:val="20"/>
                <w:szCs w:val="20"/>
              </w:rPr>
              <w:t xml:space="preserve"> ос</w:t>
            </w:r>
            <w:r w:rsidR="004E29F3">
              <w:rPr>
                <w:sz w:val="20"/>
                <w:szCs w:val="20"/>
              </w:rPr>
              <w:t>і</w:t>
            </w:r>
            <w:r w:rsidRPr="00E165F9">
              <w:rPr>
                <w:sz w:val="20"/>
                <w:szCs w:val="20"/>
              </w:rPr>
              <w:t>б</w:t>
            </w:r>
          </w:p>
          <w:p w14:paraId="3959B713" w14:textId="21890553" w:rsidR="00C84B12" w:rsidRPr="00E165F9" w:rsidRDefault="00FF1870" w:rsidP="00FF1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Pr>
                <w:sz w:val="20"/>
                <w:szCs w:val="20"/>
              </w:rPr>
              <w:t>х 10</w:t>
            </w:r>
            <w:r w:rsidR="00C84B12" w:rsidRPr="00E165F9">
              <w:rPr>
                <w:sz w:val="20"/>
                <w:szCs w:val="20"/>
              </w:rPr>
              <w:t xml:space="preserve">00 </w:t>
            </w:r>
            <w:r w:rsidR="0026396F">
              <w:rPr>
                <w:sz w:val="20"/>
                <w:szCs w:val="20"/>
              </w:rPr>
              <w:t>г</w:t>
            </w:r>
            <w:r w:rsidR="00C84B12" w:rsidRPr="00E165F9">
              <w:rPr>
                <w:sz w:val="20"/>
                <w:szCs w:val="20"/>
              </w:rPr>
              <w:t>рн)</w:t>
            </w:r>
          </w:p>
        </w:tc>
        <w:tc>
          <w:tcPr>
            <w:tcW w:w="1003" w:type="dxa"/>
            <w:tcBorders>
              <w:top w:val="single" w:sz="4" w:space="0" w:color="auto"/>
              <w:left w:val="single" w:sz="4" w:space="0" w:color="auto"/>
              <w:bottom w:val="single" w:sz="4" w:space="0" w:color="auto"/>
              <w:right w:val="single" w:sz="4" w:space="0" w:color="auto"/>
            </w:tcBorders>
            <w:shd w:val="clear" w:color="auto" w:fill="FFFFFF"/>
            <w:hideMark/>
          </w:tcPr>
          <w:p w14:paraId="5356F6D4" w14:textId="1055A298" w:rsidR="00C84B12" w:rsidRPr="00E165F9" w:rsidRDefault="00FF1870" w:rsidP="00C84B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Pr>
                <w:sz w:val="20"/>
                <w:szCs w:val="20"/>
              </w:rPr>
              <w:t xml:space="preserve">1 </w:t>
            </w:r>
            <w:r w:rsidR="00994865">
              <w:rPr>
                <w:sz w:val="20"/>
                <w:szCs w:val="20"/>
              </w:rPr>
              <w:t>5</w:t>
            </w:r>
            <w:r w:rsidR="00C84B12">
              <w:rPr>
                <w:sz w:val="20"/>
                <w:szCs w:val="20"/>
              </w:rPr>
              <w:t>00</w:t>
            </w:r>
            <w:r w:rsidR="00C84B12" w:rsidRPr="00E165F9">
              <w:rPr>
                <w:sz w:val="20"/>
                <w:szCs w:val="20"/>
              </w:rPr>
              <w:t>,0</w:t>
            </w:r>
          </w:p>
          <w:p w14:paraId="4A3FE6C0" w14:textId="6F663E2B" w:rsidR="00C84B12" w:rsidRPr="00E165F9" w:rsidRDefault="00C84B12" w:rsidP="00C84B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E165F9">
              <w:rPr>
                <w:sz w:val="20"/>
                <w:szCs w:val="20"/>
              </w:rPr>
              <w:t>(1</w:t>
            </w:r>
            <w:r w:rsidR="00994865">
              <w:rPr>
                <w:sz w:val="20"/>
                <w:szCs w:val="20"/>
              </w:rPr>
              <w:t>5</w:t>
            </w:r>
            <w:r>
              <w:rPr>
                <w:sz w:val="20"/>
                <w:szCs w:val="20"/>
              </w:rPr>
              <w:t>00</w:t>
            </w:r>
            <w:r w:rsidRPr="00E165F9">
              <w:rPr>
                <w:sz w:val="20"/>
                <w:szCs w:val="20"/>
              </w:rPr>
              <w:t xml:space="preserve"> ос</w:t>
            </w:r>
            <w:r w:rsidR="004E29F3">
              <w:rPr>
                <w:sz w:val="20"/>
                <w:szCs w:val="20"/>
              </w:rPr>
              <w:t>і</w:t>
            </w:r>
            <w:r w:rsidRPr="00E165F9">
              <w:rPr>
                <w:sz w:val="20"/>
                <w:szCs w:val="20"/>
              </w:rPr>
              <w:t>б</w:t>
            </w:r>
            <w:r w:rsidR="004E29F3">
              <w:rPr>
                <w:sz w:val="20"/>
                <w:szCs w:val="20"/>
              </w:rPr>
              <w:t xml:space="preserve"> </w:t>
            </w:r>
            <w:r w:rsidRPr="00E165F9">
              <w:rPr>
                <w:sz w:val="20"/>
                <w:szCs w:val="20"/>
              </w:rPr>
              <w:t>х</w:t>
            </w:r>
          </w:p>
          <w:p w14:paraId="05296F0B" w14:textId="53DD6B46" w:rsidR="00C84B12" w:rsidRPr="00E165F9" w:rsidRDefault="00FF1870" w:rsidP="00C84B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Pr>
                <w:sz w:val="20"/>
                <w:szCs w:val="20"/>
              </w:rPr>
              <w:t>10</w:t>
            </w:r>
            <w:r w:rsidR="00C84B12" w:rsidRPr="00E165F9">
              <w:rPr>
                <w:sz w:val="20"/>
                <w:szCs w:val="20"/>
              </w:rPr>
              <w:t>00 грн)</w:t>
            </w:r>
          </w:p>
        </w:tc>
      </w:tr>
      <w:tr w:rsidR="00C861C1" w:rsidRPr="00E165F9" w14:paraId="169FB570" w14:textId="77777777" w:rsidTr="00E93A5D">
        <w:tc>
          <w:tcPr>
            <w:tcW w:w="425" w:type="dxa"/>
            <w:tcBorders>
              <w:top w:val="single" w:sz="4" w:space="0" w:color="auto"/>
              <w:left w:val="single" w:sz="4" w:space="0" w:color="auto"/>
              <w:bottom w:val="single" w:sz="4" w:space="0" w:color="auto"/>
              <w:right w:val="single" w:sz="4" w:space="0" w:color="auto"/>
            </w:tcBorders>
            <w:shd w:val="clear" w:color="auto" w:fill="FFFFFF"/>
          </w:tcPr>
          <w:p w14:paraId="05AD53A4" w14:textId="1C8FB140" w:rsidR="00C861C1" w:rsidRPr="00E165F9" w:rsidRDefault="00484F81" w:rsidP="00C84B12">
            <w:pPr>
              <w:pStyle w:val="HTML"/>
              <w:rPr>
                <w:rFonts w:ascii="Times New Roman" w:eastAsia="Times New Roman" w:hAnsi="Times New Roman" w:cs="Calibri"/>
                <w:lang w:val="uk-UA"/>
              </w:rPr>
            </w:pPr>
            <w:r>
              <w:rPr>
                <w:rFonts w:ascii="Times New Roman" w:eastAsia="Times New Roman" w:hAnsi="Times New Roman" w:cs="Calibri"/>
                <w:lang w:val="uk-UA"/>
              </w:rPr>
              <w:lastRenderedPageBreak/>
              <w:t>2</w:t>
            </w:r>
          </w:p>
        </w:tc>
        <w:tc>
          <w:tcPr>
            <w:tcW w:w="3119" w:type="dxa"/>
            <w:tcBorders>
              <w:top w:val="single" w:sz="4" w:space="0" w:color="auto"/>
              <w:left w:val="single" w:sz="4" w:space="0" w:color="auto"/>
              <w:bottom w:val="single" w:sz="4" w:space="0" w:color="auto"/>
              <w:right w:val="single" w:sz="4" w:space="0" w:color="auto"/>
            </w:tcBorders>
            <w:shd w:val="clear" w:color="auto" w:fill="FFFFFF"/>
            <w:hideMark/>
          </w:tcPr>
          <w:p w14:paraId="2462742C" w14:textId="5FB34DB1" w:rsidR="00C861C1" w:rsidRDefault="00C84B12" w:rsidP="00C84B12">
            <w:pPr>
              <w:tabs>
                <w:tab w:val="left" w:pos="916"/>
                <w:tab w:val="left" w:pos="206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Pr>
                <w:sz w:val="20"/>
                <w:szCs w:val="20"/>
              </w:rPr>
              <w:t>Надання одноразової матеріальної допомоги учасникам війни, учасникам бойових дій, особам з інвалідністю внаслідок війни, сім’ям загиблих</w:t>
            </w:r>
            <w:r w:rsidR="00994865">
              <w:rPr>
                <w:sz w:val="20"/>
                <w:szCs w:val="20"/>
              </w:rPr>
              <w:t xml:space="preserve"> (померлих)</w:t>
            </w:r>
            <w:r>
              <w:rPr>
                <w:sz w:val="20"/>
                <w:szCs w:val="20"/>
              </w:rPr>
              <w:t xml:space="preserve"> військовослужбовців, реабілітованим громадянам та членам їх сімей, які були примусово переселені</w:t>
            </w:r>
          </w:p>
          <w:p w14:paraId="656E7A44" w14:textId="64E1252E" w:rsidR="00762AA0" w:rsidRPr="00E165F9" w:rsidRDefault="00762AA0" w:rsidP="00C84B12">
            <w:pPr>
              <w:tabs>
                <w:tab w:val="left" w:pos="916"/>
                <w:tab w:val="left" w:pos="206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14:paraId="5A556BAD" w14:textId="31374FE8" w:rsidR="00C861C1" w:rsidRPr="00E165F9" w:rsidRDefault="008A36B9" w:rsidP="00C84B12">
            <w:pPr>
              <w:tabs>
                <w:tab w:val="left" w:pos="916"/>
                <w:tab w:val="left" w:pos="206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Pr>
                <w:sz w:val="20"/>
                <w:szCs w:val="20"/>
              </w:rPr>
              <w:t>С</w:t>
            </w:r>
            <w:r w:rsidR="00C861C1" w:rsidRPr="00E165F9">
              <w:rPr>
                <w:sz w:val="20"/>
                <w:szCs w:val="20"/>
              </w:rPr>
              <w:t>ерпень</w:t>
            </w:r>
            <w:r w:rsidR="00FF1870">
              <w:rPr>
                <w:sz w:val="20"/>
                <w:szCs w:val="20"/>
              </w:rPr>
              <w:t xml:space="preserve"> - жовтень</w:t>
            </w:r>
          </w:p>
        </w:tc>
        <w:tc>
          <w:tcPr>
            <w:tcW w:w="1418" w:type="dxa"/>
            <w:tcBorders>
              <w:top w:val="single" w:sz="4" w:space="0" w:color="auto"/>
              <w:left w:val="single" w:sz="4" w:space="0" w:color="auto"/>
              <w:bottom w:val="single" w:sz="4" w:space="0" w:color="auto"/>
              <w:right w:val="single" w:sz="4" w:space="0" w:color="auto"/>
            </w:tcBorders>
            <w:shd w:val="clear" w:color="auto" w:fill="FFFFFF"/>
            <w:hideMark/>
          </w:tcPr>
          <w:p w14:paraId="0E7162EE" w14:textId="5E8F19C0" w:rsidR="00C861C1" w:rsidRPr="00E165F9" w:rsidRDefault="00C861C1" w:rsidP="00C84B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E165F9">
              <w:rPr>
                <w:sz w:val="20"/>
                <w:szCs w:val="20"/>
              </w:rPr>
              <w:t>Департамент соціального захисту та гідності</w:t>
            </w:r>
          </w:p>
        </w:tc>
        <w:tc>
          <w:tcPr>
            <w:tcW w:w="964" w:type="dxa"/>
            <w:tcBorders>
              <w:top w:val="single" w:sz="4" w:space="0" w:color="auto"/>
              <w:left w:val="single" w:sz="4" w:space="0" w:color="auto"/>
              <w:bottom w:val="single" w:sz="4" w:space="0" w:color="auto"/>
              <w:right w:val="single" w:sz="4" w:space="0" w:color="auto"/>
            </w:tcBorders>
            <w:shd w:val="clear" w:color="auto" w:fill="FFFFFF"/>
            <w:hideMark/>
          </w:tcPr>
          <w:p w14:paraId="2EECEB46" w14:textId="5432E91C" w:rsidR="00C861C1" w:rsidRPr="001215B8" w:rsidRDefault="00EC0E57" w:rsidP="00C84B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1215B8">
              <w:rPr>
                <w:sz w:val="20"/>
                <w:szCs w:val="20"/>
              </w:rPr>
              <w:t>3</w:t>
            </w:r>
            <w:r w:rsidR="00C84B12" w:rsidRPr="001215B8">
              <w:rPr>
                <w:sz w:val="20"/>
                <w:szCs w:val="20"/>
              </w:rPr>
              <w:t xml:space="preserve"> </w:t>
            </w:r>
            <w:r w:rsidRPr="001215B8">
              <w:rPr>
                <w:sz w:val="20"/>
                <w:szCs w:val="20"/>
              </w:rPr>
              <w:t>0</w:t>
            </w:r>
            <w:r w:rsidR="00C84B12" w:rsidRPr="001215B8">
              <w:rPr>
                <w:sz w:val="20"/>
                <w:szCs w:val="20"/>
              </w:rPr>
              <w:t>00</w:t>
            </w:r>
            <w:r w:rsidR="00C861C1" w:rsidRPr="001215B8">
              <w:rPr>
                <w:sz w:val="20"/>
                <w:szCs w:val="20"/>
              </w:rPr>
              <w:t>,0</w:t>
            </w:r>
          </w:p>
        </w:tc>
        <w:tc>
          <w:tcPr>
            <w:tcW w:w="1020" w:type="dxa"/>
            <w:tcBorders>
              <w:top w:val="single" w:sz="4" w:space="0" w:color="auto"/>
              <w:left w:val="single" w:sz="4" w:space="0" w:color="auto"/>
              <w:bottom w:val="single" w:sz="4" w:space="0" w:color="auto"/>
              <w:right w:val="single" w:sz="4" w:space="0" w:color="auto"/>
            </w:tcBorders>
            <w:shd w:val="clear" w:color="auto" w:fill="FFFFFF"/>
            <w:hideMark/>
          </w:tcPr>
          <w:p w14:paraId="520AB9B7" w14:textId="75970F71" w:rsidR="00C861C1" w:rsidRPr="001215B8" w:rsidRDefault="00EC0E57" w:rsidP="00C84B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1215B8">
              <w:rPr>
                <w:sz w:val="20"/>
                <w:szCs w:val="20"/>
              </w:rPr>
              <w:t>1 0</w:t>
            </w:r>
            <w:r w:rsidR="00C84B12" w:rsidRPr="001215B8">
              <w:rPr>
                <w:sz w:val="20"/>
                <w:szCs w:val="20"/>
              </w:rPr>
              <w:t>00</w:t>
            </w:r>
            <w:r w:rsidR="00C861C1" w:rsidRPr="001215B8">
              <w:rPr>
                <w:sz w:val="20"/>
                <w:szCs w:val="20"/>
              </w:rPr>
              <w:t xml:space="preserve">,0 </w:t>
            </w:r>
          </w:p>
          <w:p w14:paraId="008380CB" w14:textId="209DFF7F" w:rsidR="00C861C1" w:rsidRPr="001215B8" w:rsidRDefault="00C861C1" w:rsidP="00C84B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1215B8">
              <w:rPr>
                <w:sz w:val="20"/>
                <w:szCs w:val="20"/>
              </w:rPr>
              <w:t>(</w:t>
            </w:r>
            <w:r w:rsidR="00EC0E57" w:rsidRPr="001215B8">
              <w:rPr>
                <w:sz w:val="20"/>
                <w:szCs w:val="20"/>
              </w:rPr>
              <w:t>1000</w:t>
            </w:r>
            <w:r w:rsidRPr="001215B8">
              <w:rPr>
                <w:sz w:val="20"/>
                <w:szCs w:val="20"/>
              </w:rPr>
              <w:t xml:space="preserve"> осіб х </w:t>
            </w:r>
            <w:r w:rsidR="00C84B12" w:rsidRPr="001215B8">
              <w:rPr>
                <w:sz w:val="20"/>
                <w:szCs w:val="20"/>
              </w:rPr>
              <w:t>100</w:t>
            </w:r>
            <w:r w:rsidRPr="001215B8">
              <w:rPr>
                <w:sz w:val="20"/>
                <w:szCs w:val="20"/>
              </w:rPr>
              <w:t>0 грн)</w:t>
            </w:r>
          </w:p>
        </w:tc>
        <w:tc>
          <w:tcPr>
            <w:tcW w:w="1135" w:type="dxa"/>
            <w:tcBorders>
              <w:top w:val="single" w:sz="4" w:space="0" w:color="auto"/>
              <w:left w:val="single" w:sz="4" w:space="0" w:color="auto"/>
              <w:bottom w:val="single" w:sz="4" w:space="0" w:color="auto"/>
              <w:right w:val="single" w:sz="4" w:space="0" w:color="auto"/>
            </w:tcBorders>
            <w:shd w:val="clear" w:color="auto" w:fill="FFFFFF"/>
            <w:hideMark/>
          </w:tcPr>
          <w:p w14:paraId="3CC03118" w14:textId="03F0C882" w:rsidR="00C84B12" w:rsidRPr="001215B8" w:rsidRDefault="00EC0E57" w:rsidP="00C84B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1215B8">
              <w:rPr>
                <w:sz w:val="20"/>
                <w:szCs w:val="20"/>
              </w:rPr>
              <w:t>1 0</w:t>
            </w:r>
            <w:r w:rsidR="00C84B12" w:rsidRPr="001215B8">
              <w:rPr>
                <w:sz w:val="20"/>
                <w:szCs w:val="20"/>
              </w:rPr>
              <w:t xml:space="preserve">00,0 </w:t>
            </w:r>
          </w:p>
          <w:p w14:paraId="5D5E1C46" w14:textId="685F6368" w:rsidR="00C861C1" w:rsidRPr="001215B8" w:rsidRDefault="00C84B12" w:rsidP="00C84B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1215B8">
              <w:rPr>
                <w:sz w:val="20"/>
                <w:szCs w:val="20"/>
              </w:rPr>
              <w:t>(</w:t>
            </w:r>
            <w:r w:rsidR="00EC0E57" w:rsidRPr="001215B8">
              <w:rPr>
                <w:sz w:val="20"/>
                <w:szCs w:val="20"/>
              </w:rPr>
              <w:t>10</w:t>
            </w:r>
            <w:r w:rsidRPr="001215B8">
              <w:rPr>
                <w:sz w:val="20"/>
                <w:szCs w:val="20"/>
              </w:rPr>
              <w:t>00 осіб х 1000 грн)</w:t>
            </w:r>
          </w:p>
        </w:tc>
        <w:tc>
          <w:tcPr>
            <w:tcW w:w="1003" w:type="dxa"/>
            <w:tcBorders>
              <w:top w:val="single" w:sz="4" w:space="0" w:color="auto"/>
              <w:left w:val="single" w:sz="4" w:space="0" w:color="auto"/>
              <w:bottom w:val="single" w:sz="4" w:space="0" w:color="auto"/>
              <w:right w:val="single" w:sz="4" w:space="0" w:color="auto"/>
            </w:tcBorders>
            <w:shd w:val="clear" w:color="auto" w:fill="FFFFFF"/>
            <w:hideMark/>
          </w:tcPr>
          <w:p w14:paraId="56D08859" w14:textId="2BE44832" w:rsidR="00C84B12" w:rsidRPr="001215B8" w:rsidRDefault="00EC0E57" w:rsidP="00C84B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1215B8">
              <w:rPr>
                <w:sz w:val="20"/>
                <w:szCs w:val="20"/>
              </w:rPr>
              <w:t>1 0</w:t>
            </w:r>
            <w:r w:rsidR="00C84B12" w:rsidRPr="001215B8">
              <w:rPr>
                <w:sz w:val="20"/>
                <w:szCs w:val="20"/>
              </w:rPr>
              <w:t xml:space="preserve">00,0 </w:t>
            </w:r>
          </w:p>
          <w:p w14:paraId="1B1F30CC" w14:textId="2E75766E" w:rsidR="00C861C1" w:rsidRPr="001215B8" w:rsidRDefault="00C84B12" w:rsidP="00C84B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1215B8">
              <w:rPr>
                <w:sz w:val="20"/>
                <w:szCs w:val="20"/>
              </w:rPr>
              <w:t>(</w:t>
            </w:r>
            <w:r w:rsidR="00EC0E57" w:rsidRPr="001215B8">
              <w:rPr>
                <w:sz w:val="20"/>
                <w:szCs w:val="20"/>
              </w:rPr>
              <w:t>10</w:t>
            </w:r>
            <w:r w:rsidRPr="001215B8">
              <w:rPr>
                <w:sz w:val="20"/>
                <w:szCs w:val="20"/>
              </w:rPr>
              <w:t>00 осіб х 1000 грн)</w:t>
            </w:r>
          </w:p>
        </w:tc>
      </w:tr>
      <w:tr w:rsidR="00C861C1" w:rsidRPr="00E165F9" w14:paraId="4FE321E9" w14:textId="77777777" w:rsidTr="00E93A5D">
        <w:tc>
          <w:tcPr>
            <w:tcW w:w="425" w:type="dxa"/>
            <w:tcBorders>
              <w:top w:val="single" w:sz="4" w:space="0" w:color="auto"/>
              <w:left w:val="single" w:sz="4" w:space="0" w:color="auto"/>
              <w:bottom w:val="single" w:sz="4" w:space="0" w:color="auto"/>
              <w:right w:val="single" w:sz="4" w:space="0" w:color="auto"/>
            </w:tcBorders>
            <w:shd w:val="clear" w:color="auto" w:fill="FFFFFF"/>
          </w:tcPr>
          <w:p w14:paraId="08004D6D" w14:textId="4F8F994C" w:rsidR="00C861C1" w:rsidRPr="00E165F9" w:rsidRDefault="00484F81" w:rsidP="00C84B12">
            <w:pPr>
              <w:pStyle w:val="HTML"/>
              <w:rPr>
                <w:rFonts w:ascii="Times New Roman" w:eastAsia="Times New Roman" w:hAnsi="Times New Roman" w:cs="Calibri"/>
                <w:lang w:val="uk-UA"/>
              </w:rPr>
            </w:pPr>
            <w:r>
              <w:rPr>
                <w:rFonts w:ascii="Times New Roman" w:eastAsia="Times New Roman" w:hAnsi="Times New Roman" w:cs="Calibri"/>
                <w:lang w:val="uk-UA"/>
              </w:rPr>
              <w:t>3</w:t>
            </w:r>
          </w:p>
        </w:tc>
        <w:tc>
          <w:tcPr>
            <w:tcW w:w="3119" w:type="dxa"/>
            <w:tcBorders>
              <w:top w:val="single" w:sz="4" w:space="0" w:color="auto"/>
              <w:left w:val="single" w:sz="4" w:space="0" w:color="auto"/>
              <w:bottom w:val="single" w:sz="4" w:space="0" w:color="auto"/>
              <w:right w:val="single" w:sz="4" w:space="0" w:color="auto"/>
            </w:tcBorders>
            <w:shd w:val="clear" w:color="auto" w:fill="FFFFFF"/>
            <w:hideMark/>
          </w:tcPr>
          <w:p w14:paraId="20D9B27E" w14:textId="77777777" w:rsidR="00C861C1" w:rsidRDefault="00C861C1" w:rsidP="00C84B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E165F9">
              <w:rPr>
                <w:sz w:val="20"/>
                <w:szCs w:val="20"/>
              </w:rPr>
              <w:t>Надання одноразової матеріальної допомоги громадянам, яким виповнилося 90 і більше років</w:t>
            </w:r>
          </w:p>
          <w:p w14:paraId="0EA709DF" w14:textId="77777777" w:rsidR="00762AA0" w:rsidRPr="00E165F9" w:rsidRDefault="00762AA0" w:rsidP="00C84B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14:paraId="39325720" w14:textId="6D2BF562" w:rsidR="00C861C1" w:rsidRPr="00E165F9" w:rsidRDefault="008A36B9" w:rsidP="00C84B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Pr>
                <w:sz w:val="20"/>
                <w:szCs w:val="20"/>
              </w:rPr>
              <w:t>В</w:t>
            </w:r>
            <w:r w:rsidR="00C861C1" w:rsidRPr="00E165F9">
              <w:rPr>
                <w:sz w:val="20"/>
                <w:szCs w:val="20"/>
              </w:rPr>
              <w:t>ересень</w:t>
            </w:r>
          </w:p>
        </w:tc>
        <w:tc>
          <w:tcPr>
            <w:tcW w:w="1418" w:type="dxa"/>
            <w:tcBorders>
              <w:top w:val="single" w:sz="4" w:space="0" w:color="auto"/>
              <w:left w:val="single" w:sz="4" w:space="0" w:color="auto"/>
              <w:bottom w:val="single" w:sz="4" w:space="0" w:color="auto"/>
              <w:right w:val="single" w:sz="4" w:space="0" w:color="auto"/>
            </w:tcBorders>
            <w:shd w:val="clear" w:color="auto" w:fill="FFFFFF"/>
            <w:hideMark/>
          </w:tcPr>
          <w:p w14:paraId="09B8B310" w14:textId="78987D35" w:rsidR="00C861C1" w:rsidRPr="00E165F9" w:rsidRDefault="00C861C1" w:rsidP="00C84B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E165F9">
              <w:rPr>
                <w:sz w:val="20"/>
                <w:szCs w:val="20"/>
              </w:rPr>
              <w:t>Департамент соціального захисту та гідності</w:t>
            </w:r>
          </w:p>
        </w:tc>
        <w:tc>
          <w:tcPr>
            <w:tcW w:w="964" w:type="dxa"/>
            <w:tcBorders>
              <w:top w:val="single" w:sz="4" w:space="0" w:color="auto"/>
              <w:left w:val="single" w:sz="4" w:space="0" w:color="auto"/>
              <w:bottom w:val="single" w:sz="4" w:space="0" w:color="auto"/>
              <w:right w:val="single" w:sz="4" w:space="0" w:color="auto"/>
            </w:tcBorders>
            <w:shd w:val="clear" w:color="auto" w:fill="FFFFFF"/>
            <w:hideMark/>
          </w:tcPr>
          <w:p w14:paraId="0DBA2397" w14:textId="6050FBF8" w:rsidR="00C861C1" w:rsidRPr="00E165F9" w:rsidRDefault="00EA7E3B" w:rsidP="00C84B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Pr>
                <w:sz w:val="20"/>
                <w:szCs w:val="20"/>
              </w:rPr>
              <w:t>1</w:t>
            </w:r>
            <w:r w:rsidR="00C861C1" w:rsidRPr="00E165F9">
              <w:rPr>
                <w:sz w:val="20"/>
                <w:szCs w:val="20"/>
              </w:rPr>
              <w:t>6</w:t>
            </w:r>
            <w:r>
              <w:rPr>
                <w:sz w:val="20"/>
                <w:szCs w:val="20"/>
              </w:rPr>
              <w:t>5</w:t>
            </w:r>
            <w:r w:rsidR="00C861C1" w:rsidRPr="00E165F9">
              <w:rPr>
                <w:sz w:val="20"/>
                <w:szCs w:val="20"/>
              </w:rPr>
              <w:t>,5</w:t>
            </w:r>
          </w:p>
        </w:tc>
        <w:tc>
          <w:tcPr>
            <w:tcW w:w="1020" w:type="dxa"/>
            <w:tcBorders>
              <w:top w:val="single" w:sz="4" w:space="0" w:color="auto"/>
              <w:left w:val="single" w:sz="4" w:space="0" w:color="auto"/>
              <w:bottom w:val="single" w:sz="4" w:space="0" w:color="auto"/>
              <w:right w:val="single" w:sz="4" w:space="0" w:color="auto"/>
            </w:tcBorders>
            <w:shd w:val="clear" w:color="auto" w:fill="FFFFFF"/>
            <w:hideMark/>
          </w:tcPr>
          <w:p w14:paraId="38F402DD" w14:textId="77777777" w:rsidR="00C861C1" w:rsidRPr="00E165F9" w:rsidRDefault="00C861C1" w:rsidP="00C84B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E165F9">
              <w:rPr>
                <w:sz w:val="20"/>
                <w:szCs w:val="20"/>
              </w:rPr>
              <w:t xml:space="preserve">25,5 </w:t>
            </w:r>
          </w:p>
          <w:p w14:paraId="041EBC2B" w14:textId="77777777" w:rsidR="00C861C1" w:rsidRPr="00E165F9" w:rsidRDefault="00C861C1" w:rsidP="00C84B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E165F9">
              <w:rPr>
                <w:sz w:val="20"/>
                <w:szCs w:val="20"/>
              </w:rPr>
              <w:t xml:space="preserve"> (85 осіб х 300 грн)</w:t>
            </w:r>
          </w:p>
        </w:tc>
        <w:tc>
          <w:tcPr>
            <w:tcW w:w="1135" w:type="dxa"/>
            <w:tcBorders>
              <w:top w:val="single" w:sz="4" w:space="0" w:color="auto"/>
              <w:left w:val="single" w:sz="4" w:space="0" w:color="auto"/>
              <w:bottom w:val="single" w:sz="4" w:space="0" w:color="auto"/>
              <w:right w:val="single" w:sz="4" w:space="0" w:color="auto"/>
            </w:tcBorders>
            <w:shd w:val="clear" w:color="auto" w:fill="FFFFFF"/>
            <w:hideMark/>
          </w:tcPr>
          <w:p w14:paraId="2A2575F8" w14:textId="31DF0E09" w:rsidR="00C861C1" w:rsidRPr="00E165F9" w:rsidRDefault="004D73C6" w:rsidP="00C84B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Pr>
                <w:sz w:val="20"/>
                <w:szCs w:val="20"/>
              </w:rPr>
              <w:t>70,0</w:t>
            </w:r>
          </w:p>
          <w:p w14:paraId="7A2B7558" w14:textId="3508473F" w:rsidR="00C861C1" w:rsidRPr="00E165F9" w:rsidRDefault="00C861C1" w:rsidP="00C84B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E165F9">
              <w:rPr>
                <w:sz w:val="20"/>
                <w:szCs w:val="20"/>
              </w:rPr>
              <w:t xml:space="preserve"> (</w:t>
            </w:r>
            <w:r w:rsidR="00580815">
              <w:rPr>
                <w:sz w:val="20"/>
                <w:szCs w:val="20"/>
              </w:rPr>
              <w:t xml:space="preserve">70 </w:t>
            </w:r>
            <w:r w:rsidRPr="00E165F9">
              <w:rPr>
                <w:sz w:val="20"/>
                <w:szCs w:val="20"/>
              </w:rPr>
              <w:t xml:space="preserve">осіб х </w:t>
            </w:r>
            <w:r w:rsidR="00580815">
              <w:rPr>
                <w:sz w:val="20"/>
                <w:szCs w:val="20"/>
              </w:rPr>
              <w:t>10</w:t>
            </w:r>
            <w:r w:rsidRPr="00E165F9">
              <w:rPr>
                <w:sz w:val="20"/>
                <w:szCs w:val="20"/>
              </w:rPr>
              <w:t>00 грн)</w:t>
            </w:r>
          </w:p>
        </w:tc>
        <w:tc>
          <w:tcPr>
            <w:tcW w:w="1003" w:type="dxa"/>
            <w:tcBorders>
              <w:top w:val="single" w:sz="4" w:space="0" w:color="auto"/>
              <w:left w:val="single" w:sz="4" w:space="0" w:color="auto"/>
              <w:bottom w:val="single" w:sz="4" w:space="0" w:color="auto"/>
              <w:right w:val="single" w:sz="4" w:space="0" w:color="auto"/>
            </w:tcBorders>
            <w:shd w:val="clear" w:color="auto" w:fill="FFFFFF"/>
            <w:hideMark/>
          </w:tcPr>
          <w:p w14:paraId="7041B165" w14:textId="66ADC370" w:rsidR="00C861C1" w:rsidRPr="00E165F9" w:rsidRDefault="004D73C6" w:rsidP="00C84B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Pr>
                <w:sz w:val="20"/>
                <w:szCs w:val="20"/>
              </w:rPr>
              <w:t>70,0</w:t>
            </w:r>
          </w:p>
          <w:p w14:paraId="233F566C" w14:textId="436D3EDD" w:rsidR="00C861C1" w:rsidRPr="00E165F9" w:rsidRDefault="00C861C1" w:rsidP="00C84B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E165F9">
              <w:rPr>
                <w:sz w:val="20"/>
                <w:szCs w:val="20"/>
              </w:rPr>
              <w:t xml:space="preserve"> (</w:t>
            </w:r>
            <w:r w:rsidR="00580815">
              <w:rPr>
                <w:sz w:val="20"/>
                <w:szCs w:val="20"/>
              </w:rPr>
              <w:t>70</w:t>
            </w:r>
            <w:r w:rsidRPr="00E165F9">
              <w:rPr>
                <w:sz w:val="20"/>
                <w:szCs w:val="20"/>
              </w:rPr>
              <w:t xml:space="preserve"> осіб х </w:t>
            </w:r>
            <w:r w:rsidR="00580815">
              <w:rPr>
                <w:sz w:val="20"/>
                <w:szCs w:val="20"/>
              </w:rPr>
              <w:t>100</w:t>
            </w:r>
            <w:r w:rsidRPr="00E165F9">
              <w:rPr>
                <w:sz w:val="20"/>
                <w:szCs w:val="20"/>
              </w:rPr>
              <w:t>0 грн)</w:t>
            </w:r>
          </w:p>
        </w:tc>
      </w:tr>
      <w:tr w:rsidR="00C861C1" w:rsidRPr="00E165F9" w14:paraId="17A8D06E" w14:textId="77777777" w:rsidTr="00E93A5D">
        <w:tc>
          <w:tcPr>
            <w:tcW w:w="425" w:type="dxa"/>
            <w:tcBorders>
              <w:top w:val="single" w:sz="4" w:space="0" w:color="auto"/>
              <w:left w:val="single" w:sz="4" w:space="0" w:color="auto"/>
              <w:bottom w:val="single" w:sz="4" w:space="0" w:color="auto"/>
              <w:right w:val="single" w:sz="4" w:space="0" w:color="auto"/>
            </w:tcBorders>
            <w:shd w:val="clear" w:color="auto" w:fill="FFFFFF"/>
          </w:tcPr>
          <w:p w14:paraId="5798B5B8" w14:textId="52F8E987" w:rsidR="00C861C1" w:rsidRPr="00E165F9" w:rsidRDefault="00484F81" w:rsidP="00C84B12">
            <w:pPr>
              <w:pStyle w:val="HTML"/>
              <w:rPr>
                <w:rFonts w:ascii="Times New Roman" w:eastAsia="Times New Roman" w:hAnsi="Times New Roman" w:cs="Calibri"/>
                <w:lang w:val="uk-UA"/>
              </w:rPr>
            </w:pPr>
            <w:r>
              <w:rPr>
                <w:rFonts w:ascii="Times New Roman" w:eastAsia="Times New Roman" w:hAnsi="Times New Roman" w:cs="Calibri"/>
                <w:lang w:val="uk-UA"/>
              </w:rPr>
              <w:t>4</w:t>
            </w:r>
          </w:p>
        </w:tc>
        <w:tc>
          <w:tcPr>
            <w:tcW w:w="3119" w:type="dxa"/>
            <w:tcBorders>
              <w:top w:val="single" w:sz="4" w:space="0" w:color="auto"/>
              <w:left w:val="single" w:sz="4" w:space="0" w:color="auto"/>
              <w:bottom w:val="single" w:sz="4" w:space="0" w:color="auto"/>
              <w:right w:val="single" w:sz="4" w:space="0" w:color="auto"/>
            </w:tcBorders>
            <w:shd w:val="clear" w:color="auto" w:fill="FFFFFF"/>
            <w:hideMark/>
          </w:tcPr>
          <w:p w14:paraId="76C50EC4" w14:textId="4F2A40A5" w:rsidR="00C861C1" w:rsidRDefault="00C861C1" w:rsidP="00C84B12">
            <w:pPr>
              <w:tabs>
                <w:tab w:val="left" w:pos="916"/>
                <w:tab w:val="left" w:pos="206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E165F9">
              <w:rPr>
                <w:sz w:val="20"/>
                <w:szCs w:val="20"/>
              </w:rPr>
              <w:t>Надання одноразової матеріальної допомоги особам, відзначених Почесною відзнакою до</w:t>
            </w:r>
            <w:r w:rsidR="002153D6">
              <w:rPr>
                <w:sz w:val="20"/>
                <w:szCs w:val="20"/>
              </w:rPr>
              <w:t xml:space="preserve"> річниці</w:t>
            </w:r>
            <w:r w:rsidRPr="00E165F9">
              <w:rPr>
                <w:sz w:val="20"/>
                <w:szCs w:val="20"/>
              </w:rPr>
              <w:t xml:space="preserve"> утворення УПА</w:t>
            </w:r>
          </w:p>
          <w:p w14:paraId="18803807" w14:textId="77777777" w:rsidR="00762AA0" w:rsidRPr="00E165F9" w:rsidRDefault="00762AA0" w:rsidP="00C84B12">
            <w:pPr>
              <w:tabs>
                <w:tab w:val="left" w:pos="916"/>
                <w:tab w:val="left" w:pos="206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14:paraId="09F21267" w14:textId="06B27F59" w:rsidR="00C861C1" w:rsidRPr="00E165F9" w:rsidRDefault="008A36B9" w:rsidP="00C84B12">
            <w:pPr>
              <w:tabs>
                <w:tab w:val="left" w:pos="916"/>
                <w:tab w:val="left" w:pos="206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Pr>
                <w:sz w:val="20"/>
                <w:szCs w:val="20"/>
              </w:rPr>
              <w:t>Ж</w:t>
            </w:r>
            <w:r w:rsidR="00C861C1" w:rsidRPr="00E165F9">
              <w:rPr>
                <w:sz w:val="20"/>
                <w:szCs w:val="20"/>
              </w:rPr>
              <w:t>овтень</w:t>
            </w:r>
          </w:p>
        </w:tc>
        <w:tc>
          <w:tcPr>
            <w:tcW w:w="1418" w:type="dxa"/>
            <w:tcBorders>
              <w:top w:val="single" w:sz="4" w:space="0" w:color="auto"/>
              <w:left w:val="single" w:sz="4" w:space="0" w:color="auto"/>
              <w:bottom w:val="single" w:sz="4" w:space="0" w:color="auto"/>
              <w:right w:val="single" w:sz="4" w:space="0" w:color="auto"/>
            </w:tcBorders>
            <w:shd w:val="clear" w:color="auto" w:fill="FFFFFF"/>
            <w:hideMark/>
          </w:tcPr>
          <w:p w14:paraId="16BF1401" w14:textId="479D4CCF" w:rsidR="00C861C1" w:rsidRPr="00E165F9" w:rsidRDefault="00C861C1" w:rsidP="00C84B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E165F9">
              <w:rPr>
                <w:sz w:val="20"/>
                <w:szCs w:val="20"/>
              </w:rPr>
              <w:t>Департамент соціального захисту та гідності</w:t>
            </w:r>
          </w:p>
        </w:tc>
        <w:tc>
          <w:tcPr>
            <w:tcW w:w="964" w:type="dxa"/>
            <w:tcBorders>
              <w:top w:val="single" w:sz="4" w:space="0" w:color="auto"/>
              <w:left w:val="single" w:sz="4" w:space="0" w:color="auto"/>
              <w:bottom w:val="single" w:sz="4" w:space="0" w:color="auto"/>
              <w:right w:val="single" w:sz="4" w:space="0" w:color="auto"/>
            </w:tcBorders>
            <w:shd w:val="clear" w:color="auto" w:fill="FFFFFF"/>
            <w:hideMark/>
          </w:tcPr>
          <w:p w14:paraId="3B6F1C7E" w14:textId="181BFC34" w:rsidR="00C861C1" w:rsidRPr="00E165F9" w:rsidRDefault="00EA7E3B" w:rsidP="00C84B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Pr>
                <w:sz w:val="20"/>
                <w:szCs w:val="20"/>
              </w:rPr>
              <w:t>2</w:t>
            </w:r>
            <w:r w:rsidR="00C861C1" w:rsidRPr="00E165F9">
              <w:rPr>
                <w:sz w:val="20"/>
                <w:szCs w:val="20"/>
              </w:rPr>
              <w:t>,5</w:t>
            </w:r>
          </w:p>
        </w:tc>
        <w:tc>
          <w:tcPr>
            <w:tcW w:w="1020" w:type="dxa"/>
            <w:tcBorders>
              <w:top w:val="single" w:sz="4" w:space="0" w:color="auto"/>
              <w:left w:val="single" w:sz="4" w:space="0" w:color="auto"/>
              <w:bottom w:val="single" w:sz="4" w:space="0" w:color="auto"/>
              <w:right w:val="single" w:sz="4" w:space="0" w:color="auto"/>
            </w:tcBorders>
            <w:shd w:val="clear" w:color="auto" w:fill="FFFFFF"/>
            <w:hideMark/>
          </w:tcPr>
          <w:p w14:paraId="30A4D51B" w14:textId="77777777" w:rsidR="00C861C1" w:rsidRPr="00E165F9" w:rsidRDefault="00C861C1" w:rsidP="00C84B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E165F9">
              <w:rPr>
                <w:sz w:val="20"/>
                <w:szCs w:val="20"/>
              </w:rPr>
              <w:t xml:space="preserve">0,5 </w:t>
            </w:r>
          </w:p>
          <w:p w14:paraId="3E9043A7" w14:textId="71CE0831" w:rsidR="00C861C1" w:rsidRPr="00E165F9" w:rsidRDefault="00C861C1" w:rsidP="00C84B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E165F9">
              <w:rPr>
                <w:sz w:val="20"/>
                <w:szCs w:val="20"/>
              </w:rPr>
              <w:t xml:space="preserve">(1 особа х 500 </w:t>
            </w:r>
            <w:r w:rsidR="00C84B12">
              <w:rPr>
                <w:sz w:val="20"/>
                <w:szCs w:val="20"/>
              </w:rPr>
              <w:t>г</w:t>
            </w:r>
            <w:r w:rsidRPr="00E165F9">
              <w:rPr>
                <w:sz w:val="20"/>
                <w:szCs w:val="20"/>
              </w:rPr>
              <w:t>рн)</w:t>
            </w:r>
          </w:p>
        </w:tc>
        <w:tc>
          <w:tcPr>
            <w:tcW w:w="1135" w:type="dxa"/>
            <w:tcBorders>
              <w:top w:val="single" w:sz="4" w:space="0" w:color="auto"/>
              <w:left w:val="single" w:sz="4" w:space="0" w:color="auto"/>
              <w:bottom w:val="single" w:sz="4" w:space="0" w:color="auto"/>
              <w:right w:val="single" w:sz="4" w:space="0" w:color="auto"/>
            </w:tcBorders>
            <w:shd w:val="clear" w:color="auto" w:fill="FFFFFF"/>
            <w:hideMark/>
          </w:tcPr>
          <w:p w14:paraId="3F802526" w14:textId="5E2C8E7A" w:rsidR="00C861C1" w:rsidRPr="00E165F9" w:rsidRDefault="00EA7E3B" w:rsidP="00C84B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Pr>
                <w:sz w:val="20"/>
                <w:szCs w:val="20"/>
              </w:rPr>
              <w:t>1</w:t>
            </w:r>
            <w:r w:rsidR="00C861C1" w:rsidRPr="00E165F9">
              <w:rPr>
                <w:sz w:val="20"/>
                <w:szCs w:val="20"/>
              </w:rPr>
              <w:t>,</w:t>
            </w:r>
            <w:r>
              <w:rPr>
                <w:sz w:val="20"/>
                <w:szCs w:val="20"/>
              </w:rPr>
              <w:t>0</w:t>
            </w:r>
            <w:r w:rsidR="00C861C1" w:rsidRPr="00E165F9">
              <w:rPr>
                <w:sz w:val="20"/>
                <w:szCs w:val="20"/>
              </w:rPr>
              <w:t xml:space="preserve"> </w:t>
            </w:r>
          </w:p>
          <w:p w14:paraId="321E0796" w14:textId="06DBB651" w:rsidR="00C861C1" w:rsidRPr="00E165F9" w:rsidRDefault="00C861C1" w:rsidP="00C84B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E165F9">
              <w:rPr>
                <w:sz w:val="20"/>
                <w:szCs w:val="20"/>
              </w:rPr>
              <w:t xml:space="preserve">(1 особа х </w:t>
            </w:r>
            <w:r w:rsidR="00580815">
              <w:rPr>
                <w:sz w:val="20"/>
                <w:szCs w:val="20"/>
              </w:rPr>
              <w:t>10</w:t>
            </w:r>
            <w:r w:rsidRPr="00E165F9">
              <w:rPr>
                <w:sz w:val="20"/>
                <w:szCs w:val="20"/>
              </w:rPr>
              <w:t>00 грн)</w:t>
            </w:r>
          </w:p>
        </w:tc>
        <w:tc>
          <w:tcPr>
            <w:tcW w:w="1003" w:type="dxa"/>
            <w:tcBorders>
              <w:top w:val="single" w:sz="4" w:space="0" w:color="auto"/>
              <w:left w:val="single" w:sz="4" w:space="0" w:color="auto"/>
              <w:bottom w:val="single" w:sz="4" w:space="0" w:color="auto"/>
              <w:right w:val="single" w:sz="4" w:space="0" w:color="auto"/>
            </w:tcBorders>
            <w:shd w:val="clear" w:color="auto" w:fill="FFFFFF"/>
            <w:hideMark/>
          </w:tcPr>
          <w:p w14:paraId="4515C4BB" w14:textId="41981D8E" w:rsidR="00C861C1" w:rsidRPr="00E165F9" w:rsidRDefault="00EA7E3B" w:rsidP="00C84B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Pr>
                <w:sz w:val="20"/>
                <w:szCs w:val="20"/>
              </w:rPr>
              <w:t>1,0</w:t>
            </w:r>
          </w:p>
          <w:p w14:paraId="6F291F75" w14:textId="51B2CFC4" w:rsidR="00C861C1" w:rsidRPr="00E165F9" w:rsidRDefault="00C861C1" w:rsidP="00C84B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E165F9">
              <w:rPr>
                <w:sz w:val="20"/>
                <w:szCs w:val="20"/>
              </w:rPr>
              <w:t xml:space="preserve">(1 особа х </w:t>
            </w:r>
            <w:r w:rsidR="00580815">
              <w:rPr>
                <w:sz w:val="20"/>
                <w:szCs w:val="20"/>
              </w:rPr>
              <w:t>10</w:t>
            </w:r>
            <w:r w:rsidRPr="00E165F9">
              <w:rPr>
                <w:sz w:val="20"/>
                <w:szCs w:val="20"/>
              </w:rPr>
              <w:t>00 грн)</w:t>
            </w:r>
          </w:p>
        </w:tc>
      </w:tr>
      <w:tr w:rsidR="00AC10BF" w:rsidRPr="00AC10BF" w14:paraId="2D973210" w14:textId="77777777" w:rsidTr="00E93A5D">
        <w:tc>
          <w:tcPr>
            <w:tcW w:w="425" w:type="dxa"/>
            <w:tcBorders>
              <w:top w:val="single" w:sz="4" w:space="0" w:color="auto"/>
              <w:left w:val="single" w:sz="4" w:space="0" w:color="auto"/>
              <w:bottom w:val="single" w:sz="4" w:space="0" w:color="auto"/>
              <w:right w:val="single" w:sz="4" w:space="0" w:color="auto"/>
            </w:tcBorders>
            <w:shd w:val="clear" w:color="auto" w:fill="FFFFFF"/>
          </w:tcPr>
          <w:p w14:paraId="4250C86E" w14:textId="7FD3350C" w:rsidR="00AC10BF" w:rsidRPr="00AC10BF" w:rsidRDefault="00AC10BF" w:rsidP="00AC10BF">
            <w:pPr>
              <w:pStyle w:val="HTML"/>
              <w:rPr>
                <w:rFonts w:ascii="Times New Roman" w:eastAsia="Times New Roman" w:hAnsi="Times New Roman" w:cs="Calibri"/>
                <w:lang w:val="uk-UA"/>
              </w:rPr>
            </w:pPr>
            <w:r w:rsidRPr="00AC10BF">
              <w:rPr>
                <w:rFonts w:ascii="Times New Roman" w:eastAsia="Times New Roman" w:hAnsi="Times New Roman" w:cs="Calibri"/>
                <w:lang w:val="uk-UA"/>
              </w:rPr>
              <w:t>5</w:t>
            </w:r>
          </w:p>
        </w:tc>
        <w:tc>
          <w:tcPr>
            <w:tcW w:w="3119" w:type="dxa"/>
            <w:tcBorders>
              <w:top w:val="single" w:sz="4" w:space="0" w:color="auto"/>
              <w:left w:val="single" w:sz="4" w:space="0" w:color="auto"/>
              <w:bottom w:val="single" w:sz="4" w:space="0" w:color="auto"/>
              <w:right w:val="single" w:sz="4" w:space="0" w:color="auto"/>
            </w:tcBorders>
            <w:shd w:val="clear" w:color="auto" w:fill="FFFFFF"/>
            <w:hideMark/>
          </w:tcPr>
          <w:p w14:paraId="6DEE9376" w14:textId="6D9BF522" w:rsidR="00AC10BF" w:rsidRDefault="00AC10BF" w:rsidP="00AC10BF">
            <w:pPr>
              <w:tabs>
                <w:tab w:val="left" w:pos="916"/>
                <w:tab w:val="left" w:pos="206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AC10BF">
              <w:rPr>
                <w:sz w:val="20"/>
                <w:szCs w:val="20"/>
              </w:rPr>
              <w:t xml:space="preserve">Надання одноразової матеріальної допомоги особам з інвалідністю, які </w:t>
            </w:r>
            <w:r w:rsidR="004F333F">
              <w:rPr>
                <w:sz w:val="20"/>
                <w:szCs w:val="20"/>
              </w:rPr>
              <w:t>отримують соціальну послугу догляд вдома та/або натуральна допомога у ВЦССП</w:t>
            </w:r>
          </w:p>
          <w:p w14:paraId="3025EDD7" w14:textId="43A4865A" w:rsidR="00762AA0" w:rsidRPr="00AC10BF" w:rsidRDefault="00762AA0" w:rsidP="00AC10BF">
            <w:pPr>
              <w:tabs>
                <w:tab w:val="left" w:pos="916"/>
                <w:tab w:val="left" w:pos="206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14:paraId="3A222EB1" w14:textId="1BFF7173" w:rsidR="00AC10BF" w:rsidRPr="00AC10BF" w:rsidRDefault="008A36B9" w:rsidP="00AC10BF">
            <w:pPr>
              <w:tabs>
                <w:tab w:val="left" w:pos="916"/>
                <w:tab w:val="left" w:pos="206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Pr>
                <w:sz w:val="20"/>
                <w:szCs w:val="20"/>
              </w:rPr>
              <w:t>Г</w:t>
            </w:r>
            <w:r w:rsidR="00AC10BF" w:rsidRPr="00AC10BF">
              <w:rPr>
                <w:sz w:val="20"/>
                <w:szCs w:val="20"/>
              </w:rPr>
              <w:t>рудень</w:t>
            </w:r>
          </w:p>
        </w:tc>
        <w:tc>
          <w:tcPr>
            <w:tcW w:w="1418" w:type="dxa"/>
            <w:tcBorders>
              <w:top w:val="single" w:sz="4" w:space="0" w:color="auto"/>
              <w:left w:val="single" w:sz="4" w:space="0" w:color="auto"/>
              <w:bottom w:val="single" w:sz="4" w:space="0" w:color="auto"/>
              <w:right w:val="single" w:sz="4" w:space="0" w:color="auto"/>
            </w:tcBorders>
            <w:shd w:val="clear" w:color="auto" w:fill="FFFFFF"/>
            <w:hideMark/>
          </w:tcPr>
          <w:p w14:paraId="4C66111F" w14:textId="0E73EC8F" w:rsidR="00AC10BF" w:rsidRPr="00AC10BF" w:rsidRDefault="00AC10BF" w:rsidP="00AC10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AC10BF">
              <w:rPr>
                <w:sz w:val="20"/>
                <w:szCs w:val="20"/>
              </w:rPr>
              <w:t>Вараський центр соціальних служб та послуг</w:t>
            </w:r>
          </w:p>
        </w:tc>
        <w:tc>
          <w:tcPr>
            <w:tcW w:w="964" w:type="dxa"/>
            <w:tcBorders>
              <w:top w:val="single" w:sz="4" w:space="0" w:color="auto"/>
              <w:left w:val="single" w:sz="4" w:space="0" w:color="auto"/>
              <w:bottom w:val="single" w:sz="4" w:space="0" w:color="auto"/>
              <w:right w:val="single" w:sz="4" w:space="0" w:color="auto"/>
            </w:tcBorders>
            <w:shd w:val="clear" w:color="auto" w:fill="FFFFFF"/>
            <w:hideMark/>
          </w:tcPr>
          <w:p w14:paraId="02AB9D6B" w14:textId="6D6A240E" w:rsidR="00AC10BF" w:rsidRPr="00AC10BF" w:rsidRDefault="00AC10BF" w:rsidP="00AC10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AC10BF">
              <w:rPr>
                <w:sz w:val="20"/>
                <w:szCs w:val="20"/>
              </w:rPr>
              <w:t>750,0 </w:t>
            </w:r>
          </w:p>
        </w:tc>
        <w:tc>
          <w:tcPr>
            <w:tcW w:w="1020" w:type="dxa"/>
            <w:tcBorders>
              <w:top w:val="single" w:sz="4" w:space="0" w:color="auto"/>
              <w:left w:val="single" w:sz="4" w:space="0" w:color="auto"/>
              <w:bottom w:val="single" w:sz="4" w:space="0" w:color="auto"/>
              <w:right w:val="single" w:sz="4" w:space="0" w:color="auto"/>
            </w:tcBorders>
            <w:shd w:val="clear" w:color="auto" w:fill="FFFFFF"/>
            <w:hideMark/>
          </w:tcPr>
          <w:p w14:paraId="0CC2CC78" w14:textId="4A5A4DEA" w:rsidR="00AC10BF" w:rsidRPr="00AC10BF" w:rsidRDefault="00AC10BF" w:rsidP="00AC10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AC10BF">
              <w:rPr>
                <w:sz w:val="20"/>
                <w:szCs w:val="20"/>
              </w:rPr>
              <w:t>250,0</w:t>
            </w:r>
          </w:p>
          <w:p w14:paraId="282ACCB9" w14:textId="5D477E8B" w:rsidR="00AC10BF" w:rsidRPr="00AC10BF" w:rsidRDefault="00AC10BF" w:rsidP="00AC10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AC10BF">
              <w:rPr>
                <w:sz w:val="20"/>
                <w:szCs w:val="20"/>
              </w:rPr>
              <w:t>(250 осіб х 1000 грн)</w:t>
            </w:r>
          </w:p>
        </w:tc>
        <w:tc>
          <w:tcPr>
            <w:tcW w:w="1135" w:type="dxa"/>
            <w:tcBorders>
              <w:top w:val="single" w:sz="4" w:space="0" w:color="auto"/>
              <w:left w:val="single" w:sz="4" w:space="0" w:color="auto"/>
              <w:bottom w:val="single" w:sz="4" w:space="0" w:color="auto"/>
              <w:right w:val="single" w:sz="4" w:space="0" w:color="auto"/>
            </w:tcBorders>
            <w:shd w:val="clear" w:color="auto" w:fill="FFFFFF"/>
            <w:hideMark/>
          </w:tcPr>
          <w:p w14:paraId="69812D04" w14:textId="77777777" w:rsidR="00AC10BF" w:rsidRPr="00AC10BF" w:rsidRDefault="00AC10BF" w:rsidP="00AC10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AC10BF">
              <w:rPr>
                <w:sz w:val="20"/>
                <w:szCs w:val="20"/>
              </w:rPr>
              <w:t>250,0</w:t>
            </w:r>
          </w:p>
          <w:p w14:paraId="51477DEC" w14:textId="1BA8E8C4" w:rsidR="00AC10BF" w:rsidRPr="00AC10BF" w:rsidRDefault="00AC10BF" w:rsidP="00AC10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AC10BF">
              <w:rPr>
                <w:sz w:val="20"/>
                <w:szCs w:val="20"/>
              </w:rPr>
              <w:t>(250 осіб х 1000 грн)</w:t>
            </w:r>
          </w:p>
        </w:tc>
        <w:tc>
          <w:tcPr>
            <w:tcW w:w="1003" w:type="dxa"/>
            <w:tcBorders>
              <w:top w:val="single" w:sz="4" w:space="0" w:color="auto"/>
              <w:left w:val="single" w:sz="4" w:space="0" w:color="auto"/>
              <w:bottom w:val="single" w:sz="4" w:space="0" w:color="auto"/>
              <w:right w:val="single" w:sz="4" w:space="0" w:color="auto"/>
            </w:tcBorders>
            <w:shd w:val="clear" w:color="auto" w:fill="FFFFFF"/>
            <w:hideMark/>
          </w:tcPr>
          <w:p w14:paraId="1F102644" w14:textId="77777777" w:rsidR="00AC10BF" w:rsidRPr="00AC10BF" w:rsidRDefault="00AC10BF" w:rsidP="00AC10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AC10BF">
              <w:rPr>
                <w:sz w:val="20"/>
                <w:szCs w:val="20"/>
              </w:rPr>
              <w:t>250,0</w:t>
            </w:r>
          </w:p>
          <w:p w14:paraId="01EE49F0" w14:textId="4998C356" w:rsidR="00AC10BF" w:rsidRPr="00AC10BF" w:rsidRDefault="00AC10BF" w:rsidP="00AC10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AC10BF">
              <w:rPr>
                <w:sz w:val="20"/>
                <w:szCs w:val="20"/>
              </w:rPr>
              <w:t>(250 осіб х 1000 грн)</w:t>
            </w:r>
          </w:p>
        </w:tc>
      </w:tr>
      <w:tr w:rsidR="00DE6233" w:rsidRPr="00E165F9" w14:paraId="72FA6011" w14:textId="77777777" w:rsidTr="005D58F0">
        <w:trPr>
          <w:trHeight w:val="603"/>
        </w:trPr>
        <w:tc>
          <w:tcPr>
            <w:tcW w:w="425" w:type="dxa"/>
            <w:vMerge w:val="restart"/>
            <w:tcBorders>
              <w:top w:val="single" w:sz="4" w:space="0" w:color="auto"/>
              <w:left w:val="single" w:sz="4" w:space="0" w:color="auto"/>
              <w:right w:val="single" w:sz="4" w:space="0" w:color="auto"/>
            </w:tcBorders>
            <w:shd w:val="clear" w:color="auto" w:fill="FFFFFF"/>
          </w:tcPr>
          <w:p w14:paraId="1C685A4C" w14:textId="64A6FA27" w:rsidR="00DE6233" w:rsidRPr="00E165F9" w:rsidRDefault="00DE6233" w:rsidP="00FF1870">
            <w:pPr>
              <w:pStyle w:val="HTML"/>
              <w:rPr>
                <w:rFonts w:ascii="Times New Roman" w:eastAsia="Times New Roman" w:hAnsi="Times New Roman" w:cs="Calibri"/>
                <w:lang w:val="uk-UA"/>
              </w:rPr>
            </w:pPr>
            <w:r>
              <w:rPr>
                <w:rFonts w:ascii="Times New Roman" w:eastAsia="Times New Roman" w:hAnsi="Times New Roman" w:cs="Calibri"/>
                <w:lang w:val="uk-UA"/>
              </w:rPr>
              <w:t>6</w:t>
            </w:r>
          </w:p>
        </w:tc>
        <w:tc>
          <w:tcPr>
            <w:tcW w:w="3119" w:type="dxa"/>
            <w:vMerge w:val="restart"/>
            <w:tcBorders>
              <w:top w:val="single" w:sz="4" w:space="0" w:color="auto"/>
              <w:left w:val="single" w:sz="4" w:space="0" w:color="auto"/>
              <w:right w:val="single" w:sz="4" w:space="0" w:color="auto"/>
            </w:tcBorders>
            <w:shd w:val="clear" w:color="auto" w:fill="FFFFFF"/>
            <w:hideMark/>
          </w:tcPr>
          <w:p w14:paraId="6A5CCEDA" w14:textId="77777777" w:rsidR="00DE6233" w:rsidRPr="00E165F9" w:rsidRDefault="00DE6233" w:rsidP="00FF1870">
            <w:pPr>
              <w:tabs>
                <w:tab w:val="left" w:pos="916"/>
                <w:tab w:val="left" w:pos="206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E165F9">
              <w:rPr>
                <w:sz w:val="20"/>
                <w:szCs w:val="20"/>
              </w:rPr>
              <w:t xml:space="preserve">Надання одноразової матеріальної допомоги учасникам ліквідації наслідків аварії на ЧАЕС </w:t>
            </w:r>
          </w:p>
        </w:tc>
        <w:tc>
          <w:tcPr>
            <w:tcW w:w="1134" w:type="dxa"/>
            <w:vMerge w:val="restart"/>
            <w:tcBorders>
              <w:top w:val="single" w:sz="4" w:space="0" w:color="auto"/>
              <w:left w:val="single" w:sz="4" w:space="0" w:color="auto"/>
              <w:right w:val="single" w:sz="4" w:space="0" w:color="auto"/>
            </w:tcBorders>
            <w:shd w:val="clear" w:color="auto" w:fill="FFFFFF"/>
          </w:tcPr>
          <w:p w14:paraId="057878B6" w14:textId="76C00D5F" w:rsidR="00DE6233" w:rsidRPr="00E165F9" w:rsidRDefault="00DE6233" w:rsidP="00FF1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Pr>
                <w:sz w:val="20"/>
                <w:szCs w:val="20"/>
              </w:rPr>
              <w:t>Г</w:t>
            </w:r>
            <w:r w:rsidRPr="00E165F9">
              <w:rPr>
                <w:sz w:val="20"/>
                <w:szCs w:val="20"/>
              </w:rPr>
              <w:t>рудень</w:t>
            </w:r>
          </w:p>
          <w:p w14:paraId="79BB86BA" w14:textId="77777777" w:rsidR="00DE6233" w:rsidRPr="00E165F9" w:rsidRDefault="00DE6233" w:rsidP="00FF1870">
            <w:pPr>
              <w:tabs>
                <w:tab w:val="left" w:pos="916"/>
                <w:tab w:val="left" w:pos="206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p>
        </w:tc>
        <w:tc>
          <w:tcPr>
            <w:tcW w:w="1418" w:type="dxa"/>
            <w:vMerge w:val="restart"/>
            <w:tcBorders>
              <w:top w:val="single" w:sz="4" w:space="0" w:color="auto"/>
              <w:left w:val="single" w:sz="4" w:space="0" w:color="auto"/>
              <w:right w:val="single" w:sz="4" w:space="0" w:color="auto"/>
            </w:tcBorders>
            <w:shd w:val="clear" w:color="auto" w:fill="FFFFFF"/>
          </w:tcPr>
          <w:p w14:paraId="071D1B26" w14:textId="4212002B" w:rsidR="00DE6233" w:rsidRPr="00E165F9" w:rsidRDefault="00DE6233" w:rsidP="00FF1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E165F9">
              <w:rPr>
                <w:sz w:val="20"/>
                <w:szCs w:val="20"/>
              </w:rPr>
              <w:t>Департамент соціального захисту та гідності</w:t>
            </w:r>
          </w:p>
          <w:p w14:paraId="02A7460B" w14:textId="77777777" w:rsidR="00DE6233" w:rsidRPr="00E165F9" w:rsidRDefault="00DE6233" w:rsidP="00FF1870">
            <w:pPr>
              <w:tabs>
                <w:tab w:val="left" w:pos="916"/>
                <w:tab w:val="left" w:pos="206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p>
        </w:tc>
        <w:tc>
          <w:tcPr>
            <w:tcW w:w="964" w:type="dxa"/>
            <w:vMerge w:val="restart"/>
            <w:tcBorders>
              <w:top w:val="single" w:sz="4" w:space="0" w:color="auto"/>
              <w:left w:val="single" w:sz="4" w:space="0" w:color="auto"/>
              <w:right w:val="single" w:sz="4" w:space="0" w:color="auto"/>
            </w:tcBorders>
            <w:shd w:val="clear" w:color="auto" w:fill="FFFFFF"/>
            <w:hideMark/>
          </w:tcPr>
          <w:p w14:paraId="6636C12D" w14:textId="58B2BACC" w:rsidR="00DE6233" w:rsidRPr="00E165F9" w:rsidRDefault="00DE6233" w:rsidP="00FF1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Pr>
                <w:sz w:val="20"/>
                <w:szCs w:val="20"/>
              </w:rPr>
              <w:t>1 995,0</w:t>
            </w:r>
          </w:p>
        </w:tc>
        <w:tc>
          <w:tcPr>
            <w:tcW w:w="1020" w:type="dxa"/>
            <w:tcBorders>
              <w:top w:val="single" w:sz="4" w:space="0" w:color="auto"/>
              <w:left w:val="single" w:sz="4" w:space="0" w:color="auto"/>
              <w:right w:val="single" w:sz="4" w:space="0" w:color="auto"/>
            </w:tcBorders>
            <w:shd w:val="clear" w:color="auto" w:fill="FFFFFF"/>
            <w:hideMark/>
          </w:tcPr>
          <w:p w14:paraId="5D9DC97E" w14:textId="38208FDC" w:rsidR="00DE6233" w:rsidRPr="00E165F9" w:rsidRDefault="00DE6233" w:rsidP="00FF1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Pr>
                <w:sz w:val="20"/>
                <w:szCs w:val="20"/>
              </w:rPr>
              <w:t>75</w:t>
            </w:r>
            <w:r w:rsidRPr="00E165F9">
              <w:rPr>
                <w:sz w:val="20"/>
                <w:szCs w:val="20"/>
              </w:rPr>
              <w:t>,0</w:t>
            </w:r>
          </w:p>
          <w:p w14:paraId="0947D812" w14:textId="3F3771EA" w:rsidR="00DE6233" w:rsidRPr="00E165F9" w:rsidRDefault="00DE6233" w:rsidP="00FF1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E165F9">
              <w:rPr>
                <w:sz w:val="20"/>
                <w:szCs w:val="20"/>
              </w:rPr>
              <w:t>(</w:t>
            </w:r>
            <w:r>
              <w:rPr>
                <w:sz w:val="20"/>
                <w:szCs w:val="20"/>
              </w:rPr>
              <w:t>75</w:t>
            </w:r>
            <w:r w:rsidRPr="00E165F9">
              <w:rPr>
                <w:sz w:val="20"/>
                <w:szCs w:val="20"/>
              </w:rPr>
              <w:t xml:space="preserve"> осіб х </w:t>
            </w:r>
            <w:r>
              <w:rPr>
                <w:sz w:val="20"/>
                <w:szCs w:val="20"/>
              </w:rPr>
              <w:t>10</w:t>
            </w:r>
            <w:r w:rsidRPr="00E165F9">
              <w:rPr>
                <w:sz w:val="20"/>
                <w:szCs w:val="20"/>
              </w:rPr>
              <w:t>00 грн)</w:t>
            </w:r>
          </w:p>
        </w:tc>
        <w:tc>
          <w:tcPr>
            <w:tcW w:w="1135" w:type="dxa"/>
            <w:vMerge w:val="restart"/>
            <w:tcBorders>
              <w:top w:val="single" w:sz="4" w:space="0" w:color="auto"/>
              <w:left w:val="single" w:sz="4" w:space="0" w:color="auto"/>
              <w:right w:val="single" w:sz="4" w:space="0" w:color="auto"/>
            </w:tcBorders>
            <w:shd w:val="clear" w:color="auto" w:fill="FFFFFF"/>
            <w:hideMark/>
          </w:tcPr>
          <w:p w14:paraId="23AA7B93" w14:textId="77777777" w:rsidR="00DE6233" w:rsidRPr="00E165F9" w:rsidRDefault="00DE6233" w:rsidP="00FF1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Pr>
                <w:sz w:val="20"/>
                <w:szCs w:val="20"/>
              </w:rPr>
              <w:t>825</w:t>
            </w:r>
            <w:r w:rsidRPr="00E165F9">
              <w:rPr>
                <w:sz w:val="20"/>
                <w:szCs w:val="20"/>
              </w:rPr>
              <w:t>,0</w:t>
            </w:r>
          </w:p>
          <w:p w14:paraId="329928EC" w14:textId="0C6FC9A6" w:rsidR="00DE6233" w:rsidRPr="00E165F9" w:rsidRDefault="00DE6233" w:rsidP="00FF1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E165F9">
              <w:rPr>
                <w:sz w:val="20"/>
                <w:szCs w:val="20"/>
              </w:rPr>
              <w:t>(</w:t>
            </w:r>
            <w:r>
              <w:rPr>
                <w:sz w:val="20"/>
                <w:szCs w:val="20"/>
              </w:rPr>
              <w:t>550</w:t>
            </w:r>
            <w:r w:rsidRPr="00E165F9">
              <w:rPr>
                <w:sz w:val="20"/>
                <w:szCs w:val="20"/>
              </w:rPr>
              <w:t xml:space="preserve"> осіб х </w:t>
            </w:r>
            <w:r>
              <w:rPr>
                <w:sz w:val="20"/>
                <w:szCs w:val="20"/>
              </w:rPr>
              <w:t>1</w:t>
            </w:r>
            <w:r w:rsidRPr="00E165F9">
              <w:rPr>
                <w:sz w:val="20"/>
                <w:szCs w:val="20"/>
              </w:rPr>
              <w:t>500 грн)</w:t>
            </w:r>
          </w:p>
        </w:tc>
        <w:tc>
          <w:tcPr>
            <w:tcW w:w="1003" w:type="dxa"/>
            <w:vMerge w:val="restart"/>
            <w:tcBorders>
              <w:top w:val="single" w:sz="4" w:space="0" w:color="auto"/>
              <w:left w:val="single" w:sz="4" w:space="0" w:color="auto"/>
              <w:right w:val="single" w:sz="4" w:space="0" w:color="auto"/>
            </w:tcBorders>
            <w:shd w:val="clear" w:color="auto" w:fill="FFFFFF"/>
            <w:hideMark/>
          </w:tcPr>
          <w:p w14:paraId="64AD08B8" w14:textId="77777777" w:rsidR="00DE6233" w:rsidRPr="00E165F9" w:rsidRDefault="00DE6233" w:rsidP="00FF1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Pr>
                <w:sz w:val="20"/>
                <w:szCs w:val="20"/>
              </w:rPr>
              <w:t>825</w:t>
            </w:r>
            <w:r w:rsidRPr="00E165F9">
              <w:rPr>
                <w:sz w:val="20"/>
                <w:szCs w:val="20"/>
              </w:rPr>
              <w:t>,0</w:t>
            </w:r>
          </w:p>
          <w:p w14:paraId="472F0C5E" w14:textId="37978F7D" w:rsidR="00DE6233" w:rsidRPr="00E165F9" w:rsidRDefault="00DE6233" w:rsidP="00FF1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E165F9">
              <w:rPr>
                <w:sz w:val="20"/>
                <w:szCs w:val="20"/>
              </w:rPr>
              <w:t>(</w:t>
            </w:r>
            <w:r>
              <w:rPr>
                <w:sz w:val="20"/>
                <w:szCs w:val="20"/>
              </w:rPr>
              <w:t>550</w:t>
            </w:r>
            <w:r w:rsidRPr="00E165F9">
              <w:rPr>
                <w:sz w:val="20"/>
                <w:szCs w:val="20"/>
              </w:rPr>
              <w:t xml:space="preserve"> осіб х </w:t>
            </w:r>
            <w:r>
              <w:rPr>
                <w:sz w:val="20"/>
                <w:szCs w:val="20"/>
              </w:rPr>
              <w:t>1</w:t>
            </w:r>
            <w:r w:rsidRPr="00E165F9">
              <w:rPr>
                <w:sz w:val="20"/>
                <w:szCs w:val="20"/>
              </w:rPr>
              <w:t>500 грн)</w:t>
            </w:r>
          </w:p>
        </w:tc>
      </w:tr>
      <w:tr w:rsidR="00DE6233" w:rsidRPr="00E165F9" w14:paraId="1D19D6A2" w14:textId="77777777" w:rsidTr="006D1122">
        <w:trPr>
          <w:trHeight w:val="602"/>
        </w:trPr>
        <w:tc>
          <w:tcPr>
            <w:tcW w:w="425" w:type="dxa"/>
            <w:vMerge/>
            <w:tcBorders>
              <w:left w:val="single" w:sz="4" w:space="0" w:color="auto"/>
              <w:bottom w:val="single" w:sz="4" w:space="0" w:color="auto"/>
              <w:right w:val="single" w:sz="4" w:space="0" w:color="auto"/>
            </w:tcBorders>
            <w:shd w:val="clear" w:color="auto" w:fill="FFFFFF"/>
          </w:tcPr>
          <w:p w14:paraId="0BF25C35" w14:textId="77777777" w:rsidR="00DE6233" w:rsidRDefault="00DE6233" w:rsidP="00FF1870">
            <w:pPr>
              <w:pStyle w:val="HTML"/>
              <w:rPr>
                <w:rFonts w:ascii="Times New Roman" w:eastAsia="Times New Roman" w:hAnsi="Times New Roman" w:cs="Calibri"/>
                <w:lang w:val="uk-UA"/>
              </w:rPr>
            </w:pPr>
          </w:p>
        </w:tc>
        <w:tc>
          <w:tcPr>
            <w:tcW w:w="3119" w:type="dxa"/>
            <w:vMerge/>
            <w:tcBorders>
              <w:left w:val="single" w:sz="4" w:space="0" w:color="auto"/>
              <w:bottom w:val="single" w:sz="4" w:space="0" w:color="auto"/>
              <w:right w:val="single" w:sz="4" w:space="0" w:color="auto"/>
            </w:tcBorders>
            <w:shd w:val="clear" w:color="auto" w:fill="FFFFFF"/>
          </w:tcPr>
          <w:p w14:paraId="6BC80976" w14:textId="77777777" w:rsidR="00DE6233" w:rsidRPr="00E165F9" w:rsidRDefault="00DE6233" w:rsidP="00FF1870">
            <w:pPr>
              <w:tabs>
                <w:tab w:val="left" w:pos="916"/>
                <w:tab w:val="left" w:pos="206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p>
        </w:tc>
        <w:tc>
          <w:tcPr>
            <w:tcW w:w="1134" w:type="dxa"/>
            <w:vMerge/>
            <w:tcBorders>
              <w:left w:val="single" w:sz="4" w:space="0" w:color="auto"/>
              <w:bottom w:val="single" w:sz="4" w:space="0" w:color="auto"/>
              <w:right w:val="single" w:sz="4" w:space="0" w:color="auto"/>
            </w:tcBorders>
            <w:shd w:val="clear" w:color="auto" w:fill="FFFFFF"/>
          </w:tcPr>
          <w:p w14:paraId="741FD426" w14:textId="77777777" w:rsidR="00DE6233" w:rsidRDefault="00DE6233" w:rsidP="00FF1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p>
        </w:tc>
        <w:tc>
          <w:tcPr>
            <w:tcW w:w="1418" w:type="dxa"/>
            <w:vMerge/>
            <w:tcBorders>
              <w:left w:val="single" w:sz="4" w:space="0" w:color="auto"/>
              <w:bottom w:val="single" w:sz="4" w:space="0" w:color="auto"/>
              <w:right w:val="single" w:sz="4" w:space="0" w:color="auto"/>
            </w:tcBorders>
            <w:shd w:val="clear" w:color="auto" w:fill="FFFFFF"/>
          </w:tcPr>
          <w:p w14:paraId="041A9F62" w14:textId="77777777" w:rsidR="00DE6233" w:rsidRPr="00E165F9" w:rsidRDefault="00DE6233" w:rsidP="00FF1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p>
        </w:tc>
        <w:tc>
          <w:tcPr>
            <w:tcW w:w="964" w:type="dxa"/>
            <w:vMerge/>
            <w:tcBorders>
              <w:left w:val="single" w:sz="4" w:space="0" w:color="auto"/>
              <w:right w:val="single" w:sz="4" w:space="0" w:color="auto"/>
            </w:tcBorders>
            <w:shd w:val="clear" w:color="auto" w:fill="FFFFFF"/>
          </w:tcPr>
          <w:p w14:paraId="0C612389" w14:textId="77777777" w:rsidR="00DE6233" w:rsidRDefault="00DE6233" w:rsidP="00FF1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p>
        </w:tc>
        <w:tc>
          <w:tcPr>
            <w:tcW w:w="1020" w:type="dxa"/>
            <w:tcBorders>
              <w:top w:val="single" w:sz="4" w:space="0" w:color="auto"/>
              <w:left w:val="single" w:sz="4" w:space="0" w:color="auto"/>
              <w:right w:val="single" w:sz="4" w:space="0" w:color="auto"/>
            </w:tcBorders>
            <w:shd w:val="clear" w:color="auto" w:fill="FFFFFF"/>
          </w:tcPr>
          <w:p w14:paraId="186BC8B0" w14:textId="492A0622" w:rsidR="00DE6233" w:rsidRPr="00E165F9" w:rsidRDefault="00DE6233" w:rsidP="00DE62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Pr>
                <w:sz w:val="20"/>
                <w:szCs w:val="20"/>
              </w:rPr>
              <w:t>270</w:t>
            </w:r>
            <w:r w:rsidRPr="00E165F9">
              <w:rPr>
                <w:sz w:val="20"/>
                <w:szCs w:val="20"/>
              </w:rPr>
              <w:t>,0</w:t>
            </w:r>
          </w:p>
          <w:p w14:paraId="059CE357" w14:textId="463CA6F5" w:rsidR="00DE6233" w:rsidRDefault="00DE6233" w:rsidP="00DE62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E165F9">
              <w:rPr>
                <w:sz w:val="20"/>
                <w:szCs w:val="20"/>
              </w:rPr>
              <w:t>(</w:t>
            </w:r>
            <w:r>
              <w:rPr>
                <w:sz w:val="20"/>
                <w:szCs w:val="20"/>
              </w:rPr>
              <w:t>540</w:t>
            </w:r>
            <w:r w:rsidRPr="00E165F9">
              <w:rPr>
                <w:sz w:val="20"/>
                <w:szCs w:val="20"/>
              </w:rPr>
              <w:t xml:space="preserve"> осіб х 500 рн)</w:t>
            </w:r>
          </w:p>
        </w:tc>
        <w:tc>
          <w:tcPr>
            <w:tcW w:w="1135" w:type="dxa"/>
            <w:vMerge/>
            <w:tcBorders>
              <w:left w:val="single" w:sz="4" w:space="0" w:color="auto"/>
              <w:right w:val="single" w:sz="4" w:space="0" w:color="auto"/>
            </w:tcBorders>
            <w:shd w:val="clear" w:color="auto" w:fill="FFFFFF"/>
          </w:tcPr>
          <w:p w14:paraId="6ECA264B" w14:textId="77777777" w:rsidR="00DE6233" w:rsidRDefault="00DE6233" w:rsidP="00FF1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p>
        </w:tc>
        <w:tc>
          <w:tcPr>
            <w:tcW w:w="1003" w:type="dxa"/>
            <w:vMerge/>
            <w:tcBorders>
              <w:left w:val="single" w:sz="4" w:space="0" w:color="auto"/>
              <w:right w:val="single" w:sz="4" w:space="0" w:color="auto"/>
            </w:tcBorders>
            <w:shd w:val="clear" w:color="auto" w:fill="FFFFFF"/>
          </w:tcPr>
          <w:p w14:paraId="5C2BF318" w14:textId="77777777" w:rsidR="00DE6233" w:rsidRDefault="00DE6233" w:rsidP="00FF1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p>
        </w:tc>
      </w:tr>
      <w:tr w:rsidR="00FF1870" w:rsidRPr="00E165F9" w14:paraId="30AC3C91" w14:textId="77777777" w:rsidTr="00E93A5D">
        <w:tc>
          <w:tcPr>
            <w:tcW w:w="425" w:type="dxa"/>
            <w:tcBorders>
              <w:top w:val="single" w:sz="4" w:space="0" w:color="auto"/>
              <w:left w:val="single" w:sz="4" w:space="0" w:color="auto"/>
              <w:bottom w:val="single" w:sz="4" w:space="0" w:color="auto"/>
              <w:right w:val="single" w:sz="4" w:space="0" w:color="auto"/>
            </w:tcBorders>
            <w:shd w:val="clear" w:color="auto" w:fill="FFFFFF"/>
          </w:tcPr>
          <w:p w14:paraId="4012088D" w14:textId="74D7A07A" w:rsidR="00FF1870" w:rsidRPr="00E165F9" w:rsidRDefault="00FF1870" w:rsidP="00FF1870">
            <w:pPr>
              <w:pStyle w:val="HTML"/>
              <w:rPr>
                <w:rFonts w:ascii="Times New Roman" w:eastAsia="Times New Roman" w:hAnsi="Times New Roman" w:cs="Calibri"/>
                <w:lang w:val="uk-UA"/>
              </w:rPr>
            </w:pPr>
            <w:r>
              <w:rPr>
                <w:rFonts w:ascii="Times New Roman" w:eastAsia="Times New Roman" w:hAnsi="Times New Roman" w:cs="Calibri"/>
                <w:lang w:val="uk-UA"/>
              </w:rPr>
              <w:t>7</w:t>
            </w:r>
          </w:p>
        </w:tc>
        <w:tc>
          <w:tcPr>
            <w:tcW w:w="3119" w:type="dxa"/>
            <w:tcBorders>
              <w:top w:val="single" w:sz="4" w:space="0" w:color="auto"/>
              <w:left w:val="single" w:sz="4" w:space="0" w:color="auto"/>
              <w:bottom w:val="single" w:sz="4" w:space="0" w:color="auto"/>
              <w:right w:val="single" w:sz="4" w:space="0" w:color="auto"/>
            </w:tcBorders>
            <w:shd w:val="clear" w:color="auto" w:fill="FFFFFF"/>
            <w:hideMark/>
          </w:tcPr>
          <w:p w14:paraId="0EDEE384" w14:textId="77777777" w:rsidR="00FF1870" w:rsidRPr="00E165F9" w:rsidRDefault="00FF1870" w:rsidP="00FF1870">
            <w:pPr>
              <w:tabs>
                <w:tab w:val="left" w:pos="916"/>
                <w:tab w:val="left" w:pos="206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E165F9">
              <w:rPr>
                <w:sz w:val="20"/>
                <w:szCs w:val="20"/>
              </w:rPr>
              <w:t>Надання допомоги на поховання згідно з чинним законодавством</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5F0E1FC7" w14:textId="26D045A2" w:rsidR="00FF1870" w:rsidRPr="00E165F9" w:rsidRDefault="00FF1870" w:rsidP="00FF1870">
            <w:pPr>
              <w:tabs>
                <w:tab w:val="left" w:pos="916"/>
                <w:tab w:val="left" w:pos="206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861820">
              <w:rPr>
                <w:sz w:val="20"/>
                <w:szCs w:val="20"/>
              </w:rPr>
              <w:t>Протягом року</w:t>
            </w:r>
            <w:r w:rsidRPr="00E165F9">
              <w:rPr>
                <w:sz w:val="20"/>
                <w:szCs w:val="20"/>
              </w:rPr>
              <w:t xml:space="preserve"> </w:t>
            </w:r>
          </w:p>
        </w:tc>
        <w:tc>
          <w:tcPr>
            <w:tcW w:w="1418" w:type="dxa"/>
            <w:tcBorders>
              <w:top w:val="single" w:sz="4" w:space="0" w:color="auto"/>
              <w:left w:val="single" w:sz="4" w:space="0" w:color="auto"/>
              <w:bottom w:val="single" w:sz="4" w:space="0" w:color="auto"/>
              <w:right w:val="single" w:sz="4" w:space="0" w:color="auto"/>
            </w:tcBorders>
            <w:shd w:val="clear" w:color="auto" w:fill="FFFFFF"/>
            <w:hideMark/>
          </w:tcPr>
          <w:p w14:paraId="3BE60C21" w14:textId="7FD1D8EA" w:rsidR="00FF1870" w:rsidRPr="00E165F9" w:rsidRDefault="00FF1870" w:rsidP="00FF1870">
            <w:pPr>
              <w:tabs>
                <w:tab w:val="left" w:pos="916"/>
                <w:tab w:val="left" w:pos="206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Pr>
                <w:sz w:val="20"/>
                <w:szCs w:val="20"/>
              </w:rPr>
              <w:t>Вараський центр соціальних служб та послуг</w:t>
            </w:r>
          </w:p>
        </w:tc>
        <w:tc>
          <w:tcPr>
            <w:tcW w:w="964" w:type="dxa"/>
            <w:tcBorders>
              <w:top w:val="single" w:sz="4" w:space="0" w:color="auto"/>
              <w:left w:val="single" w:sz="4" w:space="0" w:color="auto"/>
              <w:bottom w:val="single" w:sz="4" w:space="0" w:color="auto"/>
              <w:right w:val="single" w:sz="4" w:space="0" w:color="auto"/>
            </w:tcBorders>
            <w:shd w:val="clear" w:color="auto" w:fill="FFFFFF"/>
            <w:hideMark/>
          </w:tcPr>
          <w:p w14:paraId="036C2AFA" w14:textId="3C50FE74" w:rsidR="00FF1870" w:rsidRPr="00E165F9" w:rsidRDefault="00994865" w:rsidP="00FF1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Pr>
                <w:sz w:val="20"/>
                <w:szCs w:val="20"/>
              </w:rPr>
              <w:t>1 100</w:t>
            </w:r>
            <w:r w:rsidR="00FF1870" w:rsidRPr="00E165F9">
              <w:rPr>
                <w:sz w:val="20"/>
                <w:szCs w:val="20"/>
              </w:rPr>
              <w:t>,0</w:t>
            </w:r>
          </w:p>
        </w:tc>
        <w:tc>
          <w:tcPr>
            <w:tcW w:w="1020" w:type="dxa"/>
            <w:tcBorders>
              <w:top w:val="single" w:sz="4" w:space="0" w:color="auto"/>
              <w:left w:val="single" w:sz="4" w:space="0" w:color="auto"/>
              <w:bottom w:val="single" w:sz="4" w:space="0" w:color="auto"/>
              <w:right w:val="single" w:sz="4" w:space="0" w:color="auto"/>
            </w:tcBorders>
            <w:shd w:val="clear" w:color="auto" w:fill="FFFFFF"/>
            <w:hideMark/>
          </w:tcPr>
          <w:p w14:paraId="67B97C41" w14:textId="77777777" w:rsidR="00FF1870" w:rsidRPr="00E165F9" w:rsidRDefault="00FF1870" w:rsidP="00FF1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E165F9">
              <w:rPr>
                <w:sz w:val="20"/>
                <w:szCs w:val="20"/>
              </w:rPr>
              <w:t>220,0</w:t>
            </w:r>
          </w:p>
          <w:p w14:paraId="51E0B5BC" w14:textId="77777777" w:rsidR="00FF1870" w:rsidRPr="00E165F9" w:rsidRDefault="00FF1870" w:rsidP="00FF1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E165F9">
              <w:rPr>
                <w:sz w:val="20"/>
                <w:szCs w:val="20"/>
              </w:rPr>
              <w:t>(55 осіб х 4000 грн)</w:t>
            </w:r>
          </w:p>
        </w:tc>
        <w:tc>
          <w:tcPr>
            <w:tcW w:w="1135" w:type="dxa"/>
            <w:tcBorders>
              <w:top w:val="single" w:sz="4" w:space="0" w:color="auto"/>
              <w:left w:val="single" w:sz="4" w:space="0" w:color="auto"/>
              <w:bottom w:val="single" w:sz="4" w:space="0" w:color="auto"/>
              <w:right w:val="single" w:sz="4" w:space="0" w:color="auto"/>
            </w:tcBorders>
            <w:shd w:val="clear" w:color="auto" w:fill="FFFFFF"/>
            <w:hideMark/>
          </w:tcPr>
          <w:p w14:paraId="34A8CB42" w14:textId="19EF989D" w:rsidR="00FF1870" w:rsidRPr="00E165F9" w:rsidRDefault="00994865" w:rsidP="00FF1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Pr>
                <w:sz w:val="20"/>
                <w:szCs w:val="20"/>
              </w:rPr>
              <w:t>44</w:t>
            </w:r>
            <w:r w:rsidR="00FF1870">
              <w:rPr>
                <w:sz w:val="20"/>
                <w:szCs w:val="20"/>
              </w:rPr>
              <w:t>0</w:t>
            </w:r>
            <w:r w:rsidR="00FF1870" w:rsidRPr="00E165F9">
              <w:rPr>
                <w:sz w:val="20"/>
                <w:szCs w:val="20"/>
              </w:rPr>
              <w:t>,0</w:t>
            </w:r>
          </w:p>
          <w:p w14:paraId="4A8A7446" w14:textId="4793E800" w:rsidR="00FF1870" w:rsidRPr="00E165F9" w:rsidRDefault="00FF1870" w:rsidP="00FF1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E165F9">
              <w:rPr>
                <w:sz w:val="20"/>
                <w:szCs w:val="20"/>
              </w:rPr>
              <w:t>(</w:t>
            </w:r>
            <w:r>
              <w:rPr>
                <w:sz w:val="20"/>
                <w:szCs w:val="20"/>
              </w:rPr>
              <w:t>55</w:t>
            </w:r>
            <w:r w:rsidRPr="00E165F9">
              <w:rPr>
                <w:sz w:val="20"/>
                <w:szCs w:val="20"/>
              </w:rPr>
              <w:t xml:space="preserve"> осіб х </w:t>
            </w:r>
            <w:r w:rsidR="00994865">
              <w:rPr>
                <w:sz w:val="20"/>
                <w:szCs w:val="20"/>
              </w:rPr>
              <w:t>8</w:t>
            </w:r>
            <w:r w:rsidRPr="00E165F9">
              <w:rPr>
                <w:sz w:val="20"/>
                <w:szCs w:val="20"/>
              </w:rPr>
              <w:t>000 грн)</w:t>
            </w:r>
          </w:p>
        </w:tc>
        <w:tc>
          <w:tcPr>
            <w:tcW w:w="1003" w:type="dxa"/>
            <w:tcBorders>
              <w:top w:val="single" w:sz="4" w:space="0" w:color="auto"/>
              <w:left w:val="single" w:sz="4" w:space="0" w:color="auto"/>
              <w:bottom w:val="single" w:sz="4" w:space="0" w:color="auto"/>
              <w:right w:val="single" w:sz="4" w:space="0" w:color="auto"/>
            </w:tcBorders>
            <w:shd w:val="clear" w:color="auto" w:fill="FFFFFF"/>
            <w:hideMark/>
          </w:tcPr>
          <w:p w14:paraId="3C9B7E57" w14:textId="179111F7" w:rsidR="00FF1870" w:rsidRPr="00E165F9" w:rsidRDefault="00994865" w:rsidP="00FF1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Pr>
                <w:sz w:val="20"/>
                <w:szCs w:val="20"/>
              </w:rPr>
              <w:t>44</w:t>
            </w:r>
            <w:r w:rsidR="00FF1870" w:rsidRPr="00E165F9">
              <w:rPr>
                <w:sz w:val="20"/>
                <w:szCs w:val="20"/>
              </w:rPr>
              <w:t>0,0</w:t>
            </w:r>
          </w:p>
          <w:p w14:paraId="344AB270" w14:textId="53BF0F0E" w:rsidR="00FF1870" w:rsidRPr="00E165F9" w:rsidRDefault="00FF1870" w:rsidP="00FF1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E165F9">
              <w:rPr>
                <w:sz w:val="20"/>
                <w:szCs w:val="20"/>
              </w:rPr>
              <w:t xml:space="preserve">(55 осіб х </w:t>
            </w:r>
            <w:r w:rsidR="00994865">
              <w:rPr>
                <w:sz w:val="20"/>
                <w:szCs w:val="20"/>
              </w:rPr>
              <w:t>8</w:t>
            </w:r>
            <w:r w:rsidRPr="00E165F9">
              <w:rPr>
                <w:sz w:val="20"/>
                <w:szCs w:val="20"/>
              </w:rPr>
              <w:t>000 грн)</w:t>
            </w:r>
          </w:p>
        </w:tc>
      </w:tr>
      <w:tr w:rsidR="00FF1870" w:rsidRPr="00E165F9" w14:paraId="2B96276D" w14:textId="77777777" w:rsidTr="00E93A5D">
        <w:trPr>
          <w:trHeight w:val="860"/>
        </w:trPr>
        <w:tc>
          <w:tcPr>
            <w:tcW w:w="425" w:type="dxa"/>
            <w:tcBorders>
              <w:top w:val="single" w:sz="4" w:space="0" w:color="auto"/>
              <w:left w:val="single" w:sz="4" w:space="0" w:color="auto"/>
              <w:bottom w:val="single" w:sz="4" w:space="0" w:color="auto"/>
              <w:right w:val="single" w:sz="4" w:space="0" w:color="auto"/>
            </w:tcBorders>
            <w:shd w:val="clear" w:color="auto" w:fill="FFFFFF"/>
          </w:tcPr>
          <w:p w14:paraId="5A9C6443" w14:textId="0F346142" w:rsidR="00FF1870" w:rsidRPr="00E165F9" w:rsidRDefault="00FF1870" w:rsidP="00FF1870">
            <w:pPr>
              <w:pStyle w:val="HTML"/>
              <w:rPr>
                <w:rFonts w:ascii="Times New Roman" w:eastAsia="Times New Roman" w:hAnsi="Times New Roman" w:cs="Calibri"/>
                <w:lang w:val="uk-UA"/>
              </w:rPr>
            </w:pPr>
            <w:r>
              <w:rPr>
                <w:rFonts w:ascii="Times New Roman" w:eastAsia="Times New Roman" w:hAnsi="Times New Roman" w:cs="Calibri"/>
                <w:lang w:val="uk-UA"/>
              </w:rPr>
              <w:t>8</w:t>
            </w:r>
          </w:p>
        </w:tc>
        <w:tc>
          <w:tcPr>
            <w:tcW w:w="3119" w:type="dxa"/>
            <w:tcBorders>
              <w:top w:val="single" w:sz="4" w:space="0" w:color="auto"/>
              <w:left w:val="single" w:sz="4" w:space="0" w:color="auto"/>
              <w:bottom w:val="single" w:sz="4" w:space="0" w:color="auto"/>
              <w:right w:val="single" w:sz="4" w:space="0" w:color="auto"/>
            </w:tcBorders>
            <w:shd w:val="clear" w:color="auto" w:fill="FFFFFF"/>
            <w:hideMark/>
          </w:tcPr>
          <w:p w14:paraId="3CBF3329" w14:textId="1B003785" w:rsidR="00FF1870" w:rsidRPr="00E165F9" w:rsidRDefault="00FF1870" w:rsidP="00FF1870">
            <w:pPr>
              <w:tabs>
                <w:tab w:val="left" w:pos="916"/>
                <w:tab w:val="left" w:pos="206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E165F9">
              <w:rPr>
                <w:sz w:val="20"/>
                <w:szCs w:val="20"/>
              </w:rPr>
              <w:t xml:space="preserve">Фінансова допомога  громадській організації </w:t>
            </w:r>
            <w:r>
              <w:rPr>
                <w:sz w:val="20"/>
                <w:szCs w:val="20"/>
              </w:rPr>
              <w:t>«</w:t>
            </w:r>
            <w:r w:rsidRPr="00E165F9">
              <w:rPr>
                <w:sz w:val="20"/>
                <w:szCs w:val="20"/>
              </w:rPr>
              <w:t>Кузнецовськ</w:t>
            </w:r>
            <w:r>
              <w:rPr>
                <w:sz w:val="20"/>
                <w:szCs w:val="20"/>
              </w:rPr>
              <w:t>а</w:t>
            </w:r>
            <w:r w:rsidRPr="00E165F9">
              <w:rPr>
                <w:sz w:val="20"/>
                <w:szCs w:val="20"/>
              </w:rPr>
              <w:t xml:space="preserve"> міськ</w:t>
            </w:r>
            <w:r>
              <w:rPr>
                <w:sz w:val="20"/>
                <w:szCs w:val="20"/>
              </w:rPr>
              <w:t>а</w:t>
            </w:r>
            <w:r w:rsidRPr="00E165F9">
              <w:rPr>
                <w:sz w:val="20"/>
                <w:szCs w:val="20"/>
              </w:rPr>
              <w:t xml:space="preserve"> організаці</w:t>
            </w:r>
            <w:r>
              <w:rPr>
                <w:sz w:val="20"/>
                <w:szCs w:val="20"/>
              </w:rPr>
              <w:t>я</w:t>
            </w:r>
            <w:r w:rsidRPr="00E165F9">
              <w:rPr>
                <w:sz w:val="20"/>
                <w:szCs w:val="20"/>
              </w:rPr>
              <w:t xml:space="preserve"> ветеранів України</w:t>
            </w:r>
            <w:r>
              <w:rPr>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2855E851" w14:textId="30CCF121" w:rsidR="00FF1870" w:rsidRPr="00E165F9" w:rsidRDefault="00FF1870" w:rsidP="00FF1870">
            <w:pPr>
              <w:tabs>
                <w:tab w:val="left" w:pos="916"/>
                <w:tab w:val="left" w:pos="206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861820">
              <w:rPr>
                <w:sz w:val="20"/>
                <w:szCs w:val="20"/>
              </w:rPr>
              <w:t>Протягом року</w:t>
            </w:r>
            <w:r w:rsidRPr="00E165F9">
              <w:rPr>
                <w:sz w:val="20"/>
                <w:szCs w:val="20"/>
              </w:rPr>
              <w:t xml:space="preserve"> </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58B35087" w14:textId="27A6B8F3" w:rsidR="00FF1870" w:rsidRPr="00E165F9" w:rsidRDefault="00FF1870" w:rsidP="00FF1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E165F9">
              <w:rPr>
                <w:sz w:val="20"/>
                <w:szCs w:val="20"/>
              </w:rPr>
              <w:t xml:space="preserve">Департамент </w:t>
            </w:r>
            <w:r>
              <w:rPr>
                <w:sz w:val="20"/>
                <w:szCs w:val="20"/>
              </w:rPr>
              <w:t>соціального захисту та гідності</w:t>
            </w:r>
          </w:p>
        </w:tc>
        <w:tc>
          <w:tcPr>
            <w:tcW w:w="964" w:type="dxa"/>
            <w:tcBorders>
              <w:top w:val="single" w:sz="4" w:space="0" w:color="auto"/>
              <w:left w:val="single" w:sz="4" w:space="0" w:color="auto"/>
              <w:bottom w:val="single" w:sz="4" w:space="0" w:color="auto"/>
              <w:right w:val="single" w:sz="4" w:space="0" w:color="auto"/>
            </w:tcBorders>
            <w:shd w:val="clear" w:color="auto" w:fill="FFFFFF"/>
            <w:hideMark/>
          </w:tcPr>
          <w:p w14:paraId="72253CDC" w14:textId="24E1BF6D" w:rsidR="00FF1870" w:rsidRPr="00E165F9" w:rsidRDefault="00FF1870" w:rsidP="00FF1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E165F9">
              <w:rPr>
                <w:sz w:val="20"/>
                <w:szCs w:val="20"/>
              </w:rPr>
              <w:t>1</w:t>
            </w:r>
            <w:r>
              <w:rPr>
                <w:sz w:val="20"/>
                <w:szCs w:val="20"/>
              </w:rPr>
              <w:t>50</w:t>
            </w:r>
            <w:r w:rsidRPr="00E165F9">
              <w:rPr>
                <w:sz w:val="20"/>
                <w:szCs w:val="20"/>
              </w:rPr>
              <w:t>,</w:t>
            </w:r>
            <w:r>
              <w:rPr>
                <w:sz w:val="20"/>
                <w:szCs w:val="20"/>
              </w:rPr>
              <w:t>0</w:t>
            </w:r>
          </w:p>
        </w:tc>
        <w:tc>
          <w:tcPr>
            <w:tcW w:w="1020" w:type="dxa"/>
            <w:tcBorders>
              <w:top w:val="single" w:sz="4" w:space="0" w:color="auto"/>
              <w:left w:val="single" w:sz="4" w:space="0" w:color="auto"/>
              <w:bottom w:val="single" w:sz="4" w:space="0" w:color="auto"/>
              <w:right w:val="single" w:sz="4" w:space="0" w:color="auto"/>
            </w:tcBorders>
            <w:shd w:val="clear" w:color="auto" w:fill="FFFFFF"/>
            <w:hideMark/>
          </w:tcPr>
          <w:p w14:paraId="199CB165" w14:textId="1C76B1D5" w:rsidR="00FF1870" w:rsidRPr="00E165F9" w:rsidRDefault="00FF1870" w:rsidP="00FF1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Pr>
                <w:sz w:val="20"/>
                <w:szCs w:val="20"/>
              </w:rPr>
              <w:t>50</w:t>
            </w:r>
            <w:r w:rsidRPr="00E165F9">
              <w:rPr>
                <w:sz w:val="20"/>
                <w:szCs w:val="20"/>
              </w:rPr>
              <w:t>,</w:t>
            </w:r>
            <w:r>
              <w:rPr>
                <w:sz w:val="20"/>
                <w:szCs w:val="20"/>
              </w:rPr>
              <w:t>0</w:t>
            </w:r>
          </w:p>
        </w:tc>
        <w:tc>
          <w:tcPr>
            <w:tcW w:w="1135" w:type="dxa"/>
            <w:tcBorders>
              <w:top w:val="single" w:sz="4" w:space="0" w:color="auto"/>
              <w:left w:val="single" w:sz="4" w:space="0" w:color="auto"/>
              <w:bottom w:val="single" w:sz="4" w:space="0" w:color="auto"/>
              <w:right w:val="single" w:sz="4" w:space="0" w:color="auto"/>
            </w:tcBorders>
            <w:shd w:val="clear" w:color="auto" w:fill="FFFFFF"/>
            <w:hideMark/>
          </w:tcPr>
          <w:p w14:paraId="2B4E31B4" w14:textId="7A424AD2" w:rsidR="00FF1870" w:rsidRPr="00E165F9" w:rsidRDefault="00FF1870" w:rsidP="00FF1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Pr>
                <w:sz w:val="20"/>
                <w:szCs w:val="20"/>
              </w:rPr>
              <w:t>50</w:t>
            </w:r>
            <w:r w:rsidRPr="00E165F9">
              <w:rPr>
                <w:sz w:val="20"/>
                <w:szCs w:val="20"/>
              </w:rPr>
              <w:t>,</w:t>
            </w:r>
            <w:r>
              <w:rPr>
                <w:sz w:val="20"/>
                <w:szCs w:val="20"/>
              </w:rPr>
              <w:t>0</w:t>
            </w:r>
          </w:p>
        </w:tc>
        <w:tc>
          <w:tcPr>
            <w:tcW w:w="1003" w:type="dxa"/>
            <w:tcBorders>
              <w:top w:val="single" w:sz="4" w:space="0" w:color="auto"/>
              <w:left w:val="single" w:sz="4" w:space="0" w:color="auto"/>
              <w:bottom w:val="single" w:sz="4" w:space="0" w:color="auto"/>
              <w:right w:val="single" w:sz="4" w:space="0" w:color="auto"/>
            </w:tcBorders>
            <w:shd w:val="clear" w:color="auto" w:fill="FFFFFF"/>
            <w:hideMark/>
          </w:tcPr>
          <w:p w14:paraId="71D5A133" w14:textId="287878CE" w:rsidR="00FF1870" w:rsidRPr="00E165F9" w:rsidRDefault="00FF1870" w:rsidP="00FF1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Pr>
                <w:sz w:val="20"/>
                <w:szCs w:val="20"/>
              </w:rPr>
              <w:t>50</w:t>
            </w:r>
            <w:r w:rsidRPr="00E165F9">
              <w:rPr>
                <w:sz w:val="20"/>
                <w:szCs w:val="20"/>
              </w:rPr>
              <w:t>,</w:t>
            </w:r>
            <w:r>
              <w:rPr>
                <w:sz w:val="20"/>
                <w:szCs w:val="20"/>
              </w:rPr>
              <w:t>0</w:t>
            </w:r>
          </w:p>
        </w:tc>
      </w:tr>
      <w:tr w:rsidR="00FF1870" w:rsidRPr="00E165F9" w14:paraId="03BAAE73" w14:textId="77777777" w:rsidTr="00E93A5D">
        <w:trPr>
          <w:trHeight w:val="968"/>
        </w:trPr>
        <w:tc>
          <w:tcPr>
            <w:tcW w:w="425" w:type="dxa"/>
            <w:tcBorders>
              <w:top w:val="single" w:sz="4" w:space="0" w:color="auto"/>
              <w:left w:val="single" w:sz="4" w:space="0" w:color="auto"/>
              <w:bottom w:val="single" w:sz="4" w:space="0" w:color="auto"/>
              <w:right w:val="single" w:sz="4" w:space="0" w:color="auto"/>
            </w:tcBorders>
            <w:shd w:val="clear" w:color="auto" w:fill="FFFFFF"/>
          </w:tcPr>
          <w:p w14:paraId="3A734ADA" w14:textId="6783DB0B" w:rsidR="00FF1870" w:rsidRPr="00E165F9" w:rsidRDefault="00FF1870" w:rsidP="00FF1870">
            <w:pPr>
              <w:pStyle w:val="HTML"/>
              <w:rPr>
                <w:rFonts w:ascii="Times New Roman" w:eastAsia="Times New Roman" w:hAnsi="Times New Roman" w:cs="Calibri"/>
                <w:lang w:val="uk-UA"/>
              </w:rPr>
            </w:pPr>
            <w:r>
              <w:rPr>
                <w:rFonts w:ascii="Times New Roman" w:eastAsia="Times New Roman" w:hAnsi="Times New Roman" w:cs="Calibri"/>
                <w:lang w:val="uk-UA"/>
              </w:rPr>
              <w:t>9</w:t>
            </w:r>
          </w:p>
        </w:tc>
        <w:tc>
          <w:tcPr>
            <w:tcW w:w="3119" w:type="dxa"/>
            <w:tcBorders>
              <w:top w:val="single" w:sz="4" w:space="0" w:color="auto"/>
              <w:left w:val="single" w:sz="4" w:space="0" w:color="auto"/>
              <w:bottom w:val="single" w:sz="4" w:space="0" w:color="auto"/>
              <w:right w:val="single" w:sz="4" w:space="0" w:color="auto"/>
            </w:tcBorders>
            <w:shd w:val="clear" w:color="auto" w:fill="FFFFFF"/>
            <w:hideMark/>
          </w:tcPr>
          <w:p w14:paraId="221338BF" w14:textId="77777777" w:rsidR="00FF1870" w:rsidRDefault="00FF1870" w:rsidP="00FF1870">
            <w:pPr>
              <w:tabs>
                <w:tab w:val="left" w:pos="916"/>
                <w:tab w:val="left" w:pos="206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E165F9">
              <w:rPr>
                <w:sz w:val="20"/>
                <w:szCs w:val="20"/>
              </w:rPr>
              <w:t>Фінансова допомога громадській організації</w:t>
            </w:r>
            <w:r>
              <w:rPr>
                <w:sz w:val="20"/>
                <w:szCs w:val="20"/>
              </w:rPr>
              <w:t xml:space="preserve"> «</w:t>
            </w:r>
            <w:r w:rsidRPr="00E165F9">
              <w:rPr>
                <w:sz w:val="20"/>
                <w:szCs w:val="20"/>
              </w:rPr>
              <w:t>Кузнецовськ</w:t>
            </w:r>
            <w:r>
              <w:rPr>
                <w:sz w:val="20"/>
                <w:szCs w:val="20"/>
              </w:rPr>
              <w:t>а</w:t>
            </w:r>
            <w:r w:rsidRPr="00E165F9">
              <w:rPr>
                <w:sz w:val="20"/>
                <w:szCs w:val="20"/>
              </w:rPr>
              <w:t xml:space="preserve"> міськ</w:t>
            </w:r>
            <w:r>
              <w:rPr>
                <w:sz w:val="20"/>
                <w:szCs w:val="20"/>
              </w:rPr>
              <w:t>а</w:t>
            </w:r>
            <w:r w:rsidRPr="00E165F9">
              <w:rPr>
                <w:sz w:val="20"/>
                <w:szCs w:val="20"/>
              </w:rPr>
              <w:t xml:space="preserve"> організаці</w:t>
            </w:r>
            <w:r>
              <w:rPr>
                <w:sz w:val="20"/>
                <w:szCs w:val="20"/>
              </w:rPr>
              <w:t>я</w:t>
            </w:r>
            <w:r w:rsidRPr="00E165F9">
              <w:rPr>
                <w:sz w:val="20"/>
                <w:szCs w:val="20"/>
              </w:rPr>
              <w:t xml:space="preserve"> Української спілки ветеранів Афганістану</w:t>
            </w:r>
            <w:r>
              <w:rPr>
                <w:sz w:val="20"/>
                <w:szCs w:val="20"/>
              </w:rPr>
              <w:t>»</w:t>
            </w:r>
          </w:p>
          <w:p w14:paraId="740B6742" w14:textId="725EA2C9" w:rsidR="00FF1870" w:rsidRPr="00E165F9" w:rsidRDefault="00FF1870" w:rsidP="00FF1870">
            <w:pPr>
              <w:tabs>
                <w:tab w:val="left" w:pos="916"/>
                <w:tab w:val="left" w:pos="206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356455B0" w14:textId="031A0900" w:rsidR="00FF1870" w:rsidRPr="00E165F9" w:rsidRDefault="00FF1870" w:rsidP="00FF1870">
            <w:pPr>
              <w:tabs>
                <w:tab w:val="left" w:pos="916"/>
                <w:tab w:val="left" w:pos="206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861820">
              <w:rPr>
                <w:sz w:val="20"/>
                <w:szCs w:val="20"/>
              </w:rPr>
              <w:t>Протягом року</w:t>
            </w:r>
            <w:r w:rsidRPr="00E165F9">
              <w:rPr>
                <w:sz w:val="20"/>
                <w:szCs w:val="20"/>
              </w:rPr>
              <w:t xml:space="preserve"> </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33E3DBEA" w14:textId="4D393B5A" w:rsidR="00FF1870" w:rsidRPr="00E165F9" w:rsidRDefault="00FF1870" w:rsidP="00FF1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E165F9">
              <w:rPr>
                <w:sz w:val="20"/>
                <w:szCs w:val="20"/>
              </w:rPr>
              <w:t xml:space="preserve">Департамент </w:t>
            </w:r>
            <w:r>
              <w:rPr>
                <w:sz w:val="20"/>
                <w:szCs w:val="20"/>
              </w:rPr>
              <w:t>соціального захисту та гідності</w:t>
            </w:r>
          </w:p>
        </w:tc>
        <w:tc>
          <w:tcPr>
            <w:tcW w:w="964" w:type="dxa"/>
            <w:tcBorders>
              <w:top w:val="single" w:sz="4" w:space="0" w:color="auto"/>
              <w:left w:val="single" w:sz="4" w:space="0" w:color="auto"/>
              <w:bottom w:val="single" w:sz="4" w:space="0" w:color="auto"/>
              <w:right w:val="single" w:sz="4" w:space="0" w:color="auto"/>
            </w:tcBorders>
            <w:shd w:val="clear" w:color="auto" w:fill="FFFFFF"/>
            <w:hideMark/>
          </w:tcPr>
          <w:p w14:paraId="47787726" w14:textId="3D32C8E2" w:rsidR="00FF1870" w:rsidRPr="00E165F9" w:rsidRDefault="00FF1870" w:rsidP="00FF1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Pr>
                <w:sz w:val="20"/>
                <w:szCs w:val="20"/>
              </w:rPr>
              <w:t>60</w:t>
            </w:r>
            <w:r w:rsidRPr="00E165F9">
              <w:rPr>
                <w:sz w:val="20"/>
                <w:szCs w:val="20"/>
              </w:rPr>
              <w:t>,</w:t>
            </w:r>
            <w:r>
              <w:rPr>
                <w:sz w:val="20"/>
                <w:szCs w:val="20"/>
              </w:rPr>
              <w:t>0</w:t>
            </w:r>
          </w:p>
        </w:tc>
        <w:tc>
          <w:tcPr>
            <w:tcW w:w="1020" w:type="dxa"/>
            <w:tcBorders>
              <w:top w:val="single" w:sz="4" w:space="0" w:color="auto"/>
              <w:left w:val="single" w:sz="4" w:space="0" w:color="auto"/>
              <w:bottom w:val="single" w:sz="4" w:space="0" w:color="auto"/>
              <w:right w:val="single" w:sz="4" w:space="0" w:color="auto"/>
            </w:tcBorders>
            <w:shd w:val="clear" w:color="auto" w:fill="FFFFFF"/>
            <w:hideMark/>
          </w:tcPr>
          <w:p w14:paraId="737FD028" w14:textId="4CB52FC3" w:rsidR="00FF1870" w:rsidRPr="00E165F9" w:rsidRDefault="00FF1870" w:rsidP="00FF1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Pr>
                <w:sz w:val="20"/>
                <w:szCs w:val="20"/>
              </w:rPr>
              <w:t>20,0</w:t>
            </w:r>
          </w:p>
        </w:tc>
        <w:tc>
          <w:tcPr>
            <w:tcW w:w="1135" w:type="dxa"/>
            <w:tcBorders>
              <w:top w:val="single" w:sz="4" w:space="0" w:color="auto"/>
              <w:left w:val="single" w:sz="4" w:space="0" w:color="auto"/>
              <w:bottom w:val="single" w:sz="4" w:space="0" w:color="auto"/>
              <w:right w:val="single" w:sz="4" w:space="0" w:color="auto"/>
            </w:tcBorders>
            <w:shd w:val="clear" w:color="auto" w:fill="FFFFFF"/>
            <w:hideMark/>
          </w:tcPr>
          <w:p w14:paraId="09618931" w14:textId="3B1D5723" w:rsidR="00FF1870" w:rsidRPr="00E165F9" w:rsidRDefault="00FF1870" w:rsidP="00FF1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Pr>
                <w:sz w:val="20"/>
                <w:szCs w:val="20"/>
              </w:rPr>
              <w:t>20,0</w:t>
            </w:r>
          </w:p>
        </w:tc>
        <w:tc>
          <w:tcPr>
            <w:tcW w:w="1003" w:type="dxa"/>
            <w:tcBorders>
              <w:top w:val="single" w:sz="4" w:space="0" w:color="auto"/>
              <w:left w:val="single" w:sz="4" w:space="0" w:color="auto"/>
              <w:bottom w:val="single" w:sz="4" w:space="0" w:color="auto"/>
              <w:right w:val="single" w:sz="4" w:space="0" w:color="auto"/>
            </w:tcBorders>
            <w:shd w:val="clear" w:color="auto" w:fill="FFFFFF"/>
            <w:hideMark/>
          </w:tcPr>
          <w:p w14:paraId="7DD8DD9C" w14:textId="71B004A5" w:rsidR="00FF1870" w:rsidRPr="00E165F9" w:rsidRDefault="00FF1870" w:rsidP="00FF1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Pr>
                <w:sz w:val="20"/>
                <w:szCs w:val="20"/>
              </w:rPr>
              <w:t>20,0</w:t>
            </w:r>
          </w:p>
        </w:tc>
      </w:tr>
      <w:tr w:rsidR="00FF1870" w:rsidRPr="00E165F9" w14:paraId="663BF927" w14:textId="77777777" w:rsidTr="00E93A5D">
        <w:trPr>
          <w:trHeight w:val="274"/>
        </w:trPr>
        <w:tc>
          <w:tcPr>
            <w:tcW w:w="425" w:type="dxa"/>
            <w:tcBorders>
              <w:top w:val="single" w:sz="4" w:space="0" w:color="auto"/>
              <w:left w:val="single" w:sz="4" w:space="0" w:color="auto"/>
              <w:bottom w:val="single" w:sz="4" w:space="0" w:color="auto"/>
              <w:right w:val="single" w:sz="4" w:space="0" w:color="auto"/>
            </w:tcBorders>
            <w:shd w:val="clear" w:color="auto" w:fill="FFFFFF"/>
          </w:tcPr>
          <w:p w14:paraId="2BC32029" w14:textId="1EF06655" w:rsidR="00FF1870" w:rsidRPr="00E165F9" w:rsidRDefault="00FF1870" w:rsidP="00FF1870">
            <w:pPr>
              <w:pStyle w:val="HTML"/>
              <w:rPr>
                <w:rFonts w:ascii="Times New Roman" w:eastAsia="Times New Roman" w:hAnsi="Times New Roman" w:cs="Calibri"/>
                <w:lang w:val="uk-UA"/>
              </w:rPr>
            </w:pPr>
            <w:r>
              <w:rPr>
                <w:rFonts w:ascii="Times New Roman" w:eastAsia="Times New Roman" w:hAnsi="Times New Roman" w:cs="Calibri"/>
                <w:lang w:val="uk-UA"/>
              </w:rPr>
              <w:t>10</w:t>
            </w:r>
          </w:p>
        </w:tc>
        <w:tc>
          <w:tcPr>
            <w:tcW w:w="3119" w:type="dxa"/>
            <w:tcBorders>
              <w:top w:val="single" w:sz="4" w:space="0" w:color="auto"/>
              <w:left w:val="single" w:sz="4" w:space="0" w:color="auto"/>
              <w:bottom w:val="single" w:sz="4" w:space="0" w:color="auto"/>
              <w:right w:val="single" w:sz="4" w:space="0" w:color="auto"/>
            </w:tcBorders>
            <w:shd w:val="clear" w:color="auto" w:fill="FFFFFF"/>
            <w:hideMark/>
          </w:tcPr>
          <w:p w14:paraId="5555ABC0" w14:textId="77777777" w:rsidR="00FF1870" w:rsidRDefault="00FF1870" w:rsidP="00FF1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E165F9">
              <w:rPr>
                <w:sz w:val="20"/>
                <w:szCs w:val="20"/>
              </w:rPr>
              <w:t xml:space="preserve">Фінансова допомога громадській організації «Ветеранська спілка учасників АТО та захисників </w:t>
            </w:r>
            <w:r>
              <w:rPr>
                <w:sz w:val="20"/>
                <w:szCs w:val="20"/>
              </w:rPr>
              <w:t>В</w:t>
            </w:r>
            <w:r w:rsidRPr="00E165F9">
              <w:rPr>
                <w:sz w:val="20"/>
                <w:szCs w:val="20"/>
              </w:rPr>
              <w:t>ітчизни»</w:t>
            </w:r>
          </w:p>
          <w:p w14:paraId="77B58914" w14:textId="10AA54E3" w:rsidR="00FF1870" w:rsidRPr="00E165F9" w:rsidRDefault="00FF1870" w:rsidP="00FF1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06657029" w14:textId="31E560AA" w:rsidR="00FF1870" w:rsidRPr="00E165F9" w:rsidRDefault="00FF1870" w:rsidP="00FF1870">
            <w:pPr>
              <w:tabs>
                <w:tab w:val="left" w:pos="916"/>
                <w:tab w:val="left" w:pos="206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861820">
              <w:rPr>
                <w:sz w:val="20"/>
                <w:szCs w:val="20"/>
              </w:rPr>
              <w:t>Протягом року</w:t>
            </w:r>
            <w:r w:rsidRPr="00E165F9">
              <w:rPr>
                <w:sz w:val="20"/>
                <w:szCs w:val="20"/>
              </w:rPr>
              <w:t xml:space="preserve"> </w:t>
            </w:r>
          </w:p>
        </w:tc>
        <w:tc>
          <w:tcPr>
            <w:tcW w:w="1418" w:type="dxa"/>
            <w:tcBorders>
              <w:top w:val="single" w:sz="4" w:space="0" w:color="auto"/>
              <w:left w:val="single" w:sz="4" w:space="0" w:color="auto"/>
              <w:bottom w:val="single" w:sz="4" w:space="0" w:color="auto"/>
              <w:right w:val="single" w:sz="4" w:space="0" w:color="auto"/>
            </w:tcBorders>
            <w:shd w:val="clear" w:color="auto" w:fill="FFFFFF"/>
            <w:hideMark/>
          </w:tcPr>
          <w:p w14:paraId="36ABD26F" w14:textId="671FE24B" w:rsidR="00FF1870" w:rsidRPr="00E165F9" w:rsidRDefault="00FF1870" w:rsidP="00FF1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E165F9">
              <w:rPr>
                <w:sz w:val="20"/>
                <w:szCs w:val="20"/>
              </w:rPr>
              <w:t>Департамент соціального захисту та гідності</w:t>
            </w:r>
          </w:p>
        </w:tc>
        <w:tc>
          <w:tcPr>
            <w:tcW w:w="964" w:type="dxa"/>
            <w:tcBorders>
              <w:top w:val="single" w:sz="4" w:space="0" w:color="auto"/>
              <w:left w:val="single" w:sz="4" w:space="0" w:color="auto"/>
              <w:bottom w:val="single" w:sz="4" w:space="0" w:color="auto"/>
              <w:right w:val="single" w:sz="4" w:space="0" w:color="auto"/>
            </w:tcBorders>
            <w:shd w:val="clear" w:color="auto" w:fill="FFFFFF"/>
            <w:hideMark/>
          </w:tcPr>
          <w:p w14:paraId="78B4C15D" w14:textId="0C7D1CD3" w:rsidR="00FF1870" w:rsidRPr="00E165F9" w:rsidRDefault="00FF1870" w:rsidP="00FF1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Pr>
                <w:sz w:val="20"/>
                <w:szCs w:val="20"/>
              </w:rPr>
              <w:t>105</w:t>
            </w:r>
            <w:r w:rsidRPr="00E165F9">
              <w:rPr>
                <w:sz w:val="20"/>
                <w:szCs w:val="20"/>
              </w:rPr>
              <w:t>,</w:t>
            </w:r>
            <w:r>
              <w:rPr>
                <w:sz w:val="20"/>
                <w:szCs w:val="20"/>
              </w:rPr>
              <w:t>0</w:t>
            </w:r>
          </w:p>
        </w:tc>
        <w:tc>
          <w:tcPr>
            <w:tcW w:w="1020" w:type="dxa"/>
            <w:tcBorders>
              <w:top w:val="single" w:sz="4" w:space="0" w:color="auto"/>
              <w:left w:val="single" w:sz="4" w:space="0" w:color="auto"/>
              <w:bottom w:val="single" w:sz="4" w:space="0" w:color="auto"/>
              <w:right w:val="single" w:sz="4" w:space="0" w:color="auto"/>
            </w:tcBorders>
            <w:shd w:val="clear" w:color="auto" w:fill="FFFFFF"/>
            <w:hideMark/>
          </w:tcPr>
          <w:p w14:paraId="496B1335" w14:textId="338563E2" w:rsidR="00FF1870" w:rsidRPr="00E165F9" w:rsidRDefault="00FF1870" w:rsidP="00FF1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Pr>
                <w:sz w:val="20"/>
                <w:szCs w:val="20"/>
              </w:rPr>
              <w:t>35,0</w:t>
            </w:r>
          </w:p>
        </w:tc>
        <w:tc>
          <w:tcPr>
            <w:tcW w:w="1135" w:type="dxa"/>
            <w:tcBorders>
              <w:top w:val="single" w:sz="4" w:space="0" w:color="auto"/>
              <w:left w:val="single" w:sz="4" w:space="0" w:color="auto"/>
              <w:bottom w:val="single" w:sz="4" w:space="0" w:color="auto"/>
              <w:right w:val="single" w:sz="4" w:space="0" w:color="auto"/>
            </w:tcBorders>
            <w:shd w:val="clear" w:color="auto" w:fill="FFFFFF"/>
            <w:hideMark/>
          </w:tcPr>
          <w:p w14:paraId="2BCCAD00" w14:textId="3D829A8D" w:rsidR="00FF1870" w:rsidRPr="00E165F9" w:rsidRDefault="00FF1870" w:rsidP="00FF1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Pr>
                <w:sz w:val="20"/>
                <w:szCs w:val="20"/>
              </w:rPr>
              <w:t>35,0</w:t>
            </w:r>
          </w:p>
        </w:tc>
        <w:tc>
          <w:tcPr>
            <w:tcW w:w="1003" w:type="dxa"/>
            <w:tcBorders>
              <w:top w:val="single" w:sz="4" w:space="0" w:color="auto"/>
              <w:left w:val="single" w:sz="4" w:space="0" w:color="auto"/>
              <w:bottom w:val="single" w:sz="4" w:space="0" w:color="auto"/>
              <w:right w:val="single" w:sz="4" w:space="0" w:color="auto"/>
            </w:tcBorders>
            <w:shd w:val="clear" w:color="auto" w:fill="FFFFFF"/>
            <w:hideMark/>
          </w:tcPr>
          <w:p w14:paraId="66159D2F" w14:textId="26E584D4" w:rsidR="00FF1870" w:rsidRPr="009B0280" w:rsidRDefault="00FF1870" w:rsidP="00FF1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0"/>
                <w:szCs w:val="20"/>
              </w:rPr>
            </w:pPr>
            <w:r>
              <w:rPr>
                <w:sz w:val="20"/>
                <w:szCs w:val="20"/>
              </w:rPr>
              <w:t>35,0</w:t>
            </w:r>
          </w:p>
        </w:tc>
      </w:tr>
      <w:tr w:rsidR="00FF1870" w:rsidRPr="00E165F9" w14:paraId="081541CC" w14:textId="77777777" w:rsidTr="00E93A5D">
        <w:trPr>
          <w:trHeight w:val="1164"/>
        </w:trPr>
        <w:tc>
          <w:tcPr>
            <w:tcW w:w="425" w:type="dxa"/>
            <w:tcBorders>
              <w:top w:val="single" w:sz="4" w:space="0" w:color="auto"/>
              <w:left w:val="single" w:sz="4" w:space="0" w:color="auto"/>
              <w:bottom w:val="single" w:sz="4" w:space="0" w:color="auto"/>
              <w:right w:val="single" w:sz="4" w:space="0" w:color="auto"/>
            </w:tcBorders>
            <w:shd w:val="clear" w:color="auto" w:fill="FFFFFF"/>
          </w:tcPr>
          <w:p w14:paraId="25D22848" w14:textId="1D3975E0" w:rsidR="00FF1870" w:rsidRPr="00E165F9" w:rsidRDefault="00FF1870" w:rsidP="00FF1870">
            <w:pPr>
              <w:pStyle w:val="HTML"/>
              <w:rPr>
                <w:rFonts w:ascii="Times New Roman" w:eastAsia="Times New Roman" w:hAnsi="Times New Roman" w:cs="Calibri"/>
                <w:lang w:val="uk-UA"/>
              </w:rPr>
            </w:pPr>
            <w:r>
              <w:rPr>
                <w:rFonts w:ascii="Times New Roman" w:eastAsia="Times New Roman" w:hAnsi="Times New Roman" w:cs="Calibri"/>
                <w:lang w:val="uk-UA"/>
              </w:rPr>
              <w:lastRenderedPageBreak/>
              <w:t>11</w:t>
            </w:r>
          </w:p>
        </w:tc>
        <w:tc>
          <w:tcPr>
            <w:tcW w:w="3119" w:type="dxa"/>
            <w:tcBorders>
              <w:top w:val="single" w:sz="4" w:space="0" w:color="auto"/>
              <w:left w:val="single" w:sz="4" w:space="0" w:color="auto"/>
              <w:bottom w:val="single" w:sz="4" w:space="0" w:color="auto"/>
              <w:right w:val="single" w:sz="4" w:space="0" w:color="auto"/>
            </w:tcBorders>
            <w:shd w:val="clear" w:color="auto" w:fill="FFFFFF"/>
            <w:hideMark/>
          </w:tcPr>
          <w:p w14:paraId="7A6743A5" w14:textId="6A9D941D" w:rsidR="00FF1870" w:rsidRDefault="00FF1870" w:rsidP="00FF1870">
            <w:pPr>
              <w:tabs>
                <w:tab w:val="left" w:pos="916"/>
                <w:tab w:val="left" w:pos="206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E165F9">
              <w:rPr>
                <w:sz w:val="20"/>
                <w:szCs w:val="20"/>
              </w:rPr>
              <w:t xml:space="preserve">Надання адресної матеріальної допомоги </w:t>
            </w:r>
            <w:r>
              <w:rPr>
                <w:sz w:val="20"/>
                <w:szCs w:val="20"/>
              </w:rPr>
              <w:t xml:space="preserve">особам, які потребують дороговартісного лікування </w:t>
            </w:r>
          </w:p>
          <w:p w14:paraId="0A602734" w14:textId="77777777" w:rsidR="00FF1870" w:rsidRPr="00E165F9" w:rsidRDefault="00FF1870" w:rsidP="00FF1870">
            <w:pPr>
              <w:tabs>
                <w:tab w:val="left" w:pos="916"/>
                <w:tab w:val="left" w:pos="206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3878E216" w14:textId="4D76D119" w:rsidR="00FF1870" w:rsidRPr="00E165F9" w:rsidRDefault="00FF1870" w:rsidP="00FF1870">
            <w:pPr>
              <w:tabs>
                <w:tab w:val="left" w:pos="916"/>
                <w:tab w:val="left" w:pos="206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r w:rsidRPr="00861820">
              <w:rPr>
                <w:sz w:val="20"/>
                <w:szCs w:val="20"/>
              </w:rPr>
              <w:t>Протягом року</w:t>
            </w:r>
            <w:r w:rsidRPr="00E165F9">
              <w:rPr>
                <w:b/>
                <w:bCs/>
                <w:sz w:val="20"/>
                <w:szCs w:val="20"/>
              </w:rPr>
              <w:t xml:space="preserve"> </w:t>
            </w:r>
          </w:p>
        </w:tc>
        <w:tc>
          <w:tcPr>
            <w:tcW w:w="1418" w:type="dxa"/>
            <w:tcBorders>
              <w:top w:val="single" w:sz="4" w:space="0" w:color="auto"/>
              <w:left w:val="single" w:sz="4" w:space="0" w:color="auto"/>
              <w:bottom w:val="single" w:sz="4" w:space="0" w:color="auto"/>
              <w:right w:val="single" w:sz="4" w:space="0" w:color="auto"/>
            </w:tcBorders>
            <w:shd w:val="clear" w:color="auto" w:fill="FFFFFF"/>
            <w:hideMark/>
          </w:tcPr>
          <w:p w14:paraId="1086429B" w14:textId="628CD69C" w:rsidR="00FF1870" w:rsidRPr="00E165F9" w:rsidRDefault="00FF1870" w:rsidP="00FF1870">
            <w:pPr>
              <w:tabs>
                <w:tab w:val="left" w:pos="916"/>
                <w:tab w:val="left" w:pos="206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77491D">
              <w:rPr>
                <w:sz w:val="20"/>
                <w:szCs w:val="20"/>
              </w:rPr>
              <w:t>Вараський центр соціальних служб та послуг</w:t>
            </w:r>
          </w:p>
        </w:tc>
        <w:tc>
          <w:tcPr>
            <w:tcW w:w="964" w:type="dxa"/>
            <w:tcBorders>
              <w:top w:val="single" w:sz="4" w:space="0" w:color="auto"/>
              <w:left w:val="single" w:sz="4" w:space="0" w:color="auto"/>
              <w:bottom w:val="single" w:sz="4" w:space="0" w:color="auto"/>
              <w:right w:val="single" w:sz="4" w:space="0" w:color="auto"/>
            </w:tcBorders>
            <w:shd w:val="clear" w:color="auto" w:fill="FFFFFF"/>
            <w:hideMark/>
          </w:tcPr>
          <w:p w14:paraId="09B5FB45" w14:textId="7BB16536" w:rsidR="00FF1870" w:rsidRPr="00E165F9" w:rsidRDefault="00FF1870" w:rsidP="00FF1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Pr>
                <w:sz w:val="20"/>
                <w:szCs w:val="20"/>
              </w:rPr>
              <w:t>18 000</w:t>
            </w:r>
            <w:r w:rsidRPr="00E165F9">
              <w:rPr>
                <w:sz w:val="20"/>
                <w:szCs w:val="20"/>
              </w:rPr>
              <w:t>,0</w:t>
            </w:r>
          </w:p>
        </w:tc>
        <w:tc>
          <w:tcPr>
            <w:tcW w:w="1020" w:type="dxa"/>
            <w:tcBorders>
              <w:top w:val="single" w:sz="4" w:space="0" w:color="auto"/>
              <w:left w:val="single" w:sz="4" w:space="0" w:color="auto"/>
              <w:bottom w:val="single" w:sz="4" w:space="0" w:color="auto"/>
              <w:right w:val="single" w:sz="4" w:space="0" w:color="auto"/>
            </w:tcBorders>
            <w:shd w:val="clear" w:color="auto" w:fill="FFFFFF"/>
            <w:hideMark/>
          </w:tcPr>
          <w:p w14:paraId="25753A12" w14:textId="4C4C047E" w:rsidR="00FF1870" w:rsidRPr="00E165F9" w:rsidRDefault="00FF1870" w:rsidP="00FF1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Pr>
                <w:sz w:val="20"/>
                <w:szCs w:val="20"/>
              </w:rPr>
              <w:t>6 00</w:t>
            </w:r>
            <w:r w:rsidRPr="00E165F9">
              <w:rPr>
                <w:sz w:val="20"/>
                <w:szCs w:val="20"/>
              </w:rPr>
              <w:t>0,0</w:t>
            </w:r>
          </w:p>
          <w:p w14:paraId="1D417A44" w14:textId="0A599DF7" w:rsidR="00FF1870" w:rsidRPr="00E165F9" w:rsidRDefault="00FF1870" w:rsidP="00FF1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E165F9">
              <w:rPr>
                <w:sz w:val="20"/>
                <w:szCs w:val="20"/>
              </w:rPr>
              <w:t>(</w:t>
            </w:r>
            <w:r>
              <w:rPr>
                <w:sz w:val="20"/>
                <w:szCs w:val="20"/>
              </w:rPr>
              <w:t>600</w:t>
            </w:r>
            <w:r w:rsidRPr="00E165F9">
              <w:rPr>
                <w:sz w:val="20"/>
                <w:szCs w:val="20"/>
              </w:rPr>
              <w:t xml:space="preserve"> ос</w:t>
            </w:r>
            <w:r>
              <w:rPr>
                <w:sz w:val="20"/>
                <w:szCs w:val="20"/>
              </w:rPr>
              <w:t>і</w:t>
            </w:r>
            <w:r w:rsidRPr="00E165F9">
              <w:rPr>
                <w:sz w:val="20"/>
                <w:szCs w:val="20"/>
              </w:rPr>
              <w:t xml:space="preserve">б х </w:t>
            </w:r>
            <w:r>
              <w:rPr>
                <w:sz w:val="20"/>
                <w:szCs w:val="20"/>
              </w:rPr>
              <w:t xml:space="preserve">10 </w:t>
            </w:r>
            <w:r w:rsidRPr="00E165F9">
              <w:rPr>
                <w:sz w:val="20"/>
                <w:szCs w:val="20"/>
              </w:rPr>
              <w:t>000 грн)</w:t>
            </w:r>
          </w:p>
        </w:tc>
        <w:tc>
          <w:tcPr>
            <w:tcW w:w="1135" w:type="dxa"/>
            <w:tcBorders>
              <w:top w:val="single" w:sz="4" w:space="0" w:color="auto"/>
              <w:left w:val="single" w:sz="4" w:space="0" w:color="auto"/>
              <w:bottom w:val="single" w:sz="4" w:space="0" w:color="auto"/>
              <w:right w:val="single" w:sz="4" w:space="0" w:color="auto"/>
            </w:tcBorders>
            <w:shd w:val="clear" w:color="auto" w:fill="FFFFFF"/>
            <w:hideMark/>
          </w:tcPr>
          <w:p w14:paraId="4C669490" w14:textId="77777777" w:rsidR="00FF1870" w:rsidRPr="00E165F9" w:rsidRDefault="00FF1870" w:rsidP="00FF1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Pr>
                <w:sz w:val="20"/>
                <w:szCs w:val="20"/>
              </w:rPr>
              <w:t>6 00</w:t>
            </w:r>
            <w:r w:rsidRPr="00E165F9">
              <w:rPr>
                <w:sz w:val="20"/>
                <w:szCs w:val="20"/>
              </w:rPr>
              <w:t>0,0</w:t>
            </w:r>
          </w:p>
          <w:p w14:paraId="2F1324BC" w14:textId="165E475C" w:rsidR="00FF1870" w:rsidRPr="00E165F9" w:rsidRDefault="00FF1870" w:rsidP="00FF1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E165F9">
              <w:rPr>
                <w:sz w:val="20"/>
                <w:szCs w:val="20"/>
              </w:rPr>
              <w:t>(</w:t>
            </w:r>
            <w:r>
              <w:rPr>
                <w:sz w:val="20"/>
                <w:szCs w:val="20"/>
              </w:rPr>
              <w:t>600</w:t>
            </w:r>
            <w:r w:rsidRPr="00E165F9">
              <w:rPr>
                <w:sz w:val="20"/>
                <w:szCs w:val="20"/>
              </w:rPr>
              <w:t xml:space="preserve"> ос</w:t>
            </w:r>
            <w:r>
              <w:rPr>
                <w:sz w:val="20"/>
                <w:szCs w:val="20"/>
              </w:rPr>
              <w:t>і</w:t>
            </w:r>
            <w:r w:rsidRPr="00E165F9">
              <w:rPr>
                <w:sz w:val="20"/>
                <w:szCs w:val="20"/>
              </w:rPr>
              <w:t xml:space="preserve">б х </w:t>
            </w:r>
            <w:r>
              <w:rPr>
                <w:sz w:val="20"/>
                <w:szCs w:val="20"/>
              </w:rPr>
              <w:t xml:space="preserve">10 </w:t>
            </w:r>
            <w:r w:rsidRPr="00E165F9">
              <w:rPr>
                <w:sz w:val="20"/>
                <w:szCs w:val="20"/>
              </w:rPr>
              <w:t>000 грн)</w:t>
            </w:r>
          </w:p>
        </w:tc>
        <w:tc>
          <w:tcPr>
            <w:tcW w:w="1003" w:type="dxa"/>
            <w:tcBorders>
              <w:top w:val="single" w:sz="4" w:space="0" w:color="auto"/>
              <w:left w:val="single" w:sz="4" w:space="0" w:color="auto"/>
              <w:bottom w:val="single" w:sz="4" w:space="0" w:color="auto"/>
              <w:right w:val="single" w:sz="4" w:space="0" w:color="auto"/>
            </w:tcBorders>
            <w:shd w:val="clear" w:color="auto" w:fill="FFFFFF"/>
            <w:hideMark/>
          </w:tcPr>
          <w:p w14:paraId="15F909C5" w14:textId="77777777" w:rsidR="00FF1870" w:rsidRPr="00E165F9" w:rsidRDefault="00FF1870" w:rsidP="00FF1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Pr>
                <w:sz w:val="20"/>
                <w:szCs w:val="20"/>
              </w:rPr>
              <w:t>6 00</w:t>
            </w:r>
            <w:r w:rsidRPr="00E165F9">
              <w:rPr>
                <w:sz w:val="20"/>
                <w:szCs w:val="20"/>
              </w:rPr>
              <w:t>0,0</w:t>
            </w:r>
          </w:p>
          <w:p w14:paraId="036D02E8" w14:textId="0DF87CD9" w:rsidR="00FF1870" w:rsidRPr="00E165F9" w:rsidRDefault="00FF1870" w:rsidP="00FF1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E165F9">
              <w:rPr>
                <w:sz w:val="20"/>
                <w:szCs w:val="20"/>
              </w:rPr>
              <w:t>(</w:t>
            </w:r>
            <w:r>
              <w:rPr>
                <w:sz w:val="20"/>
                <w:szCs w:val="20"/>
              </w:rPr>
              <w:t>600</w:t>
            </w:r>
            <w:r w:rsidRPr="00E165F9">
              <w:rPr>
                <w:sz w:val="20"/>
                <w:szCs w:val="20"/>
              </w:rPr>
              <w:t xml:space="preserve"> ос</w:t>
            </w:r>
            <w:r>
              <w:rPr>
                <w:sz w:val="20"/>
                <w:szCs w:val="20"/>
              </w:rPr>
              <w:t>і</w:t>
            </w:r>
            <w:r w:rsidRPr="00E165F9">
              <w:rPr>
                <w:sz w:val="20"/>
                <w:szCs w:val="20"/>
              </w:rPr>
              <w:t xml:space="preserve">б х </w:t>
            </w:r>
            <w:r>
              <w:rPr>
                <w:sz w:val="20"/>
                <w:szCs w:val="20"/>
              </w:rPr>
              <w:t xml:space="preserve">10 </w:t>
            </w:r>
            <w:r w:rsidRPr="00E165F9">
              <w:rPr>
                <w:sz w:val="20"/>
                <w:szCs w:val="20"/>
              </w:rPr>
              <w:t>000 грн)</w:t>
            </w:r>
          </w:p>
        </w:tc>
      </w:tr>
      <w:tr w:rsidR="00FF1870" w:rsidRPr="00E165F9" w14:paraId="63821075" w14:textId="77777777" w:rsidTr="00E93A5D">
        <w:trPr>
          <w:trHeight w:val="572"/>
        </w:trPr>
        <w:tc>
          <w:tcPr>
            <w:tcW w:w="425" w:type="dxa"/>
            <w:tcBorders>
              <w:top w:val="single" w:sz="4" w:space="0" w:color="auto"/>
              <w:left w:val="single" w:sz="4" w:space="0" w:color="auto"/>
              <w:bottom w:val="single" w:sz="4" w:space="0" w:color="auto"/>
              <w:right w:val="single" w:sz="4" w:space="0" w:color="auto"/>
            </w:tcBorders>
            <w:shd w:val="clear" w:color="auto" w:fill="FFFFFF"/>
          </w:tcPr>
          <w:p w14:paraId="3289D579" w14:textId="03B7152B" w:rsidR="00FF1870" w:rsidRPr="00E165F9" w:rsidRDefault="00FF1870" w:rsidP="00FF1870">
            <w:pPr>
              <w:pStyle w:val="HTML"/>
              <w:rPr>
                <w:rFonts w:ascii="Times New Roman" w:eastAsia="Times New Roman" w:hAnsi="Times New Roman" w:cs="Calibri"/>
                <w:lang w:val="uk-UA"/>
              </w:rPr>
            </w:pPr>
            <w:r>
              <w:rPr>
                <w:rFonts w:ascii="Times New Roman" w:eastAsia="Times New Roman" w:hAnsi="Times New Roman" w:cs="Calibri"/>
                <w:lang w:val="uk-UA"/>
              </w:rPr>
              <w:t>12</w:t>
            </w:r>
          </w:p>
        </w:tc>
        <w:tc>
          <w:tcPr>
            <w:tcW w:w="3119" w:type="dxa"/>
            <w:tcBorders>
              <w:top w:val="single" w:sz="4" w:space="0" w:color="auto"/>
              <w:left w:val="single" w:sz="4" w:space="0" w:color="auto"/>
              <w:bottom w:val="single" w:sz="4" w:space="0" w:color="auto"/>
              <w:right w:val="single" w:sz="4" w:space="0" w:color="auto"/>
            </w:tcBorders>
            <w:shd w:val="clear" w:color="auto" w:fill="FFFFFF"/>
            <w:hideMark/>
          </w:tcPr>
          <w:p w14:paraId="673AFB2F" w14:textId="2D907435" w:rsidR="00FF1870" w:rsidRDefault="00FF1870" w:rsidP="00FF1870">
            <w:pPr>
              <w:tabs>
                <w:tab w:val="left" w:pos="916"/>
                <w:tab w:val="left" w:pos="206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EC0E57">
              <w:rPr>
                <w:sz w:val="20"/>
                <w:szCs w:val="20"/>
              </w:rPr>
              <w:t>Надання соціальних гарантій шляхом здійснення відшкодування компенсаційних виплат за пільговий проїзд окремих категорій громадян, які мають на це право, автомобільним транспортом загального користування за міськими</w:t>
            </w:r>
            <w:r>
              <w:rPr>
                <w:sz w:val="20"/>
                <w:szCs w:val="20"/>
              </w:rPr>
              <w:t xml:space="preserve"> та приміськими </w:t>
            </w:r>
            <w:r w:rsidRPr="00EC0E57">
              <w:rPr>
                <w:sz w:val="20"/>
                <w:szCs w:val="20"/>
              </w:rPr>
              <w:t>маршрутами</w:t>
            </w:r>
          </w:p>
          <w:p w14:paraId="6CCF5CCB" w14:textId="77777777" w:rsidR="00FF1870" w:rsidRPr="00EC0E57" w:rsidRDefault="00FF1870" w:rsidP="00FF1870">
            <w:pPr>
              <w:tabs>
                <w:tab w:val="left" w:pos="916"/>
                <w:tab w:val="left" w:pos="206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145B0533" w14:textId="040B6C7D" w:rsidR="00FF1870" w:rsidRPr="00E165F9" w:rsidRDefault="00FF1870" w:rsidP="00FF1870">
            <w:pPr>
              <w:tabs>
                <w:tab w:val="left" w:pos="916"/>
                <w:tab w:val="left" w:pos="206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861820">
              <w:rPr>
                <w:sz w:val="20"/>
                <w:szCs w:val="20"/>
              </w:rPr>
              <w:t>Протягом року</w:t>
            </w:r>
            <w:r w:rsidRPr="00E165F9">
              <w:rPr>
                <w:sz w:val="20"/>
                <w:szCs w:val="20"/>
              </w:rPr>
              <w:t xml:space="preserve"> </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6001F906" w14:textId="10C4C0AA" w:rsidR="00FF1870" w:rsidRPr="00E165F9" w:rsidRDefault="00FF1870" w:rsidP="00FF1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E165F9">
              <w:rPr>
                <w:sz w:val="20"/>
                <w:szCs w:val="20"/>
              </w:rPr>
              <w:t>Департамент соціального захисту та гідності</w:t>
            </w:r>
          </w:p>
          <w:p w14:paraId="46BB4E46" w14:textId="77777777" w:rsidR="00FF1870" w:rsidRPr="00E165F9" w:rsidRDefault="00FF1870" w:rsidP="00FF1870">
            <w:pPr>
              <w:tabs>
                <w:tab w:val="left" w:pos="916"/>
                <w:tab w:val="left" w:pos="206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p>
        </w:tc>
        <w:tc>
          <w:tcPr>
            <w:tcW w:w="964" w:type="dxa"/>
            <w:tcBorders>
              <w:top w:val="single" w:sz="4" w:space="0" w:color="auto"/>
              <w:left w:val="single" w:sz="4" w:space="0" w:color="auto"/>
              <w:bottom w:val="single" w:sz="4" w:space="0" w:color="auto"/>
              <w:right w:val="single" w:sz="4" w:space="0" w:color="auto"/>
            </w:tcBorders>
            <w:shd w:val="clear" w:color="auto" w:fill="FFFFFF"/>
            <w:hideMark/>
          </w:tcPr>
          <w:p w14:paraId="1AB69DE9" w14:textId="04165FE9" w:rsidR="00FF1870" w:rsidRPr="00E165F9" w:rsidRDefault="00FF1870" w:rsidP="00FF1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Pr>
                <w:sz w:val="20"/>
                <w:szCs w:val="20"/>
              </w:rPr>
              <w:t>25 278,6</w:t>
            </w:r>
          </w:p>
        </w:tc>
        <w:tc>
          <w:tcPr>
            <w:tcW w:w="1020" w:type="dxa"/>
            <w:tcBorders>
              <w:top w:val="single" w:sz="4" w:space="0" w:color="auto"/>
              <w:left w:val="single" w:sz="4" w:space="0" w:color="auto"/>
              <w:bottom w:val="single" w:sz="4" w:space="0" w:color="auto"/>
              <w:right w:val="single" w:sz="4" w:space="0" w:color="auto"/>
            </w:tcBorders>
            <w:shd w:val="clear" w:color="auto" w:fill="FFFFFF"/>
            <w:hideMark/>
          </w:tcPr>
          <w:p w14:paraId="6AD4BC3F" w14:textId="15B2D732" w:rsidR="00FF1870" w:rsidRPr="00E165F9" w:rsidRDefault="00FF1870" w:rsidP="00FF1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E165F9">
              <w:rPr>
                <w:bCs/>
                <w:sz w:val="20"/>
                <w:szCs w:val="20"/>
              </w:rPr>
              <w:t>8</w:t>
            </w:r>
            <w:r>
              <w:rPr>
                <w:bCs/>
                <w:sz w:val="20"/>
                <w:szCs w:val="20"/>
              </w:rPr>
              <w:t xml:space="preserve"> 139</w:t>
            </w:r>
            <w:r w:rsidRPr="00E165F9">
              <w:rPr>
                <w:bCs/>
                <w:sz w:val="20"/>
                <w:szCs w:val="20"/>
              </w:rPr>
              <w:t>,3</w:t>
            </w:r>
          </w:p>
        </w:tc>
        <w:tc>
          <w:tcPr>
            <w:tcW w:w="1135" w:type="dxa"/>
            <w:tcBorders>
              <w:top w:val="single" w:sz="4" w:space="0" w:color="auto"/>
              <w:left w:val="single" w:sz="4" w:space="0" w:color="auto"/>
              <w:bottom w:val="single" w:sz="4" w:space="0" w:color="auto"/>
              <w:right w:val="single" w:sz="4" w:space="0" w:color="auto"/>
            </w:tcBorders>
            <w:shd w:val="clear" w:color="auto" w:fill="FFFFFF"/>
            <w:hideMark/>
          </w:tcPr>
          <w:p w14:paraId="7E46BD76" w14:textId="68E0B894" w:rsidR="00FF1870" w:rsidRPr="00E165F9" w:rsidRDefault="00FF1870" w:rsidP="00FF1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E165F9">
              <w:rPr>
                <w:bCs/>
                <w:sz w:val="20"/>
                <w:szCs w:val="20"/>
              </w:rPr>
              <w:t>8</w:t>
            </w:r>
            <w:r>
              <w:rPr>
                <w:bCs/>
                <w:sz w:val="20"/>
                <w:szCs w:val="20"/>
              </w:rPr>
              <w:t xml:space="preserve"> 139</w:t>
            </w:r>
            <w:r w:rsidRPr="00E165F9">
              <w:rPr>
                <w:bCs/>
                <w:sz w:val="20"/>
                <w:szCs w:val="20"/>
              </w:rPr>
              <w:t>,3</w:t>
            </w:r>
          </w:p>
        </w:tc>
        <w:tc>
          <w:tcPr>
            <w:tcW w:w="1003" w:type="dxa"/>
            <w:tcBorders>
              <w:top w:val="single" w:sz="4" w:space="0" w:color="auto"/>
              <w:left w:val="single" w:sz="4" w:space="0" w:color="auto"/>
              <w:bottom w:val="single" w:sz="4" w:space="0" w:color="auto"/>
              <w:right w:val="single" w:sz="4" w:space="0" w:color="auto"/>
            </w:tcBorders>
            <w:shd w:val="clear" w:color="auto" w:fill="FFFFFF"/>
            <w:hideMark/>
          </w:tcPr>
          <w:p w14:paraId="7ADF4C61" w14:textId="1F62729C" w:rsidR="00FF1870" w:rsidRPr="00E165F9" w:rsidRDefault="00FF1870" w:rsidP="00FF1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Pr>
                <w:bCs/>
                <w:sz w:val="20"/>
                <w:szCs w:val="20"/>
              </w:rPr>
              <w:t>9 000,0</w:t>
            </w:r>
          </w:p>
        </w:tc>
      </w:tr>
      <w:tr w:rsidR="00FF1870" w:rsidRPr="00E165F9" w14:paraId="538F3AC2" w14:textId="77777777" w:rsidTr="00E93A5D">
        <w:trPr>
          <w:trHeight w:val="2111"/>
        </w:trPr>
        <w:tc>
          <w:tcPr>
            <w:tcW w:w="425" w:type="dxa"/>
            <w:tcBorders>
              <w:top w:val="single" w:sz="4" w:space="0" w:color="auto"/>
              <w:left w:val="single" w:sz="4" w:space="0" w:color="auto"/>
              <w:bottom w:val="single" w:sz="4" w:space="0" w:color="auto"/>
              <w:right w:val="single" w:sz="4" w:space="0" w:color="auto"/>
            </w:tcBorders>
            <w:shd w:val="clear" w:color="auto" w:fill="FFFFFF"/>
          </w:tcPr>
          <w:p w14:paraId="0FBE5603" w14:textId="0B783F97" w:rsidR="00FF1870" w:rsidRPr="00E165F9" w:rsidRDefault="00FF1870" w:rsidP="00FF1870">
            <w:pPr>
              <w:pStyle w:val="HTML"/>
              <w:rPr>
                <w:rFonts w:ascii="Times New Roman" w:eastAsia="Times New Roman" w:hAnsi="Times New Roman" w:cs="Calibri"/>
                <w:lang w:val="uk-UA"/>
              </w:rPr>
            </w:pPr>
            <w:r>
              <w:rPr>
                <w:rFonts w:ascii="Times New Roman" w:eastAsia="Times New Roman" w:hAnsi="Times New Roman" w:cs="Calibri"/>
                <w:lang w:val="uk-UA"/>
              </w:rPr>
              <w:t>13</w:t>
            </w:r>
          </w:p>
        </w:tc>
        <w:tc>
          <w:tcPr>
            <w:tcW w:w="3119" w:type="dxa"/>
            <w:tcBorders>
              <w:top w:val="single" w:sz="4" w:space="0" w:color="auto"/>
              <w:left w:val="single" w:sz="4" w:space="0" w:color="auto"/>
              <w:bottom w:val="single" w:sz="4" w:space="0" w:color="auto"/>
              <w:right w:val="single" w:sz="4" w:space="0" w:color="auto"/>
            </w:tcBorders>
            <w:shd w:val="clear" w:color="auto" w:fill="FFFFFF"/>
            <w:hideMark/>
          </w:tcPr>
          <w:p w14:paraId="46F33ABC" w14:textId="77777777" w:rsidR="00FF1870" w:rsidRDefault="00FF1870" w:rsidP="00FF1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E165F9">
              <w:rPr>
                <w:sz w:val="20"/>
                <w:szCs w:val="20"/>
              </w:rPr>
              <w:t>Надання соціальних гарантій особам, які постраждали внаслідок Чорнобильської катастрофи 1 та 2 категорії шляхом здійснення відшкодування проїзду міжміським транспортом один раз на рік до будь-якого пункту України та в зворотному напрямі</w:t>
            </w:r>
          </w:p>
          <w:p w14:paraId="13F66E16" w14:textId="77777777" w:rsidR="00FF1870" w:rsidRPr="00E165F9" w:rsidRDefault="00FF1870" w:rsidP="00FF1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7CA617D5" w14:textId="4924812F" w:rsidR="00FF1870" w:rsidRPr="00E165F9" w:rsidRDefault="00FF1870" w:rsidP="00FF1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861820">
              <w:rPr>
                <w:sz w:val="20"/>
                <w:szCs w:val="20"/>
              </w:rPr>
              <w:t>Протягом року</w:t>
            </w:r>
            <w:r w:rsidRPr="00E165F9">
              <w:rPr>
                <w:sz w:val="20"/>
                <w:szCs w:val="20"/>
              </w:rPr>
              <w:t xml:space="preserve"> </w:t>
            </w:r>
          </w:p>
        </w:tc>
        <w:tc>
          <w:tcPr>
            <w:tcW w:w="1418" w:type="dxa"/>
            <w:tcBorders>
              <w:top w:val="single" w:sz="4" w:space="0" w:color="auto"/>
              <w:left w:val="single" w:sz="4" w:space="0" w:color="auto"/>
              <w:bottom w:val="single" w:sz="4" w:space="0" w:color="auto"/>
              <w:right w:val="single" w:sz="4" w:space="0" w:color="auto"/>
            </w:tcBorders>
            <w:shd w:val="clear" w:color="auto" w:fill="FFFFFF"/>
            <w:hideMark/>
          </w:tcPr>
          <w:p w14:paraId="4B5D9804" w14:textId="4AC55E70" w:rsidR="00FF1870" w:rsidRPr="00E165F9" w:rsidRDefault="00FF1870" w:rsidP="00FF1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E165F9">
              <w:rPr>
                <w:sz w:val="20"/>
                <w:szCs w:val="20"/>
              </w:rPr>
              <w:t>Департамент соціального захисту та гідності</w:t>
            </w:r>
          </w:p>
        </w:tc>
        <w:tc>
          <w:tcPr>
            <w:tcW w:w="964" w:type="dxa"/>
            <w:tcBorders>
              <w:top w:val="single" w:sz="4" w:space="0" w:color="auto"/>
              <w:left w:val="single" w:sz="4" w:space="0" w:color="auto"/>
              <w:bottom w:val="single" w:sz="4" w:space="0" w:color="auto"/>
              <w:right w:val="single" w:sz="4" w:space="0" w:color="auto"/>
            </w:tcBorders>
            <w:shd w:val="clear" w:color="auto" w:fill="FFFFFF"/>
            <w:hideMark/>
          </w:tcPr>
          <w:p w14:paraId="609D9C3B" w14:textId="7A069A8E" w:rsidR="00FF1870" w:rsidRPr="00E165F9" w:rsidRDefault="00FF1870" w:rsidP="00FF1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Pr>
                <w:sz w:val="20"/>
                <w:szCs w:val="20"/>
              </w:rPr>
              <w:t>7</w:t>
            </w:r>
            <w:r w:rsidRPr="00E165F9">
              <w:rPr>
                <w:sz w:val="20"/>
                <w:szCs w:val="20"/>
              </w:rPr>
              <w:t>5</w:t>
            </w:r>
            <w:r>
              <w:rPr>
                <w:sz w:val="20"/>
                <w:szCs w:val="20"/>
              </w:rPr>
              <w:t>0</w:t>
            </w:r>
            <w:r w:rsidRPr="00E165F9">
              <w:rPr>
                <w:sz w:val="20"/>
                <w:szCs w:val="20"/>
              </w:rPr>
              <w:t>,</w:t>
            </w:r>
            <w:r>
              <w:rPr>
                <w:sz w:val="20"/>
                <w:szCs w:val="20"/>
              </w:rPr>
              <w:t>0</w:t>
            </w:r>
          </w:p>
        </w:tc>
        <w:tc>
          <w:tcPr>
            <w:tcW w:w="1020" w:type="dxa"/>
            <w:tcBorders>
              <w:top w:val="single" w:sz="4" w:space="0" w:color="auto"/>
              <w:left w:val="single" w:sz="4" w:space="0" w:color="auto"/>
              <w:bottom w:val="single" w:sz="4" w:space="0" w:color="auto"/>
              <w:right w:val="single" w:sz="4" w:space="0" w:color="auto"/>
            </w:tcBorders>
            <w:shd w:val="clear" w:color="auto" w:fill="FFFFFF"/>
            <w:hideMark/>
          </w:tcPr>
          <w:p w14:paraId="197F67EA" w14:textId="79B4F397" w:rsidR="00FF1870" w:rsidRPr="00E165F9" w:rsidRDefault="00FF1870" w:rsidP="00FF1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u w:val="single"/>
              </w:rPr>
            </w:pPr>
            <w:r w:rsidRPr="00E165F9">
              <w:rPr>
                <w:sz w:val="20"/>
                <w:szCs w:val="20"/>
              </w:rPr>
              <w:t>2</w:t>
            </w:r>
            <w:r>
              <w:rPr>
                <w:sz w:val="20"/>
                <w:szCs w:val="20"/>
              </w:rPr>
              <w:t>50,0</w:t>
            </w:r>
          </w:p>
        </w:tc>
        <w:tc>
          <w:tcPr>
            <w:tcW w:w="1135" w:type="dxa"/>
            <w:tcBorders>
              <w:top w:val="single" w:sz="4" w:space="0" w:color="auto"/>
              <w:left w:val="single" w:sz="4" w:space="0" w:color="auto"/>
              <w:bottom w:val="single" w:sz="4" w:space="0" w:color="auto"/>
              <w:right w:val="single" w:sz="4" w:space="0" w:color="auto"/>
            </w:tcBorders>
            <w:shd w:val="clear" w:color="auto" w:fill="FFFFFF"/>
            <w:hideMark/>
          </w:tcPr>
          <w:p w14:paraId="47C245BD" w14:textId="56C390CF" w:rsidR="00FF1870" w:rsidRPr="00E165F9" w:rsidRDefault="00FF1870" w:rsidP="00FF1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u w:val="single"/>
              </w:rPr>
            </w:pPr>
            <w:r w:rsidRPr="00E165F9">
              <w:rPr>
                <w:sz w:val="20"/>
                <w:szCs w:val="20"/>
              </w:rPr>
              <w:t>2</w:t>
            </w:r>
            <w:r>
              <w:rPr>
                <w:sz w:val="20"/>
                <w:szCs w:val="20"/>
              </w:rPr>
              <w:t>50,0</w:t>
            </w:r>
          </w:p>
        </w:tc>
        <w:tc>
          <w:tcPr>
            <w:tcW w:w="1003" w:type="dxa"/>
            <w:tcBorders>
              <w:top w:val="single" w:sz="4" w:space="0" w:color="auto"/>
              <w:left w:val="single" w:sz="4" w:space="0" w:color="auto"/>
              <w:bottom w:val="single" w:sz="4" w:space="0" w:color="auto"/>
              <w:right w:val="single" w:sz="4" w:space="0" w:color="auto"/>
            </w:tcBorders>
            <w:shd w:val="clear" w:color="auto" w:fill="FFFFFF"/>
            <w:hideMark/>
          </w:tcPr>
          <w:p w14:paraId="02FA3350" w14:textId="59C04072" w:rsidR="00FF1870" w:rsidRPr="00E165F9" w:rsidRDefault="00FF1870" w:rsidP="00FF1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E165F9">
              <w:rPr>
                <w:sz w:val="20"/>
                <w:szCs w:val="20"/>
              </w:rPr>
              <w:t>2</w:t>
            </w:r>
            <w:r>
              <w:rPr>
                <w:sz w:val="20"/>
                <w:szCs w:val="20"/>
              </w:rPr>
              <w:t>50,0</w:t>
            </w:r>
          </w:p>
        </w:tc>
      </w:tr>
      <w:tr w:rsidR="00FF1870" w:rsidRPr="00E165F9" w14:paraId="749616E3" w14:textId="77777777" w:rsidTr="00E93A5D">
        <w:trPr>
          <w:trHeight w:val="713"/>
        </w:trPr>
        <w:tc>
          <w:tcPr>
            <w:tcW w:w="425" w:type="dxa"/>
            <w:tcBorders>
              <w:top w:val="single" w:sz="4" w:space="0" w:color="auto"/>
              <w:left w:val="single" w:sz="4" w:space="0" w:color="auto"/>
              <w:bottom w:val="single" w:sz="4" w:space="0" w:color="auto"/>
              <w:right w:val="single" w:sz="4" w:space="0" w:color="auto"/>
            </w:tcBorders>
            <w:shd w:val="clear" w:color="auto" w:fill="FFFFFF"/>
          </w:tcPr>
          <w:p w14:paraId="38CE153F" w14:textId="7EE622F4" w:rsidR="00FF1870" w:rsidRPr="00E165F9" w:rsidRDefault="00FF1870" w:rsidP="00FF1870">
            <w:pPr>
              <w:pStyle w:val="HTML"/>
              <w:rPr>
                <w:rFonts w:ascii="Times New Roman" w:eastAsia="Times New Roman" w:hAnsi="Times New Roman" w:cs="Calibri"/>
                <w:lang w:val="uk-UA"/>
              </w:rPr>
            </w:pPr>
            <w:r>
              <w:rPr>
                <w:rFonts w:ascii="Times New Roman" w:eastAsia="Times New Roman" w:hAnsi="Times New Roman" w:cs="Calibri"/>
                <w:lang w:val="uk-UA"/>
              </w:rPr>
              <w:t>14</w:t>
            </w:r>
          </w:p>
        </w:tc>
        <w:tc>
          <w:tcPr>
            <w:tcW w:w="3119" w:type="dxa"/>
            <w:tcBorders>
              <w:top w:val="single" w:sz="4" w:space="0" w:color="auto"/>
              <w:left w:val="single" w:sz="4" w:space="0" w:color="auto"/>
              <w:bottom w:val="single" w:sz="4" w:space="0" w:color="auto"/>
              <w:right w:val="single" w:sz="4" w:space="0" w:color="auto"/>
            </w:tcBorders>
            <w:shd w:val="clear" w:color="auto" w:fill="FFFFFF"/>
            <w:hideMark/>
          </w:tcPr>
          <w:p w14:paraId="5511EA87" w14:textId="77777777" w:rsidR="00FF1870" w:rsidRPr="00E165F9" w:rsidRDefault="00FF1870" w:rsidP="00FF1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E165F9">
              <w:rPr>
                <w:sz w:val="20"/>
                <w:szCs w:val="20"/>
              </w:rPr>
              <w:t>Надання пільг окремим категоріям громадян з послуг зв’язку</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794E55A9" w14:textId="44D03F34" w:rsidR="00FF1870" w:rsidRPr="00E165F9" w:rsidRDefault="00FF1870" w:rsidP="00FF1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861820">
              <w:rPr>
                <w:sz w:val="20"/>
                <w:szCs w:val="20"/>
              </w:rPr>
              <w:t>Протягом року</w:t>
            </w:r>
            <w:r w:rsidRPr="00E165F9">
              <w:rPr>
                <w:sz w:val="20"/>
                <w:szCs w:val="20"/>
              </w:rPr>
              <w:t xml:space="preserve"> </w:t>
            </w:r>
          </w:p>
        </w:tc>
        <w:tc>
          <w:tcPr>
            <w:tcW w:w="1418" w:type="dxa"/>
            <w:tcBorders>
              <w:top w:val="single" w:sz="4" w:space="0" w:color="auto"/>
              <w:left w:val="single" w:sz="4" w:space="0" w:color="auto"/>
              <w:bottom w:val="single" w:sz="4" w:space="0" w:color="auto"/>
              <w:right w:val="single" w:sz="4" w:space="0" w:color="auto"/>
            </w:tcBorders>
            <w:shd w:val="clear" w:color="auto" w:fill="FFFFFF"/>
            <w:hideMark/>
          </w:tcPr>
          <w:p w14:paraId="240021A6" w14:textId="282FBF29" w:rsidR="00FF1870" w:rsidRPr="00E165F9" w:rsidRDefault="00FF1870" w:rsidP="00FF1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E165F9">
              <w:rPr>
                <w:sz w:val="20"/>
                <w:szCs w:val="20"/>
              </w:rPr>
              <w:t>Департамент соціального захисту та гідності</w:t>
            </w:r>
          </w:p>
        </w:tc>
        <w:tc>
          <w:tcPr>
            <w:tcW w:w="964" w:type="dxa"/>
            <w:tcBorders>
              <w:top w:val="single" w:sz="4" w:space="0" w:color="auto"/>
              <w:left w:val="single" w:sz="4" w:space="0" w:color="auto"/>
              <w:bottom w:val="single" w:sz="4" w:space="0" w:color="auto"/>
              <w:right w:val="single" w:sz="4" w:space="0" w:color="auto"/>
            </w:tcBorders>
            <w:shd w:val="clear" w:color="auto" w:fill="FFFFFF"/>
            <w:hideMark/>
          </w:tcPr>
          <w:p w14:paraId="341799B3" w14:textId="5544466E" w:rsidR="00FF1870" w:rsidRPr="00E165F9" w:rsidRDefault="00FF1870" w:rsidP="00FF1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Pr>
                <w:bCs/>
                <w:sz w:val="20"/>
                <w:szCs w:val="20"/>
              </w:rPr>
              <w:t>83</w:t>
            </w:r>
            <w:r w:rsidRPr="00E165F9">
              <w:rPr>
                <w:bCs/>
                <w:sz w:val="20"/>
                <w:szCs w:val="20"/>
              </w:rPr>
              <w:t>,</w:t>
            </w:r>
            <w:r>
              <w:rPr>
                <w:bCs/>
                <w:sz w:val="20"/>
                <w:szCs w:val="20"/>
              </w:rPr>
              <w:t>0</w:t>
            </w:r>
          </w:p>
        </w:tc>
        <w:tc>
          <w:tcPr>
            <w:tcW w:w="1020" w:type="dxa"/>
            <w:tcBorders>
              <w:top w:val="single" w:sz="4" w:space="0" w:color="auto"/>
              <w:left w:val="single" w:sz="4" w:space="0" w:color="auto"/>
              <w:bottom w:val="single" w:sz="4" w:space="0" w:color="auto"/>
              <w:right w:val="single" w:sz="4" w:space="0" w:color="auto"/>
            </w:tcBorders>
            <w:shd w:val="clear" w:color="auto" w:fill="FFFFFF"/>
            <w:hideMark/>
          </w:tcPr>
          <w:p w14:paraId="08702AF1" w14:textId="5603452A" w:rsidR="00FF1870" w:rsidRPr="00E165F9" w:rsidRDefault="00FF1870" w:rsidP="00FF1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Pr>
                <w:bCs/>
                <w:sz w:val="20"/>
                <w:szCs w:val="20"/>
              </w:rPr>
              <w:t>30</w:t>
            </w:r>
            <w:r w:rsidRPr="00E165F9">
              <w:rPr>
                <w:bCs/>
                <w:sz w:val="20"/>
                <w:szCs w:val="20"/>
              </w:rPr>
              <w:t>,0</w:t>
            </w:r>
          </w:p>
        </w:tc>
        <w:tc>
          <w:tcPr>
            <w:tcW w:w="1135" w:type="dxa"/>
            <w:tcBorders>
              <w:top w:val="single" w:sz="4" w:space="0" w:color="auto"/>
              <w:left w:val="single" w:sz="4" w:space="0" w:color="auto"/>
              <w:bottom w:val="single" w:sz="4" w:space="0" w:color="auto"/>
              <w:right w:val="single" w:sz="4" w:space="0" w:color="auto"/>
            </w:tcBorders>
            <w:shd w:val="clear" w:color="auto" w:fill="FFFFFF"/>
            <w:hideMark/>
          </w:tcPr>
          <w:p w14:paraId="522C1AE5" w14:textId="39130B94" w:rsidR="00FF1870" w:rsidRPr="00E165F9" w:rsidRDefault="00FF1870" w:rsidP="00FF1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E165F9">
              <w:rPr>
                <w:bCs/>
                <w:sz w:val="20"/>
                <w:szCs w:val="20"/>
              </w:rPr>
              <w:t>2</w:t>
            </w:r>
            <w:r>
              <w:rPr>
                <w:bCs/>
                <w:sz w:val="20"/>
                <w:szCs w:val="20"/>
              </w:rPr>
              <w:t>8</w:t>
            </w:r>
            <w:r w:rsidRPr="00E165F9">
              <w:rPr>
                <w:bCs/>
                <w:sz w:val="20"/>
                <w:szCs w:val="20"/>
              </w:rPr>
              <w:t>,0</w:t>
            </w:r>
          </w:p>
        </w:tc>
        <w:tc>
          <w:tcPr>
            <w:tcW w:w="1003" w:type="dxa"/>
            <w:tcBorders>
              <w:top w:val="single" w:sz="4" w:space="0" w:color="auto"/>
              <w:left w:val="single" w:sz="4" w:space="0" w:color="auto"/>
              <w:bottom w:val="single" w:sz="4" w:space="0" w:color="auto"/>
              <w:right w:val="single" w:sz="4" w:space="0" w:color="auto"/>
            </w:tcBorders>
            <w:shd w:val="clear" w:color="auto" w:fill="FFFFFF"/>
            <w:hideMark/>
          </w:tcPr>
          <w:p w14:paraId="011097A4" w14:textId="2068CF49" w:rsidR="00FF1870" w:rsidRPr="00E165F9" w:rsidRDefault="00FF1870" w:rsidP="00FF1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E165F9">
              <w:rPr>
                <w:bCs/>
                <w:sz w:val="20"/>
                <w:szCs w:val="20"/>
              </w:rPr>
              <w:t>2</w:t>
            </w:r>
            <w:r>
              <w:rPr>
                <w:bCs/>
                <w:sz w:val="20"/>
                <w:szCs w:val="20"/>
              </w:rPr>
              <w:t>5,0</w:t>
            </w:r>
          </w:p>
        </w:tc>
      </w:tr>
      <w:tr w:rsidR="00FF1870" w:rsidRPr="00E165F9" w14:paraId="5D450B33" w14:textId="77777777" w:rsidTr="002F624B">
        <w:trPr>
          <w:trHeight w:val="1184"/>
        </w:trPr>
        <w:tc>
          <w:tcPr>
            <w:tcW w:w="425" w:type="dxa"/>
            <w:tcBorders>
              <w:top w:val="single" w:sz="4" w:space="0" w:color="auto"/>
              <w:left w:val="single" w:sz="4" w:space="0" w:color="auto"/>
              <w:bottom w:val="single" w:sz="4" w:space="0" w:color="auto"/>
              <w:right w:val="single" w:sz="4" w:space="0" w:color="auto"/>
            </w:tcBorders>
            <w:shd w:val="clear" w:color="auto" w:fill="FFFFFF"/>
          </w:tcPr>
          <w:p w14:paraId="3CF8F807" w14:textId="3C87B29A" w:rsidR="00FF1870" w:rsidRPr="00E165F9" w:rsidRDefault="00FF1870" w:rsidP="00FF1870">
            <w:pPr>
              <w:pStyle w:val="HTML"/>
              <w:rPr>
                <w:rFonts w:ascii="Times New Roman" w:eastAsia="Times New Roman" w:hAnsi="Times New Roman" w:cs="Calibri"/>
                <w:lang w:val="uk-UA"/>
              </w:rPr>
            </w:pPr>
            <w:r>
              <w:rPr>
                <w:rFonts w:ascii="Times New Roman" w:eastAsia="Times New Roman" w:hAnsi="Times New Roman" w:cs="Calibri"/>
                <w:lang w:val="uk-UA"/>
              </w:rPr>
              <w:t>15</w:t>
            </w:r>
          </w:p>
        </w:tc>
        <w:tc>
          <w:tcPr>
            <w:tcW w:w="3119" w:type="dxa"/>
            <w:tcBorders>
              <w:top w:val="single" w:sz="4" w:space="0" w:color="auto"/>
              <w:left w:val="single" w:sz="4" w:space="0" w:color="auto"/>
              <w:bottom w:val="single" w:sz="4" w:space="0" w:color="auto"/>
              <w:right w:val="single" w:sz="4" w:space="0" w:color="auto"/>
            </w:tcBorders>
            <w:shd w:val="clear" w:color="auto" w:fill="FFFFFF"/>
            <w:hideMark/>
          </w:tcPr>
          <w:p w14:paraId="365009C6" w14:textId="1B823FFF" w:rsidR="00FF1870" w:rsidRPr="00E165F9" w:rsidRDefault="002F624B" w:rsidP="002F62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Pr>
                <w:sz w:val="20"/>
                <w:szCs w:val="20"/>
              </w:rPr>
              <w:t>Компенсація з</w:t>
            </w:r>
            <w:r w:rsidR="00FF1870" w:rsidRPr="00E165F9">
              <w:rPr>
                <w:sz w:val="20"/>
                <w:szCs w:val="20"/>
              </w:rPr>
              <w:t>а</w:t>
            </w:r>
            <w:r>
              <w:rPr>
                <w:sz w:val="20"/>
                <w:szCs w:val="20"/>
              </w:rPr>
              <w:t xml:space="preserve"> </w:t>
            </w:r>
            <w:r w:rsidR="00FF1870" w:rsidRPr="00E165F9">
              <w:rPr>
                <w:sz w:val="20"/>
                <w:szCs w:val="20"/>
              </w:rPr>
              <w:t>санаторно</w:t>
            </w:r>
            <w:r>
              <w:rPr>
                <w:sz w:val="20"/>
                <w:szCs w:val="20"/>
              </w:rPr>
              <w:t>-</w:t>
            </w:r>
            <w:r w:rsidR="00FF1870" w:rsidRPr="00E165F9">
              <w:rPr>
                <w:sz w:val="20"/>
                <w:szCs w:val="20"/>
              </w:rPr>
              <w:t>курортн</w:t>
            </w:r>
            <w:r>
              <w:rPr>
                <w:sz w:val="20"/>
                <w:szCs w:val="20"/>
              </w:rPr>
              <w:t>е лікування</w:t>
            </w:r>
            <w:r w:rsidR="00FF1870" w:rsidRPr="00E165F9">
              <w:rPr>
                <w:sz w:val="20"/>
                <w:szCs w:val="20"/>
              </w:rPr>
              <w:t xml:space="preserve"> ос</w:t>
            </w:r>
            <w:r>
              <w:rPr>
                <w:sz w:val="20"/>
                <w:szCs w:val="20"/>
              </w:rPr>
              <w:t>о</w:t>
            </w:r>
            <w:r w:rsidR="00FF1870" w:rsidRPr="00E165F9">
              <w:rPr>
                <w:sz w:val="20"/>
                <w:szCs w:val="20"/>
              </w:rPr>
              <w:t>б</w:t>
            </w:r>
            <w:r>
              <w:rPr>
                <w:sz w:val="20"/>
                <w:szCs w:val="20"/>
              </w:rPr>
              <w:t>ам</w:t>
            </w:r>
            <w:r w:rsidR="00FF1870" w:rsidRPr="00E165F9">
              <w:rPr>
                <w:sz w:val="20"/>
                <w:szCs w:val="20"/>
              </w:rPr>
              <w:t xml:space="preserve"> з інвалідністю внаслідок війни,</w:t>
            </w:r>
            <w:r>
              <w:rPr>
                <w:sz w:val="20"/>
                <w:szCs w:val="20"/>
              </w:rPr>
              <w:t xml:space="preserve"> які брали безпосередню</w:t>
            </w:r>
            <w:r w:rsidR="00FF1870" w:rsidRPr="00E165F9">
              <w:rPr>
                <w:sz w:val="20"/>
                <w:szCs w:val="20"/>
              </w:rPr>
              <w:t xml:space="preserve"> учас</w:t>
            </w:r>
            <w:r>
              <w:rPr>
                <w:sz w:val="20"/>
                <w:szCs w:val="20"/>
              </w:rPr>
              <w:t>ть у</w:t>
            </w:r>
            <w:r w:rsidR="00FF1870" w:rsidRPr="00E165F9">
              <w:rPr>
                <w:sz w:val="20"/>
                <w:szCs w:val="20"/>
              </w:rPr>
              <w:t xml:space="preserve"> бойових ді</w:t>
            </w:r>
            <w:r>
              <w:rPr>
                <w:sz w:val="20"/>
                <w:szCs w:val="20"/>
              </w:rPr>
              <w:t>ях</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385E8133" w14:textId="3672745F" w:rsidR="00FF1870" w:rsidRPr="00E165F9" w:rsidRDefault="00FF1870" w:rsidP="00FF1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861820">
              <w:rPr>
                <w:sz w:val="20"/>
                <w:szCs w:val="20"/>
              </w:rPr>
              <w:t>Протягом року</w:t>
            </w:r>
            <w:r w:rsidRPr="00E165F9">
              <w:rPr>
                <w:sz w:val="20"/>
                <w:szCs w:val="20"/>
              </w:rPr>
              <w:t xml:space="preserve"> </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43BC4ACB" w14:textId="7CC18C49" w:rsidR="00FF1870" w:rsidRPr="00E165F9" w:rsidRDefault="00FF1870" w:rsidP="00FF1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E165F9">
              <w:rPr>
                <w:sz w:val="20"/>
                <w:szCs w:val="20"/>
              </w:rPr>
              <w:t>Департамент соціального захисту та гідності</w:t>
            </w:r>
          </w:p>
          <w:p w14:paraId="298E2783" w14:textId="77777777" w:rsidR="00FF1870" w:rsidRPr="00E165F9" w:rsidRDefault="00FF1870" w:rsidP="00FF1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p>
        </w:tc>
        <w:tc>
          <w:tcPr>
            <w:tcW w:w="964" w:type="dxa"/>
            <w:tcBorders>
              <w:top w:val="single" w:sz="4" w:space="0" w:color="auto"/>
              <w:left w:val="single" w:sz="4" w:space="0" w:color="auto"/>
              <w:bottom w:val="single" w:sz="4" w:space="0" w:color="auto"/>
              <w:right w:val="single" w:sz="4" w:space="0" w:color="auto"/>
            </w:tcBorders>
            <w:shd w:val="clear" w:color="auto" w:fill="FFFFFF"/>
            <w:hideMark/>
          </w:tcPr>
          <w:p w14:paraId="4D8E974B" w14:textId="5362DC13" w:rsidR="00FF1870" w:rsidRPr="00E165F9" w:rsidRDefault="00FF1870" w:rsidP="00FF1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E165F9">
              <w:rPr>
                <w:sz w:val="20"/>
                <w:szCs w:val="20"/>
              </w:rPr>
              <w:t>2</w:t>
            </w:r>
            <w:r>
              <w:rPr>
                <w:sz w:val="20"/>
                <w:szCs w:val="20"/>
              </w:rPr>
              <w:t>88</w:t>
            </w:r>
            <w:r w:rsidRPr="00E165F9">
              <w:rPr>
                <w:sz w:val="20"/>
                <w:szCs w:val="20"/>
              </w:rPr>
              <w:t>,0</w:t>
            </w:r>
          </w:p>
        </w:tc>
        <w:tc>
          <w:tcPr>
            <w:tcW w:w="1020" w:type="dxa"/>
            <w:tcBorders>
              <w:top w:val="single" w:sz="4" w:space="0" w:color="auto"/>
              <w:left w:val="single" w:sz="4" w:space="0" w:color="auto"/>
              <w:bottom w:val="single" w:sz="4" w:space="0" w:color="auto"/>
              <w:right w:val="single" w:sz="4" w:space="0" w:color="auto"/>
            </w:tcBorders>
            <w:shd w:val="clear" w:color="auto" w:fill="FFFFFF"/>
            <w:hideMark/>
          </w:tcPr>
          <w:p w14:paraId="724EF5C1" w14:textId="5CC3F729" w:rsidR="00FF1870" w:rsidRPr="00E165F9" w:rsidRDefault="00FF1870" w:rsidP="00FF1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E165F9">
              <w:rPr>
                <w:sz w:val="20"/>
                <w:szCs w:val="20"/>
              </w:rPr>
              <w:t>9</w:t>
            </w:r>
            <w:r>
              <w:rPr>
                <w:sz w:val="20"/>
                <w:szCs w:val="20"/>
              </w:rPr>
              <w:t>0</w:t>
            </w:r>
            <w:r w:rsidRPr="00E165F9">
              <w:rPr>
                <w:sz w:val="20"/>
                <w:szCs w:val="20"/>
              </w:rPr>
              <w:t>,0</w:t>
            </w:r>
          </w:p>
          <w:p w14:paraId="5A36E153" w14:textId="253E6114" w:rsidR="00FF1870" w:rsidRPr="00E165F9" w:rsidRDefault="00FF1870" w:rsidP="00FF1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E165F9">
              <w:rPr>
                <w:sz w:val="20"/>
                <w:szCs w:val="20"/>
              </w:rPr>
              <w:t>(</w:t>
            </w:r>
            <w:r>
              <w:rPr>
                <w:sz w:val="20"/>
                <w:szCs w:val="20"/>
              </w:rPr>
              <w:t>6</w:t>
            </w:r>
            <w:r w:rsidRPr="00E165F9">
              <w:rPr>
                <w:sz w:val="20"/>
                <w:szCs w:val="20"/>
              </w:rPr>
              <w:t xml:space="preserve"> осіб х 1</w:t>
            </w:r>
            <w:r>
              <w:rPr>
                <w:sz w:val="20"/>
                <w:szCs w:val="20"/>
              </w:rPr>
              <w:t xml:space="preserve">5 </w:t>
            </w:r>
            <w:r w:rsidRPr="00E165F9">
              <w:rPr>
                <w:sz w:val="20"/>
                <w:szCs w:val="20"/>
              </w:rPr>
              <w:t>000 грн)</w:t>
            </w:r>
          </w:p>
        </w:tc>
        <w:tc>
          <w:tcPr>
            <w:tcW w:w="1135" w:type="dxa"/>
            <w:tcBorders>
              <w:top w:val="single" w:sz="4" w:space="0" w:color="auto"/>
              <w:left w:val="single" w:sz="4" w:space="0" w:color="auto"/>
              <w:bottom w:val="single" w:sz="4" w:space="0" w:color="auto"/>
              <w:right w:val="single" w:sz="4" w:space="0" w:color="auto"/>
            </w:tcBorders>
            <w:shd w:val="clear" w:color="auto" w:fill="FFFFFF"/>
            <w:hideMark/>
          </w:tcPr>
          <w:p w14:paraId="066F22DE" w14:textId="3FF2F0A7" w:rsidR="00FF1870" w:rsidRPr="00E165F9" w:rsidRDefault="00FF1870" w:rsidP="00FF1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Pr>
                <w:sz w:val="20"/>
                <w:szCs w:val="20"/>
              </w:rPr>
              <w:t>96</w:t>
            </w:r>
            <w:r w:rsidRPr="00E165F9">
              <w:rPr>
                <w:sz w:val="20"/>
                <w:szCs w:val="20"/>
              </w:rPr>
              <w:t>,0</w:t>
            </w:r>
          </w:p>
          <w:p w14:paraId="70995FD5" w14:textId="06889D07" w:rsidR="00FF1870" w:rsidRPr="00E165F9" w:rsidRDefault="00FF1870" w:rsidP="00FF1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E165F9">
              <w:rPr>
                <w:sz w:val="20"/>
                <w:szCs w:val="20"/>
              </w:rPr>
              <w:t>(</w:t>
            </w:r>
            <w:r>
              <w:rPr>
                <w:sz w:val="20"/>
                <w:szCs w:val="20"/>
              </w:rPr>
              <w:t>6</w:t>
            </w:r>
            <w:r w:rsidRPr="00E165F9">
              <w:rPr>
                <w:sz w:val="20"/>
                <w:szCs w:val="20"/>
              </w:rPr>
              <w:t xml:space="preserve"> осіб х 1</w:t>
            </w:r>
            <w:r>
              <w:rPr>
                <w:sz w:val="20"/>
                <w:szCs w:val="20"/>
              </w:rPr>
              <w:t xml:space="preserve">6 </w:t>
            </w:r>
            <w:r w:rsidRPr="00E165F9">
              <w:rPr>
                <w:sz w:val="20"/>
                <w:szCs w:val="20"/>
              </w:rPr>
              <w:t>000 грн)</w:t>
            </w:r>
          </w:p>
        </w:tc>
        <w:tc>
          <w:tcPr>
            <w:tcW w:w="1003" w:type="dxa"/>
            <w:tcBorders>
              <w:top w:val="single" w:sz="4" w:space="0" w:color="auto"/>
              <w:left w:val="single" w:sz="4" w:space="0" w:color="auto"/>
              <w:bottom w:val="single" w:sz="4" w:space="0" w:color="auto"/>
              <w:right w:val="single" w:sz="4" w:space="0" w:color="auto"/>
            </w:tcBorders>
            <w:shd w:val="clear" w:color="auto" w:fill="FFFFFF"/>
            <w:hideMark/>
          </w:tcPr>
          <w:p w14:paraId="46FE6FA1" w14:textId="361CFEDE" w:rsidR="00FF1870" w:rsidRPr="00E165F9" w:rsidRDefault="00FF1870" w:rsidP="00FF1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E165F9">
              <w:rPr>
                <w:sz w:val="20"/>
                <w:szCs w:val="20"/>
              </w:rPr>
              <w:t>1</w:t>
            </w:r>
            <w:r>
              <w:rPr>
                <w:sz w:val="20"/>
                <w:szCs w:val="20"/>
              </w:rPr>
              <w:t>0</w:t>
            </w:r>
            <w:r w:rsidRPr="00E165F9">
              <w:rPr>
                <w:sz w:val="20"/>
                <w:szCs w:val="20"/>
              </w:rPr>
              <w:t>2,0</w:t>
            </w:r>
          </w:p>
          <w:p w14:paraId="2A0D5A11" w14:textId="287AA6C1" w:rsidR="00FF1870" w:rsidRPr="00E165F9" w:rsidRDefault="00FF1870" w:rsidP="00FF1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E165F9">
              <w:rPr>
                <w:sz w:val="20"/>
                <w:szCs w:val="20"/>
              </w:rPr>
              <w:t>(</w:t>
            </w:r>
            <w:r>
              <w:rPr>
                <w:sz w:val="20"/>
                <w:szCs w:val="20"/>
              </w:rPr>
              <w:t>6</w:t>
            </w:r>
            <w:r w:rsidRPr="00E165F9">
              <w:rPr>
                <w:sz w:val="20"/>
                <w:szCs w:val="20"/>
              </w:rPr>
              <w:t xml:space="preserve"> осіб х 1</w:t>
            </w:r>
            <w:r>
              <w:rPr>
                <w:sz w:val="20"/>
                <w:szCs w:val="20"/>
              </w:rPr>
              <w:t xml:space="preserve">7 </w:t>
            </w:r>
            <w:r w:rsidRPr="00E165F9">
              <w:rPr>
                <w:sz w:val="20"/>
                <w:szCs w:val="20"/>
              </w:rPr>
              <w:t>000 грн)</w:t>
            </w:r>
          </w:p>
        </w:tc>
      </w:tr>
      <w:tr w:rsidR="00FF1870" w:rsidRPr="00E165F9" w14:paraId="0408146C" w14:textId="77777777" w:rsidTr="00056090">
        <w:trPr>
          <w:trHeight w:val="1665"/>
        </w:trPr>
        <w:tc>
          <w:tcPr>
            <w:tcW w:w="425" w:type="dxa"/>
            <w:tcBorders>
              <w:top w:val="single" w:sz="4" w:space="0" w:color="auto"/>
              <w:left w:val="single" w:sz="4" w:space="0" w:color="auto"/>
              <w:bottom w:val="single" w:sz="4" w:space="0" w:color="auto"/>
              <w:right w:val="single" w:sz="4" w:space="0" w:color="auto"/>
            </w:tcBorders>
            <w:shd w:val="clear" w:color="auto" w:fill="FFFFFF"/>
          </w:tcPr>
          <w:p w14:paraId="3CCB993D" w14:textId="4F12EEED" w:rsidR="00FF1870" w:rsidRPr="00E165F9" w:rsidRDefault="00FF1870" w:rsidP="00FF1870">
            <w:pPr>
              <w:pStyle w:val="HTML"/>
              <w:rPr>
                <w:rFonts w:ascii="Times New Roman" w:eastAsia="Times New Roman" w:hAnsi="Times New Roman" w:cs="Calibri"/>
                <w:lang w:val="uk-UA"/>
              </w:rPr>
            </w:pPr>
            <w:r>
              <w:rPr>
                <w:rFonts w:ascii="Times New Roman" w:eastAsia="Times New Roman" w:hAnsi="Times New Roman" w:cs="Calibri"/>
                <w:lang w:val="uk-UA"/>
              </w:rPr>
              <w:t>16</w:t>
            </w:r>
          </w:p>
        </w:tc>
        <w:tc>
          <w:tcPr>
            <w:tcW w:w="3119" w:type="dxa"/>
            <w:tcBorders>
              <w:top w:val="single" w:sz="4" w:space="0" w:color="auto"/>
              <w:left w:val="single" w:sz="4" w:space="0" w:color="auto"/>
              <w:bottom w:val="single" w:sz="4" w:space="0" w:color="auto"/>
              <w:right w:val="single" w:sz="4" w:space="0" w:color="auto"/>
            </w:tcBorders>
            <w:shd w:val="clear" w:color="auto" w:fill="FFFFFF"/>
            <w:hideMark/>
          </w:tcPr>
          <w:p w14:paraId="1CA4FB8C" w14:textId="77777777" w:rsidR="00FF1870" w:rsidRDefault="00FF1870" w:rsidP="00FF1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E165F9">
              <w:rPr>
                <w:sz w:val="20"/>
                <w:szCs w:val="20"/>
              </w:rPr>
              <w:t xml:space="preserve">Надання одноразової матеріальної допомоги </w:t>
            </w:r>
            <w:r w:rsidRPr="00E30C8F">
              <w:rPr>
                <w:sz w:val="20"/>
                <w:szCs w:val="20"/>
              </w:rPr>
              <w:t>учасникам АТО, учасникам заходів із забезпечення національної безпеки і оборони України, захисту безпеки населення та інтересів держави</w:t>
            </w:r>
          </w:p>
          <w:p w14:paraId="69C2A0B5" w14:textId="77777777" w:rsidR="00FF1870" w:rsidRPr="00E30C8F" w:rsidRDefault="00FF1870" w:rsidP="00FF1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0776A9DE" w14:textId="17B81EC6" w:rsidR="00FF1870" w:rsidRPr="00E165F9" w:rsidRDefault="00FF1870" w:rsidP="00FF1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861820">
              <w:rPr>
                <w:sz w:val="20"/>
                <w:szCs w:val="20"/>
              </w:rPr>
              <w:t>Протягом року</w:t>
            </w:r>
            <w:r w:rsidRPr="00E165F9">
              <w:rPr>
                <w:sz w:val="20"/>
                <w:szCs w:val="20"/>
              </w:rPr>
              <w:t xml:space="preserve"> </w:t>
            </w:r>
          </w:p>
        </w:tc>
        <w:tc>
          <w:tcPr>
            <w:tcW w:w="1418" w:type="dxa"/>
            <w:tcBorders>
              <w:top w:val="single" w:sz="4" w:space="0" w:color="auto"/>
              <w:left w:val="single" w:sz="4" w:space="0" w:color="auto"/>
              <w:bottom w:val="single" w:sz="4" w:space="0" w:color="auto"/>
              <w:right w:val="single" w:sz="4" w:space="0" w:color="auto"/>
            </w:tcBorders>
            <w:shd w:val="clear" w:color="auto" w:fill="FFFFFF"/>
            <w:hideMark/>
          </w:tcPr>
          <w:p w14:paraId="5E4D4639" w14:textId="3C434BD9" w:rsidR="00FF1870" w:rsidRPr="00E165F9" w:rsidRDefault="00FF1870" w:rsidP="00FF1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E165F9">
              <w:rPr>
                <w:sz w:val="20"/>
                <w:szCs w:val="20"/>
              </w:rPr>
              <w:t>Департамент соціального захисту та гідності</w:t>
            </w:r>
          </w:p>
        </w:tc>
        <w:tc>
          <w:tcPr>
            <w:tcW w:w="964" w:type="dxa"/>
            <w:tcBorders>
              <w:top w:val="single" w:sz="4" w:space="0" w:color="auto"/>
              <w:left w:val="single" w:sz="4" w:space="0" w:color="auto"/>
              <w:bottom w:val="single" w:sz="4" w:space="0" w:color="auto"/>
              <w:right w:val="single" w:sz="4" w:space="0" w:color="auto"/>
            </w:tcBorders>
            <w:shd w:val="clear" w:color="auto" w:fill="FFFFFF"/>
            <w:hideMark/>
          </w:tcPr>
          <w:p w14:paraId="558BE008" w14:textId="6B4C886D" w:rsidR="00FF1870" w:rsidRPr="00E165F9" w:rsidRDefault="00FF1870" w:rsidP="00FF1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Pr>
                <w:bCs/>
                <w:sz w:val="20"/>
                <w:szCs w:val="20"/>
              </w:rPr>
              <w:t>9 00</w:t>
            </w:r>
            <w:r w:rsidRPr="00E165F9">
              <w:rPr>
                <w:bCs/>
                <w:sz w:val="20"/>
                <w:szCs w:val="20"/>
              </w:rPr>
              <w:t>0,0</w:t>
            </w:r>
          </w:p>
        </w:tc>
        <w:tc>
          <w:tcPr>
            <w:tcW w:w="1020" w:type="dxa"/>
            <w:tcBorders>
              <w:top w:val="single" w:sz="4" w:space="0" w:color="auto"/>
              <w:left w:val="single" w:sz="4" w:space="0" w:color="auto"/>
              <w:bottom w:val="single" w:sz="4" w:space="0" w:color="auto"/>
              <w:right w:val="single" w:sz="4" w:space="0" w:color="auto"/>
            </w:tcBorders>
            <w:shd w:val="clear" w:color="auto" w:fill="FFFFFF"/>
            <w:hideMark/>
          </w:tcPr>
          <w:p w14:paraId="6EDB2BD3" w14:textId="77777777" w:rsidR="00FF1870" w:rsidRPr="00E165F9" w:rsidRDefault="00FF1870" w:rsidP="00FF1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0"/>
                <w:szCs w:val="20"/>
              </w:rPr>
            </w:pPr>
            <w:r>
              <w:rPr>
                <w:bCs/>
                <w:sz w:val="20"/>
                <w:szCs w:val="20"/>
              </w:rPr>
              <w:t>300</w:t>
            </w:r>
            <w:r w:rsidRPr="00E165F9">
              <w:rPr>
                <w:bCs/>
                <w:sz w:val="20"/>
                <w:szCs w:val="20"/>
              </w:rPr>
              <w:t>0,0</w:t>
            </w:r>
          </w:p>
          <w:p w14:paraId="1704AD1E" w14:textId="692D28DF" w:rsidR="00FF1870" w:rsidRPr="00E165F9" w:rsidRDefault="00FF1870" w:rsidP="00FF1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E165F9">
              <w:rPr>
                <w:sz w:val="20"/>
                <w:szCs w:val="20"/>
              </w:rPr>
              <w:t>(</w:t>
            </w:r>
            <w:r>
              <w:rPr>
                <w:sz w:val="20"/>
                <w:szCs w:val="20"/>
              </w:rPr>
              <w:t>60</w:t>
            </w:r>
            <w:r w:rsidRPr="00E165F9">
              <w:rPr>
                <w:sz w:val="20"/>
                <w:szCs w:val="20"/>
              </w:rPr>
              <w:t>0 осіб х 5000 грн)</w:t>
            </w:r>
          </w:p>
        </w:tc>
        <w:tc>
          <w:tcPr>
            <w:tcW w:w="1135" w:type="dxa"/>
            <w:tcBorders>
              <w:top w:val="single" w:sz="4" w:space="0" w:color="auto"/>
              <w:left w:val="single" w:sz="4" w:space="0" w:color="auto"/>
              <w:bottom w:val="single" w:sz="4" w:space="0" w:color="auto"/>
              <w:right w:val="single" w:sz="4" w:space="0" w:color="auto"/>
            </w:tcBorders>
            <w:shd w:val="clear" w:color="auto" w:fill="FFFFFF"/>
            <w:hideMark/>
          </w:tcPr>
          <w:p w14:paraId="2168DB4F" w14:textId="77777777" w:rsidR="00FF1870" w:rsidRPr="00E165F9" w:rsidRDefault="00FF1870" w:rsidP="00FF1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0"/>
                <w:szCs w:val="20"/>
              </w:rPr>
            </w:pPr>
            <w:r>
              <w:rPr>
                <w:bCs/>
                <w:sz w:val="20"/>
                <w:szCs w:val="20"/>
              </w:rPr>
              <w:t>300</w:t>
            </w:r>
            <w:r w:rsidRPr="00E165F9">
              <w:rPr>
                <w:bCs/>
                <w:sz w:val="20"/>
                <w:szCs w:val="20"/>
              </w:rPr>
              <w:t>0,0</w:t>
            </w:r>
          </w:p>
          <w:p w14:paraId="19CBD54A" w14:textId="4EB239FE" w:rsidR="00FF1870" w:rsidRPr="00E165F9" w:rsidRDefault="00FF1870" w:rsidP="00FF1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E165F9">
              <w:rPr>
                <w:sz w:val="20"/>
                <w:szCs w:val="20"/>
              </w:rPr>
              <w:t>(</w:t>
            </w:r>
            <w:r>
              <w:rPr>
                <w:sz w:val="20"/>
                <w:szCs w:val="20"/>
              </w:rPr>
              <w:t>60</w:t>
            </w:r>
            <w:r w:rsidRPr="00E165F9">
              <w:rPr>
                <w:sz w:val="20"/>
                <w:szCs w:val="20"/>
              </w:rPr>
              <w:t>0 осіб х 5000 грн)</w:t>
            </w:r>
          </w:p>
        </w:tc>
        <w:tc>
          <w:tcPr>
            <w:tcW w:w="1003" w:type="dxa"/>
            <w:tcBorders>
              <w:top w:val="single" w:sz="4" w:space="0" w:color="auto"/>
              <w:left w:val="single" w:sz="4" w:space="0" w:color="auto"/>
              <w:bottom w:val="single" w:sz="4" w:space="0" w:color="auto"/>
              <w:right w:val="single" w:sz="4" w:space="0" w:color="auto"/>
            </w:tcBorders>
            <w:shd w:val="clear" w:color="auto" w:fill="FFFFFF"/>
            <w:hideMark/>
          </w:tcPr>
          <w:p w14:paraId="3BC225AA" w14:textId="77777777" w:rsidR="00FF1870" w:rsidRPr="00E165F9" w:rsidRDefault="00FF1870" w:rsidP="00FF1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0"/>
                <w:szCs w:val="20"/>
              </w:rPr>
            </w:pPr>
            <w:r>
              <w:rPr>
                <w:bCs/>
                <w:sz w:val="20"/>
                <w:szCs w:val="20"/>
              </w:rPr>
              <w:t>300</w:t>
            </w:r>
            <w:r w:rsidRPr="00E165F9">
              <w:rPr>
                <w:bCs/>
                <w:sz w:val="20"/>
                <w:szCs w:val="20"/>
              </w:rPr>
              <w:t>0,0</w:t>
            </w:r>
          </w:p>
          <w:p w14:paraId="222BC3ED" w14:textId="77777777" w:rsidR="00FF1870" w:rsidRPr="00E165F9" w:rsidRDefault="00FF1870" w:rsidP="00FF1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E165F9">
              <w:rPr>
                <w:sz w:val="20"/>
                <w:szCs w:val="20"/>
              </w:rPr>
              <w:t>(</w:t>
            </w:r>
            <w:r>
              <w:rPr>
                <w:sz w:val="20"/>
                <w:szCs w:val="20"/>
              </w:rPr>
              <w:t>60</w:t>
            </w:r>
            <w:r w:rsidRPr="00E165F9">
              <w:rPr>
                <w:sz w:val="20"/>
                <w:szCs w:val="20"/>
              </w:rPr>
              <w:t>0 осіб х 5000 грн)</w:t>
            </w:r>
          </w:p>
        </w:tc>
      </w:tr>
      <w:tr w:rsidR="00FF1870" w:rsidRPr="00E165F9" w14:paraId="1EB89181" w14:textId="77777777" w:rsidTr="00F7727B">
        <w:trPr>
          <w:trHeight w:val="1529"/>
        </w:trPr>
        <w:tc>
          <w:tcPr>
            <w:tcW w:w="425" w:type="dxa"/>
            <w:tcBorders>
              <w:top w:val="single" w:sz="4" w:space="0" w:color="auto"/>
              <w:left w:val="single" w:sz="4" w:space="0" w:color="auto"/>
              <w:right w:val="single" w:sz="4" w:space="0" w:color="auto"/>
            </w:tcBorders>
            <w:shd w:val="clear" w:color="auto" w:fill="FFFFFF"/>
          </w:tcPr>
          <w:p w14:paraId="450424FD" w14:textId="49436575" w:rsidR="00FF1870" w:rsidRPr="00E165F9" w:rsidRDefault="00FF1870" w:rsidP="00FF1870">
            <w:pPr>
              <w:pStyle w:val="HTML"/>
              <w:rPr>
                <w:rFonts w:ascii="Times New Roman" w:eastAsia="Times New Roman" w:hAnsi="Times New Roman" w:cs="Calibri"/>
                <w:lang w:val="uk-UA"/>
              </w:rPr>
            </w:pPr>
            <w:r>
              <w:rPr>
                <w:rFonts w:ascii="Times New Roman" w:eastAsia="Times New Roman" w:hAnsi="Times New Roman" w:cs="Calibri"/>
                <w:lang w:val="uk-UA"/>
              </w:rPr>
              <w:t>17</w:t>
            </w:r>
          </w:p>
        </w:tc>
        <w:tc>
          <w:tcPr>
            <w:tcW w:w="3119" w:type="dxa"/>
            <w:tcBorders>
              <w:top w:val="single" w:sz="4" w:space="0" w:color="auto"/>
              <w:left w:val="single" w:sz="4" w:space="0" w:color="auto"/>
              <w:right w:val="single" w:sz="4" w:space="0" w:color="auto"/>
            </w:tcBorders>
            <w:shd w:val="clear" w:color="auto" w:fill="FFFFFF"/>
            <w:hideMark/>
          </w:tcPr>
          <w:p w14:paraId="4B0BC8C3" w14:textId="24BF7291" w:rsidR="00FF1870" w:rsidRPr="00E165F9" w:rsidRDefault="00F7727B" w:rsidP="00FF1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146352">
              <w:rPr>
                <w:sz w:val="20"/>
                <w:szCs w:val="20"/>
                <w:lang w:eastAsia="en-US"/>
              </w:rPr>
              <w:t>Надання одноразової допомоги членам сімей загиблих (померлих) Захисників і Захисниць України на виготовлення та встановлення надмогильного пам’ятника</w:t>
            </w:r>
          </w:p>
        </w:tc>
        <w:tc>
          <w:tcPr>
            <w:tcW w:w="1134" w:type="dxa"/>
            <w:tcBorders>
              <w:top w:val="single" w:sz="4" w:space="0" w:color="auto"/>
              <w:left w:val="single" w:sz="4" w:space="0" w:color="auto"/>
              <w:right w:val="single" w:sz="4" w:space="0" w:color="auto"/>
            </w:tcBorders>
            <w:shd w:val="clear" w:color="auto" w:fill="FFFFFF"/>
          </w:tcPr>
          <w:p w14:paraId="11A6F87F" w14:textId="78ECF2C0" w:rsidR="00FF1870" w:rsidRPr="00E165F9" w:rsidRDefault="00FF1870" w:rsidP="00FF1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861820">
              <w:rPr>
                <w:sz w:val="20"/>
                <w:szCs w:val="20"/>
              </w:rPr>
              <w:t>Протягом року</w:t>
            </w:r>
            <w:r w:rsidRPr="00E165F9">
              <w:rPr>
                <w:sz w:val="20"/>
                <w:szCs w:val="20"/>
              </w:rPr>
              <w:t xml:space="preserve"> </w:t>
            </w:r>
          </w:p>
        </w:tc>
        <w:tc>
          <w:tcPr>
            <w:tcW w:w="1418" w:type="dxa"/>
            <w:tcBorders>
              <w:top w:val="single" w:sz="4" w:space="0" w:color="auto"/>
              <w:left w:val="single" w:sz="4" w:space="0" w:color="auto"/>
              <w:right w:val="single" w:sz="4" w:space="0" w:color="auto"/>
            </w:tcBorders>
            <w:shd w:val="clear" w:color="auto" w:fill="FFFFFF"/>
          </w:tcPr>
          <w:p w14:paraId="532570A6" w14:textId="3E221318" w:rsidR="00FF1870" w:rsidRPr="00E165F9" w:rsidRDefault="00FF1870" w:rsidP="00FF1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E165F9">
              <w:rPr>
                <w:sz w:val="20"/>
                <w:szCs w:val="20"/>
              </w:rPr>
              <w:t>Департамент соціального захисту та гідності</w:t>
            </w:r>
          </w:p>
          <w:p w14:paraId="5E5F6C77" w14:textId="77777777" w:rsidR="00FF1870" w:rsidRPr="00E165F9" w:rsidRDefault="00FF1870" w:rsidP="00FF1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p>
        </w:tc>
        <w:tc>
          <w:tcPr>
            <w:tcW w:w="964" w:type="dxa"/>
            <w:tcBorders>
              <w:top w:val="single" w:sz="4" w:space="0" w:color="auto"/>
              <w:left w:val="single" w:sz="4" w:space="0" w:color="auto"/>
              <w:right w:val="single" w:sz="4" w:space="0" w:color="auto"/>
            </w:tcBorders>
            <w:shd w:val="clear" w:color="auto" w:fill="FFFFFF"/>
            <w:hideMark/>
          </w:tcPr>
          <w:p w14:paraId="0DD0FB1C" w14:textId="66DF8500" w:rsidR="00FF1870" w:rsidRPr="00E165F9" w:rsidRDefault="00FF1870" w:rsidP="00FF1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Pr>
                <w:bCs/>
                <w:sz w:val="20"/>
                <w:szCs w:val="20"/>
              </w:rPr>
              <w:t>6 75</w:t>
            </w:r>
            <w:r w:rsidRPr="00E165F9">
              <w:rPr>
                <w:bCs/>
                <w:sz w:val="20"/>
                <w:szCs w:val="20"/>
              </w:rPr>
              <w:t>0,0</w:t>
            </w:r>
          </w:p>
        </w:tc>
        <w:tc>
          <w:tcPr>
            <w:tcW w:w="1020" w:type="dxa"/>
            <w:tcBorders>
              <w:top w:val="single" w:sz="4" w:space="0" w:color="auto"/>
              <w:left w:val="single" w:sz="4" w:space="0" w:color="auto"/>
              <w:right w:val="single" w:sz="4" w:space="0" w:color="auto"/>
            </w:tcBorders>
            <w:shd w:val="clear" w:color="auto" w:fill="FFFFFF"/>
            <w:hideMark/>
          </w:tcPr>
          <w:p w14:paraId="253E078A" w14:textId="32184F1C" w:rsidR="00FF1870" w:rsidRPr="00E165F9" w:rsidRDefault="00FF1870" w:rsidP="00FF1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0"/>
                <w:szCs w:val="20"/>
              </w:rPr>
            </w:pPr>
            <w:r>
              <w:rPr>
                <w:bCs/>
                <w:sz w:val="20"/>
                <w:szCs w:val="20"/>
              </w:rPr>
              <w:t>2 25</w:t>
            </w:r>
            <w:r w:rsidRPr="00E165F9">
              <w:rPr>
                <w:bCs/>
                <w:sz w:val="20"/>
                <w:szCs w:val="20"/>
              </w:rPr>
              <w:t>0,0</w:t>
            </w:r>
          </w:p>
          <w:p w14:paraId="57B3EC9C" w14:textId="4C68925D" w:rsidR="00FF1870" w:rsidRPr="00E165F9" w:rsidRDefault="00FF1870" w:rsidP="00FF1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E165F9">
              <w:rPr>
                <w:sz w:val="20"/>
                <w:szCs w:val="20"/>
              </w:rPr>
              <w:t>(</w:t>
            </w:r>
            <w:r>
              <w:rPr>
                <w:sz w:val="20"/>
                <w:szCs w:val="20"/>
              </w:rPr>
              <w:t xml:space="preserve">50 </w:t>
            </w:r>
            <w:r w:rsidRPr="00E165F9">
              <w:rPr>
                <w:sz w:val="20"/>
                <w:szCs w:val="20"/>
              </w:rPr>
              <w:t xml:space="preserve">осіб х </w:t>
            </w:r>
            <w:r>
              <w:rPr>
                <w:sz w:val="20"/>
                <w:szCs w:val="20"/>
              </w:rPr>
              <w:t>45</w:t>
            </w:r>
            <w:r w:rsidRPr="00E165F9">
              <w:rPr>
                <w:sz w:val="20"/>
                <w:szCs w:val="20"/>
              </w:rPr>
              <w:t>000 грн)</w:t>
            </w:r>
          </w:p>
        </w:tc>
        <w:tc>
          <w:tcPr>
            <w:tcW w:w="1135" w:type="dxa"/>
            <w:tcBorders>
              <w:top w:val="single" w:sz="4" w:space="0" w:color="auto"/>
              <w:left w:val="single" w:sz="4" w:space="0" w:color="auto"/>
              <w:right w:val="single" w:sz="4" w:space="0" w:color="auto"/>
            </w:tcBorders>
            <w:shd w:val="clear" w:color="auto" w:fill="FFFFFF"/>
            <w:hideMark/>
          </w:tcPr>
          <w:p w14:paraId="2970C435" w14:textId="77777777" w:rsidR="00FF1870" w:rsidRPr="00E165F9" w:rsidRDefault="00FF1870" w:rsidP="00FF1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0"/>
                <w:szCs w:val="20"/>
              </w:rPr>
            </w:pPr>
            <w:r>
              <w:rPr>
                <w:bCs/>
                <w:sz w:val="20"/>
                <w:szCs w:val="20"/>
              </w:rPr>
              <w:t>2 25</w:t>
            </w:r>
            <w:r w:rsidRPr="00E165F9">
              <w:rPr>
                <w:bCs/>
                <w:sz w:val="20"/>
                <w:szCs w:val="20"/>
              </w:rPr>
              <w:t>0,0</w:t>
            </w:r>
          </w:p>
          <w:p w14:paraId="1C2C7F5C" w14:textId="62C3DF76" w:rsidR="00FF1870" w:rsidRPr="00E165F9" w:rsidRDefault="00FF1870" w:rsidP="00FF1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E165F9">
              <w:rPr>
                <w:sz w:val="20"/>
                <w:szCs w:val="20"/>
              </w:rPr>
              <w:t>(</w:t>
            </w:r>
            <w:r>
              <w:rPr>
                <w:sz w:val="20"/>
                <w:szCs w:val="20"/>
              </w:rPr>
              <w:t xml:space="preserve">50 </w:t>
            </w:r>
            <w:r w:rsidRPr="00E165F9">
              <w:rPr>
                <w:sz w:val="20"/>
                <w:szCs w:val="20"/>
              </w:rPr>
              <w:t xml:space="preserve">осіб х </w:t>
            </w:r>
            <w:r>
              <w:rPr>
                <w:sz w:val="20"/>
                <w:szCs w:val="20"/>
              </w:rPr>
              <w:t>45</w:t>
            </w:r>
            <w:r w:rsidRPr="00E165F9">
              <w:rPr>
                <w:sz w:val="20"/>
                <w:szCs w:val="20"/>
              </w:rPr>
              <w:t>000 грн)</w:t>
            </w:r>
          </w:p>
        </w:tc>
        <w:tc>
          <w:tcPr>
            <w:tcW w:w="1003" w:type="dxa"/>
            <w:tcBorders>
              <w:top w:val="single" w:sz="4" w:space="0" w:color="auto"/>
              <w:left w:val="single" w:sz="4" w:space="0" w:color="auto"/>
              <w:right w:val="single" w:sz="4" w:space="0" w:color="auto"/>
            </w:tcBorders>
            <w:shd w:val="clear" w:color="auto" w:fill="FFFFFF"/>
            <w:hideMark/>
          </w:tcPr>
          <w:p w14:paraId="191BF0E0" w14:textId="77777777" w:rsidR="00FF1870" w:rsidRPr="00E165F9" w:rsidRDefault="00FF1870" w:rsidP="00FF1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0"/>
                <w:szCs w:val="20"/>
              </w:rPr>
            </w:pPr>
            <w:r>
              <w:rPr>
                <w:bCs/>
                <w:sz w:val="20"/>
                <w:szCs w:val="20"/>
              </w:rPr>
              <w:t>2 25</w:t>
            </w:r>
            <w:r w:rsidRPr="00E165F9">
              <w:rPr>
                <w:bCs/>
                <w:sz w:val="20"/>
                <w:szCs w:val="20"/>
              </w:rPr>
              <w:t>0,0</w:t>
            </w:r>
          </w:p>
          <w:p w14:paraId="3A696D15" w14:textId="0F609E5E" w:rsidR="00FF1870" w:rsidRPr="00E165F9" w:rsidRDefault="00FF1870" w:rsidP="00FF1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E165F9">
              <w:rPr>
                <w:sz w:val="20"/>
                <w:szCs w:val="20"/>
              </w:rPr>
              <w:t>(</w:t>
            </w:r>
            <w:r>
              <w:rPr>
                <w:sz w:val="20"/>
                <w:szCs w:val="20"/>
              </w:rPr>
              <w:t xml:space="preserve">50 </w:t>
            </w:r>
            <w:r w:rsidRPr="00E165F9">
              <w:rPr>
                <w:sz w:val="20"/>
                <w:szCs w:val="20"/>
              </w:rPr>
              <w:t xml:space="preserve">осіб х </w:t>
            </w:r>
            <w:r>
              <w:rPr>
                <w:sz w:val="20"/>
                <w:szCs w:val="20"/>
              </w:rPr>
              <w:t>45</w:t>
            </w:r>
            <w:r w:rsidRPr="00E165F9">
              <w:rPr>
                <w:sz w:val="20"/>
                <w:szCs w:val="20"/>
              </w:rPr>
              <w:t>000 грн)</w:t>
            </w:r>
          </w:p>
          <w:p w14:paraId="1FEB3E0F" w14:textId="36019C53" w:rsidR="00FF1870" w:rsidRPr="00E165F9" w:rsidRDefault="00FF1870" w:rsidP="00FF1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p>
        </w:tc>
      </w:tr>
      <w:tr w:rsidR="00FF1870" w:rsidRPr="00E165F9" w14:paraId="607295F4" w14:textId="77777777" w:rsidTr="00056090">
        <w:trPr>
          <w:trHeight w:val="1564"/>
        </w:trPr>
        <w:tc>
          <w:tcPr>
            <w:tcW w:w="425" w:type="dxa"/>
            <w:tcBorders>
              <w:top w:val="single" w:sz="4" w:space="0" w:color="auto"/>
              <w:left w:val="single" w:sz="4" w:space="0" w:color="auto"/>
              <w:bottom w:val="single" w:sz="4" w:space="0" w:color="auto"/>
              <w:right w:val="single" w:sz="4" w:space="0" w:color="auto"/>
            </w:tcBorders>
            <w:shd w:val="clear" w:color="auto" w:fill="FFFFFF"/>
          </w:tcPr>
          <w:p w14:paraId="183B44AC" w14:textId="19C08D6E" w:rsidR="00FF1870" w:rsidRPr="00E165F9" w:rsidRDefault="00FF1870" w:rsidP="00FF1870">
            <w:pPr>
              <w:pStyle w:val="HTML"/>
              <w:rPr>
                <w:rFonts w:ascii="Times New Roman" w:eastAsia="Times New Roman" w:hAnsi="Times New Roman" w:cs="Calibri"/>
                <w:lang w:val="uk-UA"/>
              </w:rPr>
            </w:pPr>
            <w:r>
              <w:rPr>
                <w:rFonts w:ascii="Times New Roman" w:eastAsia="Times New Roman" w:hAnsi="Times New Roman" w:cs="Calibri"/>
                <w:lang w:val="uk-UA"/>
              </w:rPr>
              <w:t>18</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14:paraId="32CF942E" w14:textId="19C6DD90" w:rsidR="00FF1870" w:rsidRPr="00E165F9" w:rsidRDefault="00FF1870" w:rsidP="00FF1870">
            <w:pPr>
              <w:tabs>
                <w:tab w:val="left" w:pos="0"/>
              </w:tabs>
              <w:rPr>
                <w:sz w:val="20"/>
                <w:szCs w:val="20"/>
              </w:rPr>
            </w:pPr>
            <w:r w:rsidRPr="00E165F9">
              <w:rPr>
                <w:sz w:val="20"/>
                <w:szCs w:val="20"/>
              </w:rPr>
              <w:t>Надання соціальних гарантій шляхом здійснення відшкодування компенсаційних виплат за пільговий проїзд окремих категорій громадян у приміському залізничному транспорті</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6F319EDE" w14:textId="03BFD8AF" w:rsidR="00FF1870" w:rsidRPr="00E165F9" w:rsidRDefault="00FF1870" w:rsidP="00FF1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861820">
              <w:rPr>
                <w:sz w:val="20"/>
                <w:szCs w:val="20"/>
              </w:rPr>
              <w:t>Протягом року</w:t>
            </w:r>
            <w:r w:rsidRPr="00E165F9">
              <w:rPr>
                <w:sz w:val="20"/>
                <w:szCs w:val="20"/>
              </w:rPr>
              <w:t xml:space="preserve"> </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2A396452" w14:textId="20BE4321" w:rsidR="00FF1870" w:rsidRPr="00E165F9" w:rsidRDefault="00FF1870" w:rsidP="00FF1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E165F9">
              <w:rPr>
                <w:sz w:val="20"/>
                <w:szCs w:val="20"/>
              </w:rPr>
              <w:t>Департамент соціального захисту та гідності</w:t>
            </w:r>
          </w:p>
          <w:p w14:paraId="76CA6E42" w14:textId="77777777" w:rsidR="00FF1870" w:rsidRPr="00E165F9" w:rsidRDefault="00FF1870" w:rsidP="00FF1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p>
        </w:tc>
        <w:tc>
          <w:tcPr>
            <w:tcW w:w="964" w:type="dxa"/>
            <w:tcBorders>
              <w:top w:val="single" w:sz="4" w:space="0" w:color="auto"/>
              <w:left w:val="single" w:sz="4" w:space="0" w:color="auto"/>
              <w:bottom w:val="single" w:sz="4" w:space="0" w:color="auto"/>
              <w:right w:val="single" w:sz="4" w:space="0" w:color="auto"/>
            </w:tcBorders>
            <w:shd w:val="clear" w:color="auto" w:fill="FFFFFF"/>
            <w:hideMark/>
          </w:tcPr>
          <w:p w14:paraId="4EF4DD53" w14:textId="77777777" w:rsidR="00FF1870" w:rsidRPr="00E165F9" w:rsidRDefault="00FF1870" w:rsidP="00FF1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0"/>
                <w:szCs w:val="20"/>
              </w:rPr>
            </w:pPr>
            <w:r w:rsidRPr="00E165F9">
              <w:rPr>
                <w:bCs/>
                <w:sz w:val="20"/>
                <w:szCs w:val="20"/>
              </w:rPr>
              <w:t>120,0</w:t>
            </w:r>
          </w:p>
        </w:tc>
        <w:tc>
          <w:tcPr>
            <w:tcW w:w="1020" w:type="dxa"/>
            <w:tcBorders>
              <w:top w:val="single" w:sz="4" w:space="0" w:color="auto"/>
              <w:left w:val="single" w:sz="4" w:space="0" w:color="auto"/>
              <w:bottom w:val="single" w:sz="4" w:space="0" w:color="auto"/>
              <w:right w:val="single" w:sz="4" w:space="0" w:color="auto"/>
            </w:tcBorders>
            <w:shd w:val="clear" w:color="auto" w:fill="FFFFFF"/>
            <w:hideMark/>
          </w:tcPr>
          <w:p w14:paraId="22DBA307" w14:textId="77777777" w:rsidR="00FF1870" w:rsidRPr="00E165F9" w:rsidRDefault="00FF1870" w:rsidP="00FF1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0"/>
                <w:szCs w:val="20"/>
              </w:rPr>
            </w:pPr>
            <w:r w:rsidRPr="00E165F9">
              <w:rPr>
                <w:bCs/>
                <w:sz w:val="20"/>
                <w:szCs w:val="20"/>
              </w:rPr>
              <w:t>40,0</w:t>
            </w:r>
          </w:p>
        </w:tc>
        <w:tc>
          <w:tcPr>
            <w:tcW w:w="1135" w:type="dxa"/>
            <w:tcBorders>
              <w:top w:val="single" w:sz="4" w:space="0" w:color="auto"/>
              <w:left w:val="single" w:sz="4" w:space="0" w:color="auto"/>
              <w:bottom w:val="single" w:sz="4" w:space="0" w:color="auto"/>
              <w:right w:val="single" w:sz="4" w:space="0" w:color="auto"/>
            </w:tcBorders>
            <w:shd w:val="clear" w:color="auto" w:fill="FFFFFF"/>
            <w:hideMark/>
          </w:tcPr>
          <w:p w14:paraId="5F0A1045" w14:textId="77777777" w:rsidR="00FF1870" w:rsidRPr="00E165F9" w:rsidRDefault="00FF1870" w:rsidP="00FF1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0"/>
                <w:szCs w:val="20"/>
              </w:rPr>
            </w:pPr>
            <w:r w:rsidRPr="00E165F9">
              <w:rPr>
                <w:bCs/>
                <w:sz w:val="20"/>
                <w:szCs w:val="20"/>
              </w:rPr>
              <w:t>40,0</w:t>
            </w:r>
          </w:p>
        </w:tc>
        <w:tc>
          <w:tcPr>
            <w:tcW w:w="1003" w:type="dxa"/>
            <w:tcBorders>
              <w:top w:val="single" w:sz="4" w:space="0" w:color="auto"/>
              <w:left w:val="single" w:sz="4" w:space="0" w:color="auto"/>
              <w:bottom w:val="single" w:sz="4" w:space="0" w:color="auto"/>
              <w:right w:val="single" w:sz="4" w:space="0" w:color="auto"/>
            </w:tcBorders>
            <w:shd w:val="clear" w:color="auto" w:fill="FFFFFF"/>
            <w:hideMark/>
          </w:tcPr>
          <w:p w14:paraId="201F00E8" w14:textId="77777777" w:rsidR="00FF1870" w:rsidRPr="00E165F9" w:rsidRDefault="00FF1870" w:rsidP="00FF1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0"/>
                <w:szCs w:val="20"/>
              </w:rPr>
            </w:pPr>
            <w:r w:rsidRPr="00E165F9">
              <w:rPr>
                <w:bCs/>
                <w:sz w:val="20"/>
                <w:szCs w:val="20"/>
              </w:rPr>
              <w:t>40,0</w:t>
            </w:r>
          </w:p>
        </w:tc>
      </w:tr>
      <w:tr w:rsidR="00FF1870" w:rsidRPr="00E165F9" w14:paraId="1248ACE3" w14:textId="77777777" w:rsidTr="00056090">
        <w:trPr>
          <w:trHeight w:val="935"/>
        </w:trPr>
        <w:tc>
          <w:tcPr>
            <w:tcW w:w="425" w:type="dxa"/>
            <w:tcBorders>
              <w:top w:val="single" w:sz="4" w:space="0" w:color="auto"/>
              <w:left w:val="single" w:sz="4" w:space="0" w:color="auto"/>
              <w:bottom w:val="single" w:sz="4" w:space="0" w:color="auto"/>
              <w:right w:val="single" w:sz="4" w:space="0" w:color="auto"/>
            </w:tcBorders>
            <w:shd w:val="clear" w:color="auto" w:fill="FFFFFF"/>
          </w:tcPr>
          <w:p w14:paraId="26EF8B08" w14:textId="5CC2C4D1" w:rsidR="00FF1870" w:rsidRPr="00E165F9" w:rsidRDefault="00FF1870" w:rsidP="00FF1870">
            <w:pPr>
              <w:pStyle w:val="HTML"/>
              <w:rPr>
                <w:rFonts w:ascii="Times New Roman" w:eastAsia="Times New Roman" w:hAnsi="Times New Roman" w:cs="Calibri"/>
                <w:lang w:val="uk-UA"/>
              </w:rPr>
            </w:pPr>
            <w:r>
              <w:rPr>
                <w:rFonts w:ascii="Times New Roman" w:eastAsia="Times New Roman" w:hAnsi="Times New Roman" w:cs="Calibri"/>
                <w:lang w:val="uk-UA"/>
              </w:rPr>
              <w:lastRenderedPageBreak/>
              <w:t>19</w:t>
            </w:r>
          </w:p>
        </w:tc>
        <w:tc>
          <w:tcPr>
            <w:tcW w:w="3119" w:type="dxa"/>
            <w:tcBorders>
              <w:top w:val="single" w:sz="4" w:space="0" w:color="auto"/>
              <w:left w:val="single" w:sz="4" w:space="0" w:color="auto"/>
              <w:bottom w:val="single" w:sz="4" w:space="0" w:color="auto"/>
              <w:right w:val="single" w:sz="4" w:space="0" w:color="auto"/>
            </w:tcBorders>
            <w:shd w:val="clear" w:color="auto" w:fill="FFFFFF"/>
            <w:hideMark/>
          </w:tcPr>
          <w:p w14:paraId="52D13FCA" w14:textId="77777777" w:rsidR="00FF1870" w:rsidRDefault="00FF1870" w:rsidP="00FF1870">
            <w:pPr>
              <w:tabs>
                <w:tab w:val="left" w:pos="0"/>
              </w:tabs>
              <w:rPr>
                <w:sz w:val="20"/>
                <w:szCs w:val="20"/>
              </w:rPr>
            </w:pPr>
            <w:r w:rsidRPr="00E165F9">
              <w:rPr>
                <w:sz w:val="20"/>
                <w:szCs w:val="20"/>
              </w:rPr>
              <w:t>Надання одноразової матеріальної допомоги при народженні двійні, трійні і</w:t>
            </w:r>
            <w:r>
              <w:rPr>
                <w:sz w:val="20"/>
                <w:szCs w:val="20"/>
              </w:rPr>
              <w:t xml:space="preserve"> більше дітей одному з батьків</w:t>
            </w:r>
          </w:p>
          <w:p w14:paraId="4EB58021" w14:textId="68FF3409" w:rsidR="00FF1870" w:rsidRPr="00E165F9" w:rsidRDefault="00FF1870" w:rsidP="00FF1870">
            <w:pPr>
              <w:tabs>
                <w:tab w:val="left" w:pos="0"/>
              </w:tabs>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14:paraId="2401641B" w14:textId="73DB022D" w:rsidR="00FF1870" w:rsidRPr="00E165F9" w:rsidRDefault="00FF1870" w:rsidP="00FF1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861820">
              <w:rPr>
                <w:sz w:val="20"/>
                <w:szCs w:val="20"/>
              </w:rPr>
              <w:t>Протягом року</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581E9EE7" w14:textId="4E86F4DC" w:rsidR="00FF1870" w:rsidRPr="00E165F9" w:rsidRDefault="00FF1870" w:rsidP="00FF1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E165F9">
              <w:rPr>
                <w:sz w:val="20"/>
                <w:szCs w:val="20"/>
              </w:rPr>
              <w:t>Департамент соціального захисту та гідності</w:t>
            </w:r>
          </w:p>
        </w:tc>
        <w:tc>
          <w:tcPr>
            <w:tcW w:w="964" w:type="dxa"/>
            <w:tcBorders>
              <w:top w:val="single" w:sz="4" w:space="0" w:color="auto"/>
              <w:left w:val="single" w:sz="4" w:space="0" w:color="auto"/>
              <w:bottom w:val="single" w:sz="4" w:space="0" w:color="auto"/>
              <w:right w:val="single" w:sz="4" w:space="0" w:color="auto"/>
            </w:tcBorders>
            <w:shd w:val="clear" w:color="auto" w:fill="FFFFFF"/>
            <w:hideMark/>
          </w:tcPr>
          <w:p w14:paraId="29C2D870" w14:textId="014CBC98" w:rsidR="00FF1870" w:rsidRPr="00E165F9" w:rsidRDefault="00FF1870" w:rsidP="00FF1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0"/>
                <w:szCs w:val="20"/>
              </w:rPr>
            </w:pPr>
            <w:r>
              <w:rPr>
                <w:bCs/>
                <w:sz w:val="20"/>
                <w:szCs w:val="20"/>
              </w:rPr>
              <w:t>1 12</w:t>
            </w:r>
            <w:r w:rsidRPr="00E165F9">
              <w:rPr>
                <w:bCs/>
                <w:sz w:val="20"/>
                <w:szCs w:val="20"/>
              </w:rPr>
              <w:t>5,0</w:t>
            </w:r>
          </w:p>
        </w:tc>
        <w:tc>
          <w:tcPr>
            <w:tcW w:w="1020" w:type="dxa"/>
            <w:tcBorders>
              <w:top w:val="single" w:sz="4" w:space="0" w:color="auto"/>
              <w:left w:val="single" w:sz="4" w:space="0" w:color="auto"/>
              <w:bottom w:val="single" w:sz="4" w:space="0" w:color="auto"/>
              <w:right w:val="single" w:sz="4" w:space="0" w:color="auto"/>
            </w:tcBorders>
            <w:shd w:val="clear" w:color="auto" w:fill="FFFFFF"/>
          </w:tcPr>
          <w:p w14:paraId="32F61655" w14:textId="075FD8DC" w:rsidR="00FF1870" w:rsidRPr="00E165F9" w:rsidRDefault="00FF1870" w:rsidP="00FF1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0"/>
                <w:szCs w:val="20"/>
              </w:rPr>
            </w:pPr>
            <w:r>
              <w:rPr>
                <w:bCs/>
                <w:sz w:val="20"/>
                <w:szCs w:val="20"/>
              </w:rPr>
              <w:t>375,0</w:t>
            </w:r>
          </w:p>
        </w:tc>
        <w:tc>
          <w:tcPr>
            <w:tcW w:w="1135" w:type="dxa"/>
            <w:tcBorders>
              <w:top w:val="single" w:sz="4" w:space="0" w:color="auto"/>
              <w:left w:val="single" w:sz="4" w:space="0" w:color="auto"/>
              <w:bottom w:val="single" w:sz="4" w:space="0" w:color="auto"/>
              <w:right w:val="single" w:sz="4" w:space="0" w:color="auto"/>
            </w:tcBorders>
            <w:shd w:val="clear" w:color="auto" w:fill="FFFFFF"/>
            <w:hideMark/>
          </w:tcPr>
          <w:p w14:paraId="25C385F5" w14:textId="4F029CF6" w:rsidR="00FF1870" w:rsidRPr="00E165F9" w:rsidRDefault="00FF1870" w:rsidP="00FF1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0"/>
                <w:szCs w:val="20"/>
              </w:rPr>
            </w:pPr>
            <w:r>
              <w:rPr>
                <w:bCs/>
                <w:sz w:val="20"/>
                <w:szCs w:val="20"/>
              </w:rPr>
              <w:t>375</w:t>
            </w:r>
            <w:r w:rsidRPr="00E165F9">
              <w:rPr>
                <w:bCs/>
                <w:sz w:val="20"/>
                <w:szCs w:val="20"/>
              </w:rPr>
              <w:t>,0</w:t>
            </w:r>
          </w:p>
        </w:tc>
        <w:tc>
          <w:tcPr>
            <w:tcW w:w="1003" w:type="dxa"/>
            <w:tcBorders>
              <w:top w:val="single" w:sz="4" w:space="0" w:color="auto"/>
              <w:left w:val="single" w:sz="4" w:space="0" w:color="auto"/>
              <w:bottom w:val="single" w:sz="4" w:space="0" w:color="auto"/>
              <w:right w:val="single" w:sz="4" w:space="0" w:color="auto"/>
            </w:tcBorders>
            <w:shd w:val="clear" w:color="auto" w:fill="FFFFFF"/>
            <w:hideMark/>
          </w:tcPr>
          <w:p w14:paraId="58F6E1FE" w14:textId="77777777" w:rsidR="00FF1870" w:rsidRPr="00E165F9" w:rsidRDefault="00FF1870" w:rsidP="00FF1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0"/>
                <w:szCs w:val="20"/>
              </w:rPr>
            </w:pPr>
            <w:r w:rsidRPr="00E165F9">
              <w:rPr>
                <w:bCs/>
                <w:sz w:val="20"/>
                <w:szCs w:val="20"/>
              </w:rPr>
              <w:t>375,0</w:t>
            </w:r>
          </w:p>
        </w:tc>
      </w:tr>
      <w:tr w:rsidR="00FF1870" w:rsidRPr="00E165F9" w14:paraId="043EB664" w14:textId="77777777" w:rsidTr="00056090">
        <w:trPr>
          <w:trHeight w:val="713"/>
        </w:trPr>
        <w:tc>
          <w:tcPr>
            <w:tcW w:w="425" w:type="dxa"/>
            <w:tcBorders>
              <w:top w:val="single" w:sz="4" w:space="0" w:color="auto"/>
              <w:left w:val="single" w:sz="4" w:space="0" w:color="auto"/>
              <w:bottom w:val="single" w:sz="4" w:space="0" w:color="auto"/>
              <w:right w:val="single" w:sz="4" w:space="0" w:color="auto"/>
            </w:tcBorders>
            <w:shd w:val="clear" w:color="auto" w:fill="FFFFFF"/>
          </w:tcPr>
          <w:p w14:paraId="091D2B41" w14:textId="6462D1EF" w:rsidR="00FF1870" w:rsidRPr="003A5818" w:rsidRDefault="00FF1870" w:rsidP="00FF1870">
            <w:pPr>
              <w:pStyle w:val="HTML"/>
              <w:rPr>
                <w:rFonts w:ascii="Times New Roman" w:eastAsia="Times New Roman" w:hAnsi="Times New Roman" w:cs="Calibri"/>
                <w:lang w:val="uk-UA"/>
              </w:rPr>
            </w:pPr>
            <w:bookmarkStart w:id="8" w:name="_Hlk106810438"/>
            <w:r>
              <w:rPr>
                <w:rFonts w:ascii="Times New Roman" w:eastAsia="Times New Roman" w:hAnsi="Times New Roman" w:cs="Calibri"/>
                <w:lang w:val="uk-UA"/>
              </w:rPr>
              <w:t>20</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14:paraId="3F11053A" w14:textId="7D2E9BA6" w:rsidR="00FF1870" w:rsidRPr="003A5818" w:rsidRDefault="00FF1870" w:rsidP="00FF1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3A5818">
              <w:rPr>
                <w:sz w:val="20"/>
                <w:szCs w:val="20"/>
              </w:rPr>
              <w:t xml:space="preserve">Відшкодування витрат на безоплатне поховання </w:t>
            </w:r>
            <w:r w:rsidRPr="00762AA0">
              <w:rPr>
                <w:sz w:val="20"/>
                <w:szCs w:val="20"/>
              </w:rPr>
              <w:t>військовослужбовців, які були призвані на військову службу до Збройних сил України, інших військових формувань України і загинули (померли) під час виконання заходів із забезпечення захисту та оборони суверенітету, територіальної цілісності України, яким не встановлено статус учасника бойових дій</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0B0246C8" w14:textId="30DF7EE9" w:rsidR="00FF1870" w:rsidRPr="003A5818" w:rsidRDefault="00FF1870" w:rsidP="00FF1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861820">
              <w:rPr>
                <w:sz w:val="20"/>
                <w:szCs w:val="20"/>
              </w:rPr>
              <w:t>Протягом року</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71622FC9" w14:textId="07BDE663" w:rsidR="00FF1870" w:rsidRPr="003A5818" w:rsidRDefault="00FF1870" w:rsidP="00FF1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Pr>
                <w:sz w:val="20"/>
                <w:szCs w:val="20"/>
              </w:rPr>
              <w:t>Вараський центр соціальних служб та послуг</w:t>
            </w:r>
          </w:p>
        </w:tc>
        <w:tc>
          <w:tcPr>
            <w:tcW w:w="964" w:type="dxa"/>
            <w:tcBorders>
              <w:top w:val="single" w:sz="4" w:space="0" w:color="auto"/>
              <w:left w:val="single" w:sz="4" w:space="0" w:color="auto"/>
              <w:bottom w:val="single" w:sz="4" w:space="0" w:color="auto"/>
              <w:right w:val="single" w:sz="4" w:space="0" w:color="auto"/>
            </w:tcBorders>
            <w:shd w:val="clear" w:color="auto" w:fill="FFFFFF"/>
          </w:tcPr>
          <w:p w14:paraId="5ED016A6" w14:textId="64CA48B0" w:rsidR="00FF1870" w:rsidRPr="003A5818" w:rsidRDefault="00FF1870" w:rsidP="00FF1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0"/>
                <w:szCs w:val="20"/>
              </w:rPr>
            </w:pPr>
            <w:r>
              <w:rPr>
                <w:bCs/>
                <w:sz w:val="20"/>
                <w:szCs w:val="20"/>
              </w:rPr>
              <w:t>3 690,0</w:t>
            </w:r>
          </w:p>
        </w:tc>
        <w:tc>
          <w:tcPr>
            <w:tcW w:w="1020" w:type="dxa"/>
            <w:tcBorders>
              <w:top w:val="single" w:sz="4" w:space="0" w:color="auto"/>
              <w:left w:val="single" w:sz="4" w:space="0" w:color="auto"/>
              <w:bottom w:val="single" w:sz="4" w:space="0" w:color="auto"/>
              <w:right w:val="single" w:sz="4" w:space="0" w:color="auto"/>
            </w:tcBorders>
            <w:shd w:val="clear" w:color="auto" w:fill="FFFFFF"/>
          </w:tcPr>
          <w:p w14:paraId="7001B60B" w14:textId="7379A14D" w:rsidR="00FF1870" w:rsidRPr="003A5818" w:rsidRDefault="00FF1870" w:rsidP="00FF1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0"/>
                <w:szCs w:val="20"/>
              </w:rPr>
            </w:pPr>
            <w:r>
              <w:rPr>
                <w:bCs/>
                <w:sz w:val="20"/>
                <w:szCs w:val="20"/>
              </w:rPr>
              <w:t>1 230,0</w:t>
            </w:r>
          </w:p>
        </w:tc>
        <w:tc>
          <w:tcPr>
            <w:tcW w:w="1135" w:type="dxa"/>
            <w:tcBorders>
              <w:top w:val="single" w:sz="4" w:space="0" w:color="auto"/>
              <w:left w:val="single" w:sz="4" w:space="0" w:color="auto"/>
              <w:bottom w:val="single" w:sz="4" w:space="0" w:color="auto"/>
              <w:right w:val="single" w:sz="4" w:space="0" w:color="auto"/>
            </w:tcBorders>
            <w:shd w:val="clear" w:color="auto" w:fill="FFFFFF"/>
          </w:tcPr>
          <w:p w14:paraId="0CB1B8BD" w14:textId="35295B21" w:rsidR="00FF1870" w:rsidRPr="003A5818" w:rsidRDefault="00FF1870" w:rsidP="00FF1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0"/>
                <w:szCs w:val="20"/>
              </w:rPr>
            </w:pPr>
            <w:r>
              <w:rPr>
                <w:bCs/>
                <w:sz w:val="20"/>
                <w:szCs w:val="20"/>
              </w:rPr>
              <w:t>1 230,0</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14:paraId="1908DE23" w14:textId="0E99BEF5" w:rsidR="00FF1870" w:rsidRPr="003A5818" w:rsidRDefault="00FF1870" w:rsidP="00FF1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0"/>
                <w:szCs w:val="20"/>
              </w:rPr>
            </w:pPr>
            <w:r>
              <w:rPr>
                <w:bCs/>
                <w:sz w:val="20"/>
                <w:szCs w:val="20"/>
              </w:rPr>
              <w:t>1 230,0</w:t>
            </w:r>
          </w:p>
        </w:tc>
      </w:tr>
      <w:tr w:rsidR="00FF1870" w:rsidRPr="00E165F9" w14:paraId="44E88381" w14:textId="77777777" w:rsidTr="00056090">
        <w:trPr>
          <w:trHeight w:val="713"/>
        </w:trPr>
        <w:tc>
          <w:tcPr>
            <w:tcW w:w="425" w:type="dxa"/>
            <w:tcBorders>
              <w:top w:val="single" w:sz="4" w:space="0" w:color="auto"/>
              <w:left w:val="single" w:sz="4" w:space="0" w:color="auto"/>
              <w:bottom w:val="single" w:sz="4" w:space="0" w:color="auto"/>
              <w:right w:val="single" w:sz="4" w:space="0" w:color="auto"/>
            </w:tcBorders>
            <w:shd w:val="clear" w:color="auto" w:fill="FFFFFF"/>
          </w:tcPr>
          <w:p w14:paraId="74E7CD5A" w14:textId="6C1DED78" w:rsidR="00FF1870" w:rsidRPr="003A5818" w:rsidRDefault="00FF1870" w:rsidP="00FF1870">
            <w:pPr>
              <w:pStyle w:val="HTML"/>
              <w:rPr>
                <w:rFonts w:ascii="Times New Roman" w:eastAsia="Times New Roman" w:hAnsi="Times New Roman" w:cs="Calibri"/>
                <w:lang w:val="uk-UA"/>
              </w:rPr>
            </w:pPr>
            <w:r>
              <w:rPr>
                <w:rFonts w:ascii="Times New Roman" w:eastAsia="Times New Roman" w:hAnsi="Times New Roman" w:cs="Calibri"/>
                <w:lang w:val="uk-UA"/>
              </w:rPr>
              <w:t>21</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14:paraId="7BBDEA48" w14:textId="0016344E" w:rsidR="00FF1870" w:rsidRPr="003A5818" w:rsidRDefault="00FF1870" w:rsidP="00FF1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8"/>
              <w:rPr>
                <w:sz w:val="20"/>
                <w:szCs w:val="20"/>
              </w:rPr>
            </w:pPr>
            <w:r w:rsidRPr="006F0F51">
              <w:rPr>
                <w:sz w:val="20"/>
                <w:szCs w:val="20"/>
              </w:rPr>
              <w:t xml:space="preserve">Забезпечення послугами оздоровлення та відпочинку дітей, </w:t>
            </w:r>
            <w:r w:rsidRPr="00227C9C">
              <w:rPr>
                <w:sz w:val="20"/>
                <w:szCs w:val="20"/>
              </w:rPr>
              <w:t xml:space="preserve">які потребують особливої соціальної уваги та підтримки,  дітей з інвалідністю, які потребують спеціальних умов для оздоровлення, шляхом </w:t>
            </w:r>
            <w:r w:rsidRPr="003A5818">
              <w:rPr>
                <w:sz w:val="20"/>
                <w:szCs w:val="20"/>
              </w:rPr>
              <w:t xml:space="preserve">компенсації вартості путівок санаторно-курортним закладам та закладам відпочинку через безготівкове перерахування </w:t>
            </w:r>
            <w:r>
              <w:rPr>
                <w:sz w:val="20"/>
                <w:szCs w:val="20"/>
              </w:rPr>
              <w:t>коштів</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3FD1BE46" w14:textId="2819D911" w:rsidR="00FF1870" w:rsidRPr="003A5818" w:rsidRDefault="00FF1870" w:rsidP="00FF1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861820">
              <w:rPr>
                <w:sz w:val="20"/>
                <w:szCs w:val="20"/>
              </w:rPr>
              <w:t>Протягом року</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6C7D4F7B" w14:textId="77777777" w:rsidR="00FF1870" w:rsidRPr="003A5818" w:rsidRDefault="00FF1870" w:rsidP="00FF1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3A5818">
              <w:rPr>
                <w:sz w:val="20"/>
                <w:szCs w:val="20"/>
              </w:rPr>
              <w:t xml:space="preserve">Департамент соціального захисту та гідності </w:t>
            </w:r>
          </w:p>
        </w:tc>
        <w:tc>
          <w:tcPr>
            <w:tcW w:w="964" w:type="dxa"/>
            <w:tcBorders>
              <w:top w:val="single" w:sz="4" w:space="0" w:color="auto"/>
              <w:left w:val="single" w:sz="4" w:space="0" w:color="auto"/>
              <w:bottom w:val="single" w:sz="4" w:space="0" w:color="auto"/>
              <w:right w:val="single" w:sz="4" w:space="0" w:color="auto"/>
            </w:tcBorders>
            <w:shd w:val="clear" w:color="auto" w:fill="FFFFFF"/>
          </w:tcPr>
          <w:p w14:paraId="1E5F0989" w14:textId="27854BC8" w:rsidR="00FF1870" w:rsidRPr="003A5818" w:rsidRDefault="00FF1870" w:rsidP="00FF1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8" w:firstLine="78"/>
              <w:rPr>
                <w:bCs/>
                <w:sz w:val="20"/>
                <w:szCs w:val="20"/>
              </w:rPr>
            </w:pPr>
            <w:r>
              <w:rPr>
                <w:bCs/>
                <w:sz w:val="20"/>
                <w:szCs w:val="20"/>
              </w:rPr>
              <w:t>780,5</w:t>
            </w:r>
          </w:p>
        </w:tc>
        <w:tc>
          <w:tcPr>
            <w:tcW w:w="1020" w:type="dxa"/>
            <w:tcBorders>
              <w:top w:val="single" w:sz="4" w:space="0" w:color="auto"/>
              <w:left w:val="single" w:sz="4" w:space="0" w:color="auto"/>
              <w:bottom w:val="single" w:sz="4" w:space="0" w:color="auto"/>
              <w:right w:val="single" w:sz="4" w:space="0" w:color="auto"/>
            </w:tcBorders>
            <w:shd w:val="clear" w:color="auto" w:fill="FFFFFF"/>
          </w:tcPr>
          <w:p w14:paraId="3EFD9D51" w14:textId="72F41993" w:rsidR="00FF1870" w:rsidRPr="003A5818" w:rsidRDefault="00FF1870" w:rsidP="00FF1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0"/>
                <w:szCs w:val="20"/>
              </w:rPr>
            </w:pPr>
            <w:r>
              <w:rPr>
                <w:bCs/>
                <w:sz w:val="20"/>
                <w:szCs w:val="20"/>
              </w:rPr>
              <w:t>250,5</w:t>
            </w:r>
          </w:p>
        </w:tc>
        <w:tc>
          <w:tcPr>
            <w:tcW w:w="1135" w:type="dxa"/>
            <w:tcBorders>
              <w:top w:val="single" w:sz="4" w:space="0" w:color="auto"/>
              <w:left w:val="single" w:sz="4" w:space="0" w:color="auto"/>
              <w:bottom w:val="single" w:sz="4" w:space="0" w:color="auto"/>
              <w:right w:val="single" w:sz="4" w:space="0" w:color="auto"/>
            </w:tcBorders>
            <w:shd w:val="clear" w:color="auto" w:fill="FFFFFF"/>
          </w:tcPr>
          <w:p w14:paraId="22891062" w14:textId="1852F62C" w:rsidR="00FF1870" w:rsidRPr="003A5818" w:rsidRDefault="00FF1870" w:rsidP="00FF1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0"/>
                <w:szCs w:val="20"/>
              </w:rPr>
            </w:pPr>
            <w:r>
              <w:rPr>
                <w:bCs/>
                <w:sz w:val="20"/>
                <w:szCs w:val="20"/>
              </w:rPr>
              <w:t>265,0</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14:paraId="7F463EEA" w14:textId="61EE7823" w:rsidR="00FF1870" w:rsidRPr="003A5818" w:rsidRDefault="00FF1870" w:rsidP="00FF1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0"/>
                <w:szCs w:val="20"/>
              </w:rPr>
            </w:pPr>
            <w:r>
              <w:rPr>
                <w:bCs/>
                <w:sz w:val="20"/>
                <w:szCs w:val="20"/>
              </w:rPr>
              <w:t>265</w:t>
            </w:r>
            <w:r w:rsidRPr="003A5818">
              <w:rPr>
                <w:bCs/>
                <w:sz w:val="20"/>
                <w:szCs w:val="20"/>
              </w:rPr>
              <w:t>,0</w:t>
            </w:r>
          </w:p>
        </w:tc>
      </w:tr>
      <w:tr w:rsidR="00FF1870" w:rsidRPr="00E165F9" w14:paraId="047B2904" w14:textId="77777777" w:rsidTr="00F7727B">
        <w:trPr>
          <w:trHeight w:val="1687"/>
        </w:trPr>
        <w:tc>
          <w:tcPr>
            <w:tcW w:w="425" w:type="dxa"/>
            <w:tcBorders>
              <w:top w:val="single" w:sz="4" w:space="0" w:color="auto"/>
              <w:left w:val="single" w:sz="4" w:space="0" w:color="auto"/>
              <w:bottom w:val="single" w:sz="4" w:space="0" w:color="auto"/>
              <w:right w:val="single" w:sz="4" w:space="0" w:color="auto"/>
            </w:tcBorders>
            <w:shd w:val="clear" w:color="auto" w:fill="FFFFFF"/>
          </w:tcPr>
          <w:p w14:paraId="2709C64E" w14:textId="58DF7934" w:rsidR="00FF1870" w:rsidRPr="00484F81" w:rsidRDefault="00FF1870" w:rsidP="00FF1870">
            <w:pPr>
              <w:pStyle w:val="HTML"/>
              <w:rPr>
                <w:rFonts w:ascii="Times New Roman" w:eastAsia="Times New Roman" w:hAnsi="Times New Roman" w:cs="Calibri"/>
                <w:lang w:val="uk-UA"/>
              </w:rPr>
            </w:pPr>
            <w:r>
              <w:rPr>
                <w:rFonts w:ascii="Times New Roman" w:eastAsia="Times New Roman" w:hAnsi="Times New Roman" w:cs="Calibri"/>
                <w:lang w:val="uk-UA"/>
              </w:rPr>
              <w:t>22</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14:paraId="3D095B07" w14:textId="77777777" w:rsidR="00FF1870" w:rsidRPr="00AB31B0" w:rsidRDefault="00FF1870" w:rsidP="00FF1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8"/>
              <w:rPr>
                <w:sz w:val="20"/>
                <w:szCs w:val="20"/>
              </w:rPr>
            </w:pPr>
            <w:r>
              <w:rPr>
                <w:sz w:val="20"/>
                <w:szCs w:val="20"/>
              </w:rPr>
              <w:t>Видатки на співфінансування</w:t>
            </w:r>
            <w:r w:rsidRPr="00A548C3">
              <w:rPr>
                <w:sz w:val="20"/>
                <w:szCs w:val="20"/>
              </w:rPr>
              <w:t xml:space="preserve"> </w:t>
            </w:r>
            <w:r w:rsidRPr="001F52AB">
              <w:rPr>
                <w:sz w:val="20"/>
                <w:szCs w:val="20"/>
              </w:rPr>
              <w:t xml:space="preserve">обласного </w:t>
            </w:r>
            <w:r w:rsidRPr="00A548C3">
              <w:rPr>
                <w:sz w:val="20"/>
                <w:szCs w:val="20"/>
              </w:rPr>
              <w:t>бюджету</w:t>
            </w:r>
            <w:r>
              <w:rPr>
                <w:sz w:val="20"/>
                <w:szCs w:val="20"/>
              </w:rPr>
              <w:t xml:space="preserve"> за надання соціальних послуг стаціонарного догляду мешканцям Вараської міської територіальної громади, </w:t>
            </w:r>
            <w:r w:rsidRPr="00DC66D1">
              <w:rPr>
                <w:sz w:val="20"/>
                <w:szCs w:val="20"/>
              </w:rPr>
              <w:t>які перебувають</w:t>
            </w:r>
            <w:r>
              <w:rPr>
                <w:sz w:val="20"/>
                <w:szCs w:val="20"/>
              </w:rPr>
              <w:t xml:space="preserve"> в інтернатних закладах Рівненської області </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2AF5FA54" w14:textId="0014D19B" w:rsidR="00FF1870" w:rsidRPr="003A5818" w:rsidRDefault="00FF1870" w:rsidP="00FF1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861820">
              <w:rPr>
                <w:sz w:val="20"/>
                <w:szCs w:val="20"/>
              </w:rPr>
              <w:t>Протягом року</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333E5FF0" w14:textId="77777777" w:rsidR="00FF1870" w:rsidRDefault="00FF1870" w:rsidP="00FF1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3A5818">
              <w:rPr>
                <w:sz w:val="20"/>
                <w:szCs w:val="20"/>
              </w:rPr>
              <w:t>Департамент соціального захисту та гідності</w:t>
            </w:r>
            <w:r>
              <w:rPr>
                <w:sz w:val="20"/>
                <w:szCs w:val="20"/>
              </w:rPr>
              <w:t>/</w:t>
            </w:r>
          </w:p>
          <w:p w14:paraId="399139BD" w14:textId="217C2905" w:rsidR="00FF1870" w:rsidRPr="003A5818" w:rsidRDefault="00FF1870" w:rsidP="00FF1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Pr>
                <w:sz w:val="20"/>
                <w:szCs w:val="20"/>
              </w:rPr>
              <w:t>Департамент соціальної політики Рівненської ОДА</w:t>
            </w:r>
            <w:r w:rsidRPr="003A5818">
              <w:rPr>
                <w:sz w:val="20"/>
                <w:szCs w:val="20"/>
              </w:rPr>
              <w:t xml:space="preserve"> </w:t>
            </w:r>
          </w:p>
        </w:tc>
        <w:tc>
          <w:tcPr>
            <w:tcW w:w="964" w:type="dxa"/>
            <w:tcBorders>
              <w:top w:val="single" w:sz="4" w:space="0" w:color="auto"/>
              <w:left w:val="single" w:sz="4" w:space="0" w:color="auto"/>
              <w:bottom w:val="single" w:sz="4" w:space="0" w:color="auto"/>
              <w:right w:val="single" w:sz="4" w:space="0" w:color="auto"/>
            </w:tcBorders>
            <w:shd w:val="clear" w:color="auto" w:fill="FFFFFF"/>
          </w:tcPr>
          <w:p w14:paraId="1360DD9B" w14:textId="16F2CBCE" w:rsidR="00FF1870" w:rsidRPr="0049788A" w:rsidRDefault="00FF1870" w:rsidP="00FF1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8" w:firstLine="78"/>
              <w:rPr>
                <w:bCs/>
                <w:sz w:val="20"/>
                <w:szCs w:val="20"/>
              </w:rPr>
            </w:pPr>
            <w:r>
              <w:rPr>
                <w:bCs/>
                <w:sz w:val="20"/>
                <w:szCs w:val="20"/>
              </w:rPr>
              <w:t>3</w:t>
            </w:r>
            <w:r w:rsidR="00994865">
              <w:rPr>
                <w:bCs/>
                <w:sz w:val="20"/>
                <w:szCs w:val="20"/>
              </w:rPr>
              <w:t> </w:t>
            </w:r>
            <w:r>
              <w:rPr>
                <w:bCs/>
                <w:sz w:val="20"/>
                <w:szCs w:val="20"/>
              </w:rPr>
              <w:t>4</w:t>
            </w:r>
            <w:r w:rsidR="00994865">
              <w:rPr>
                <w:bCs/>
                <w:sz w:val="20"/>
                <w:szCs w:val="20"/>
              </w:rPr>
              <w:t>03,8</w:t>
            </w:r>
          </w:p>
        </w:tc>
        <w:tc>
          <w:tcPr>
            <w:tcW w:w="1020" w:type="dxa"/>
            <w:tcBorders>
              <w:top w:val="single" w:sz="4" w:space="0" w:color="auto"/>
              <w:left w:val="single" w:sz="4" w:space="0" w:color="auto"/>
              <w:bottom w:val="single" w:sz="4" w:space="0" w:color="auto"/>
              <w:right w:val="single" w:sz="4" w:space="0" w:color="auto"/>
            </w:tcBorders>
            <w:shd w:val="clear" w:color="auto" w:fill="FFFFFF"/>
          </w:tcPr>
          <w:p w14:paraId="062243E7" w14:textId="792E46F7" w:rsidR="00FF1870" w:rsidRPr="0049788A" w:rsidRDefault="00FF1870" w:rsidP="00FF1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0"/>
                <w:szCs w:val="20"/>
              </w:rPr>
            </w:pPr>
            <w:r>
              <w:rPr>
                <w:bCs/>
                <w:sz w:val="20"/>
                <w:szCs w:val="20"/>
              </w:rPr>
              <w:t>1 003,8</w:t>
            </w:r>
          </w:p>
        </w:tc>
        <w:tc>
          <w:tcPr>
            <w:tcW w:w="1135" w:type="dxa"/>
            <w:tcBorders>
              <w:top w:val="single" w:sz="4" w:space="0" w:color="auto"/>
              <w:left w:val="single" w:sz="4" w:space="0" w:color="auto"/>
              <w:bottom w:val="single" w:sz="4" w:space="0" w:color="auto"/>
              <w:right w:val="single" w:sz="4" w:space="0" w:color="auto"/>
            </w:tcBorders>
            <w:shd w:val="clear" w:color="auto" w:fill="FFFFFF"/>
          </w:tcPr>
          <w:p w14:paraId="6B93980F" w14:textId="2E7B2545" w:rsidR="00FF1870" w:rsidRPr="0049788A" w:rsidRDefault="00FF1870" w:rsidP="00FF1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0"/>
                <w:szCs w:val="20"/>
              </w:rPr>
            </w:pPr>
            <w:r>
              <w:rPr>
                <w:bCs/>
                <w:sz w:val="20"/>
                <w:szCs w:val="20"/>
              </w:rPr>
              <w:t>1 </w:t>
            </w:r>
            <w:r w:rsidR="00994865">
              <w:rPr>
                <w:bCs/>
                <w:sz w:val="20"/>
                <w:szCs w:val="20"/>
              </w:rPr>
              <w:t>200</w:t>
            </w:r>
            <w:r>
              <w:rPr>
                <w:bCs/>
                <w:sz w:val="20"/>
                <w:szCs w:val="20"/>
              </w:rPr>
              <w:t>,</w:t>
            </w:r>
            <w:r w:rsidR="00994865">
              <w:rPr>
                <w:bCs/>
                <w:sz w:val="20"/>
                <w:szCs w:val="20"/>
              </w:rPr>
              <w:t>0</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14:paraId="183D588F" w14:textId="300ECCBF" w:rsidR="00FF1870" w:rsidRPr="0049788A" w:rsidRDefault="00FF1870" w:rsidP="00FF1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0"/>
                <w:szCs w:val="20"/>
              </w:rPr>
            </w:pPr>
            <w:r w:rsidRPr="0049788A">
              <w:rPr>
                <w:bCs/>
                <w:sz w:val="20"/>
                <w:szCs w:val="20"/>
              </w:rPr>
              <w:t>1</w:t>
            </w:r>
            <w:r>
              <w:rPr>
                <w:bCs/>
                <w:sz w:val="20"/>
                <w:szCs w:val="20"/>
              </w:rPr>
              <w:t xml:space="preserve"> </w:t>
            </w:r>
            <w:r w:rsidR="00994865">
              <w:rPr>
                <w:bCs/>
                <w:sz w:val="20"/>
                <w:szCs w:val="20"/>
              </w:rPr>
              <w:t>2</w:t>
            </w:r>
            <w:r w:rsidRPr="0049788A">
              <w:rPr>
                <w:bCs/>
                <w:sz w:val="20"/>
                <w:szCs w:val="20"/>
              </w:rPr>
              <w:t>00,</w:t>
            </w:r>
            <w:r w:rsidR="00994865">
              <w:rPr>
                <w:bCs/>
                <w:sz w:val="20"/>
                <w:szCs w:val="20"/>
              </w:rPr>
              <w:t>0</w:t>
            </w:r>
          </w:p>
        </w:tc>
      </w:tr>
      <w:bookmarkEnd w:id="8"/>
      <w:tr w:rsidR="00FF1870" w:rsidRPr="00E165F9" w14:paraId="332A8329" w14:textId="77777777" w:rsidTr="00056090">
        <w:trPr>
          <w:trHeight w:val="713"/>
        </w:trPr>
        <w:tc>
          <w:tcPr>
            <w:tcW w:w="425" w:type="dxa"/>
            <w:tcBorders>
              <w:top w:val="single" w:sz="4" w:space="0" w:color="auto"/>
              <w:left w:val="single" w:sz="4" w:space="0" w:color="auto"/>
              <w:bottom w:val="single" w:sz="4" w:space="0" w:color="auto"/>
              <w:right w:val="single" w:sz="4" w:space="0" w:color="auto"/>
            </w:tcBorders>
            <w:shd w:val="clear" w:color="auto" w:fill="FFFFFF"/>
          </w:tcPr>
          <w:p w14:paraId="3216596B" w14:textId="0C2C1DE2" w:rsidR="00FF1870" w:rsidRDefault="00FF1870" w:rsidP="00FF1870">
            <w:pPr>
              <w:pStyle w:val="HTML"/>
              <w:rPr>
                <w:rFonts w:ascii="Times New Roman" w:eastAsia="Times New Roman" w:hAnsi="Times New Roman" w:cs="Calibri"/>
                <w:lang w:val="uk-UA"/>
              </w:rPr>
            </w:pPr>
            <w:r>
              <w:rPr>
                <w:rFonts w:ascii="Times New Roman" w:eastAsia="Times New Roman" w:hAnsi="Times New Roman" w:cs="Calibri"/>
                <w:lang w:val="uk-UA"/>
              </w:rPr>
              <w:t>23</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14:paraId="1E7121D5" w14:textId="6779C9B9" w:rsidR="00994865" w:rsidRPr="00F7727B" w:rsidRDefault="00FF1870" w:rsidP="00F772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8"/>
              <w:rPr>
                <w:color w:val="000000"/>
                <w:sz w:val="20"/>
                <w:szCs w:val="20"/>
                <w:shd w:val="clear" w:color="auto" w:fill="FFFFFF"/>
              </w:rPr>
            </w:pPr>
            <w:r>
              <w:rPr>
                <w:color w:val="000000"/>
                <w:sz w:val="20"/>
                <w:szCs w:val="20"/>
                <w:shd w:val="clear" w:color="auto" w:fill="FFFFFF"/>
              </w:rPr>
              <w:t>Придбання електронних карток для безоплатного забезпечення громадян, які згідно чинного законодавства мають пільги при користуванні  міським та приміським пасажирським автомобільним транспортом загального користування</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752BB88D" w14:textId="11A0019A" w:rsidR="00FF1870" w:rsidRDefault="00FF1870" w:rsidP="00FF1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861820">
              <w:rPr>
                <w:sz w:val="20"/>
                <w:szCs w:val="20"/>
              </w:rPr>
              <w:t>Протягом року</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2953E0B3" w14:textId="0009FBA3" w:rsidR="00FF1870" w:rsidRPr="003A5818" w:rsidRDefault="00FF1870" w:rsidP="00FF1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3A5818">
              <w:rPr>
                <w:sz w:val="20"/>
                <w:szCs w:val="20"/>
              </w:rPr>
              <w:t xml:space="preserve">Департамент соціального захисту та гідності </w:t>
            </w:r>
          </w:p>
        </w:tc>
        <w:tc>
          <w:tcPr>
            <w:tcW w:w="964" w:type="dxa"/>
            <w:tcBorders>
              <w:top w:val="single" w:sz="4" w:space="0" w:color="auto"/>
              <w:left w:val="single" w:sz="4" w:space="0" w:color="auto"/>
              <w:bottom w:val="single" w:sz="4" w:space="0" w:color="auto"/>
              <w:right w:val="single" w:sz="4" w:space="0" w:color="auto"/>
            </w:tcBorders>
            <w:shd w:val="clear" w:color="auto" w:fill="FFFFFF"/>
          </w:tcPr>
          <w:p w14:paraId="11E00706" w14:textId="664C6F74" w:rsidR="00FF1870" w:rsidRDefault="00FF1870" w:rsidP="00FF1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8" w:firstLine="78"/>
              <w:rPr>
                <w:bCs/>
                <w:sz w:val="20"/>
                <w:szCs w:val="20"/>
              </w:rPr>
            </w:pPr>
            <w:r>
              <w:rPr>
                <w:bCs/>
                <w:sz w:val="20"/>
                <w:szCs w:val="20"/>
              </w:rPr>
              <w:t xml:space="preserve">2 </w:t>
            </w:r>
            <w:r w:rsidR="00994865">
              <w:rPr>
                <w:bCs/>
                <w:sz w:val="20"/>
                <w:szCs w:val="20"/>
              </w:rPr>
              <w:t>5</w:t>
            </w:r>
            <w:r w:rsidR="00CF1D5A">
              <w:rPr>
                <w:bCs/>
                <w:sz w:val="20"/>
                <w:szCs w:val="20"/>
              </w:rPr>
              <w:t>4</w:t>
            </w:r>
            <w:r>
              <w:rPr>
                <w:bCs/>
                <w:sz w:val="20"/>
                <w:szCs w:val="20"/>
              </w:rPr>
              <w:t>0,0</w:t>
            </w:r>
          </w:p>
        </w:tc>
        <w:tc>
          <w:tcPr>
            <w:tcW w:w="1020" w:type="dxa"/>
            <w:tcBorders>
              <w:top w:val="single" w:sz="4" w:space="0" w:color="auto"/>
              <w:left w:val="single" w:sz="4" w:space="0" w:color="auto"/>
              <w:bottom w:val="single" w:sz="4" w:space="0" w:color="auto"/>
              <w:right w:val="single" w:sz="4" w:space="0" w:color="auto"/>
            </w:tcBorders>
            <w:shd w:val="clear" w:color="auto" w:fill="FFFFFF"/>
          </w:tcPr>
          <w:p w14:paraId="5A7A3C68" w14:textId="5770A1E7" w:rsidR="00FF1870" w:rsidRDefault="00FF1870" w:rsidP="00FF1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0"/>
                <w:szCs w:val="20"/>
              </w:rPr>
            </w:pPr>
            <w:r>
              <w:rPr>
                <w:bCs/>
                <w:sz w:val="20"/>
                <w:szCs w:val="20"/>
              </w:rPr>
              <w:t>1 700,0</w:t>
            </w:r>
          </w:p>
        </w:tc>
        <w:tc>
          <w:tcPr>
            <w:tcW w:w="1135" w:type="dxa"/>
            <w:tcBorders>
              <w:top w:val="single" w:sz="4" w:space="0" w:color="auto"/>
              <w:left w:val="single" w:sz="4" w:space="0" w:color="auto"/>
              <w:bottom w:val="single" w:sz="4" w:space="0" w:color="auto"/>
              <w:right w:val="single" w:sz="4" w:space="0" w:color="auto"/>
            </w:tcBorders>
            <w:shd w:val="clear" w:color="auto" w:fill="FFFFFF"/>
          </w:tcPr>
          <w:p w14:paraId="1E6C49B6" w14:textId="73DCA66D" w:rsidR="00FF1870" w:rsidRDefault="00994865" w:rsidP="00FF1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0"/>
                <w:szCs w:val="20"/>
              </w:rPr>
            </w:pPr>
            <w:r>
              <w:rPr>
                <w:bCs/>
                <w:sz w:val="20"/>
                <w:szCs w:val="20"/>
              </w:rPr>
              <w:t>4</w:t>
            </w:r>
            <w:r w:rsidR="00273E7C">
              <w:rPr>
                <w:bCs/>
                <w:sz w:val="20"/>
                <w:szCs w:val="20"/>
              </w:rPr>
              <w:t>0</w:t>
            </w:r>
            <w:r>
              <w:rPr>
                <w:bCs/>
                <w:sz w:val="20"/>
                <w:szCs w:val="20"/>
              </w:rPr>
              <w:t>0</w:t>
            </w:r>
            <w:r w:rsidR="00FF1870">
              <w:rPr>
                <w:bCs/>
                <w:sz w:val="20"/>
                <w:szCs w:val="20"/>
              </w:rPr>
              <w:t>,0</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14:paraId="3B547C1F" w14:textId="6FBFFC68" w:rsidR="00FF1870" w:rsidRPr="0049788A" w:rsidRDefault="00994865" w:rsidP="00FF1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0"/>
                <w:szCs w:val="20"/>
              </w:rPr>
            </w:pPr>
            <w:r>
              <w:rPr>
                <w:bCs/>
                <w:sz w:val="20"/>
                <w:szCs w:val="20"/>
              </w:rPr>
              <w:t>440</w:t>
            </w:r>
            <w:r w:rsidR="00FF1870">
              <w:rPr>
                <w:bCs/>
                <w:sz w:val="20"/>
                <w:szCs w:val="20"/>
              </w:rPr>
              <w:t>,0</w:t>
            </w:r>
          </w:p>
        </w:tc>
      </w:tr>
      <w:tr w:rsidR="00FF1870" w:rsidRPr="00E165F9" w14:paraId="7E49345C" w14:textId="77777777" w:rsidTr="00056090">
        <w:trPr>
          <w:trHeight w:val="713"/>
        </w:trPr>
        <w:tc>
          <w:tcPr>
            <w:tcW w:w="425" w:type="dxa"/>
            <w:tcBorders>
              <w:top w:val="single" w:sz="4" w:space="0" w:color="auto"/>
              <w:left w:val="single" w:sz="4" w:space="0" w:color="auto"/>
              <w:bottom w:val="single" w:sz="4" w:space="0" w:color="auto"/>
              <w:right w:val="single" w:sz="4" w:space="0" w:color="auto"/>
            </w:tcBorders>
            <w:shd w:val="clear" w:color="auto" w:fill="FFFFFF"/>
          </w:tcPr>
          <w:p w14:paraId="19740551" w14:textId="6C124AC4" w:rsidR="00FF1870" w:rsidRDefault="00FF1870" w:rsidP="00FF1870">
            <w:pPr>
              <w:pStyle w:val="HTML"/>
              <w:rPr>
                <w:rFonts w:ascii="Times New Roman" w:eastAsia="Times New Roman" w:hAnsi="Times New Roman" w:cs="Calibri"/>
                <w:lang w:val="uk-UA"/>
              </w:rPr>
            </w:pPr>
            <w:r>
              <w:rPr>
                <w:rFonts w:ascii="Times New Roman" w:eastAsia="Times New Roman" w:hAnsi="Times New Roman" w:cs="Calibri"/>
                <w:lang w:val="uk-UA"/>
              </w:rPr>
              <w:t>24</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14:paraId="12FCBE4F" w14:textId="757D901B" w:rsidR="00FF1870" w:rsidRDefault="00FF1870" w:rsidP="00FF1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8"/>
              <w:rPr>
                <w:color w:val="000000"/>
                <w:sz w:val="20"/>
                <w:szCs w:val="20"/>
                <w:shd w:val="clear" w:color="auto" w:fill="FFFFFF"/>
              </w:rPr>
            </w:pPr>
            <w:r>
              <w:rPr>
                <w:color w:val="000000"/>
                <w:sz w:val="20"/>
                <w:szCs w:val="20"/>
                <w:shd w:val="clear" w:color="auto" w:fill="FFFFFF"/>
              </w:rPr>
              <w:t>Придбання квітів для привітання матерів-героїнь</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051D93ED" w14:textId="42FF391E" w:rsidR="00FF1870" w:rsidRDefault="00FF1870" w:rsidP="00FF1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861820">
              <w:rPr>
                <w:sz w:val="20"/>
                <w:szCs w:val="20"/>
              </w:rPr>
              <w:t>Протягом року</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5AC0998D" w14:textId="0151435B" w:rsidR="00FF1870" w:rsidRPr="003A5818" w:rsidRDefault="00FF1870" w:rsidP="00FF1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3A5818">
              <w:rPr>
                <w:sz w:val="20"/>
                <w:szCs w:val="20"/>
              </w:rPr>
              <w:t xml:space="preserve">Департамент соціального захисту та гідності </w:t>
            </w:r>
          </w:p>
        </w:tc>
        <w:tc>
          <w:tcPr>
            <w:tcW w:w="964" w:type="dxa"/>
            <w:tcBorders>
              <w:top w:val="single" w:sz="4" w:space="0" w:color="auto"/>
              <w:left w:val="single" w:sz="4" w:space="0" w:color="auto"/>
              <w:bottom w:val="single" w:sz="4" w:space="0" w:color="auto"/>
              <w:right w:val="single" w:sz="4" w:space="0" w:color="auto"/>
            </w:tcBorders>
            <w:shd w:val="clear" w:color="auto" w:fill="FFFFFF"/>
          </w:tcPr>
          <w:p w14:paraId="29CFA7BE" w14:textId="6F6D4350" w:rsidR="00FF1870" w:rsidRDefault="00FF1870" w:rsidP="00FF1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8" w:firstLine="78"/>
              <w:rPr>
                <w:bCs/>
                <w:sz w:val="20"/>
                <w:szCs w:val="20"/>
              </w:rPr>
            </w:pPr>
            <w:r>
              <w:rPr>
                <w:bCs/>
                <w:sz w:val="20"/>
                <w:szCs w:val="20"/>
              </w:rPr>
              <w:t>30,0</w:t>
            </w:r>
          </w:p>
        </w:tc>
        <w:tc>
          <w:tcPr>
            <w:tcW w:w="1020" w:type="dxa"/>
            <w:tcBorders>
              <w:top w:val="single" w:sz="4" w:space="0" w:color="auto"/>
              <w:left w:val="single" w:sz="4" w:space="0" w:color="auto"/>
              <w:bottom w:val="single" w:sz="4" w:space="0" w:color="auto"/>
              <w:right w:val="single" w:sz="4" w:space="0" w:color="auto"/>
            </w:tcBorders>
            <w:shd w:val="clear" w:color="auto" w:fill="FFFFFF"/>
          </w:tcPr>
          <w:p w14:paraId="73AA0329" w14:textId="77777777" w:rsidR="00FF1870" w:rsidRDefault="00FF1870" w:rsidP="00FF1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0"/>
                <w:szCs w:val="20"/>
              </w:rPr>
            </w:pPr>
            <w:r>
              <w:rPr>
                <w:bCs/>
                <w:sz w:val="20"/>
                <w:szCs w:val="20"/>
              </w:rPr>
              <w:t>10,0</w:t>
            </w:r>
          </w:p>
          <w:p w14:paraId="1E62DE9F" w14:textId="06581EBC" w:rsidR="00FF1870" w:rsidRDefault="00FF1870" w:rsidP="00FF1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0"/>
                <w:szCs w:val="20"/>
              </w:rPr>
            </w:pPr>
          </w:p>
        </w:tc>
        <w:tc>
          <w:tcPr>
            <w:tcW w:w="1135" w:type="dxa"/>
            <w:tcBorders>
              <w:top w:val="single" w:sz="4" w:space="0" w:color="auto"/>
              <w:left w:val="single" w:sz="4" w:space="0" w:color="auto"/>
              <w:bottom w:val="single" w:sz="4" w:space="0" w:color="auto"/>
              <w:right w:val="single" w:sz="4" w:space="0" w:color="auto"/>
            </w:tcBorders>
            <w:shd w:val="clear" w:color="auto" w:fill="FFFFFF"/>
          </w:tcPr>
          <w:p w14:paraId="52032EE3" w14:textId="2C26A148" w:rsidR="00FF1870" w:rsidRDefault="00FF1870" w:rsidP="00FF1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0"/>
                <w:szCs w:val="20"/>
              </w:rPr>
            </w:pPr>
            <w:r>
              <w:rPr>
                <w:bCs/>
                <w:sz w:val="20"/>
                <w:szCs w:val="20"/>
              </w:rPr>
              <w:t>10,0</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14:paraId="5F2A8BFC" w14:textId="507E340B" w:rsidR="00FF1870" w:rsidRPr="0049788A" w:rsidRDefault="00FF1870" w:rsidP="00FF1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0"/>
                <w:szCs w:val="20"/>
              </w:rPr>
            </w:pPr>
            <w:r>
              <w:rPr>
                <w:bCs/>
                <w:sz w:val="20"/>
                <w:szCs w:val="20"/>
              </w:rPr>
              <w:t>10,0</w:t>
            </w:r>
          </w:p>
        </w:tc>
      </w:tr>
      <w:tr w:rsidR="00FF1870" w:rsidRPr="00E165F9" w14:paraId="726CC9C9" w14:textId="77777777" w:rsidTr="00056090">
        <w:trPr>
          <w:trHeight w:val="713"/>
        </w:trPr>
        <w:tc>
          <w:tcPr>
            <w:tcW w:w="425" w:type="dxa"/>
            <w:tcBorders>
              <w:top w:val="single" w:sz="4" w:space="0" w:color="auto"/>
              <w:left w:val="single" w:sz="4" w:space="0" w:color="auto"/>
              <w:bottom w:val="single" w:sz="4" w:space="0" w:color="auto"/>
              <w:right w:val="single" w:sz="4" w:space="0" w:color="auto"/>
            </w:tcBorders>
            <w:shd w:val="clear" w:color="auto" w:fill="FFFFFF"/>
          </w:tcPr>
          <w:p w14:paraId="6605AB93" w14:textId="7F05F201" w:rsidR="00FF1870" w:rsidRDefault="00FF1870" w:rsidP="00FF1870">
            <w:pPr>
              <w:pStyle w:val="HTML"/>
              <w:rPr>
                <w:rFonts w:ascii="Times New Roman" w:eastAsia="Times New Roman" w:hAnsi="Times New Roman" w:cs="Calibri"/>
                <w:lang w:val="uk-UA"/>
              </w:rPr>
            </w:pPr>
            <w:r>
              <w:rPr>
                <w:rFonts w:ascii="Times New Roman" w:eastAsia="Times New Roman" w:hAnsi="Times New Roman" w:cs="Calibri"/>
                <w:lang w:val="uk-UA"/>
              </w:rPr>
              <w:t>25</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14:paraId="02942449" w14:textId="66AF1F0C" w:rsidR="00FF1870" w:rsidRDefault="00FF1870" w:rsidP="00FF1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8"/>
              <w:rPr>
                <w:color w:val="000000"/>
                <w:sz w:val="20"/>
                <w:szCs w:val="20"/>
                <w:shd w:val="clear" w:color="auto" w:fill="FFFFFF"/>
              </w:rPr>
            </w:pPr>
            <w:r>
              <w:rPr>
                <w:color w:val="000000"/>
                <w:sz w:val="20"/>
                <w:szCs w:val="20"/>
                <w:shd w:val="clear" w:color="auto" w:fill="FFFFFF"/>
              </w:rPr>
              <w:t>Надання одноразової матеріальної допомоги постраждалим від пожежі або стихійного лиха</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0840BDFE" w14:textId="40FAE297" w:rsidR="00FF1870" w:rsidRPr="00861820" w:rsidRDefault="00FF1870" w:rsidP="00FF1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861820">
              <w:rPr>
                <w:sz w:val="20"/>
                <w:szCs w:val="20"/>
              </w:rPr>
              <w:t>Протягом року</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36C578F7" w14:textId="255CE4FD" w:rsidR="00FF1870" w:rsidRPr="003A5818" w:rsidRDefault="00FF1870" w:rsidP="00FF1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3A5818">
              <w:rPr>
                <w:sz w:val="20"/>
                <w:szCs w:val="20"/>
              </w:rPr>
              <w:t>Департамент соціального захисту та гідності</w:t>
            </w:r>
          </w:p>
        </w:tc>
        <w:tc>
          <w:tcPr>
            <w:tcW w:w="964" w:type="dxa"/>
            <w:tcBorders>
              <w:top w:val="single" w:sz="4" w:space="0" w:color="auto"/>
              <w:left w:val="single" w:sz="4" w:space="0" w:color="auto"/>
              <w:bottom w:val="single" w:sz="4" w:space="0" w:color="auto"/>
              <w:right w:val="single" w:sz="4" w:space="0" w:color="auto"/>
            </w:tcBorders>
            <w:shd w:val="clear" w:color="auto" w:fill="FFFFFF"/>
          </w:tcPr>
          <w:p w14:paraId="50BE7556" w14:textId="2762248E" w:rsidR="00FF1870" w:rsidRDefault="00FF1870" w:rsidP="00FF1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8" w:firstLine="78"/>
              <w:rPr>
                <w:bCs/>
                <w:sz w:val="20"/>
                <w:szCs w:val="20"/>
              </w:rPr>
            </w:pPr>
            <w:r>
              <w:rPr>
                <w:bCs/>
                <w:sz w:val="20"/>
                <w:szCs w:val="20"/>
              </w:rPr>
              <w:t>1 500,0</w:t>
            </w:r>
          </w:p>
        </w:tc>
        <w:tc>
          <w:tcPr>
            <w:tcW w:w="1020" w:type="dxa"/>
            <w:tcBorders>
              <w:top w:val="single" w:sz="4" w:space="0" w:color="auto"/>
              <w:left w:val="single" w:sz="4" w:space="0" w:color="auto"/>
              <w:bottom w:val="single" w:sz="4" w:space="0" w:color="auto"/>
              <w:right w:val="single" w:sz="4" w:space="0" w:color="auto"/>
            </w:tcBorders>
            <w:shd w:val="clear" w:color="auto" w:fill="FFFFFF"/>
          </w:tcPr>
          <w:p w14:paraId="35A83817" w14:textId="78164040" w:rsidR="00FF1870" w:rsidRDefault="00FF1870" w:rsidP="00FF1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0"/>
                <w:szCs w:val="20"/>
              </w:rPr>
            </w:pPr>
            <w:r>
              <w:rPr>
                <w:bCs/>
                <w:sz w:val="20"/>
                <w:szCs w:val="20"/>
              </w:rPr>
              <w:t>500,0</w:t>
            </w:r>
          </w:p>
        </w:tc>
        <w:tc>
          <w:tcPr>
            <w:tcW w:w="1135" w:type="dxa"/>
            <w:tcBorders>
              <w:top w:val="single" w:sz="4" w:space="0" w:color="auto"/>
              <w:left w:val="single" w:sz="4" w:space="0" w:color="auto"/>
              <w:bottom w:val="single" w:sz="4" w:space="0" w:color="auto"/>
              <w:right w:val="single" w:sz="4" w:space="0" w:color="auto"/>
            </w:tcBorders>
            <w:shd w:val="clear" w:color="auto" w:fill="FFFFFF"/>
          </w:tcPr>
          <w:p w14:paraId="117C87A6" w14:textId="3F39E028" w:rsidR="00FF1870" w:rsidRDefault="00FF1870" w:rsidP="00FF1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0"/>
                <w:szCs w:val="20"/>
              </w:rPr>
            </w:pPr>
            <w:r>
              <w:rPr>
                <w:bCs/>
                <w:sz w:val="20"/>
                <w:szCs w:val="20"/>
              </w:rPr>
              <w:t>500,0</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14:paraId="716CB51B" w14:textId="4BD8165D" w:rsidR="00FF1870" w:rsidRDefault="00FF1870" w:rsidP="00FF1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0"/>
                <w:szCs w:val="20"/>
              </w:rPr>
            </w:pPr>
            <w:r>
              <w:rPr>
                <w:bCs/>
                <w:sz w:val="20"/>
                <w:szCs w:val="20"/>
              </w:rPr>
              <w:t>500,0</w:t>
            </w:r>
          </w:p>
        </w:tc>
      </w:tr>
      <w:tr w:rsidR="00FF1870" w:rsidRPr="00E165F9" w14:paraId="7395BAAE" w14:textId="77777777" w:rsidTr="00056090">
        <w:trPr>
          <w:trHeight w:val="713"/>
        </w:trPr>
        <w:tc>
          <w:tcPr>
            <w:tcW w:w="425" w:type="dxa"/>
            <w:tcBorders>
              <w:top w:val="single" w:sz="4" w:space="0" w:color="auto"/>
              <w:left w:val="single" w:sz="4" w:space="0" w:color="auto"/>
              <w:bottom w:val="single" w:sz="4" w:space="0" w:color="auto"/>
              <w:right w:val="single" w:sz="4" w:space="0" w:color="auto"/>
            </w:tcBorders>
            <w:shd w:val="clear" w:color="auto" w:fill="FFFFFF"/>
          </w:tcPr>
          <w:p w14:paraId="1DFC5B13" w14:textId="6BB0B6CF" w:rsidR="00FF1870" w:rsidRPr="001E34EA" w:rsidRDefault="00FF1870" w:rsidP="00FF1870">
            <w:pPr>
              <w:pStyle w:val="HTML"/>
              <w:rPr>
                <w:rFonts w:ascii="Times New Roman" w:eastAsia="Times New Roman" w:hAnsi="Times New Roman" w:cs="Calibri"/>
                <w:lang w:val="uk-UA"/>
              </w:rPr>
            </w:pPr>
            <w:r w:rsidRPr="001E34EA">
              <w:rPr>
                <w:rFonts w:ascii="Times New Roman" w:eastAsia="Times New Roman" w:hAnsi="Times New Roman" w:cs="Calibri"/>
                <w:lang w:val="uk-UA"/>
              </w:rPr>
              <w:t>2</w:t>
            </w:r>
            <w:r>
              <w:rPr>
                <w:rFonts w:ascii="Times New Roman" w:eastAsia="Times New Roman" w:hAnsi="Times New Roman" w:cs="Calibri"/>
                <w:lang w:val="uk-UA"/>
              </w:rPr>
              <w:t>6</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14:paraId="753EBB5F" w14:textId="14F540B6" w:rsidR="00FF1870" w:rsidRPr="001E34EA" w:rsidRDefault="00FF1870" w:rsidP="00FF1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8"/>
              <w:rPr>
                <w:color w:val="000000"/>
                <w:sz w:val="20"/>
                <w:szCs w:val="20"/>
                <w:shd w:val="clear" w:color="auto" w:fill="FFFFFF"/>
              </w:rPr>
            </w:pPr>
            <w:r w:rsidRPr="001E34EA">
              <w:rPr>
                <w:color w:val="000000"/>
                <w:sz w:val="20"/>
                <w:szCs w:val="20"/>
                <w:shd w:val="clear" w:color="auto" w:fill="FFFFFF"/>
              </w:rPr>
              <w:t xml:space="preserve">Організація та проведення для людей похилого віку заходів, орієнтованих на отримання </w:t>
            </w:r>
            <w:r w:rsidRPr="001E34EA">
              <w:rPr>
                <w:color w:val="000000"/>
                <w:sz w:val="20"/>
                <w:szCs w:val="20"/>
                <w:shd w:val="clear" w:color="auto" w:fill="FFFFFF"/>
              </w:rPr>
              <w:lastRenderedPageBreak/>
              <w:t>нових знань та самореалізацію</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02A712B1" w14:textId="3024A6EB" w:rsidR="00FF1870" w:rsidRPr="001E34EA" w:rsidRDefault="00FF1870" w:rsidP="00FF1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1E34EA">
              <w:rPr>
                <w:sz w:val="20"/>
                <w:szCs w:val="20"/>
              </w:rPr>
              <w:lastRenderedPageBreak/>
              <w:t>Протягом року</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5E84C86C" w14:textId="674B2F45" w:rsidR="00FF1870" w:rsidRPr="001E34EA" w:rsidRDefault="00FF1870" w:rsidP="00FF1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1E34EA">
              <w:rPr>
                <w:sz w:val="20"/>
                <w:szCs w:val="20"/>
              </w:rPr>
              <w:t xml:space="preserve">Вараський центр соціальних </w:t>
            </w:r>
            <w:r w:rsidRPr="001E34EA">
              <w:rPr>
                <w:sz w:val="20"/>
                <w:szCs w:val="20"/>
              </w:rPr>
              <w:lastRenderedPageBreak/>
              <w:t>служб та послуг</w:t>
            </w:r>
          </w:p>
        </w:tc>
        <w:tc>
          <w:tcPr>
            <w:tcW w:w="964" w:type="dxa"/>
            <w:tcBorders>
              <w:top w:val="single" w:sz="4" w:space="0" w:color="auto"/>
              <w:left w:val="single" w:sz="4" w:space="0" w:color="auto"/>
              <w:bottom w:val="single" w:sz="4" w:space="0" w:color="auto"/>
              <w:right w:val="single" w:sz="4" w:space="0" w:color="auto"/>
            </w:tcBorders>
            <w:shd w:val="clear" w:color="auto" w:fill="FFFFFF"/>
          </w:tcPr>
          <w:p w14:paraId="2709B2F3" w14:textId="48065BF6" w:rsidR="00FF1870" w:rsidRPr="001E34EA" w:rsidRDefault="00FF1870" w:rsidP="00FF1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8" w:firstLine="78"/>
              <w:rPr>
                <w:bCs/>
                <w:sz w:val="20"/>
                <w:szCs w:val="20"/>
              </w:rPr>
            </w:pPr>
            <w:r w:rsidRPr="001E34EA">
              <w:rPr>
                <w:bCs/>
                <w:sz w:val="20"/>
                <w:szCs w:val="20"/>
              </w:rPr>
              <w:lastRenderedPageBreak/>
              <w:t>219,0</w:t>
            </w:r>
          </w:p>
        </w:tc>
        <w:tc>
          <w:tcPr>
            <w:tcW w:w="1020" w:type="dxa"/>
            <w:tcBorders>
              <w:top w:val="single" w:sz="4" w:space="0" w:color="auto"/>
              <w:left w:val="single" w:sz="4" w:space="0" w:color="auto"/>
              <w:bottom w:val="single" w:sz="4" w:space="0" w:color="auto"/>
              <w:right w:val="single" w:sz="4" w:space="0" w:color="auto"/>
            </w:tcBorders>
            <w:shd w:val="clear" w:color="auto" w:fill="FFFFFF"/>
          </w:tcPr>
          <w:p w14:paraId="3A22EB58" w14:textId="0B2DA028" w:rsidR="00FF1870" w:rsidRPr="001E34EA" w:rsidRDefault="00FF1870" w:rsidP="00FF1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0"/>
                <w:szCs w:val="20"/>
              </w:rPr>
            </w:pPr>
            <w:r w:rsidRPr="001E34EA">
              <w:rPr>
                <w:bCs/>
                <w:sz w:val="20"/>
                <w:szCs w:val="20"/>
              </w:rPr>
              <w:t>69,0</w:t>
            </w:r>
          </w:p>
        </w:tc>
        <w:tc>
          <w:tcPr>
            <w:tcW w:w="1135" w:type="dxa"/>
            <w:tcBorders>
              <w:top w:val="single" w:sz="4" w:space="0" w:color="auto"/>
              <w:left w:val="single" w:sz="4" w:space="0" w:color="auto"/>
              <w:bottom w:val="single" w:sz="4" w:space="0" w:color="auto"/>
              <w:right w:val="single" w:sz="4" w:space="0" w:color="auto"/>
            </w:tcBorders>
            <w:shd w:val="clear" w:color="auto" w:fill="FFFFFF"/>
          </w:tcPr>
          <w:p w14:paraId="68AB6B5A" w14:textId="0B9B5AE5" w:rsidR="00FF1870" w:rsidRPr="001E34EA" w:rsidRDefault="00FF1870" w:rsidP="00FF1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0"/>
                <w:szCs w:val="20"/>
              </w:rPr>
            </w:pPr>
            <w:r w:rsidRPr="001E34EA">
              <w:rPr>
                <w:bCs/>
                <w:sz w:val="20"/>
                <w:szCs w:val="20"/>
              </w:rPr>
              <w:t>70,0</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14:paraId="13425A7A" w14:textId="6C43F883" w:rsidR="00FF1870" w:rsidRPr="001E34EA" w:rsidRDefault="00FF1870" w:rsidP="00FF1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0"/>
                <w:szCs w:val="20"/>
              </w:rPr>
            </w:pPr>
            <w:r w:rsidRPr="001E34EA">
              <w:rPr>
                <w:bCs/>
                <w:sz w:val="20"/>
                <w:szCs w:val="20"/>
              </w:rPr>
              <w:t>80,0</w:t>
            </w:r>
          </w:p>
        </w:tc>
      </w:tr>
      <w:tr w:rsidR="00FF1870" w:rsidRPr="00E165F9" w14:paraId="119A7C8E" w14:textId="77777777" w:rsidTr="00056090">
        <w:trPr>
          <w:trHeight w:val="713"/>
        </w:trPr>
        <w:tc>
          <w:tcPr>
            <w:tcW w:w="425" w:type="dxa"/>
            <w:tcBorders>
              <w:top w:val="single" w:sz="4" w:space="0" w:color="auto"/>
              <w:left w:val="single" w:sz="4" w:space="0" w:color="auto"/>
              <w:bottom w:val="single" w:sz="4" w:space="0" w:color="auto"/>
              <w:right w:val="single" w:sz="4" w:space="0" w:color="auto"/>
            </w:tcBorders>
            <w:shd w:val="clear" w:color="auto" w:fill="FFFFFF"/>
          </w:tcPr>
          <w:p w14:paraId="3F1C22B8" w14:textId="756200DB" w:rsidR="00FF1870" w:rsidRPr="001E34EA" w:rsidRDefault="00FF1870" w:rsidP="00FF1870">
            <w:pPr>
              <w:pStyle w:val="HTML"/>
              <w:rPr>
                <w:rFonts w:ascii="Times New Roman" w:eastAsia="Times New Roman" w:hAnsi="Times New Roman" w:cs="Calibri"/>
                <w:lang w:val="uk-UA"/>
              </w:rPr>
            </w:pPr>
            <w:r>
              <w:rPr>
                <w:rFonts w:ascii="Times New Roman" w:eastAsia="Times New Roman" w:hAnsi="Times New Roman" w:cs="Calibri"/>
                <w:lang w:val="uk-UA"/>
              </w:rPr>
              <w:lastRenderedPageBreak/>
              <w:t>27</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14:paraId="356CC7CF" w14:textId="5BB6886E" w:rsidR="00FF1870" w:rsidRPr="001E34EA" w:rsidRDefault="00FF1870" w:rsidP="00FF1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8"/>
              <w:rPr>
                <w:color w:val="000000"/>
                <w:sz w:val="20"/>
                <w:szCs w:val="20"/>
                <w:shd w:val="clear" w:color="auto" w:fill="FFFFFF"/>
              </w:rPr>
            </w:pPr>
            <w:r w:rsidRPr="001E34EA">
              <w:rPr>
                <w:color w:val="000000"/>
                <w:sz w:val="20"/>
                <w:szCs w:val="20"/>
                <w:shd w:val="clear" w:color="auto" w:fill="FFFFFF"/>
              </w:rPr>
              <w:t xml:space="preserve">Організація дозвілля та відпочинку вихованців гуртків відділення соціально-профілактичної роботи </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293A174F" w14:textId="049CC55F" w:rsidR="00FF1870" w:rsidRPr="001E34EA" w:rsidRDefault="00FF1870" w:rsidP="00FF1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1E34EA">
              <w:rPr>
                <w:sz w:val="20"/>
                <w:szCs w:val="20"/>
              </w:rPr>
              <w:t>Протягом року</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349CF3A3" w14:textId="0D4C8616" w:rsidR="00FF1870" w:rsidRPr="001E34EA" w:rsidRDefault="00FF1870" w:rsidP="00FF1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1E34EA">
              <w:rPr>
                <w:sz w:val="20"/>
                <w:szCs w:val="20"/>
              </w:rPr>
              <w:t>Вараський центр соціальних служб та послуг</w:t>
            </w:r>
          </w:p>
        </w:tc>
        <w:tc>
          <w:tcPr>
            <w:tcW w:w="964" w:type="dxa"/>
            <w:tcBorders>
              <w:top w:val="single" w:sz="4" w:space="0" w:color="auto"/>
              <w:left w:val="single" w:sz="4" w:space="0" w:color="auto"/>
              <w:bottom w:val="single" w:sz="4" w:space="0" w:color="auto"/>
              <w:right w:val="single" w:sz="4" w:space="0" w:color="auto"/>
            </w:tcBorders>
            <w:shd w:val="clear" w:color="auto" w:fill="FFFFFF"/>
          </w:tcPr>
          <w:p w14:paraId="043B8810" w14:textId="4BC0B2CA" w:rsidR="00FF1870" w:rsidRPr="001E34EA" w:rsidRDefault="00FF1870" w:rsidP="00FF1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8" w:firstLine="78"/>
              <w:rPr>
                <w:bCs/>
                <w:sz w:val="20"/>
                <w:szCs w:val="20"/>
              </w:rPr>
            </w:pPr>
            <w:r w:rsidRPr="001E34EA">
              <w:rPr>
                <w:bCs/>
                <w:sz w:val="20"/>
                <w:szCs w:val="20"/>
              </w:rPr>
              <w:t>511,5</w:t>
            </w:r>
          </w:p>
        </w:tc>
        <w:tc>
          <w:tcPr>
            <w:tcW w:w="1020" w:type="dxa"/>
            <w:tcBorders>
              <w:top w:val="single" w:sz="4" w:space="0" w:color="auto"/>
              <w:left w:val="single" w:sz="4" w:space="0" w:color="auto"/>
              <w:bottom w:val="single" w:sz="4" w:space="0" w:color="auto"/>
              <w:right w:val="single" w:sz="4" w:space="0" w:color="auto"/>
            </w:tcBorders>
            <w:shd w:val="clear" w:color="auto" w:fill="FFFFFF"/>
          </w:tcPr>
          <w:p w14:paraId="7ADF8B1A" w14:textId="3A97BD16" w:rsidR="00FF1870" w:rsidRPr="001E34EA" w:rsidRDefault="00FF1870" w:rsidP="00FF1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0"/>
                <w:szCs w:val="20"/>
              </w:rPr>
            </w:pPr>
            <w:r w:rsidRPr="001E34EA">
              <w:rPr>
                <w:bCs/>
                <w:sz w:val="20"/>
                <w:szCs w:val="20"/>
              </w:rPr>
              <w:t>141,5</w:t>
            </w:r>
          </w:p>
        </w:tc>
        <w:tc>
          <w:tcPr>
            <w:tcW w:w="1135" w:type="dxa"/>
            <w:tcBorders>
              <w:top w:val="single" w:sz="4" w:space="0" w:color="auto"/>
              <w:left w:val="single" w:sz="4" w:space="0" w:color="auto"/>
              <w:bottom w:val="single" w:sz="4" w:space="0" w:color="auto"/>
              <w:right w:val="single" w:sz="4" w:space="0" w:color="auto"/>
            </w:tcBorders>
            <w:shd w:val="clear" w:color="auto" w:fill="FFFFFF"/>
          </w:tcPr>
          <w:p w14:paraId="6CE8549C" w14:textId="6A3DB654" w:rsidR="00FF1870" w:rsidRPr="001E34EA" w:rsidRDefault="00FF1870" w:rsidP="00FF1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0"/>
                <w:szCs w:val="20"/>
              </w:rPr>
            </w:pPr>
            <w:r w:rsidRPr="001E34EA">
              <w:rPr>
                <w:bCs/>
                <w:sz w:val="20"/>
                <w:szCs w:val="20"/>
              </w:rPr>
              <w:t>170,0</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14:paraId="2802E1BB" w14:textId="5C889D57" w:rsidR="00FF1870" w:rsidRPr="001E34EA" w:rsidRDefault="00FF1870" w:rsidP="00FF1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0"/>
                <w:szCs w:val="20"/>
              </w:rPr>
            </w:pPr>
            <w:r w:rsidRPr="001E34EA">
              <w:rPr>
                <w:bCs/>
                <w:sz w:val="20"/>
                <w:szCs w:val="20"/>
              </w:rPr>
              <w:t>200,0</w:t>
            </w:r>
          </w:p>
        </w:tc>
      </w:tr>
      <w:tr w:rsidR="009D4F1D" w:rsidRPr="00E165F9" w14:paraId="44A2400C" w14:textId="77777777" w:rsidTr="00056090">
        <w:trPr>
          <w:trHeight w:val="713"/>
        </w:trPr>
        <w:tc>
          <w:tcPr>
            <w:tcW w:w="425" w:type="dxa"/>
            <w:tcBorders>
              <w:top w:val="single" w:sz="4" w:space="0" w:color="auto"/>
              <w:left w:val="single" w:sz="4" w:space="0" w:color="auto"/>
              <w:bottom w:val="single" w:sz="4" w:space="0" w:color="auto"/>
              <w:right w:val="single" w:sz="4" w:space="0" w:color="auto"/>
            </w:tcBorders>
            <w:shd w:val="clear" w:color="auto" w:fill="FFFFFF"/>
          </w:tcPr>
          <w:p w14:paraId="19AE7662" w14:textId="09167F8C" w:rsidR="009D4F1D" w:rsidRDefault="009D4F1D" w:rsidP="00FF1870">
            <w:pPr>
              <w:pStyle w:val="HTML"/>
              <w:rPr>
                <w:rFonts w:ascii="Times New Roman" w:eastAsia="Times New Roman" w:hAnsi="Times New Roman" w:cs="Calibri"/>
                <w:lang w:val="uk-UA"/>
              </w:rPr>
            </w:pPr>
            <w:r>
              <w:rPr>
                <w:rFonts w:ascii="Times New Roman" w:eastAsia="Times New Roman" w:hAnsi="Times New Roman" w:cs="Calibri"/>
                <w:lang w:val="uk-UA"/>
              </w:rPr>
              <w:t>28</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14:paraId="55004306" w14:textId="098136C0" w:rsidR="009D4F1D" w:rsidRPr="001E34EA" w:rsidRDefault="009D4F1D" w:rsidP="00FF1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8"/>
              <w:rPr>
                <w:color w:val="000000"/>
                <w:sz w:val="20"/>
                <w:szCs w:val="20"/>
                <w:shd w:val="clear" w:color="auto" w:fill="FFFFFF"/>
              </w:rPr>
            </w:pPr>
            <w:r>
              <w:rPr>
                <w:color w:val="000000"/>
                <w:sz w:val="20"/>
                <w:szCs w:val="20"/>
                <w:shd w:val="clear" w:color="auto" w:fill="FFFFFF"/>
              </w:rPr>
              <w:t xml:space="preserve">Надання одноразової грошової допомоги випускникам ПТУ філії «ВП «Рівненська АЕС» із числа дітей-сиріт, дітей, позбавлених батьківського піклування </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06182A94" w14:textId="7D01C094" w:rsidR="009D4F1D" w:rsidRPr="001E34EA" w:rsidRDefault="009D4F1D" w:rsidP="00FF1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1E34EA">
              <w:rPr>
                <w:sz w:val="20"/>
                <w:szCs w:val="20"/>
              </w:rPr>
              <w:t>Протягом року</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68262ABB" w14:textId="4962F6BE" w:rsidR="009D4F1D" w:rsidRPr="001E34EA" w:rsidRDefault="009D4F1D" w:rsidP="00FF1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Pr>
                <w:sz w:val="20"/>
                <w:szCs w:val="20"/>
              </w:rPr>
              <w:t>Служба у справах</w:t>
            </w:r>
            <w:r w:rsidR="00C34610">
              <w:rPr>
                <w:sz w:val="20"/>
                <w:szCs w:val="20"/>
              </w:rPr>
              <w:t xml:space="preserve"> дітей</w:t>
            </w:r>
          </w:p>
        </w:tc>
        <w:tc>
          <w:tcPr>
            <w:tcW w:w="964" w:type="dxa"/>
            <w:tcBorders>
              <w:top w:val="single" w:sz="4" w:space="0" w:color="auto"/>
              <w:left w:val="single" w:sz="4" w:space="0" w:color="auto"/>
              <w:bottom w:val="single" w:sz="4" w:space="0" w:color="auto"/>
              <w:right w:val="single" w:sz="4" w:space="0" w:color="auto"/>
            </w:tcBorders>
            <w:shd w:val="clear" w:color="auto" w:fill="FFFFFF"/>
          </w:tcPr>
          <w:p w14:paraId="1B424644" w14:textId="290873AA" w:rsidR="009D4F1D" w:rsidRPr="001E34EA" w:rsidRDefault="00607079" w:rsidP="00FF1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8" w:firstLine="78"/>
              <w:rPr>
                <w:bCs/>
                <w:sz w:val="20"/>
                <w:szCs w:val="20"/>
              </w:rPr>
            </w:pPr>
            <w:r>
              <w:rPr>
                <w:bCs/>
                <w:sz w:val="20"/>
                <w:szCs w:val="20"/>
              </w:rPr>
              <w:t>76,8</w:t>
            </w:r>
          </w:p>
        </w:tc>
        <w:tc>
          <w:tcPr>
            <w:tcW w:w="1020" w:type="dxa"/>
            <w:tcBorders>
              <w:top w:val="single" w:sz="4" w:space="0" w:color="auto"/>
              <w:left w:val="single" w:sz="4" w:space="0" w:color="auto"/>
              <w:bottom w:val="single" w:sz="4" w:space="0" w:color="auto"/>
              <w:right w:val="single" w:sz="4" w:space="0" w:color="auto"/>
            </w:tcBorders>
            <w:shd w:val="clear" w:color="auto" w:fill="FFFFFF"/>
          </w:tcPr>
          <w:p w14:paraId="588E5B9E" w14:textId="77A8B913" w:rsidR="009D4F1D" w:rsidRPr="001E34EA" w:rsidRDefault="00607079" w:rsidP="00FF1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0"/>
                <w:szCs w:val="20"/>
              </w:rPr>
            </w:pPr>
            <w:r>
              <w:rPr>
                <w:bCs/>
                <w:sz w:val="20"/>
                <w:szCs w:val="20"/>
              </w:rPr>
              <w:t>0,0</w:t>
            </w:r>
          </w:p>
        </w:tc>
        <w:tc>
          <w:tcPr>
            <w:tcW w:w="1135" w:type="dxa"/>
            <w:tcBorders>
              <w:top w:val="single" w:sz="4" w:space="0" w:color="auto"/>
              <w:left w:val="single" w:sz="4" w:space="0" w:color="auto"/>
              <w:bottom w:val="single" w:sz="4" w:space="0" w:color="auto"/>
              <w:right w:val="single" w:sz="4" w:space="0" w:color="auto"/>
            </w:tcBorders>
            <w:shd w:val="clear" w:color="auto" w:fill="FFFFFF"/>
          </w:tcPr>
          <w:p w14:paraId="685DB016" w14:textId="55192FC7" w:rsidR="009D4F1D" w:rsidRPr="001E34EA" w:rsidRDefault="00607079" w:rsidP="00FF1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0"/>
                <w:szCs w:val="20"/>
              </w:rPr>
            </w:pPr>
            <w:r>
              <w:rPr>
                <w:bCs/>
                <w:sz w:val="20"/>
                <w:szCs w:val="20"/>
              </w:rPr>
              <w:t>38,4</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14:paraId="6D392736" w14:textId="41929851" w:rsidR="009D4F1D" w:rsidRPr="001E34EA" w:rsidRDefault="00607079" w:rsidP="00FF1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0"/>
                <w:szCs w:val="20"/>
              </w:rPr>
            </w:pPr>
            <w:r>
              <w:rPr>
                <w:bCs/>
                <w:sz w:val="20"/>
                <w:szCs w:val="20"/>
              </w:rPr>
              <w:t>38,4</w:t>
            </w:r>
          </w:p>
        </w:tc>
      </w:tr>
      <w:tr w:rsidR="00FF1870" w:rsidRPr="00C84B12" w14:paraId="32FE3405" w14:textId="77777777" w:rsidTr="00056090">
        <w:trPr>
          <w:trHeight w:val="444"/>
        </w:trPr>
        <w:tc>
          <w:tcPr>
            <w:tcW w:w="6096"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03E12160" w14:textId="77777777" w:rsidR="00FF1870" w:rsidRPr="001E34EA" w:rsidRDefault="00FF1870" w:rsidP="00FF1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0"/>
                <w:szCs w:val="20"/>
              </w:rPr>
            </w:pPr>
            <w:r w:rsidRPr="001E34EA">
              <w:rPr>
                <w:bCs/>
                <w:sz w:val="20"/>
                <w:szCs w:val="20"/>
              </w:rPr>
              <w:t>ВСЬОГО</w:t>
            </w:r>
          </w:p>
        </w:tc>
        <w:tc>
          <w:tcPr>
            <w:tcW w:w="964" w:type="dxa"/>
            <w:tcBorders>
              <w:top w:val="single" w:sz="4" w:space="0" w:color="auto"/>
              <w:left w:val="single" w:sz="4" w:space="0" w:color="auto"/>
              <w:bottom w:val="single" w:sz="4" w:space="0" w:color="auto"/>
              <w:right w:val="single" w:sz="4" w:space="0" w:color="auto"/>
            </w:tcBorders>
            <w:shd w:val="clear" w:color="auto" w:fill="FFFFFF"/>
            <w:hideMark/>
          </w:tcPr>
          <w:p w14:paraId="6ECA05B6" w14:textId="0635DA09" w:rsidR="00FF1870" w:rsidRPr="001E34EA" w:rsidRDefault="00FF1870" w:rsidP="00FF1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0"/>
                <w:szCs w:val="20"/>
              </w:rPr>
            </w:pPr>
            <w:r w:rsidRPr="001E34EA">
              <w:rPr>
                <w:bCs/>
                <w:sz w:val="20"/>
                <w:szCs w:val="20"/>
              </w:rPr>
              <w:t>8</w:t>
            </w:r>
            <w:r w:rsidR="00CF1D5A">
              <w:rPr>
                <w:bCs/>
                <w:sz w:val="20"/>
                <w:szCs w:val="20"/>
              </w:rPr>
              <w:t>5</w:t>
            </w:r>
            <w:r w:rsidR="00330AE5">
              <w:rPr>
                <w:bCs/>
                <w:sz w:val="20"/>
                <w:szCs w:val="20"/>
              </w:rPr>
              <w:t xml:space="preserve"> </w:t>
            </w:r>
            <w:r w:rsidR="004D73C6">
              <w:rPr>
                <w:bCs/>
                <w:sz w:val="20"/>
                <w:szCs w:val="20"/>
              </w:rPr>
              <w:t>2</w:t>
            </w:r>
            <w:r w:rsidR="00CF1D5A">
              <w:rPr>
                <w:bCs/>
                <w:sz w:val="20"/>
                <w:szCs w:val="20"/>
              </w:rPr>
              <w:t>7</w:t>
            </w:r>
            <w:r w:rsidR="004D73C6">
              <w:rPr>
                <w:bCs/>
                <w:sz w:val="20"/>
                <w:szCs w:val="20"/>
              </w:rPr>
              <w:t>4</w:t>
            </w:r>
            <w:r w:rsidRPr="001E34EA">
              <w:rPr>
                <w:bCs/>
                <w:sz w:val="20"/>
                <w:szCs w:val="20"/>
              </w:rPr>
              <w:t>,</w:t>
            </w:r>
            <w:r w:rsidR="00CF1D5A">
              <w:rPr>
                <w:bCs/>
                <w:sz w:val="20"/>
                <w:szCs w:val="20"/>
              </w:rPr>
              <w:t>2</w:t>
            </w:r>
          </w:p>
        </w:tc>
        <w:tc>
          <w:tcPr>
            <w:tcW w:w="1020" w:type="dxa"/>
            <w:tcBorders>
              <w:top w:val="single" w:sz="4" w:space="0" w:color="auto"/>
              <w:left w:val="single" w:sz="4" w:space="0" w:color="auto"/>
              <w:bottom w:val="single" w:sz="4" w:space="0" w:color="auto"/>
              <w:right w:val="single" w:sz="4" w:space="0" w:color="auto"/>
            </w:tcBorders>
            <w:shd w:val="clear" w:color="auto" w:fill="FFFFFF"/>
            <w:hideMark/>
          </w:tcPr>
          <w:p w14:paraId="574A0CE7" w14:textId="71698C56" w:rsidR="00FF1870" w:rsidRPr="001E34EA" w:rsidRDefault="00FF1870" w:rsidP="00FF1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0"/>
                <w:szCs w:val="20"/>
              </w:rPr>
            </w:pPr>
            <w:r w:rsidRPr="001E34EA">
              <w:rPr>
                <w:bCs/>
                <w:sz w:val="20"/>
                <w:szCs w:val="20"/>
              </w:rPr>
              <w:t>2</w:t>
            </w:r>
            <w:r w:rsidR="00CF1D5A">
              <w:rPr>
                <w:bCs/>
                <w:sz w:val="20"/>
                <w:szCs w:val="20"/>
              </w:rPr>
              <w:t>7</w:t>
            </w:r>
            <w:r w:rsidR="00330AE5">
              <w:rPr>
                <w:bCs/>
                <w:sz w:val="20"/>
                <w:szCs w:val="20"/>
              </w:rPr>
              <w:t xml:space="preserve"> </w:t>
            </w:r>
            <w:r w:rsidR="00CF1D5A">
              <w:rPr>
                <w:bCs/>
                <w:sz w:val="20"/>
                <w:szCs w:val="20"/>
              </w:rPr>
              <w:t>82</w:t>
            </w:r>
            <w:r w:rsidR="00330AE5">
              <w:rPr>
                <w:bCs/>
                <w:sz w:val="20"/>
                <w:szCs w:val="20"/>
              </w:rPr>
              <w:t>5</w:t>
            </w:r>
            <w:r w:rsidRPr="001E34EA">
              <w:rPr>
                <w:bCs/>
                <w:sz w:val="20"/>
                <w:szCs w:val="20"/>
              </w:rPr>
              <w:t>,1</w:t>
            </w:r>
          </w:p>
        </w:tc>
        <w:tc>
          <w:tcPr>
            <w:tcW w:w="1135" w:type="dxa"/>
            <w:tcBorders>
              <w:top w:val="single" w:sz="4" w:space="0" w:color="auto"/>
              <w:left w:val="single" w:sz="4" w:space="0" w:color="auto"/>
              <w:bottom w:val="single" w:sz="4" w:space="0" w:color="auto"/>
              <w:right w:val="single" w:sz="4" w:space="0" w:color="auto"/>
            </w:tcBorders>
            <w:shd w:val="clear" w:color="auto" w:fill="FFFFFF"/>
            <w:hideMark/>
          </w:tcPr>
          <w:p w14:paraId="4EDDE870" w14:textId="52609A0D" w:rsidR="00FF1870" w:rsidRPr="001E34EA" w:rsidRDefault="00FF1870" w:rsidP="00FF1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0"/>
                <w:szCs w:val="20"/>
              </w:rPr>
            </w:pPr>
            <w:r w:rsidRPr="001E34EA">
              <w:rPr>
                <w:bCs/>
                <w:sz w:val="20"/>
                <w:szCs w:val="20"/>
              </w:rPr>
              <w:t>2</w:t>
            </w:r>
            <w:r w:rsidR="00CF1D5A">
              <w:rPr>
                <w:bCs/>
                <w:sz w:val="20"/>
                <w:szCs w:val="20"/>
              </w:rPr>
              <w:t>8</w:t>
            </w:r>
            <w:r w:rsidR="00330AE5">
              <w:rPr>
                <w:bCs/>
                <w:sz w:val="20"/>
                <w:szCs w:val="20"/>
              </w:rPr>
              <w:t xml:space="preserve"> </w:t>
            </w:r>
            <w:r w:rsidR="00CF1D5A">
              <w:rPr>
                <w:bCs/>
                <w:sz w:val="20"/>
                <w:szCs w:val="20"/>
              </w:rPr>
              <w:t>252</w:t>
            </w:r>
            <w:r w:rsidRPr="001E34EA">
              <w:rPr>
                <w:bCs/>
                <w:sz w:val="20"/>
                <w:szCs w:val="20"/>
              </w:rPr>
              <w:t>,</w:t>
            </w:r>
            <w:r w:rsidR="00CF1D5A">
              <w:rPr>
                <w:bCs/>
                <w:sz w:val="20"/>
                <w:szCs w:val="20"/>
              </w:rPr>
              <w:t>7</w:t>
            </w:r>
          </w:p>
        </w:tc>
        <w:tc>
          <w:tcPr>
            <w:tcW w:w="1003" w:type="dxa"/>
            <w:tcBorders>
              <w:top w:val="single" w:sz="4" w:space="0" w:color="auto"/>
              <w:left w:val="single" w:sz="4" w:space="0" w:color="auto"/>
              <w:bottom w:val="single" w:sz="4" w:space="0" w:color="auto"/>
              <w:right w:val="single" w:sz="4" w:space="0" w:color="auto"/>
            </w:tcBorders>
            <w:shd w:val="clear" w:color="auto" w:fill="FFFFFF"/>
            <w:hideMark/>
          </w:tcPr>
          <w:p w14:paraId="322AE775" w14:textId="7566AA4D" w:rsidR="00FF1870" w:rsidRPr="001E34EA" w:rsidRDefault="00FF1870" w:rsidP="00FF1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0"/>
                <w:szCs w:val="20"/>
              </w:rPr>
            </w:pPr>
            <w:r w:rsidRPr="001E34EA">
              <w:rPr>
                <w:bCs/>
                <w:sz w:val="20"/>
                <w:szCs w:val="20"/>
              </w:rPr>
              <w:t>2</w:t>
            </w:r>
            <w:r w:rsidR="00CF1D5A">
              <w:rPr>
                <w:bCs/>
                <w:sz w:val="20"/>
                <w:szCs w:val="20"/>
              </w:rPr>
              <w:t>9</w:t>
            </w:r>
            <w:r w:rsidR="00330AE5">
              <w:rPr>
                <w:bCs/>
                <w:sz w:val="20"/>
                <w:szCs w:val="20"/>
              </w:rPr>
              <w:t xml:space="preserve"> </w:t>
            </w:r>
            <w:r w:rsidR="00EA7E3B">
              <w:rPr>
                <w:bCs/>
                <w:sz w:val="20"/>
                <w:szCs w:val="20"/>
              </w:rPr>
              <w:t>1</w:t>
            </w:r>
            <w:r w:rsidR="00CF1D5A">
              <w:rPr>
                <w:bCs/>
                <w:sz w:val="20"/>
                <w:szCs w:val="20"/>
              </w:rPr>
              <w:t>96</w:t>
            </w:r>
            <w:r w:rsidRPr="001E34EA">
              <w:rPr>
                <w:bCs/>
                <w:sz w:val="20"/>
                <w:szCs w:val="20"/>
              </w:rPr>
              <w:t>,</w:t>
            </w:r>
            <w:r w:rsidR="00CF1D5A">
              <w:rPr>
                <w:bCs/>
                <w:sz w:val="20"/>
                <w:szCs w:val="20"/>
              </w:rPr>
              <w:t>4</w:t>
            </w:r>
          </w:p>
        </w:tc>
      </w:tr>
      <w:bookmarkEnd w:id="3"/>
    </w:tbl>
    <w:p w14:paraId="065799CA" w14:textId="77777777" w:rsidR="00C861C1" w:rsidRPr="00E165F9" w:rsidRDefault="00C861C1" w:rsidP="00C861C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eastAsia="SimSun"/>
          <w:b/>
          <w:lang w:eastAsia="ru-RU"/>
        </w:rPr>
        <w:sectPr w:rsidR="00C861C1" w:rsidRPr="00E165F9" w:rsidSect="007020C0">
          <w:headerReference w:type="default" r:id="rId8"/>
          <w:pgSz w:w="11906" w:h="16838"/>
          <w:pgMar w:top="1134" w:right="567" w:bottom="1701" w:left="1701" w:header="709" w:footer="709" w:gutter="0"/>
          <w:pgNumType w:start="1"/>
          <w:cols w:space="720"/>
          <w:titlePg/>
          <w:docGrid w:linePitch="326"/>
        </w:sectPr>
      </w:pPr>
    </w:p>
    <w:p w14:paraId="69B380F8" w14:textId="77777777" w:rsidR="00C861C1" w:rsidRPr="00E165F9" w:rsidRDefault="00C861C1" w:rsidP="00C861C1">
      <w:pPr>
        <w:pStyle w:val="HTML"/>
        <w:outlineLvl w:val="0"/>
        <w:rPr>
          <w:rFonts w:ascii="Times New Roman" w:hAnsi="Times New Roman"/>
          <w:b/>
          <w:sz w:val="16"/>
          <w:szCs w:val="16"/>
          <w:lang w:val="uk-UA"/>
        </w:rPr>
      </w:pPr>
      <w:bookmarkStart w:id="9" w:name="_Hlk76978091"/>
      <w:bookmarkStart w:id="10" w:name="_Hlk76977474"/>
    </w:p>
    <w:p w14:paraId="266798D7" w14:textId="4887E453" w:rsidR="00C861C1" w:rsidRPr="00E165F9" w:rsidRDefault="00C861C1" w:rsidP="00C861C1">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jc w:val="center"/>
        <w:outlineLvl w:val="0"/>
        <w:rPr>
          <w:b/>
          <w:sz w:val="28"/>
          <w:szCs w:val="28"/>
        </w:rPr>
      </w:pPr>
      <w:bookmarkStart w:id="11" w:name="_Hlk106821855"/>
      <w:bookmarkEnd w:id="9"/>
      <w:r w:rsidRPr="00E165F9">
        <w:rPr>
          <w:b/>
          <w:sz w:val="28"/>
          <w:szCs w:val="28"/>
        </w:rPr>
        <w:t>Очікувані результати виконання програми соціальної допомоги та підтримки мешканців Вараської міської територіальної громади на 202</w:t>
      </w:r>
      <w:r w:rsidR="006A5CBC">
        <w:rPr>
          <w:b/>
          <w:sz w:val="28"/>
          <w:szCs w:val="28"/>
        </w:rPr>
        <w:t>4</w:t>
      </w:r>
      <w:r w:rsidRPr="00E165F9">
        <w:rPr>
          <w:b/>
          <w:sz w:val="28"/>
          <w:szCs w:val="28"/>
        </w:rPr>
        <w:t>-202</w:t>
      </w:r>
      <w:r w:rsidR="001F52AB">
        <w:rPr>
          <w:b/>
          <w:sz w:val="28"/>
          <w:szCs w:val="28"/>
        </w:rPr>
        <w:t>6</w:t>
      </w:r>
      <w:r w:rsidRPr="00E165F9">
        <w:rPr>
          <w:b/>
          <w:sz w:val="28"/>
          <w:szCs w:val="28"/>
        </w:rPr>
        <w:t xml:space="preserve"> роки</w:t>
      </w:r>
    </w:p>
    <w:p w14:paraId="6F5F3569" w14:textId="77777777" w:rsidR="00C861C1" w:rsidRPr="00E165F9" w:rsidRDefault="00C861C1" w:rsidP="00C861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pPr>
      <w:r w:rsidRPr="00E165F9">
        <w:t>Таблиця 2</w:t>
      </w:r>
    </w:p>
    <w:tbl>
      <w:tblPr>
        <w:tblW w:w="15285"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9"/>
        <w:gridCol w:w="5612"/>
        <w:gridCol w:w="4246"/>
        <w:gridCol w:w="1276"/>
        <w:gridCol w:w="1134"/>
        <w:gridCol w:w="850"/>
        <w:gridCol w:w="851"/>
        <w:gridCol w:w="837"/>
      </w:tblGrid>
      <w:tr w:rsidR="00C861C1" w:rsidRPr="00E165F9" w14:paraId="3D5C2A3E" w14:textId="77777777" w:rsidTr="00056EF1">
        <w:tc>
          <w:tcPr>
            <w:tcW w:w="479" w:type="dxa"/>
            <w:vMerge w:val="restart"/>
            <w:tcBorders>
              <w:top w:val="single" w:sz="4" w:space="0" w:color="auto"/>
              <w:left w:val="single" w:sz="4" w:space="0" w:color="auto"/>
              <w:bottom w:val="single" w:sz="4" w:space="0" w:color="auto"/>
              <w:right w:val="single" w:sz="4" w:space="0" w:color="auto"/>
            </w:tcBorders>
            <w:hideMark/>
          </w:tcPr>
          <w:p w14:paraId="3290FE06" w14:textId="77777777" w:rsidR="00C861C1" w:rsidRPr="00E165F9" w:rsidRDefault="00C861C1" w:rsidP="00730F8D">
            <w:pPr>
              <w:jc w:val="center"/>
              <w:rPr>
                <w:b/>
                <w:bCs/>
                <w:sz w:val="20"/>
                <w:szCs w:val="20"/>
              </w:rPr>
            </w:pPr>
            <w:r w:rsidRPr="00E165F9">
              <w:rPr>
                <w:b/>
                <w:bCs/>
                <w:sz w:val="20"/>
                <w:szCs w:val="20"/>
              </w:rPr>
              <w:t>№</w:t>
            </w:r>
          </w:p>
          <w:p w14:paraId="7F6DEFD6" w14:textId="77777777" w:rsidR="00C861C1" w:rsidRPr="00E165F9" w:rsidRDefault="00C861C1" w:rsidP="00730F8D">
            <w:pPr>
              <w:jc w:val="center"/>
              <w:rPr>
                <w:b/>
                <w:bCs/>
                <w:sz w:val="20"/>
                <w:szCs w:val="20"/>
              </w:rPr>
            </w:pPr>
            <w:r w:rsidRPr="00E165F9">
              <w:rPr>
                <w:b/>
                <w:bCs/>
                <w:sz w:val="20"/>
                <w:szCs w:val="20"/>
              </w:rPr>
              <w:t>з/</w:t>
            </w:r>
          </w:p>
          <w:p w14:paraId="3796E5C5" w14:textId="77777777" w:rsidR="00C861C1" w:rsidRPr="00E165F9" w:rsidRDefault="00C861C1" w:rsidP="00730F8D">
            <w:pPr>
              <w:jc w:val="center"/>
              <w:rPr>
                <w:b/>
                <w:bCs/>
                <w:sz w:val="20"/>
                <w:szCs w:val="20"/>
              </w:rPr>
            </w:pPr>
            <w:r w:rsidRPr="00E165F9">
              <w:rPr>
                <w:b/>
                <w:bCs/>
                <w:sz w:val="20"/>
                <w:szCs w:val="20"/>
              </w:rPr>
              <w:t>п</w:t>
            </w:r>
          </w:p>
        </w:tc>
        <w:tc>
          <w:tcPr>
            <w:tcW w:w="5612" w:type="dxa"/>
            <w:vMerge w:val="restart"/>
            <w:tcBorders>
              <w:top w:val="single" w:sz="4" w:space="0" w:color="auto"/>
              <w:left w:val="single" w:sz="4" w:space="0" w:color="auto"/>
              <w:bottom w:val="single" w:sz="4" w:space="0" w:color="auto"/>
              <w:right w:val="single" w:sz="4" w:space="0" w:color="auto"/>
            </w:tcBorders>
          </w:tcPr>
          <w:p w14:paraId="32F98850" w14:textId="77777777" w:rsidR="00C861C1" w:rsidRPr="00E165F9" w:rsidRDefault="00C861C1" w:rsidP="00730F8D">
            <w:pPr>
              <w:jc w:val="center"/>
              <w:rPr>
                <w:b/>
                <w:bCs/>
                <w:sz w:val="20"/>
                <w:szCs w:val="20"/>
              </w:rPr>
            </w:pPr>
          </w:p>
          <w:p w14:paraId="29EF456C" w14:textId="77777777" w:rsidR="00C861C1" w:rsidRPr="00E165F9" w:rsidRDefault="00C861C1" w:rsidP="00730F8D">
            <w:pPr>
              <w:jc w:val="center"/>
              <w:rPr>
                <w:b/>
                <w:bCs/>
                <w:sz w:val="20"/>
                <w:szCs w:val="20"/>
              </w:rPr>
            </w:pPr>
            <w:r w:rsidRPr="00E165F9">
              <w:rPr>
                <w:b/>
                <w:bCs/>
                <w:sz w:val="20"/>
                <w:szCs w:val="20"/>
              </w:rPr>
              <w:t>Найменування завдання, заходу</w:t>
            </w:r>
          </w:p>
        </w:tc>
        <w:tc>
          <w:tcPr>
            <w:tcW w:w="4246" w:type="dxa"/>
            <w:vMerge w:val="restart"/>
            <w:tcBorders>
              <w:top w:val="single" w:sz="4" w:space="0" w:color="auto"/>
              <w:left w:val="single" w:sz="4" w:space="0" w:color="auto"/>
              <w:bottom w:val="single" w:sz="4" w:space="0" w:color="auto"/>
              <w:right w:val="single" w:sz="4" w:space="0" w:color="auto"/>
            </w:tcBorders>
          </w:tcPr>
          <w:p w14:paraId="5B470A56" w14:textId="77777777" w:rsidR="00C861C1" w:rsidRPr="00E165F9" w:rsidRDefault="00C861C1" w:rsidP="00730F8D">
            <w:pPr>
              <w:jc w:val="center"/>
              <w:rPr>
                <w:b/>
                <w:bCs/>
                <w:sz w:val="20"/>
                <w:szCs w:val="20"/>
              </w:rPr>
            </w:pPr>
          </w:p>
          <w:p w14:paraId="4F6477BB" w14:textId="77777777" w:rsidR="00C861C1" w:rsidRPr="00E165F9" w:rsidRDefault="00C861C1" w:rsidP="00730F8D">
            <w:pPr>
              <w:jc w:val="center"/>
              <w:rPr>
                <w:b/>
                <w:bCs/>
                <w:sz w:val="20"/>
                <w:szCs w:val="20"/>
              </w:rPr>
            </w:pPr>
            <w:r w:rsidRPr="00E165F9">
              <w:rPr>
                <w:b/>
                <w:bCs/>
                <w:sz w:val="20"/>
                <w:szCs w:val="20"/>
              </w:rPr>
              <w:t>Найменування показників виконання завдання</w:t>
            </w:r>
          </w:p>
        </w:tc>
        <w:tc>
          <w:tcPr>
            <w:tcW w:w="1276" w:type="dxa"/>
            <w:vMerge w:val="restart"/>
            <w:tcBorders>
              <w:top w:val="single" w:sz="4" w:space="0" w:color="auto"/>
              <w:left w:val="single" w:sz="4" w:space="0" w:color="auto"/>
              <w:bottom w:val="single" w:sz="4" w:space="0" w:color="auto"/>
              <w:right w:val="single" w:sz="4" w:space="0" w:color="auto"/>
            </w:tcBorders>
          </w:tcPr>
          <w:p w14:paraId="5C522FC0" w14:textId="77777777" w:rsidR="00C861C1" w:rsidRPr="00E165F9" w:rsidRDefault="00C861C1" w:rsidP="00730F8D">
            <w:pPr>
              <w:jc w:val="center"/>
              <w:rPr>
                <w:b/>
                <w:bCs/>
                <w:sz w:val="20"/>
                <w:szCs w:val="20"/>
              </w:rPr>
            </w:pPr>
          </w:p>
          <w:p w14:paraId="57FECB64" w14:textId="77777777" w:rsidR="00C861C1" w:rsidRPr="00E165F9" w:rsidRDefault="00C861C1" w:rsidP="00730F8D">
            <w:pPr>
              <w:jc w:val="center"/>
              <w:rPr>
                <w:b/>
                <w:bCs/>
                <w:sz w:val="20"/>
                <w:szCs w:val="20"/>
              </w:rPr>
            </w:pPr>
            <w:r w:rsidRPr="00E165F9">
              <w:rPr>
                <w:b/>
                <w:bCs/>
                <w:sz w:val="20"/>
                <w:szCs w:val="20"/>
              </w:rPr>
              <w:t>Одиниця виміру</w:t>
            </w:r>
          </w:p>
        </w:tc>
        <w:tc>
          <w:tcPr>
            <w:tcW w:w="3672" w:type="dxa"/>
            <w:gridSpan w:val="4"/>
            <w:tcBorders>
              <w:top w:val="single" w:sz="4" w:space="0" w:color="auto"/>
              <w:left w:val="single" w:sz="4" w:space="0" w:color="auto"/>
              <w:bottom w:val="single" w:sz="4" w:space="0" w:color="auto"/>
              <w:right w:val="single" w:sz="4" w:space="0" w:color="auto"/>
            </w:tcBorders>
            <w:hideMark/>
          </w:tcPr>
          <w:p w14:paraId="64CD91B8" w14:textId="77777777" w:rsidR="00C861C1" w:rsidRPr="00E165F9" w:rsidRDefault="00C861C1" w:rsidP="00730F8D">
            <w:pPr>
              <w:jc w:val="center"/>
              <w:rPr>
                <w:b/>
                <w:bCs/>
                <w:sz w:val="20"/>
                <w:szCs w:val="20"/>
              </w:rPr>
            </w:pPr>
            <w:r w:rsidRPr="00E165F9">
              <w:rPr>
                <w:b/>
                <w:bCs/>
                <w:sz w:val="20"/>
                <w:szCs w:val="20"/>
              </w:rPr>
              <w:t>Значення показника</w:t>
            </w:r>
          </w:p>
        </w:tc>
      </w:tr>
      <w:tr w:rsidR="00C861C1" w:rsidRPr="00E165F9" w14:paraId="797671A2" w14:textId="77777777" w:rsidTr="00056EF1">
        <w:trPr>
          <w:trHeight w:val="270"/>
        </w:trPr>
        <w:tc>
          <w:tcPr>
            <w:tcW w:w="479" w:type="dxa"/>
            <w:vMerge/>
            <w:tcBorders>
              <w:top w:val="single" w:sz="4" w:space="0" w:color="auto"/>
              <w:left w:val="single" w:sz="4" w:space="0" w:color="auto"/>
              <w:bottom w:val="single" w:sz="4" w:space="0" w:color="auto"/>
              <w:right w:val="single" w:sz="4" w:space="0" w:color="auto"/>
            </w:tcBorders>
            <w:vAlign w:val="center"/>
            <w:hideMark/>
          </w:tcPr>
          <w:p w14:paraId="13CD63AB" w14:textId="77777777" w:rsidR="00C861C1" w:rsidRPr="00E165F9" w:rsidRDefault="00C861C1" w:rsidP="00730F8D">
            <w:pPr>
              <w:widowControl/>
              <w:autoSpaceDE/>
              <w:autoSpaceDN/>
              <w:adjustRightInd/>
              <w:rPr>
                <w:b/>
                <w:bCs/>
                <w:sz w:val="20"/>
                <w:szCs w:val="20"/>
              </w:rPr>
            </w:pPr>
          </w:p>
        </w:tc>
        <w:tc>
          <w:tcPr>
            <w:tcW w:w="5612" w:type="dxa"/>
            <w:vMerge/>
            <w:tcBorders>
              <w:top w:val="single" w:sz="4" w:space="0" w:color="auto"/>
              <w:left w:val="single" w:sz="4" w:space="0" w:color="auto"/>
              <w:bottom w:val="single" w:sz="4" w:space="0" w:color="auto"/>
              <w:right w:val="single" w:sz="4" w:space="0" w:color="auto"/>
            </w:tcBorders>
            <w:vAlign w:val="center"/>
            <w:hideMark/>
          </w:tcPr>
          <w:p w14:paraId="4975541D" w14:textId="77777777" w:rsidR="00C861C1" w:rsidRPr="00E165F9" w:rsidRDefault="00C861C1" w:rsidP="00730F8D">
            <w:pPr>
              <w:widowControl/>
              <w:autoSpaceDE/>
              <w:autoSpaceDN/>
              <w:adjustRightInd/>
              <w:rPr>
                <w:b/>
                <w:bCs/>
                <w:sz w:val="20"/>
                <w:szCs w:val="20"/>
              </w:rPr>
            </w:pPr>
          </w:p>
        </w:tc>
        <w:tc>
          <w:tcPr>
            <w:tcW w:w="4246" w:type="dxa"/>
            <w:vMerge/>
            <w:tcBorders>
              <w:top w:val="single" w:sz="4" w:space="0" w:color="auto"/>
              <w:left w:val="single" w:sz="4" w:space="0" w:color="auto"/>
              <w:bottom w:val="single" w:sz="4" w:space="0" w:color="auto"/>
              <w:right w:val="single" w:sz="4" w:space="0" w:color="auto"/>
            </w:tcBorders>
            <w:vAlign w:val="center"/>
            <w:hideMark/>
          </w:tcPr>
          <w:p w14:paraId="3528B0D5" w14:textId="77777777" w:rsidR="00C861C1" w:rsidRPr="00E165F9" w:rsidRDefault="00C861C1" w:rsidP="00730F8D">
            <w:pPr>
              <w:widowControl/>
              <w:autoSpaceDE/>
              <w:autoSpaceDN/>
              <w:adjustRightInd/>
              <w:rPr>
                <w:b/>
                <w:bCs/>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75149C1D" w14:textId="77777777" w:rsidR="00C861C1" w:rsidRPr="00E165F9" w:rsidRDefault="00C861C1" w:rsidP="00730F8D">
            <w:pPr>
              <w:widowControl/>
              <w:autoSpaceDE/>
              <w:autoSpaceDN/>
              <w:adjustRightInd/>
              <w:rPr>
                <w:b/>
                <w:bCs/>
                <w:sz w:val="20"/>
                <w:szCs w:val="20"/>
              </w:rPr>
            </w:pPr>
          </w:p>
        </w:tc>
        <w:tc>
          <w:tcPr>
            <w:tcW w:w="1134" w:type="dxa"/>
            <w:vMerge w:val="restart"/>
            <w:tcBorders>
              <w:top w:val="single" w:sz="4" w:space="0" w:color="auto"/>
              <w:left w:val="single" w:sz="4" w:space="0" w:color="auto"/>
              <w:bottom w:val="single" w:sz="4" w:space="0" w:color="auto"/>
              <w:right w:val="single" w:sz="4" w:space="0" w:color="auto"/>
            </w:tcBorders>
            <w:hideMark/>
          </w:tcPr>
          <w:p w14:paraId="32B60257" w14:textId="77777777" w:rsidR="00C861C1" w:rsidRPr="00E165F9" w:rsidRDefault="00C861C1" w:rsidP="00730F8D">
            <w:pPr>
              <w:jc w:val="center"/>
              <w:rPr>
                <w:sz w:val="20"/>
                <w:szCs w:val="20"/>
              </w:rPr>
            </w:pPr>
            <w:r w:rsidRPr="00E165F9">
              <w:rPr>
                <w:sz w:val="20"/>
                <w:szCs w:val="20"/>
              </w:rPr>
              <w:t>Всього</w:t>
            </w:r>
          </w:p>
        </w:tc>
        <w:tc>
          <w:tcPr>
            <w:tcW w:w="2538" w:type="dxa"/>
            <w:gridSpan w:val="3"/>
            <w:tcBorders>
              <w:top w:val="single" w:sz="4" w:space="0" w:color="auto"/>
              <w:left w:val="single" w:sz="4" w:space="0" w:color="auto"/>
              <w:bottom w:val="single" w:sz="4" w:space="0" w:color="auto"/>
              <w:right w:val="single" w:sz="4" w:space="0" w:color="auto"/>
            </w:tcBorders>
            <w:hideMark/>
          </w:tcPr>
          <w:p w14:paraId="0B849C8D" w14:textId="77777777" w:rsidR="00C861C1" w:rsidRPr="00E165F9" w:rsidRDefault="00C861C1" w:rsidP="00730F8D">
            <w:pPr>
              <w:jc w:val="center"/>
              <w:rPr>
                <w:sz w:val="20"/>
                <w:szCs w:val="20"/>
              </w:rPr>
            </w:pPr>
            <w:r w:rsidRPr="00E165F9">
              <w:rPr>
                <w:sz w:val="20"/>
                <w:szCs w:val="20"/>
              </w:rPr>
              <w:t>в тому числі за роками</w:t>
            </w:r>
          </w:p>
        </w:tc>
      </w:tr>
      <w:tr w:rsidR="00C861C1" w:rsidRPr="00E165F9" w14:paraId="5418FF55" w14:textId="77777777" w:rsidTr="00056EF1">
        <w:trPr>
          <w:trHeight w:val="270"/>
        </w:trPr>
        <w:tc>
          <w:tcPr>
            <w:tcW w:w="479" w:type="dxa"/>
            <w:vMerge/>
            <w:tcBorders>
              <w:top w:val="single" w:sz="4" w:space="0" w:color="auto"/>
              <w:left w:val="single" w:sz="4" w:space="0" w:color="auto"/>
              <w:bottom w:val="single" w:sz="4" w:space="0" w:color="auto"/>
              <w:right w:val="single" w:sz="4" w:space="0" w:color="auto"/>
            </w:tcBorders>
            <w:vAlign w:val="center"/>
            <w:hideMark/>
          </w:tcPr>
          <w:p w14:paraId="4FF25EB1" w14:textId="77777777" w:rsidR="00C861C1" w:rsidRPr="00E165F9" w:rsidRDefault="00C861C1" w:rsidP="00730F8D">
            <w:pPr>
              <w:widowControl/>
              <w:autoSpaceDE/>
              <w:autoSpaceDN/>
              <w:adjustRightInd/>
              <w:rPr>
                <w:b/>
                <w:bCs/>
                <w:sz w:val="20"/>
                <w:szCs w:val="20"/>
              </w:rPr>
            </w:pPr>
          </w:p>
        </w:tc>
        <w:tc>
          <w:tcPr>
            <w:tcW w:w="5612" w:type="dxa"/>
            <w:vMerge/>
            <w:tcBorders>
              <w:top w:val="single" w:sz="4" w:space="0" w:color="auto"/>
              <w:left w:val="single" w:sz="4" w:space="0" w:color="auto"/>
              <w:bottom w:val="single" w:sz="4" w:space="0" w:color="auto"/>
              <w:right w:val="single" w:sz="4" w:space="0" w:color="auto"/>
            </w:tcBorders>
            <w:vAlign w:val="center"/>
            <w:hideMark/>
          </w:tcPr>
          <w:p w14:paraId="20279C78" w14:textId="77777777" w:rsidR="00C861C1" w:rsidRPr="00E165F9" w:rsidRDefault="00C861C1" w:rsidP="00730F8D">
            <w:pPr>
              <w:widowControl/>
              <w:autoSpaceDE/>
              <w:autoSpaceDN/>
              <w:adjustRightInd/>
              <w:rPr>
                <w:b/>
                <w:bCs/>
                <w:sz w:val="20"/>
                <w:szCs w:val="20"/>
              </w:rPr>
            </w:pPr>
          </w:p>
        </w:tc>
        <w:tc>
          <w:tcPr>
            <w:tcW w:w="4246" w:type="dxa"/>
            <w:vMerge/>
            <w:tcBorders>
              <w:top w:val="single" w:sz="4" w:space="0" w:color="auto"/>
              <w:left w:val="single" w:sz="4" w:space="0" w:color="auto"/>
              <w:bottom w:val="single" w:sz="4" w:space="0" w:color="auto"/>
              <w:right w:val="single" w:sz="4" w:space="0" w:color="auto"/>
            </w:tcBorders>
            <w:vAlign w:val="center"/>
            <w:hideMark/>
          </w:tcPr>
          <w:p w14:paraId="2AAA7E36" w14:textId="77777777" w:rsidR="00C861C1" w:rsidRPr="00E165F9" w:rsidRDefault="00C861C1" w:rsidP="00730F8D">
            <w:pPr>
              <w:widowControl/>
              <w:autoSpaceDE/>
              <w:autoSpaceDN/>
              <w:adjustRightInd/>
              <w:rPr>
                <w:b/>
                <w:bCs/>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69B8B68E" w14:textId="77777777" w:rsidR="00C861C1" w:rsidRPr="00E165F9" w:rsidRDefault="00C861C1" w:rsidP="00730F8D">
            <w:pPr>
              <w:widowControl/>
              <w:autoSpaceDE/>
              <w:autoSpaceDN/>
              <w:adjustRightInd/>
              <w:rPr>
                <w:b/>
                <w:bCs/>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6E4056BA" w14:textId="77777777" w:rsidR="00C861C1" w:rsidRPr="00E165F9" w:rsidRDefault="00C861C1" w:rsidP="00730F8D">
            <w:pPr>
              <w:widowControl/>
              <w:autoSpaceDE/>
              <w:autoSpaceDN/>
              <w:adjustRightInd/>
              <w:rPr>
                <w:sz w:val="20"/>
                <w:szCs w:val="20"/>
              </w:rPr>
            </w:pPr>
          </w:p>
        </w:tc>
        <w:tc>
          <w:tcPr>
            <w:tcW w:w="850" w:type="dxa"/>
            <w:tcBorders>
              <w:top w:val="single" w:sz="4" w:space="0" w:color="auto"/>
              <w:left w:val="single" w:sz="4" w:space="0" w:color="auto"/>
              <w:bottom w:val="single" w:sz="4" w:space="0" w:color="auto"/>
              <w:right w:val="single" w:sz="4" w:space="0" w:color="auto"/>
            </w:tcBorders>
            <w:hideMark/>
          </w:tcPr>
          <w:p w14:paraId="354C020D" w14:textId="167DA81A" w:rsidR="00C861C1" w:rsidRPr="00E165F9" w:rsidRDefault="00C861C1" w:rsidP="00730F8D">
            <w:pPr>
              <w:jc w:val="center"/>
              <w:rPr>
                <w:sz w:val="20"/>
                <w:szCs w:val="20"/>
              </w:rPr>
            </w:pPr>
            <w:r w:rsidRPr="00E165F9">
              <w:rPr>
                <w:sz w:val="20"/>
                <w:szCs w:val="20"/>
              </w:rPr>
              <w:t>202</w:t>
            </w:r>
            <w:r w:rsidR="001F52AB">
              <w:rPr>
                <w:sz w:val="20"/>
                <w:szCs w:val="20"/>
              </w:rPr>
              <w:t>4</w:t>
            </w:r>
          </w:p>
        </w:tc>
        <w:tc>
          <w:tcPr>
            <w:tcW w:w="851" w:type="dxa"/>
            <w:tcBorders>
              <w:top w:val="single" w:sz="4" w:space="0" w:color="auto"/>
              <w:left w:val="single" w:sz="4" w:space="0" w:color="auto"/>
              <w:bottom w:val="single" w:sz="4" w:space="0" w:color="auto"/>
              <w:right w:val="single" w:sz="4" w:space="0" w:color="auto"/>
            </w:tcBorders>
            <w:hideMark/>
          </w:tcPr>
          <w:p w14:paraId="3FF77687" w14:textId="30102606" w:rsidR="00C861C1" w:rsidRPr="00E165F9" w:rsidRDefault="00C861C1" w:rsidP="00730F8D">
            <w:pPr>
              <w:jc w:val="center"/>
              <w:rPr>
                <w:sz w:val="20"/>
                <w:szCs w:val="20"/>
              </w:rPr>
            </w:pPr>
            <w:r w:rsidRPr="00E165F9">
              <w:rPr>
                <w:sz w:val="20"/>
                <w:szCs w:val="20"/>
              </w:rPr>
              <w:t>202</w:t>
            </w:r>
            <w:r w:rsidR="001F52AB">
              <w:rPr>
                <w:sz w:val="20"/>
                <w:szCs w:val="20"/>
              </w:rPr>
              <w:t>5</w:t>
            </w:r>
          </w:p>
        </w:tc>
        <w:tc>
          <w:tcPr>
            <w:tcW w:w="837" w:type="dxa"/>
            <w:tcBorders>
              <w:top w:val="single" w:sz="4" w:space="0" w:color="auto"/>
              <w:left w:val="single" w:sz="4" w:space="0" w:color="auto"/>
              <w:bottom w:val="single" w:sz="4" w:space="0" w:color="auto"/>
              <w:right w:val="single" w:sz="4" w:space="0" w:color="auto"/>
            </w:tcBorders>
            <w:hideMark/>
          </w:tcPr>
          <w:p w14:paraId="138AEFAA" w14:textId="7A14C0D5" w:rsidR="00C861C1" w:rsidRPr="00E165F9" w:rsidRDefault="00C861C1" w:rsidP="00730F8D">
            <w:pPr>
              <w:jc w:val="center"/>
              <w:rPr>
                <w:sz w:val="20"/>
                <w:szCs w:val="20"/>
              </w:rPr>
            </w:pPr>
            <w:r w:rsidRPr="00E165F9">
              <w:rPr>
                <w:sz w:val="20"/>
                <w:szCs w:val="20"/>
              </w:rPr>
              <w:t>202</w:t>
            </w:r>
            <w:r w:rsidR="001F52AB">
              <w:rPr>
                <w:sz w:val="20"/>
                <w:szCs w:val="20"/>
              </w:rPr>
              <w:t>6</w:t>
            </w:r>
          </w:p>
        </w:tc>
      </w:tr>
      <w:tr w:rsidR="00C861C1" w:rsidRPr="00E165F9" w14:paraId="2A16996D" w14:textId="77777777" w:rsidTr="00056EF1">
        <w:trPr>
          <w:trHeight w:val="270"/>
        </w:trPr>
        <w:tc>
          <w:tcPr>
            <w:tcW w:w="479" w:type="dxa"/>
            <w:tcBorders>
              <w:top w:val="single" w:sz="4" w:space="0" w:color="auto"/>
              <w:left w:val="single" w:sz="4" w:space="0" w:color="auto"/>
              <w:bottom w:val="single" w:sz="4" w:space="0" w:color="auto"/>
              <w:right w:val="single" w:sz="4" w:space="0" w:color="auto"/>
            </w:tcBorders>
            <w:vAlign w:val="center"/>
          </w:tcPr>
          <w:p w14:paraId="5E085105" w14:textId="77777777" w:rsidR="00C861C1" w:rsidRPr="00BE2581" w:rsidRDefault="00C861C1" w:rsidP="00730F8D">
            <w:pPr>
              <w:widowControl/>
              <w:autoSpaceDE/>
              <w:autoSpaceDN/>
              <w:adjustRightInd/>
              <w:jc w:val="center"/>
              <w:rPr>
                <w:bCs/>
                <w:sz w:val="20"/>
                <w:szCs w:val="20"/>
              </w:rPr>
            </w:pPr>
            <w:r w:rsidRPr="00BE2581">
              <w:rPr>
                <w:bCs/>
                <w:sz w:val="20"/>
                <w:szCs w:val="20"/>
              </w:rPr>
              <w:t>1</w:t>
            </w:r>
          </w:p>
        </w:tc>
        <w:tc>
          <w:tcPr>
            <w:tcW w:w="5612" w:type="dxa"/>
            <w:tcBorders>
              <w:top w:val="single" w:sz="4" w:space="0" w:color="auto"/>
              <w:left w:val="single" w:sz="4" w:space="0" w:color="auto"/>
              <w:bottom w:val="single" w:sz="4" w:space="0" w:color="auto"/>
              <w:right w:val="single" w:sz="4" w:space="0" w:color="auto"/>
            </w:tcBorders>
            <w:vAlign w:val="center"/>
          </w:tcPr>
          <w:p w14:paraId="0019114D" w14:textId="77777777" w:rsidR="00C861C1" w:rsidRPr="00BE2581" w:rsidRDefault="00C861C1" w:rsidP="00730F8D">
            <w:pPr>
              <w:widowControl/>
              <w:autoSpaceDE/>
              <w:autoSpaceDN/>
              <w:adjustRightInd/>
              <w:jc w:val="center"/>
              <w:rPr>
                <w:bCs/>
                <w:sz w:val="20"/>
                <w:szCs w:val="20"/>
              </w:rPr>
            </w:pPr>
            <w:r w:rsidRPr="00BE2581">
              <w:rPr>
                <w:bCs/>
                <w:sz w:val="20"/>
                <w:szCs w:val="20"/>
              </w:rPr>
              <w:t>2</w:t>
            </w:r>
          </w:p>
        </w:tc>
        <w:tc>
          <w:tcPr>
            <w:tcW w:w="4246" w:type="dxa"/>
            <w:tcBorders>
              <w:top w:val="single" w:sz="4" w:space="0" w:color="auto"/>
              <w:left w:val="single" w:sz="4" w:space="0" w:color="auto"/>
              <w:bottom w:val="single" w:sz="4" w:space="0" w:color="auto"/>
              <w:right w:val="single" w:sz="4" w:space="0" w:color="auto"/>
            </w:tcBorders>
            <w:vAlign w:val="center"/>
          </w:tcPr>
          <w:p w14:paraId="5CB95A56" w14:textId="77777777" w:rsidR="00C861C1" w:rsidRPr="00BE2581" w:rsidRDefault="00C861C1" w:rsidP="00730F8D">
            <w:pPr>
              <w:widowControl/>
              <w:autoSpaceDE/>
              <w:autoSpaceDN/>
              <w:adjustRightInd/>
              <w:jc w:val="center"/>
              <w:rPr>
                <w:bCs/>
                <w:sz w:val="20"/>
                <w:szCs w:val="20"/>
              </w:rPr>
            </w:pPr>
            <w:r w:rsidRPr="00BE2581">
              <w:rPr>
                <w:bCs/>
                <w:sz w:val="20"/>
                <w:szCs w:val="20"/>
              </w:rPr>
              <w:t>3</w:t>
            </w:r>
          </w:p>
        </w:tc>
        <w:tc>
          <w:tcPr>
            <w:tcW w:w="1276" w:type="dxa"/>
            <w:tcBorders>
              <w:top w:val="single" w:sz="4" w:space="0" w:color="auto"/>
              <w:left w:val="single" w:sz="4" w:space="0" w:color="auto"/>
              <w:bottom w:val="single" w:sz="4" w:space="0" w:color="auto"/>
              <w:right w:val="single" w:sz="4" w:space="0" w:color="auto"/>
            </w:tcBorders>
            <w:vAlign w:val="center"/>
          </w:tcPr>
          <w:p w14:paraId="4DCB8B41" w14:textId="77777777" w:rsidR="00C861C1" w:rsidRPr="00BE2581" w:rsidRDefault="00C861C1" w:rsidP="00730F8D">
            <w:pPr>
              <w:widowControl/>
              <w:autoSpaceDE/>
              <w:autoSpaceDN/>
              <w:adjustRightInd/>
              <w:jc w:val="center"/>
              <w:rPr>
                <w:bCs/>
                <w:sz w:val="20"/>
                <w:szCs w:val="20"/>
              </w:rPr>
            </w:pPr>
            <w:r w:rsidRPr="00BE2581">
              <w:rPr>
                <w:bCs/>
                <w:sz w:val="20"/>
                <w:szCs w:val="20"/>
              </w:rPr>
              <w:t>4</w:t>
            </w:r>
          </w:p>
        </w:tc>
        <w:tc>
          <w:tcPr>
            <w:tcW w:w="1134" w:type="dxa"/>
            <w:tcBorders>
              <w:top w:val="single" w:sz="4" w:space="0" w:color="auto"/>
              <w:left w:val="single" w:sz="4" w:space="0" w:color="auto"/>
              <w:bottom w:val="single" w:sz="4" w:space="0" w:color="auto"/>
              <w:right w:val="single" w:sz="4" w:space="0" w:color="auto"/>
            </w:tcBorders>
            <w:vAlign w:val="center"/>
          </w:tcPr>
          <w:p w14:paraId="14AA2750" w14:textId="77777777" w:rsidR="00C861C1" w:rsidRPr="00BE2581" w:rsidRDefault="00C861C1" w:rsidP="00730F8D">
            <w:pPr>
              <w:widowControl/>
              <w:autoSpaceDE/>
              <w:autoSpaceDN/>
              <w:adjustRightInd/>
              <w:jc w:val="center"/>
              <w:rPr>
                <w:sz w:val="20"/>
                <w:szCs w:val="20"/>
              </w:rPr>
            </w:pPr>
            <w:r w:rsidRPr="00BE2581">
              <w:rPr>
                <w:sz w:val="20"/>
                <w:szCs w:val="20"/>
              </w:rPr>
              <w:t>5</w:t>
            </w:r>
          </w:p>
        </w:tc>
        <w:tc>
          <w:tcPr>
            <w:tcW w:w="850" w:type="dxa"/>
            <w:tcBorders>
              <w:top w:val="single" w:sz="4" w:space="0" w:color="auto"/>
              <w:left w:val="single" w:sz="4" w:space="0" w:color="auto"/>
              <w:bottom w:val="single" w:sz="4" w:space="0" w:color="auto"/>
              <w:right w:val="single" w:sz="4" w:space="0" w:color="auto"/>
            </w:tcBorders>
          </w:tcPr>
          <w:p w14:paraId="5EB2F4B6" w14:textId="77777777" w:rsidR="00C861C1" w:rsidRPr="00BE2581" w:rsidRDefault="00C861C1" w:rsidP="00730F8D">
            <w:pPr>
              <w:jc w:val="center"/>
              <w:rPr>
                <w:sz w:val="20"/>
                <w:szCs w:val="20"/>
              </w:rPr>
            </w:pPr>
            <w:r w:rsidRPr="00BE2581">
              <w:rPr>
                <w:sz w:val="20"/>
                <w:szCs w:val="20"/>
              </w:rPr>
              <w:t>6</w:t>
            </w:r>
          </w:p>
        </w:tc>
        <w:tc>
          <w:tcPr>
            <w:tcW w:w="851" w:type="dxa"/>
            <w:tcBorders>
              <w:top w:val="single" w:sz="4" w:space="0" w:color="auto"/>
              <w:left w:val="single" w:sz="4" w:space="0" w:color="auto"/>
              <w:bottom w:val="single" w:sz="4" w:space="0" w:color="auto"/>
              <w:right w:val="single" w:sz="4" w:space="0" w:color="auto"/>
            </w:tcBorders>
          </w:tcPr>
          <w:p w14:paraId="1262E35B" w14:textId="77777777" w:rsidR="00C861C1" w:rsidRPr="00BE2581" w:rsidRDefault="00C861C1" w:rsidP="00730F8D">
            <w:pPr>
              <w:jc w:val="center"/>
              <w:rPr>
                <w:sz w:val="20"/>
                <w:szCs w:val="20"/>
              </w:rPr>
            </w:pPr>
            <w:r w:rsidRPr="00BE2581">
              <w:rPr>
                <w:sz w:val="20"/>
                <w:szCs w:val="20"/>
              </w:rPr>
              <w:t>7</w:t>
            </w:r>
          </w:p>
        </w:tc>
        <w:tc>
          <w:tcPr>
            <w:tcW w:w="837" w:type="dxa"/>
            <w:tcBorders>
              <w:top w:val="single" w:sz="4" w:space="0" w:color="auto"/>
              <w:left w:val="single" w:sz="4" w:space="0" w:color="auto"/>
              <w:bottom w:val="single" w:sz="4" w:space="0" w:color="auto"/>
              <w:right w:val="single" w:sz="4" w:space="0" w:color="auto"/>
            </w:tcBorders>
          </w:tcPr>
          <w:p w14:paraId="76B8C97C" w14:textId="77777777" w:rsidR="00C861C1" w:rsidRPr="00BE2581" w:rsidRDefault="00C861C1" w:rsidP="00730F8D">
            <w:pPr>
              <w:jc w:val="center"/>
              <w:rPr>
                <w:sz w:val="20"/>
                <w:szCs w:val="20"/>
              </w:rPr>
            </w:pPr>
            <w:r w:rsidRPr="00BE2581">
              <w:rPr>
                <w:sz w:val="20"/>
                <w:szCs w:val="20"/>
              </w:rPr>
              <w:t>8</w:t>
            </w:r>
          </w:p>
        </w:tc>
      </w:tr>
      <w:bookmarkEnd w:id="11"/>
      <w:tr w:rsidR="00C861C1" w:rsidRPr="00E165F9" w14:paraId="226C9CBB" w14:textId="77777777" w:rsidTr="00E3660E">
        <w:tc>
          <w:tcPr>
            <w:tcW w:w="479" w:type="dxa"/>
            <w:tcBorders>
              <w:top w:val="single" w:sz="4" w:space="0" w:color="auto"/>
              <w:left w:val="single" w:sz="4" w:space="0" w:color="auto"/>
              <w:bottom w:val="single" w:sz="4" w:space="0" w:color="auto"/>
              <w:right w:val="single" w:sz="4" w:space="0" w:color="auto"/>
            </w:tcBorders>
          </w:tcPr>
          <w:p w14:paraId="2967C5C8" w14:textId="6A475BEE" w:rsidR="00C861C1" w:rsidRPr="00E165F9" w:rsidRDefault="006A5CBC" w:rsidP="00E3660E">
            <w:pPr>
              <w:rPr>
                <w:sz w:val="20"/>
                <w:szCs w:val="20"/>
              </w:rPr>
            </w:pPr>
            <w:r>
              <w:rPr>
                <w:sz w:val="20"/>
                <w:szCs w:val="20"/>
              </w:rPr>
              <w:t>1</w:t>
            </w:r>
          </w:p>
        </w:tc>
        <w:tc>
          <w:tcPr>
            <w:tcW w:w="5612" w:type="dxa"/>
            <w:tcBorders>
              <w:top w:val="single" w:sz="4" w:space="0" w:color="auto"/>
              <w:left w:val="single" w:sz="4" w:space="0" w:color="auto"/>
              <w:bottom w:val="single" w:sz="4" w:space="0" w:color="auto"/>
              <w:right w:val="single" w:sz="4" w:space="0" w:color="auto"/>
            </w:tcBorders>
            <w:hideMark/>
          </w:tcPr>
          <w:p w14:paraId="0D1B5A35" w14:textId="4A70EC89" w:rsidR="00C861C1" w:rsidRPr="007159F0" w:rsidRDefault="00C861C1" w:rsidP="00E3660E">
            <w:pPr>
              <w:rPr>
                <w:sz w:val="20"/>
                <w:szCs w:val="20"/>
              </w:rPr>
            </w:pPr>
            <w:r w:rsidRPr="007159F0">
              <w:rPr>
                <w:sz w:val="20"/>
                <w:szCs w:val="20"/>
              </w:rPr>
              <w:t xml:space="preserve">Надання одноразової матеріальної допомоги учасникам ліквідації аварії на ЧАЕС, евакуйованим із зони відчуження 2 категорії, потерпілим 1 категорії та дітям з інвалідністю, інвалідність яких пов’язана з наслідками аварії на Чорнобильській АЕС </w:t>
            </w:r>
          </w:p>
        </w:tc>
        <w:tc>
          <w:tcPr>
            <w:tcW w:w="4246" w:type="dxa"/>
            <w:tcBorders>
              <w:top w:val="single" w:sz="4" w:space="0" w:color="auto"/>
              <w:left w:val="single" w:sz="4" w:space="0" w:color="auto"/>
              <w:bottom w:val="single" w:sz="4" w:space="0" w:color="auto"/>
              <w:right w:val="single" w:sz="4" w:space="0" w:color="auto"/>
            </w:tcBorders>
            <w:hideMark/>
          </w:tcPr>
          <w:p w14:paraId="6D6060D8" w14:textId="77777777" w:rsidR="00C861C1" w:rsidRPr="007159F0" w:rsidRDefault="00C861C1" w:rsidP="00E3660E">
            <w:pPr>
              <w:rPr>
                <w:sz w:val="20"/>
                <w:szCs w:val="20"/>
              </w:rPr>
            </w:pPr>
            <w:r w:rsidRPr="007159F0">
              <w:rPr>
                <w:sz w:val="20"/>
                <w:szCs w:val="20"/>
              </w:rPr>
              <w:t>Учасники ліквідації аварії на ЧАЕС 1,2,3 категорії, евакуйовані із зони відчуження 2 категорії, потерпілі 1 категорії та діти з інвалідністю, інвалідність яких пов’язана з наслідками аварії на Чорнобильській АЕС</w:t>
            </w:r>
          </w:p>
        </w:tc>
        <w:tc>
          <w:tcPr>
            <w:tcW w:w="1276" w:type="dxa"/>
            <w:tcBorders>
              <w:top w:val="single" w:sz="4" w:space="0" w:color="auto"/>
              <w:left w:val="single" w:sz="4" w:space="0" w:color="auto"/>
              <w:bottom w:val="single" w:sz="4" w:space="0" w:color="auto"/>
              <w:right w:val="single" w:sz="4" w:space="0" w:color="auto"/>
            </w:tcBorders>
            <w:hideMark/>
          </w:tcPr>
          <w:p w14:paraId="25702426" w14:textId="77777777" w:rsidR="00C861C1" w:rsidRPr="00E165F9" w:rsidRDefault="00C861C1" w:rsidP="00E3660E">
            <w:pPr>
              <w:rPr>
                <w:sz w:val="20"/>
                <w:szCs w:val="20"/>
              </w:rPr>
            </w:pPr>
            <w:r w:rsidRPr="00E165F9">
              <w:rPr>
                <w:sz w:val="20"/>
                <w:szCs w:val="20"/>
              </w:rPr>
              <w:t>Осіб</w:t>
            </w:r>
          </w:p>
        </w:tc>
        <w:tc>
          <w:tcPr>
            <w:tcW w:w="1134" w:type="dxa"/>
            <w:tcBorders>
              <w:top w:val="single" w:sz="4" w:space="0" w:color="auto"/>
              <w:left w:val="single" w:sz="4" w:space="0" w:color="auto"/>
              <w:bottom w:val="single" w:sz="4" w:space="0" w:color="auto"/>
              <w:right w:val="single" w:sz="4" w:space="0" w:color="auto"/>
            </w:tcBorders>
            <w:hideMark/>
          </w:tcPr>
          <w:p w14:paraId="5A278C03" w14:textId="1F53BF77" w:rsidR="00C861C1" w:rsidRPr="00E165F9" w:rsidRDefault="00C861C1" w:rsidP="00E3660E">
            <w:pPr>
              <w:rPr>
                <w:sz w:val="20"/>
                <w:szCs w:val="20"/>
              </w:rPr>
            </w:pPr>
            <w:r w:rsidRPr="00E165F9">
              <w:rPr>
                <w:sz w:val="20"/>
                <w:szCs w:val="20"/>
              </w:rPr>
              <w:t>4</w:t>
            </w:r>
            <w:r w:rsidR="001F52AB">
              <w:rPr>
                <w:sz w:val="20"/>
                <w:szCs w:val="20"/>
              </w:rPr>
              <w:t xml:space="preserve"> </w:t>
            </w:r>
            <w:r w:rsidR="00273E7C">
              <w:rPr>
                <w:sz w:val="20"/>
                <w:szCs w:val="20"/>
              </w:rPr>
              <w:t>6</w:t>
            </w:r>
            <w:r w:rsidR="001F52AB">
              <w:rPr>
                <w:sz w:val="20"/>
                <w:szCs w:val="20"/>
              </w:rPr>
              <w:t>00</w:t>
            </w:r>
          </w:p>
        </w:tc>
        <w:tc>
          <w:tcPr>
            <w:tcW w:w="850" w:type="dxa"/>
            <w:tcBorders>
              <w:top w:val="single" w:sz="4" w:space="0" w:color="auto"/>
              <w:left w:val="single" w:sz="4" w:space="0" w:color="auto"/>
              <w:bottom w:val="single" w:sz="4" w:space="0" w:color="auto"/>
              <w:right w:val="single" w:sz="4" w:space="0" w:color="auto"/>
            </w:tcBorders>
            <w:hideMark/>
          </w:tcPr>
          <w:p w14:paraId="3A33307F" w14:textId="32AC880F" w:rsidR="00C861C1" w:rsidRPr="00E165F9" w:rsidRDefault="00C861C1" w:rsidP="00E3660E">
            <w:pPr>
              <w:rPr>
                <w:sz w:val="20"/>
                <w:szCs w:val="20"/>
              </w:rPr>
            </w:pPr>
            <w:r w:rsidRPr="00E165F9">
              <w:rPr>
                <w:sz w:val="20"/>
                <w:szCs w:val="20"/>
              </w:rPr>
              <w:t>1</w:t>
            </w:r>
            <w:r w:rsidR="001F52AB">
              <w:rPr>
                <w:sz w:val="20"/>
                <w:szCs w:val="20"/>
              </w:rPr>
              <w:t xml:space="preserve"> </w:t>
            </w:r>
            <w:r w:rsidRPr="00E165F9">
              <w:rPr>
                <w:sz w:val="20"/>
                <w:szCs w:val="20"/>
              </w:rPr>
              <w:t>6</w:t>
            </w:r>
            <w:r w:rsidR="001F52AB">
              <w:rPr>
                <w:sz w:val="20"/>
                <w:szCs w:val="20"/>
              </w:rPr>
              <w:t>00</w:t>
            </w:r>
          </w:p>
        </w:tc>
        <w:tc>
          <w:tcPr>
            <w:tcW w:w="851" w:type="dxa"/>
            <w:tcBorders>
              <w:top w:val="single" w:sz="4" w:space="0" w:color="auto"/>
              <w:left w:val="single" w:sz="4" w:space="0" w:color="auto"/>
              <w:bottom w:val="single" w:sz="4" w:space="0" w:color="auto"/>
              <w:right w:val="single" w:sz="4" w:space="0" w:color="auto"/>
            </w:tcBorders>
            <w:hideMark/>
          </w:tcPr>
          <w:p w14:paraId="58D85712" w14:textId="437319A5" w:rsidR="00C861C1" w:rsidRPr="00E165F9" w:rsidRDefault="00C861C1" w:rsidP="00E3660E">
            <w:pPr>
              <w:rPr>
                <w:sz w:val="20"/>
                <w:szCs w:val="20"/>
              </w:rPr>
            </w:pPr>
            <w:r w:rsidRPr="00E165F9">
              <w:rPr>
                <w:sz w:val="20"/>
                <w:szCs w:val="20"/>
              </w:rPr>
              <w:t>1</w:t>
            </w:r>
            <w:r w:rsidR="001F52AB">
              <w:rPr>
                <w:sz w:val="20"/>
                <w:szCs w:val="20"/>
              </w:rPr>
              <w:t xml:space="preserve"> </w:t>
            </w:r>
            <w:r w:rsidR="00994865">
              <w:rPr>
                <w:sz w:val="20"/>
                <w:szCs w:val="20"/>
              </w:rPr>
              <w:t>5</w:t>
            </w:r>
            <w:r w:rsidR="001F52AB">
              <w:rPr>
                <w:sz w:val="20"/>
                <w:szCs w:val="20"/>
              </w:rPr>
              <w:t>00</w:t>
            </w:r>
          </w:p>
        </w:tc>
        <w:tc>
          <w:tcPr>
            <w:tcW w:w="837" w:type="dxa"/>
            <w:tcBorders>
              <w:top w:val="single" w:sz="4" w:space="0" w:color="auto"/>
              <w:left w:val="single" w:sz="4" w:space="0" w:color="auto"/>
              <w:bottom w:val="single" w:sz="4" w:space="0" w:color="auto"/>
              <w:right w:val="single" w:sz="4" w:space="0" w:color="auto"/>
            </w:tcBorders>
            <w:hideMark/>
          </w:tcPr>
          <w:p w14:paraId="7E912CB2" w14:textId="20CD39F6" w:rsidR="00C861C1" w:rsidRPr="00E165F9" w:rsidRDefault="00C861C1" w:rsidP="00E3660E">
            <w:pPr>
              <w:rPr>
                <w:sz w:val="20"/>
                <w:szCs w:val="20"/>
              </w:rPr>
            </w:pPr>
            <w:r w:rsidRPr="00E165F9">
              <w:rPr>
                <w:sz w:val="20"/>
                <w:szCs w:val="20"/>
              </w:rPr>
              <w:t>1</w:t>
            </w:r>
            <w:r w:rsidR="001F52AB">
              <w:rPr>
                <w:sz w:val="20"/>
                <w:szCs w:val="20"/>
              </w:rPr>
              <w:t xml:space="preserve"> </w:t>
            </w:r>
            <w:r w:rsidR="00994865">
              <w:rPr>
                <w:sz w:val="20"/>
                <w:szCs w:val="20"/>
              </w:rPr>
              <w:t>5</w:t>
            </w:r>
            <w:r w:rsidR="001F52AB">
              <w:rPr>
                <w:sz w:val="20"/>
                <w:szCs w:val="20"/>
              </w:rPr>
              <w:t>00</w:t>
            </w:r>
          </w:p>
        </w:tc>
      </w:tr>
      <w:tr w:rsidR="00C861C1" w:rsidRPr="00E165F9" w14:paraId="3EC019DB" w14:textId="77777777" w:rsidTr="00E3660E">
        <w:tc>
          <w:tcPr>
            <w:tcW w:w="479" w:type="dxa"/>
            <w:tcBorders>
              <w:top w:val="single" w:sz="4" w:space="0" w:color="auto"/>
              <w:left w:val="single" w:sz="4" w:space="0" w:color="auto"/>
              <w:bottom w:val="single" w:sz="4" w:space="0" w:color="auto"/>
              <w:right w:val="single" w:sz="4" w:space="0" w:color="auto"/>
            </w:tcBorders>
          </w:tcPr>
          <w:p w14:paraId="3BC57359" w14:textId="4E9EAB34" w:rsidR="00C861C1" w:rsidRPr="00E165F9" w:rsidRDefault="006A5CBC" w:rsidP="00E3660E">
            <w:pPr>
              <w:rPr>
                <w:sz w:val="20"/>
                <w:szCs w:val="20"/>
              </w:rPr>
            </w:pPr>
            <w:r>
              <w:rPr>
                <w:sz w:val="20"/>
                <w:szCs w:val="20"/>
              </w:rPr>
              <w:t>2</w:t>
            </w:r>
          </w:p>
        </w:tc>
        <w:tc>
          <w:tcPr>
            <w:tcW w:w="5612" w:type="dxa"/>
            <w:tcBorders>
              <w:top w:val="single" w:sz="4" w:space="0" w:color="auto"/>
              <w:left w:val="single" w:sz="4" w:space="0" w:color="auto"/>
              <w:bottom w:val="single" w:sz="4" w:space="0" w:color="auto"/>
              <w:right w:val="single" w:sz="4" w:space="0" w:color="auto"/>
            </w:tcBorders>
            <w:hideMark/>
          </w:tcPr>
          <w:p w14:paraId="20E6E6C4" w14:textId="74071A25" w:rsidR="00C861C1" w:rsidRPr="007159F0" w:rsidRDefault="00EC18CD" w:rsidP="00E3660E">
            <w:pPr>
              <w:rPr>
                <w:sz w:val="20"/>
                <w:szCs w:val="20"/>
              </w:rPr>
            </w:pPr>
            <w:r>
              <w:rPr>
                <w:sz w:val="20"/>
                <w:szCs w:val="20"/>
              </w:rPr>
              <w:t>Надання одноразової матеріальної допомоги учасникам війни, учасникам бойових дій, особам з інвалідністю внаслідок війни, сім’ям загиблих військовослужбовців, реабілітованим громадянам та членам їх сімей, які були примусово переселені</w:t>
            </w:r>
          </w:p>
        </w:tc>
        <w:tc>
          <w:tcPr>
            <w:tcW w:w="4246" w:type="dxa"/>
            <w:tcBorders>
              <w:top w:val="single" w:sz="4" w:space="0" w:color="auto"/>
              <w:left w:val="single" w:sz="4" w:space="0" w:color="auto"/>
              <w:bottom w:val="single" w:sz="4" w:space="0" w:color="auto"/>
              <w:right w:val="single" w:sz="4" w:space="0" w:color="auto"/>
            </w:tcBorders>
            <w:hideMark/>
          </w:tcPr>
          <w:p w14:paraId="552FA0FA" w14:textId="1E013062" w:rsidR="00C861C1" w:rsidRPr="007159F0" w:rsidRDefault="000C1145" w:rsidP="00E3660E">
            <w:pPr>
              <w:rPr>
                <w:sz w:val="20"/>
                <w:szCs w:val="20"/>
              </w:rPr>
            </w:pPr>
            <w:r>
              <w:rPr>
                <w:sz w:val="20"/>
                <w:szCs w:val="20"/>
              </w:rPr>
              <w:t>Учасники війни, учасники бойових дій, особи з інвалідністю внаслідок війни, сім’ї загиблих військовослужбовців, реабілітовані громадяни, члени сімей реабілітованих громадян, які були примусово переселені</w:t>
            </w:r>
          </w:p>
        </w:tc>
        <w:tc>
          <w:tcPr>
            <w:tcW w:w="1276" w:type="dxa"/>
            <w:tcBorders>
              <w:top w:val="single" w:sz="4" w:space="0" w:color="auto"/>
              <w:left w:val="single" w:sz="4" w:space="0" w:color="auto"/>
              <w:bottom w:val="single" w:sz="4" w:space="0" w:color="auto"/>
              <w:right w:val="single" w:sz="4" w:space="0" w:color="auto"/>
            </w:tcBorders>
            <w:hideMark/>
          </w:tcPr>
          <w:p w14:paraId="1F3F845E" w14:textId="77777777" w:rsidR="00C861C1" w:rsidRPr="00E165F9" w:rsidRDefault="00C861C1" w:rsidP="00E3660E">
            <w:pPr>
              <w:rPr>
                <w:sz w:val="20"/>
                <w:szCs w:val="20"/>
              </w:rPr>
            </w:pPr>
            <w:r w:rsidRPr="00E165F9">
              <w:rPr>
                <w:sz w:val="20"/>
                <w:szCs w:val="20"/>
              </w:rPr>
              <w:t>Осіб</w:t>
            </w:r>
          </w:p>
        </w:tc>
        <w:tc>
          <w:tcPr>
            <w:tcW w:w="1134" w:type="dxa"/>
            <w:tcBorders>
              <w:top w:val="single" w:sz="4" w:space="0" w:color="auto"/>
              <w:left w:val="single" w:sz="4" w:space="0" w:color="auto"/>
              <w:bottom w:val="single" w:sz="4" w:space="0" w:color="auto"/>
              <w:right w:val="single" w:sz="4" w:space="0" w:color="auto"/>
            </w:tcBorders>
            <w:hideMark/>
          </w:tcPr>
          <w:p w14:paraId="62C5D30D" w14:textId="7F9AA1FA" w:rsidR="00C861C1" w:rsidRPr="00E165F9" w:rsidRDefault="00B378F8" w:rsidP="00E3660E">
            <w:pPr>
              <w:rPr>
                <w:sz w:val="20"/>
                <w:szCs w:val="20"/>
              </w:rPr>
            </w:pPr>
            <w:r>
              <w:rPr>
                <w:sz w:val="20"/>
                <w:szCs w:val="20"/>
                <w:lang w:val="en-US"/>
              </w:rPr>
              <w:t>3</w:t>
            </w:r>
            <w:r w:rsidR="00E3660E">
              <w:rPr>
                <w:sz w:val="20"/>
                <w:szCs w:val="20"/>
              </w:rPr>
              <w:t xml:space="preserve"> </w:t>
            </w:r>
            <w:r>
              <w:rPr>
                <w:sz w:val="20"/>
                <w:szCs w:val="20"/>
                <w:lang w:val="en-US"/>
              </w:rPr>
              <w:t>0</w:t>
            </w:r>
            <w:r w:rsidR="00E3660E">
              <w:rPr>
                <w:sz w:val="20"/>
                <w:szCs w:val="20"/>
              </w:rPr>
              <w:t>00</w:t>
            </w:r>
          </w:p>
        </w:tc>
        <w:tc>
          <w:tcPr>
            <w:tcW w:w="850" w:type="dxa"/>
            <w:tcBorders>
              <w:top w:val="single" w:sz="4" w:space="0" w:color="auto"/>
              <w:left w:val="single" w:sz="4" w:space="0" w:color="auto"/>
              <w:bottom w:val="single" w:sz="4" w:space="0" w:color="auto"/>
              <w:right w:val="single" w:sz="4" w:space="0" w:color="auto"/>
            </w:tcBorders>
            <w:hideMark/>
          </w:tcPr>
          <w:p w14:paraId="5A3E8FCF" w14:textId="759B440C" w:rsidR="00C861C1" w:rsidRPr="00E165F9" w:rsidRDefault="00B378F8" w:rsidP="00E3660E">
            <w:pPr>
              <w:rPr>
                <w:sz w:val="20"/>
                <w:szCs w:val="20"/>
              </w:rPr>
            </w:pPr>
            <w:r>
              <w:rPr>
                <w:sz w:val="20"/>
                <w:szCs w:val="20"/>
                <w:lang w:val="en-US"/>
              </w:rPr>
              <w:t>1 00</w:t>
            </w:r>
            <w:r w:rsidR="00C861C1" w:rsidRPr="00E165F9">
              <w:rPr>
                <w:sz w:val="20"/>
                <w:szCs w:val="20"/>
              </w:rPr>
              <w:t>0</w:t>
            </w:r>
          </w:p>
        </w:tc>
        <w:tc>
          <w:tcPr>
            <w:tcW w:w="851" w:type="dxa"/>
            <w:tcBorders>
              <w:top w:val="single" w:sz="4" w:space="0" w:color="auto"/>
              <w:left w:val="single" w:sz="4" w:space="0" w:color="auto"/>
              <w:bottom w:val="single" w:sz="4" w:space="0" w:color="auto"/>
              <w:right w:val="single" w:sz="4" w:space="0" w:color="auto"/>
            </w:tcBorders>
            <w:hideMark/>
          </w:tcPr>
          <w:p w14:paraId="2D1FDC3B" w14:textId="575BBE2A" w:rsidR="00C861C1" w:rsidRPr="00E165F9" w:rsidRDefault="00B378F8" w:rsidP="00E3660E">
            <w:pPr>
              <w:rPr>
                <w:sz w:val="20"/>
                <w:szCs w:val="20"/>
              </w:rPr>
            </w:pPr>
            <w:r>
              <w:rPr>
                <w:sz w:val="20"/>
                <w:szCs w:val="20"/>
                <w:lang w:val="en-US"/>
              </w:rPr>
              <w:t>1 0</w:t>
            </w:r>
            <w:r w:rsidR="00E3660E">
              <w:rPr>
                <w:sz w:val="20"/>
                <w:szCs w:val="20"/>
              </w:rPr>
              <w:t>0</w:t>
            </w:r>
            <w:r w:rsidR="00C861C1" w:rsidRPr="00E165F9">
              <w:rPr>
                <w:sz w:val="20"/>
                <w:szCs w:val="20"/>
              </w:rPr>
              <w:t>0</w:t>
            </w:r>
          </w:p>
        </w:tc>
        <w:tc>
          <w:tcPr>
            <w:tcW w:w="837" w:type="dxa"/>
            <w:tcBorders>
              <w:top w:val="single" w:sz="4" w:space="0" w:color="auto"/>
              <w:left w:val="single" w:sz="4" w:space="0" w:color="auto"/>
              <w:bottom w:val="single" w:sz="4" w:space="0" w:color="auto"/>
              <w:right w:val="single" w:sz="4" w:space="0" w:color="auto"/>
            </w:tcBorders>
            <w:hideMark/>
          </w:tcPr>
          <w:p w14:paraId="3A5089B8" w14:textId="67781CDF" w:rsidR="00C861C1" w:rsidRPr="00E165F9" w:rsidRDefault="00B378F8" w:rsidP="00E3660E">
            <w:pPr>
              <w:rPr>
                <w:sz w:val="20"/>
                <w:szCs w:val="20"/>
              </w:rPr>
            </w:pPr>
            <w:r>
              <w:rPr>
                <w:sz w:val="20"/>
                <w:szCs w:val="20"/>
                <w:lang w:val="en-US"/>
              </w:rPr>
              <w:t>1 0</w:t>
            </w:r>
            <w:r w:rsidR="00E3660E">
              <w:rPr>
                <w:sz w:val="20"/>
                <w:szCs w:val="20"/>
              </w:rPr>
              <w:t>0</w:t>
            </w:r>
            <w:r w:rsidR="00C861C1" w:rsidRPr="00E165F9">
              <w:rPr>
                <w:sz w:val="20"/>
                <w:szCs w:val="20"/>
              </w:rPr>
              <w:t>0</w:t>
            </w:r>
          </w:p>
        </w:tc>
      </w:tr>
      <w:tr w:rsidR="00C861C1" w:rsidRPr="00E165F9" w14:paraId="37543767" w14:textId="77777777" w:rsidTr="00E3660E">
        <w:tc>
          <w:tcPr>
            <w:tcW w:w="479" w:type="dxa"/>
            <w:tcBorders>
              <w:top w:val="single" w:sz="4" w:space="0" w:color="auto"/>
              <w:left w:val="single" w:sz="4" w:space="0" w:color="auto"/>
              <w:bottom w:val="single" w:sz="4" w:space="0" w:color="auto"/>
              <w:right w:val="single" w:sz="4" w:space="0" w:color="auto"/>
            </w:tcBorders>
          </w:tcPr>
          <w:p w14:paraId="6AACC15F" w14:textId="381AB964" w:rsidR="00C861C1" w:rsidRPr="00E165F9" w:rsidRDefault="006A5CBC" w:rsidP="00E3660E">
            <w:pPr>
              <w:rPr>
                <w:sz w:val="20"/>
                <w:szCs w:val="20"/>
              </w:rPr>
            </w:pPr>
            <w:r>
              <w:rPr>
                <w:sz w:val="20"/>
                <w:szCs w:val="20"/>
              </w:rPr>
              <w:t>3</w:t>
            </w:r>
          </w:p>
        </w:tc>
        <w:tc>
          <w:tcPr>
            <w:tcW w:w="5612" w:type="dxa"/>
            <w:tcBorders>
              <w:top w:val="single" w:sz="4" w:space="0" w:color="auto"/>
              <w:left w:val="single" w:sz="4" w:space="0" w:color="auto"/>
              <w:bottom w:val="single" w:sz="4" w:space="0" w:color="auto"/>
              <w:right w:val="single" w:sz="4" w:space="0" w:color="auto"/>
            </w:tcBorders>
            <w:hideMark/>
          </w:tcPr>
          <w:p w14:paraId="0083390D" w14:textId="77777777" w:rsidR="00C861C1" w:rsidRPr="007159F0" w:rsidRDefault="00C861C1" w:rsidP="00E3660E">
            <w:pPr>
              <w:rPr>
                <w:sz w:val="20"/>
                <w:szCs w:val="20"/>
              </w:rPr>
            </w:pPr>
            <w:r w:rsidRPr="007159F0">
              <w:rPr>
                <w:sz w:val="20"/>
                <w:szCs w:val="20"/>
              </w:rPr>
              <w:t>Надання одноразової матеріальної допомоги громадянам, яким виповнилося 90 і більше років</w:t>
            </w:r>
          </w:p>
        </w:tc>
        <w:tc>
          <w:tcPr>
            <w:tcW w:w="4246" w:type="dxa"/>
            <w:tcBorders>
              <w:top w:val="single" w:sz="4" w:space="0" w:color="auto"/>
              <w:left w:val="single" w:sz="4" w:space="0" w:color="auto"/>
              <w:bottom w:val="single" w:sz="4" w:space="0" w:color="auto"/>
              <w:right w:val="single" w:sz="4" w:space="0" w:color="auto"/>
            </w:tcBorders>
            <w:hideMark/>
          </w:tcPr>
          <w:p w14:paraId="45304B8A" w14:textId="77777777" w:rsidR="00C861C1" w:rsidRPr="007159F0" w:rsidRDefault="00C861C1" w:rsidP="00E3660E">
            <w:pPr>
              <w:rPr>
                <w:sz w:val="20"/>
                <w:szCs w:val="20"/>
              </w:rPr>
            </w:pPr>
            <w:r w:rsidRPr="007159F0">
              <w:rPr>
                <w:sz w:val="20"/>
                <w:szCs w:val="20"/>
              </w:rPr>
              <w:t>Громадяни похилого віку</w:t>
            </w:r>
          </w:p>
        </w:tc>
        <w:tc>
          <w:tcPr>
            <w:tcW w:w="1276" w:type="dxa"/>
            <w:tcBorders>
              <w:top w:val="single" w:sz="4" w:space="0" w:color="auto"/>
              <w:left w:val="single" w:sz="4" w:space="0" w:color="auto"/>
              <w:bottom w:val="single" w:sz="4" w:space="0" w:color="auto"/>
              <w:right w:val="single" w:sz="4" w:space="0" w:color="auto"/>
            </w:tcBorders>
            <w:hideMark/>
          </w:tcPr>
          <w:p w14:paraId="68CEC03A" w14:textId="77777777" w:rsidR="00C861C1" w:rsidRPr="00E165F9" w:rsidRDefault="00C861C1" w:rsidP="00E3660E">
            <w:pPr>
              <w:rPr>
                <w:sz w:val="20"/>
                <w:szCs w:val="20"/>
              </w:rPr>
            </w:pPr>
            <w:r w:rsidRPr="00E165F9">
              <w:rPr>
                <w:sz w:val="20"/>
                <w:szCs w:val="20"/>
              </w:rPr>
              <w:t>Осіб</w:t>
            </w:r>
          </w:p>
        </w:tc>
        <w:tc>
          <w:tcPr>
            <w:tcW w:w="1134" w:type="dxa"/>
            <w:tcBorders>
              <w:top w:val="single" w:sz="4" w:space="0" w:color="auto"/>
              <w:left w:val="single" w:sz="4" w:space="0" w:color="auto"/>
              <w:bottom w:val="single" w:sz="4" w:space="0" w:color="auto"/>
              <w:right w:val="single" w:sz="4" w:space="0" w:color="auto"/>
            </w:tcBorders>
            <w:hideMark/>
          </w:tcPr>
          <w:p w14:paraId="5EB1673B" w14:textId="77777777" w:rsidR="00C861C1" w:rsidRPr="00E165F9" w:rsidRDefault="00C861C1" w:rsidP="00E3660E">
            <w:pPr>
              <w:rPr>
                <w:sz w:val="20"/>
                <w:szCs w:val="20"/>
              </w:rPr>
            </w:pPr>
            <w:r w:rsidRPr="00E165F9">
              <w:rPr>
                <w:sz w:val="20"/>
                <w:szCs w:val="20"/>
              </w:rPr>
              <w:t>255</w:t>
            </w:r>
          </w:p>
        </w:tc>
        <w:tc>
          <w:tcPr>
            <w:tcW w:w="850" w:type="dxa"/>
            <w:tcBorders>
              <w:top w:val="single" w:sz="4" w:space="0" w:color="auto"/>
              <w:left w:val="single" w:sz="4" w:space="0" w:color="auto"/>
              <w:bottom w:val="single" w:sz="4" w:space="0" w:color="auto"/>
              <w:right w:val="single" w:sz="4" w:space="0" w:color="auto"/>
            </w:tcBorders>
            <w:hideMark/>
          </w:tcPr>
          <w:p w14:paraId="56D22D6E" w14:textId="77777777" w:rsidR="00C861C1" w:rsidRPr="00E165F9" w:rsidRDefault="00C861C1" w:rsidP="00E3660E">
            <w:pPr>
              <w:rPr>
                <w:sz w:val="20"/>
                <w:szCs w:val="20"/>
              </w:rPr>
            </w:pPr>
            <w:r w:rsidRPr="00E165F9">
              <w:rPr>
                <w:sz w:val="20"/>
                <w:szCs w:val="20"/>
              </w:rPr>
              <w:t>85</w:t>
            </w:r>
          </w:p>
        </w:tc>
        <w:tc>
          <w:tcPr>
            <w:tcW w:w="851" w:type="dxa"/>
            <w:tcBorders>
              <w:top w:val="single" w:sz="4" w:space="0" w:color="auto"/>
              <w:left w:val="single" w:sz="4" w:space="0" w:color="auto"/>
              <w:bottom w:val="single" w:sz="4" w:space="0" w:color="auto"/>
              <w:right w:val="single" w:sz="4" w:space="0" w:color="auto"/>
            </w:tcBorders>
            <w:hideMark/>
          </w:tcPr>
          <w:p w14:paraId="5825BD7C" w14:textId="44F168F3" w:rsidR="00C861C1" w:rsidRPr="00E165F9" w:rsidRDefault="00EA7E3B" w:rsidP="00E3660E">
            <w:pPr>
              <w:rPr>
                <w:sz w:val="20"/>
                <w:szCs w:val="20"/>
              </w:rPr>
            </w:pPr>
            <w:r>
              <w:rPr>
                <w:sz w:val="20"/>
                <w:szCs w:val="20"/>
              </w:rPr>
              <w:t>70</w:t>
            </w:r>
          </w:p>
        </w:tc>
        <w:tc>
          <w:tcPr>
            <w:tcW w:w="837" w:type="dxa"/>
            <w:tcBorders>
              <w:top w:val="single" w:sz="4" w:space="0" w:color="auto"/>
              <w:left w:val="single" w:sz="4" w:space="0" w:color="auto"/>
              <w:bottom w:val="single" w:sz="4" w:space="0" w:color="auto"/>
              <w:right w:val="single" w:sz="4" w:space="0" w:color="auto"/>
            </w:tcBorders>
            <w:hideMark/>
          </w:tcPr>
          <w:p w14:paraId="3AE326CC" w14:textId="69473223" w:rsidR="00C861C1" w:rsidRPr="00E165F9" w:rsidRDefault="00EA7E3B" w:rsidP="00E3660E">
            <w:pPr>
              <w:rPr>
                <w:sz w:val="20"/>
                <w:szCs w:val="20"/>
              </w:rPr>
            </w:pPr>
            <w:r>
              <w:rPr>
                <w:sz w:val="20"/>
                <w:szCs w:val="20"/>
              </w:rPr>
              <w:t>70</w:t>
            </w:r>
          </w:p>
        </w:tc>
      </w:tr>
      <w:tr w:rsidR="00C861C1" w:rsidRPr="00E165F9" w14:paraId="06C79789" w14:textId="77777777" w:rsidTr="00E3660E">
        <w:tc>
          <w:tcPr>
            <w:tcW w:w="479" w:type="dxa"/>
            <w:tcBorders>
              <w:top w:val="single" w:sz="4" w:space="0" w:color="auto"/>
              <w:left w:val="single" w:sz="4" w:space="0" w:color="auto"/>
              <w:bottom w:val="single" w:sz="4" w:space="0" w:color="auto"/>
              <w:right w:val="single" w:sz="4" w:space="0" w:color="auto"/>
            </w:tcBorders>
          </w:tcPr>
          <w:p w14:paraId="34DE3559" w14:textId="1248AA20" w:rsidR="00C861C1" w:rsidRPr="00E165F9" w:rsidRDefault="00E3660E" w:rsidP="00E3660E">
            <w:pPr>
              <w:rPr>
                <w:sz w:val="20"/>
                <w:szCs w:val="20"/>
              </w:rPr>
            </w:pPr>
            <w:r>
              <w:rPr>
                <w:sz w:val="20"/>
                <w:szCs w:val="20"/>
              </w:rPr>
              <w:t>4</w:t>
            </w:r>
          </w:p>
        </w:tc>
        <w:tc>
          <w:tcPr>
            <w:tcW w:w="5612" w:type="dxa"/>
            <w:tcBorders>
              <w:top w:val="single" w:sz="4" w:space="0" w:color="auto"/>
              <w:left w:val="single" w:sz="4" w:space="0" w:color="auto"/>
              <w:bottom w:val="single" w:sz="4" w:space="0" w:color="auto"/>
              <w:right w:val="single" w:sz="4" w:space="0" w:color="auto"/>
            </w:tcBorders>
            <w:hideMark/>
          </w:tcPr>
          <w:p w14:paraId="4BB16362" w14:textId="77777777" w:rsidR="00C861C1" w:rsidRPr="007159F0" w:rsidRDefault="00C861C1" w:rsidP="00E3660E">
            <w:pPr>
              <w:rPr>
                <w:sz w:val="20"/>
                <w:szCs w:val="20"/>
              </w:rPr>
            </w:pPr>
            <w:r w:rsidRPr="007159F0">
              <w:rPr>
                <w:sz w:val="20"/>
                <w:szCs w:val="20"/>
              </w:rPr>
              <w:t>Надання одноразової матеріальної допомоги особам, відзначених Почесною відзнакою до 65-ї річниці утворення УПА</w:t>
            </w:r>
          </w:p>
        </w:tc>
        <w:tc>
          <w:tcPr>
            <w:tcW w:w="4246" w:type="dxa"/>
            <w:tcBorders>
              <w:top w:val="single" w:sz="4" w:space="0" w:color="auto"/>
              <w:left w:val="single" w:sz="4" w:space="0" w:color="auto"/>
              <w:bottom w:val="single" w:sz="4" w:space="0" w:color="auto"/>
              <w:right w:val="single" w:sz="4" w:space="0" w:color="auto"/>
            </w:tcBorders>
            <w:hideMark/>
          </w:tcPr>
          <w:p w14:paraId="6F3E8E73" w14:textId="77777777" w:rsidR="00C861C1" w:rsidRPr="007159F0" w:rsidRDefault="00C861C1" w:rsidP="00E3660E">
            <w:pPr>
              <w:rPr>
                <w:sz w:val="20"/>
                <w:szCs w:val="20"/>
              </w:rPr>
            </w:pPr>
            <w:r w:rsidRPr="007159F0">
              <w:rPr>
                <w:sz w:val="20"/>
                <w:szCs w:val="20"/>
              </w:rPr>
              <w:t>Особи нагороджені Почесною відзнакою до 65-ї річниці утворення УПА</w:t>
            </w:r>
          </w:p>
        </w:tc>
        <w:tc>
          <w:tcPr>
            <w:tcW w:w="1276" w:type="dxa"/>
            <w:tcBorders>
              <w:top w:val="single" w:sz="4" w:space="0" w:color="auto"/>
              <w:left w:val="single" w:sz="4" w:space="0" w:color="auto"/>
              <w:bottom w:val="single" w:sz="4" w:space="0" w:color="auto"/>
              <w:right w:val="single" w:sz="4" w:space="0" w:color="auto"/>
            </w:tcBorders>
            <w:hideMark/>
          </w:tcPr>
          <w:p w14:paraId="4DEBC88A" w14:textId="77777777" w:rsidR="00C861C1" w:rsidRPr="00E165F9" w:rsidRDefault="00C861C1" w:rsidP="00E3660E">
            <w:pPr>
              <w:rPr>
                <w:sz w:val="20"/>
                <w:szCs w:val="20"/>
              </w:rPr>
            </w:pPr>
            <w:r w:rsidRPr="00E165F9">
              <w:rPr>
                <w:sz w:val="20"/>
                <w:szCs w:val="20"/>
              </w:rPr>
              <w:t>Осіб</w:t>
            </w:r>
          </w:p>
        </w:tc>
        <w:tc>
          <w:tcPr>
            <w:tcW w:w="1134" w:type="dxa"/>
            <w:tcBorders>
              <w:top w:val="single" w:sz="4" w:space="0" w:color="auto"/>
              <w:left w:val="single" w:sz="4" w:space="0" w:color="auto"/>
              <w:bottom w:val="single" w:sz="4" w:space="0" w:color="auto"/>
              <w:right w:val="single" w:sz="4" w:space="0" w:color="auto"/>
            </w:tcBorders>
            <w:hideMark/>
          </w:tcPr>
          <w:p w14:paraId="69792C39" w14:textId="77777777" w:rsidR="00C861C1" w:rsidRPr="00E165F9" w:rsidRDefault="00C861C1" w:rsidP="00E3660E">
            <w:pPr>
              <w:rPr>
                <w:sz w:val="20"/>
                <w:szCs w:val="20"/>
              </w:rPr>
            </w:pPr>
            <w:r w:rsidRPr="00E165F9">
              <w:rPr>
                <w:sz w:val="20"/>
                <w:szCs w:val="20"/>
              </w:rPr>
              <w:t>3</w:t>
            </w:r>
          </w:p>
        </w:tc>
        <w:tc>
          <w:tcPr>
            <w:tcW w:w="850" w:type="dxa"/>
            <w:tcBorders>
              <w:top w:val="single" w:sz="4" w:space="0" w:color="auto"/>
              <w:left w:val="single" w:sz="4" w:space="0" w:color="auto"/>
              <w:bottom w:val="single" w:sz="4" w:space="0" w:color="auto"/>
              <w:right w:val="single" w:sz="4" w:space="0" w:color="auto"/>
            </w:tcBorders>
            <w:hideMark/>
          </w:tcPr>
          <w:p w14:paraId="68A27B98" w14:textId="77777777" w:rsidR="00C861C1" w:rsidRPr="00E165F9" w:rsidRDefault="00C861C1" w:rsidP="00E3660E">
            <w:pPr>
              <w:rPr>
                <w:sz w:val="20"/>
                <w:szCs w:val="20"/>
              </w:rPr>
            </w:pPr>
            <w:r w:rsidRPr="00E165F9">
              <w:rPr>
                <w:sz w:val="20"/>
                <w:szCs w:val="20"/>
              </w:rPr>
              <w:t>1</w:t>
            </w:r>
          </w:p>
        </w:tc>
        <w:tc>
          <w:tcPr>
            <w:tcW w:w="851" w:type="dxa"/>
            <w:tcBorders>
              <w:top w:val="single" w:sz="4" w:space="0" w:color="auto"/>
              <w:left w:val="single" w:sz="4" w:space="0" w:color="auto"/>
              <w:bottom w:val="single" w:sz="4" w:space="0" w:color="auto"/>
              <w:right w:val="single" w:sz="4" w:space="0" w:color="auto"/>
            </w:tcBorders>
            <w:hideMark/>
          </w:tcPr>
          <w:p w14:paraId="3C6C5DD8" w14:textId="77777777" w:rsidR="00C861C1" w:rsidRPr="00E165F9" w:rsidRDefault="00C861C1" w:rsidP="00E3660E">
            <w:pPr>
              <w:rPr>
                <w:sz w:val="20"/>
                <w:szCs w:val="20"/>
              </w:rPr>
            </w:pPr>
            <w:r w:rsidRPr="00E165F9">
              <w:rPr>
                <w:sz w:val="20"/>
                <w:szCs w:val="20"/>
              </w:rPr>
              <w:t>1</w:t>
            </w:r>
          </w:p>
        </w:tc>
        <w:tc>
          <w:tcPr>
            <w:tcW w:w="837" w:type="dxa"/>
            <w:tcBorders>
              <w:top w:val="single" w:sz="4" w:space="0" w:color="auto"/>
              <w:left w:val="single" w:sz="4" w:space="0" w:color="auto"/>
              <w:bottom w:val="single" w:sz="4" w:space="0" w:color="auto"/>
              <w:right w:val="single" w:sz="4" w:space="0" w:color="auto"/>
            </w:tcBorders>
            <w:hideMark/>
          </w:tcPr>
          <w:p w14:paraId="24590954" w14:textId="77777777" w:rsidR="00C861C1" w:rsidRPr="00E165F9" w:rsidRDefault="00C861C1" w:rsidP="00E3660E">
            <w:pPr>
              <w:rPr>
                <w:sz w:val="20"/>
                <w:szCs w:val="20"/>
              </w:rPr>
            </w:pPr>
            <w:r w:rsidRPr="00E165F9">
              <w:rPr>
                <w:sz w:val="20"/>
                <w:szCs w:val="20"/>
              </w:rPr>
              <w:t>1</w:t>
            </w:r>
          </w:p>
        </w:tc>
      </w:tr>
      <w:tr w:rsidR="00C861C1" w:rsidRPr="00E165F9" w14:paraId="63C6C4A3" w14:textId="77777777" w:rsidTr="00E3660E">
        <w:tc>
          <w:tcPr>
            <w:tcW w:w="479" w:type="dxa"/>
            <w:tcBorders>
              <w:top w:val="single" w:sz="4" w:space="0" w:color="auto"/>
              <w:left w:val="single" w:sz="4" w:space="0" w:color="auto"/>
              <w:bottom w:val="single" w:sz="4" w:space="0" w:color="auto"/>
              <w:right w:val="single" w:sz="4" w:space="0" w:color="auto"/>
            </w:tcBorders>
          </w:tcPr>
          <w:p w14:paraId="320D2934" w14:textId="08B3436D" w:rsidR="00C861C1" w:rsidRPr="00E165F9" w:rsidRDefault="00E3660E" w:rsidP="00E3660E">
            <w:pPr>
              <w:rPr>
                <w:sz w:val="20"/>
                <w:szCs w:val="20"/>
              </w:rPr>
            </w:pPr>
            <w:r>
              <w:rPr>
                <w:sz w:val="20"/>
                <w:szCs w:val="20"/>
              </w:rPr>
              <w:t>5</w:t>
            </w:r>
          </w:p>
        </w:tc>
        <w:tc>
          <w:tcPr>
            <w:tcW w:w="5612" w:type="dxa"/>
            <w:tcBorders>
              <w:top w:val="single" w:sz="4" w:space="0" w:color="auto"/>
              <w:left w:val="single" w:sz="4" w:space="0" w:color="auto"/>
              <w:bottom w:val="single" w:sz="4" w:space="0" w:color="auto"/>
              <w:right w:val="single" w:sz="4" w:space="0" w:color="auto"/>
            </w:tcBorders>
            <w:hideMark/>
          </w:tcPr>
          <w:p w14:paraId="3DF27FD7" w14:textId="338AA216" w:rsidR="00C861C1" w:rsidRPr="007159F0" w:rsidRDefault="00C861C1" w:rsidP="00E3660E">
            <w:pPr>
              <w:rPr>
                <w:sz w:val="20"/>
                <w:szCs w:val="20"/>
              </w:rPr>
            </w:pPr>
            <w:r w:rsidRPr="007159F0">
              <w:rPr>
                <w:sz w:val="20"/>
                <w:szCs w:val="20"/>
              </w:rPr>
              <w:t xml:space="preserve">Надання одноразової матеріальної допомоги особам з інвалідністю, які </w:t>
            </w:r>
            <w:r w:rsidR="0010494E">
              <w:rPr>
                <w:sz w:val="20"/>
                <w:szCs w:val="20"/>
              </w:rPr>
              <w:t>отримують соціальну послугу догляд вдома та/або натуральна допомога у</w:t>
            </w:r>
            <w:r w:rsidRPr="007159F0">
              <w:rPr>
                <w:sz w:val="20"/>
                <w:szCs w:val="20"/>
              </w:rPr>
              <w:t xml:space="preserve"> </w:t>
            </w:r>
            <w:r w:rsidR="00E3660E">
              <w:rPr>
                <w:sz w:val="20"/>
                <w:szCs w:val="20"/>
              </w:rPr>
              <w:t>В</w:t>
            </w:r>
            <w:r w:rsidR="0010494E">
              <w:rPr>
                <w:sz w:val="20"/>
                <w:szCs w:val="20"/>
              </w:rPr>
              <w:t>ЦССП</w:t>
            </w:r>
            <w:r w:rsidRPr="007159F0">
              <w:rPr>
                <w:sz w:val="20"/>
                <w:szCs w:val="20"/>
              </w:rPr>
              <w:t xml:space="preserve"> </w:t>
            </w:r>
          </w:p>
        </w:tc>
        <w:tc>
          <w:tcPr>
            <w:tcW w:w="4246" w:type="dxa"/>
            <w:tcBorders>
              <w:top w:val="single" w:sz="4" w:space="0" w:color="auto"/>
              <w:left w:val="single" w:sz="4" w:space="0" w:color="auto"/>
              <w:bottom w:val="single" w:sz="4" w:space="0" w:color="auto"/>
              <w:right w:val="single" w:sz="4" w:space="0" w:color="auto"/>
            </w:tcBorders>
            <w:hideMark/>
          </w:tcPr>
          <w:p w14:paraId="1B1F2DAE" w14:textId="77777777" w:rsidR="00C861C1" w:rsidRPr="007159F0" w:rsidRDefault="00C861C1" w:rsidP="00E3660E">
            <w:pPr>
              <w:rPr>
                <w:sz w:val="20"/>
                <w:szCs w:val="20"/>
              </w:rPr>
            </w:pPr>
            <w:r w:rsidRPr="007159F0">
              <w:rPr>
                <w:sz w:val="20"/>
                <w:szCs w:val="20"/>
              </w:rPr>
              <w:t>Одинокі та малозабезпечені особи з інвалідністю</w:t>
            </w:r>
          </w:p>
        </w:tc>
        <w:tc>
          <w:tcPr>
            <w:tcW w:w="1276" w:type="dxa"/>
            <w:tcBorders>
              <w:top w:val="single" w:sz="4" w:space="0" w:color="auto"/>
              <w:left w:val="single" w:sz="4" w:space="0" w:color="auto"/>
              <w:bottom w:val="single" w:sz="4" w:space="0" w:color="auto"/>
              <w:right w:val="single" w:sz="4" w:space="0" w:color="auto"/>
            </w:tcBorders>
            <w:hideMark/>
          </w:tcPr>
          <w:p w14:paraId="16282622" w14:textId="77777777" w:rsidR="00C861C1" w:rsidRPr="00E165F9" w:rsidRDefault="00C861C1" w:rsidP="00E3660E">
            <w:pPr>
              <w:rPr>
                <w:sz w:val="20"/>
                <w:szCs w:val="20"/>
              </w:rPr>
            </w:pPr>
            <w:r w:rsidRPr="00E165F9">
              <w:rPr>
                <w:sz w:val="20"/>
                <w:szCs w:val="20"/>
              </w:rPr>
              <w:t>Осіб</w:t>
            </w:r>
          </w:p>
        </w:tc>
        <w:tc>
          <w:tcPr>
            <w:tcW w:w="1134" w:type="dxa"/>
            <w:tcBorders>
              <w:top w:val="single" w:sz="4" w:space="0" w:color="auto"/>
              <w:left w:val="single" w:sz="4" w:space="0" w:color="auto"/>
              <w:bottom w:val="single" w:sz="4" w:space="0" w:color="auto"/>
              <w:right w:val="single" w:sz="4" w:space="0" w:color="auto"/>
            </w:tcBorders>
            <w:hideMark/>
          </w:tcPr>
          <w:p w14:paraId="1D4BA97D" w14:textId="77777777" w:rsidR="00C861C1" w:rsidRPr="00E165F9" w:rsidRDefault="00C861C1" w:rsidP="00E3660E">
            <w:pPr>
              <w:rPr>
                <w:sz w:val="20"/>
                <w:szCs w:val="20"/>
              </w:rPr>
            </w:pPr>
            <w:r w:rsidRPr="00E165F9">
              <w:rPr>
                <w:sz w:val="20"/>
                <w:szCs w:val="20"/>
              </w:rPr>
              <w:t>750</w:t>
            </w:r>
          </w:p>
        </w:tc>
        <w:tc>
          <w:tcPr>
            <w:tcW w:w="850" w:type="dxa"/>
            <w:tcBorders>
              <w:top w:val="single" w:sz="4" w:space="0" w:color="auto"/>
              <w:left w:val="single" w:sz="4" w:space="0" w:color="auto"/>
              <w:bottom w:val="single" w:sz="4" w:space="0" w:color="auto"/>
              <w:right w:val="single" w:sz="4" w:space="0" w:color="auto"/>
            </w:tcBorders>
            <w:hideMark/>
          </w:tcPr>
          <w:p w14:paraId="7AB1F0A8" w14:textId="77777777" w:rsidR="00C861C1" w:rsidRPr="00E165F9" w:rsidRDefault="00C861C1" w:rsidP="00E3660E">
            <w:pPr>
              <w:rPr>
                <w:sz w:val="20"/>
                <w:szCs w:val="20"/>
              </w:rPr>
            </w:pPr>
            <w:r w:rsidRPr="00E165F9">
              <w:rPr>
                <w:sz w:val="20"/>
                <w:szCs w:val="20"/>
              </w:rPr>
              <w:t>250</w:t>
            </w:r>
          </w:p>
        </w:tc>
        <w:tc>
          <w:tcPr>
            <w:tcW w:w="851" w:type="dxa"/>
            <w:tcBorders>
              <w:top w:val="single" w:sz="4" w:space="0" w:color="auto"/>
              <w:left w:val="single" w:sz="4" w:space="0" w:color="auto"/>
              <w:bottom w:val="single" w:sz="4" w:space="0" w:color="auto"/>
              <w:right w:val="single" w:sz="4" w:space="0" w:color="auto"/>
            </w:tcBorders>
            <w:hideMark/>
          </w:tcPr>
          <w:p w14:paraId="176A4B7A" w14:textId="77777777" w:rsidR="00C861C1" w:rsidRPr="00E165F9" w:rsidRDefault="00C861C1" w:rsidP="00E3660E">
            <w:pPr>
              <w:rPr>
                <w:sz w:val="20"/>
                <w:szCs w:val="20"/>
              </w:rPr>
            </w:pPr>
            <w:r w:rsidRPr="00E165F9">
              <w:rPr>
                <w:sz w:val="20"/>
                <w:szCs w:val="20"/>
              </w:rPr>
              <w:t>250</w:t>
            </w:r>
          </w:p>
        </w:tc>
        <w:tc>
          <w:tcPr>
            <w:tcW w:w="837" w:type="dxa"/>
            <w:tcBorders>
              <w:top w:val="single" w:sz="4" w:space="0" w:color="auto"/>
              <w:left w:val="single" w:sz="4" w:space="0" w:color="auto"/>
              <w:bottom w:val="single" w:sz="4" w:space="0" w:color="auto"/>
              <w:right w:val="single" w:sz="4" w:space="0" w:color="auto"/>
            </w:tcBorders>
            <w:hideMark/>
          </w:tcPr>
          <w:p w14:paraId="63DE5744" w14:textId="77777777" w:rsidR="00C861C1" w:rsidRPr="00E165F9" w:rsidRDefault="00C861C1" w:rsidP="00E3660E">
            <w:pPr>
              <w:rPr>
                <w:sz w:val="20"/>
                <w:szCs w:val="20"/>
              </w:rPr>
            </w:pPr>
            <w:r w:rsidRPr="00E165F9">
              <w:rPr>
                <w:sz w:val="20"/>
                <w:szCs w:val="20"/>
              </w:rPr>
              <w:t>250</w:t>
            </w:r>
          </w:p>
        </w:tc>
      </w:tr>
      <w:tr w:rsidR="00C861C1" w:rsidRPr="00E165F9" w14:paraId="31F12AD8" w14:textId="77777777" w:rsidTr="00E3660E">
        <w:tc>
          <w:tcPr>
            <w:tcW w:w="479" w:type="dxa"/>
            <w:tcBorders>
              <w:top w:val="single" w:sz="4" w:space="0" w:color="auto"/>
              <w:left w:val="single" w:sz="4" w:space="0" w:color="auto"/>
              <w:bottom w:val="single" w:sz="4" w:space="0" w:color="auto"/>
              <w:right w:val="single" w:sz="4" w:space="0" w:color="auto"/>
            </w:tcBorders>
          </w:tcPr>
          <w:p w14:paraId="5B72817F" w14:textId="602E701B" w:rsidR="00C861C1" w:rsidRPr="00E165F9" w:rsidRDefault="00E3660E" w:rsidP="00E3660E">
            <w:pPr>
              <w:rPr>
                <w:sz w:val="20"/>
                <w:szCs w:val="20"/>
              </w:rPr>
            </w:pPr>
            <w:r>
              <w:rPr>
                <w:sz w:val="20"/>
                <w:szCs w:val="20"/>
              </w:rPr>
              <w:t>6</w:t>
            </w:r>
          </w:p>
        </w:tc>
        <w:tc>
          <w:tcPr>
            <w:tcW w:w="5612" w:type="dxa"/>
            <w:tcBorders>
              <w:top w:val="single" w:sz="4" w:space="0" w:color="auto"/>
              <w:left w:val="single" w:sz="4" w:space="0" w:color="auto"/>
              <w:bottom w:val="single" w:sz="4" w:space="0" w:color="auto"/>
              <w:right w:val="single" w:sz="4" w:space="0" w:color="auto"/>
            </w:tcBorders>
            <w:hideMark/>
          </w:tcPr>
          <w:p w14:paraId="52DECEA3" w14:textId="77777777" w:rsidR="00C861C1" w:rsidRPr="007159F0" w:rsidRDefault="00C861C1" w:rsidP="00E3660E">
            <w:pPr>
              <w:rPr>
                <w:sz w:val="20"/>
                <w:szCs w:val="20"/>
              </w:rPr>
            </w:pPr>
            <w:r w:rsidRPr="007159F0">
              <w:rPr>
                <w:sz w:val="20"/>
                <w:szCs w:val="20"/>
              </w:rPr>
              <w:t xml:space="preserve">Надання одноразової матеріальної допомоги учасникам ліквідації наслідків аварії на ЧАЕС </w:t>
            </w:r>
          </w:p>
        </w:tc>
        <w:tc>
          <w:tcPr>
            <w:tcW w:w="4246" w:type="dxa"/>
            <w:tcBorders>
              <w:top w:val="single" w:sz="4" w:space="0" w:color="auto"/>
              <w:left w:val="single" w:sz="4" w:space="0" w:color="auto"/>
              <w:bottom w:val="single" w:sz="4" w:space="0" w:color="auto"/>
              <w:right w:val="single" w:sz="4" w:space="0" w:color="auto"/>
            </w:tcBorders>
            <w:hideMark/>
          </w:tcPr>
          <w:p w14:paraId="48AA1376" w14:textId="77777777" w:rsidR="00C861C1" w:rsidRPr="007159F0" w:rsidRDefault="00C861C1" w:rsidP="00E3660E">
            <w:pPr>
              <w:rPr>
                <w:sz w:val="20"/>
                <w:szCs w:val="20"/>
              </w:rPr>
            </w:pPr>
            <w:r w:rsidRPr="007159F0">
              <w:rPr>
                <w:sz w:val="20"/>
                <w:szCs w:val="20"/>
              </w:rPr>
              <w:t>Учасники ліквідації наслідків аварії на Чорнобильській АЕС</w:t>
            </w:r>
          </w:p>
        </w:tc>
        <w:tc>
          <w:tcPr>
            <w:tcW w:w="1276" w:type="dxa"/>
            <w:tcBorders>
              <w:top w:val="single" w:sz="4" w:space="0" w:color="auto"/>
              <w:left w:val="single" w:sz="4" w:space="0" w:color="auto"/>
              <w:bottom w:val="single" w:sz="4" w:space="0" w:color="auto"/>
              <w:right w:val="single" w:sz="4" w:space="0" w:color="auto"/>
            </w:tcBorders>
            <w:hideMark/>
          </w:tcPr>
          <w:p w14:paraId="3FB98450" w14:textId="77777777" w:rsidR="00C861C1" w:rsidRPr="00E165F9" w:rsidRDefault="00C861C1" w:rsidP="00E3660E">
            <w:pPr>
              <w:rPr>
                <w:sz w:val="20"/>
                <w:szCs w:val="20"/>
              </w:rPr>
            </w:pPr>
            <w:r w:rsidRPr="00E165F9">
              <w:rPr>
                <w:sz w:val="20"/>
                <w:szCs w:val="20"/>
              </w:rPr>
              <w:t>Осіб</w:t>
            </w:r>
          </w:p>
        </w:tc>
        <w:tc>
          <w:tcPr>
            <w:tcW w:w="1134" w:type="dxa"/>
            <w:tcBorders>
              <w:top w:val="single" w:sz="4" w:space="0" w:color="auto"/>
              <w:left w:val="single" w:sz="4" w:space="0" w:color="auto"/>
              <w:bottom w:val="single" w:sz="4" w:space="0" w:color="auto"/>
              <w:right w:val="single" w:sz="4" w:space="0" w:color="auto"/>
            </w:tcBorders>
            <w:hideMark/>
          </w:tcPr>
          <w:p w14:paraId="4B15C0DC" w14:textId="6A196C4F" w:rsidR="00C861C1" w:rsidRPr="00E165F9" w:rsidRDefault="00E3660E" w:rsidP="00E3660E">
            <w:pPr>
              <w:rPr>
                <w:sz w:val="20"/>
                <w:szCs w:val="20"/>
              </w:rPr>
            </w:pPr>
            <w:r>
              <w:rPr>
                <w:sz w:val="20"/>
                <w:szCs w:val="20"/>
              </w:rPr>
              <w:t xml:space="preserve">1 </w:t>
            </w:r>
            <w:r w:rsidR="00330AE5">
              <w:rPr>
                <w:sz w:val="20"/>
                <w:szCs w:val="20"/>
              </w:rPr>
              <w:t>6</w:t>
            </w:r>
            <w:r>
              <w:rPr>
                <w:sz w:val="20"/>
                <w:szCs w:val="20"/>
              </w:rPr>
              <w:t>5</w:t>
            </w:r>
            <w:r w:rsidR="00330AE5">
              <w:rPr>
                <w:sz w:val="20"/>
                <w:szCs w:val="20"/>
              </w:rPr>
              <w:t>0</w:t>
            </w:r>
          </w:p>
        </w:tc>
        <w:tc>
          <w:tcPr>
            <w:tcW w:w="850" w:type="dxa"/>
            <w:tcBorders>
              <w:top w:val="single" w:sz="4" w:space="0" w:color="auto"/>
              <w:left w:val="single" w:sz="4" w:space="0" w:color="auto"/>
              <w:bottom w:val="single" w:sz="4" w:space="0" w:color="auto"/>
              <w:right w:val="single" w:sz="4" w:space="0" w:color="auto"/>
            </w:tcBorders>
            <w:hideMark/>
          </w:tcPr>
          <w:p w14:paraId="1C94A2EC" w14:textId="640097A5" w:rsidR="00C861C1" w:rsidRPr="00E165F9" w:rsidRDefault="00330AE5" w:rsidP="00E3660E">
            <w:pPr>
              <w:rPr>
                <w:sz w:val="20"/>
                <w:szCs w:val="20"/>
              </w:rPr>
            </w:pPr>
            <w:r>
              <w:rPr>
                <w:sz w:val="20"/>
                <w:szCs w:val="20"/>
              </w:rPr>
              <w:t>550</w:t>
            </w:r>
          </w:p>
        </w:tc>
        <w:tc>
          <w:tcPr>
            <w:tcW w:w="851" w:type="dxa"/>
            <w:tcBorders>
              <w:top w:val="single" w:sz="4" w:space="0" w:color="auto"/>
              <w:left w:val="single" w:sz="4" w:space="0" w:color="auto"/>
              <w:bottom w:val="single" w:sz="4" w:space="0" w:color="auto"/>
              <w:right w:val="single" w:sz="4" w:space="0" w:color="auto"/>
            </w:tcBorders>
            <w:hideMark/>
          </w:tcPr>
          <w:p w14:paraId="0D3AF9E6" w14:textId="7A230FB2" w:rsidR="00C861C1" w:rsidRPr="00E165F9" w:rsidRDefault="00330AE5" w:rsidP="00E3660E">
            <w:pPr>
              <w:rPr>
                <w:sz w:val="20"/>
                <w:szCs w:val="20"/>
              </w:rPr>
            </w:pPr>
            <w:r>
              <w:rPr>
                <w:sz w:val="20"/>
                <w:szCs w:val="20"/>
              </w:rPr>
              <w:t>550</w:t>
            </w:r>
          </w:p>
        </w:tc>
        <w:tc>
          <w:tcPr>
            <w:tcW w:w="837" w:type="dxa"/>
            <w:tcBorders>
              <w:top w:val="single" w:sz="4" w:space="0" w:color="auto"/>
              <w:left w:val="single" w:sz="4" w:space="0" w:color="auto"/>
              <w:bottom w:val="single" w:sz="4" w:space="0" w:color="auto"/>
              <w:right w:val="single" w:sz="4" w:space="0" w:color="auto"/>
            </w:tcBorders>
            <w:hideMark/>
          </w:tcPr>
          <w:p w14:paraId="2A91AEF1" w14:textId="3DB28DB4" w:rsidR="00C861C1" w:rsidRPr="00E165F9" w:rsidRDefault="00330AE5" w:rsidP="00E3660E">
            <w:pPr>
              <w:rPr>
                <w:sz w:val="20"/>
                <w:szCs w:val="20"/>
              </w:rPr>
            </w:pPr>
            <w:r>
              <w:rPr>
                <w:sz w:val="20"/>
                <w:szCs w:val="20"/>
              </w:rPr>
              <w:t>5</w:t>
            </w:r>
            <w:r w:rsidR="00E3660E">
              <w:rPr>
                <w:sz w:val="20"/>
                <w:szCs w:val="20"/>
              </w:rPr>
              <w:t>5</w:t>
            </w:r>
            <w:r>
              <w:rPr>
                <w:sz w:val="20"/>
                <w:szCs w:val="20"/>
              </w:rPr>
              <w:t>0</w:t>
            </w:r>
          </w:p>
        </w:tc>
      </w:tr>
      <w:tr w:rsidR="00C861C1" w:rsidRPr="00E165F9" w14:paraId="42F57615" w14:textId="77777777" w:rsidTr="00E3660E">
        <w:trPr>
          <w:trHeight w:val="518"/>
        </w:trPr>
        <w:tc>
          <w:tcPr>
            <w:tcW w:w="479" w:type="dxa"/>
            <w:tcBorders>
              <w:top w:val="single" w:sz="4" w:space="0" w:color="auto"/>
              <w:left w:val="single" w:sz="4" w:space="0" w:color="auto"/>
              <w:bottom w:val="single" w:sz="4" w:space="0" w:color="auto"/>
              <w:right w:val="single" w:sz="4" w:space="0" w:color="auto"/>
            </w:tcBorders>
          </w:tcPr>
          <w:p w14:paraId="0C056B67" w14:textId="708FAEE5" w:rsidR="00C861C1" w:rsidRPr="00E165F9" w:rsidRDefault="00E3660E" w:rsidP="00E3660E">
            <w:pPr>
              <w:rPr>
                <w:sz w:val="20"/>
                <w:szCs w:val="20"/>
              </w:rPr>
            </w:pPr>
            <w:r>
              <w:rPr>
                <w:sz w:val="20"/>
                <w:szCs w:val="20"/>
              </w:rPr>
              <w:t>7</w:t>
            </w:r>
          </w:p>
        </w:tc>
        <w:tc>
          <w:tcPr>
            <w:tcW w:w="5612" w:type="dxa"/>
            <w:tcBorders>
              <w:top w:val="single" w:sz="4" w:space="0" w:color="auto"/>
              <w:left w:val="single" w:sz="4" w:space="0" w:color="auto"/>
              <w:bottom w:val="single" w:sz="4" w:space="0" w:color="auto"/>
              <w:right w:val="single" w:sz="4" w:space="0" w:color="auto"/>
            </w:tcBorders>
            <w:hideMark/>
          </w:tcPr>
          <w:p w14:paraId="46F5F41B" w14:textId="77777777" w:rsidR="00C861C1" w:rsidRPr="007159F0" w:rsidRDefault="00C861C1" w:rsidP="00E3660E">
            <w:pPr>
              <w:rPr>
                <w:sz w:val="20"/>
                <w:szCs w:val="20"/>
              </w:rPr>
            </w:pPr>
            <w:r w:rsidRPr="007159F0">
              <w:rPr>
                <w:sz w:val="20"/>
                <w:szCs w:val="20"/>
              </w:rPr>
              <w:t>Надання допомоги на поховання згідно з чинним законодавством</w:t>
            </w:r>
          </w:p>
        </w:tc>
        <w:tc>
          <w:tcPr>
            <w:tcW w:w="4246" w:type="dxa"/>
            <w:tcBorders>
              <w:top w:val="single" w:sz="4" w:space="0" w:color="auto"/>
              <w:left w:val="single" w:sz="4" w:space="0" w:color="auto"/>
              <w:bottom w:val="single" w:sz="4" w:space="0" w:color="auto"/>
              <w:right w:val="single" w:sz="4" w:space="0" w:color="auto"/>
            </w:tcBorders>
            <w:hideMark/>
          </w:tcPr>
          <w:p w14:paraId="64A297A8" w14:textId="77777777" w:rsidR="00C861C1" w:rsidRPr="007159F0" w:rsidRDefault="00C861C1" w:rsidP="00E3660E">
            <w:pPr>
              <w:rPr>
                <w:sz w:val="20"/>
                <w:szCs w:val="20"/>
              </w:rPr>
            </w:pPr>
            <w:r w:rsidRPr="007159F0">
              <w:rPr>
                <w:sz w:val="20"/>
                <w:szCs w:val="20"/>
              </w:rPr>
              <w:t>Громадяни, у випадку смерті родичів</w:t>
            </w:r>
          </w:p>
        </w:tc>
        <w:tc>
          <w:tcPr>
            <w:tcW w:w="1276" w:type="dxa"/>
            <w:tcBorders>
              <w:top w:val="single" w:sz="4" w:space="0" w:color="auto"/>
              <w:left w:val="single" w:sz="4" w:space="0" w:color="auto"/>
              <w:bottom w:val="single" w:sz="4" w:space="0" w:color="auto"/>
              <w:right w:val="single" w:sz="4" w:space="0" w:color="auto"/>
            </w:tcBorders>
            <w:hideMark/>
          </w:tcPr>
          <w:p w14:paraId="4CA0FECB" w14:textId="77777777" w:rsidR="00C861C1" w:rsidRPr="00E165F9" w:rsidRDefault="00C861C1" w:rsidP="00E3660E">
            <w:pPr>
              <w:rPr>
                <w:sz w:val="20"/>
                <w:szCs w:val="20"/>
              </w:rPr>
            </w:pPr>
            <w:r w:rsidRPr="00E165F9">
              <w:rPr>
                <w:sz w:val="20"/>
                <w:szCs w:val="20"/>
              </w:rPr>
              <w:t>Осіб</w:t>
            </w:r>
          </w:p>
        </w:tc>
        <w:tc>
          <w:tcPr>
            <w:tcW w:w="1134" w:type="dxa"/>
            <w:tcBorders>
              <w:top w:val="single" w:sz="4" w:space="0" w:color="auto"/>
              <w:left w:val="single" w:sz="4" w:space="0" w:color="auto"/>
              <w:bottom w:val="single" w:sz="4" w:space="0" w:color="auto"/>
              <w:right w:val="single" w:sz="4" w:space="0" w:color="auto"/>
            </w:tcBorders>
            <w:hideMark/>
          </w:tcPr>
          <w:p w14:paraId="575B87C3" w14:textId="3766EF41" w:rsidR="00C861C1" w:rsidRPr="00E165F9" w:rsidRDefault="00C861C1" w:rsidP="00E3660E">
            <w:pPr>
              <w:rPr>
                <w:sz w:val="20"/>
                <w:szCs w:val="20"/>
              </w:rPr>
            </w:pPr>
            <w:r w:rsidRPr="00E165F9">
              <w:rPr>
                <w:sz w:val="20"/>
                <w:szCs w:val="20"/>
              </w:rPr>
              <w:t>1</w:t>
            </w:r>
            <w:r w:rsidR="00E3660E">
              <w:rPr>
                <w:sz w:val="20"/>
                <w:szCs w:val="20"/>
              </w:rPr>
              <w:t>65</w:t>
            </w:r>
          </w:p>
        </w:tc>
        <w:tc>
          <w:tcPr>
            <w:tcW w:w="850" w:type="dxa"/>
            <w:tcBorders>
              <w:top w:val="single" w:sz="4" w:space="0" w:color="auto"/>
              <w:left w:val="single" w:sz="4" w:space="0" w:color="auto"/>
              <w:bottom w:val="single" w:sz="4" w:space="0" w:color="auto"/>
              <w:right w:val="single" w:sz="4" w:space="0" w:color="auto"/>
            </w:tcBorders>
            <w:hideMark/>
          </w:tcPr>
          <w:p w14:paraId="6D7431C2" w14:textId="77777777" w:rsidR="00C861C1" w:rsidRPr="00E165F9" w:rsidRDefault="00C861C1" w:rsidP="00E3660E">
            <w:pPr>
              <w:rPr>
                <w:sz w:val="20"/>
                <w:szCs w:val="20"/>
              </w:rPr>
            </w:pPr>
            <w:r w:rsidRPr="00E165F9">
              <w:rPr>
                <w:sz w:val="20"/>
                <w:szCs w:val="20"/>
              </w:rPr>
              <w:t>55</w:t>
            </w:r>
          </w:p>
        </w:tc>
        <w:tc>
          <w:tcPr>
            <w:tcW w:w="851" w:type="dxa"/>
            <w:tcBorders>
              <w:top w:val="single" w:sz="4" w:space="0" w:color="auto"/>
              <w:left w:val="single" w:sz="4" w:space="0" w:color="auto"/>
              <w:bottom w:val="single" w:sz="4" w:space="0" w:color="auto"/>
              <w:right w:val="single" w:sz="4" w:space="0" w:color="auto"/>
            </w:tcBorders>
            <w:hideMark/>
          </w:tcPr>
          <w:p w14:paraId="1DA5CB3A" w14:textId="6606A5DC" w:rsidR="00C861C1" w:rsidRPr="00E165F9" w:rsidRDefault="00E3660E" w:rsidP="00E3660E">
            <w:pPr>
              <w:rPr>
                <w:sz w:val="20"/>
                <w:szCs w:val="20"/>
              </w:rPr>
            </w:pPr>
            <w:r>
              <w:rPr>
                <w:sz w:val="20"/>
                <w:szCs w:val="20"/>
              </w:rPr>
              <w:t>55</w:t>
            </w:r>
          </w:p>
        </w:tc>
        <w:tc>
          <w:tcPr>
            <w:tcW w:w="837" w:type="dxa"/>
            <w:tcBorders>
              <w:top w:val="single" w:sz="4" w:space="0" w:color="auto"/>
              <w:left w:val="single" w:sz="4" w:space="0" w:color="auto"/>
              <w:bottom w:val="single" w:sz="4" w:space="0" w:color="auto"/>
              <w:right w:val="single" w:sz="4" w:space="0" w:color="auto"/>
            </w:tcBorders>
            <w:hideMark/>
          </w:tcPr>
          <w:p w14:paraId="7C722B56" w14:textId="77777777" w:rsidR="00C861C1" w:rsidRPr="00E165F9" w:rsidRDefault="00C861C1" w:rsidP="00E3660E">
            <w:pPr>
              <w:rPr>
                <w:sz w:val="20"/>
                <w:szCs w:val="20"/>
              </w:rPr>
            </w:pPr>
            <w:r w:rsidRPr="00E165F9">
              <w:rPr>
                <w:sz w:val="20"/>
                <w:szCs w:val="20"/>
              </w:rPr>
              <w:t>55</w:t>
            </w:r>
          </w:p>
        </w:tc>
      </w:tr>
      <w:tr w:rsidR="00C861C1" w:rsidRPr="00E165F9" w14:paraId="0BE7B77F" w14:textId="77777777" w:rsidTr="00E3660E">
        <w:tc>
          <w:tcPr>
            <w:tcW w:w="479" w:type="dxa"/>
            <w:tcBorders>
              <w:top w:val="single" w:sz="4" w:space="0" w:color="auto"/>
              <w:left w:val="single" w:sz="4" w:space="0" w:color="auto"/>
              <w:bottom w:val="single" w:sz="4" w:space="0" w:color="auto"/>
              <w:right w:val="single" w:sz="4" w:space="0" w:color="auto"/>
            </w:tcBorders>
          </w:tcPr>
          <w:p w14:paraId="5DBFD693" w14:textId="53358765" w:rsidR="00C861C1" w:rsidRPr="00E165F9" w:rsidRDefault="00E3660E" w:rsidP="00E3660E">
            <w:pPr>
              <w:rPr>
                <w:sz w:val="20"/>
                <w:szCs w:val="20"/>
              </w:rPr>
            </w:pPr>
            <w:r>
              <w:rPr>
                <w:sz w:val="20"/>
                <w:szCs w:val="20"/>
              </w:rPr>
              <w:t>8</w:t>
            </w:r>
          </w:p>
        </w:tc>
        <w:tc>
          <w:tcPr>
            <w:tcW w:w="5612" w:type="dxa"/>
            <w:tcBorders>
              <w:top w:val="single" w:sz="4" w:space="0" w:color="auto"/>
              <w:left w:val="single" w:sz="4" w:space="0" w:color="auto"/>
              <w:bottom w:val="single" w:sz="4" w:space="0" w:color="auto"/>
              <w:right w:val="single" w:sz="4" w:space="0" w:color="auto"/>
            </w:tcBorders>
            <w:hideMark/>
          </w:tcPr>
          <w:p w14:paraId="2397A22A" w14:textId="79F7C766" w:rsidR="00C861C1" w:rsidRPr="007159F0" w:rsidRDefault="00E3660E" w:rsidP="00E3660E">
            <w:pPr>
              <w:rPr>
                <w:sz w:val="20"/>
                <w:szCs w:val="20"/>
              </w:rPr>
            </w:pPr>
            <w:r w:rsidRPr="00E165F9">
              <w:rPr>
                <w:sz w:val="20"/>
                <w:szCs w:val="20"/>
              </w:rPr>
              <w:t>Фінансова допомога  громадській організації</w:t>
            </w:r>
            <w:r>
              <w:rPr>
                <w:sz w:val="20"/>
                <w:szCs w:val="20"/>
              </w:rPr>
              <w:t xml:space="preserve"> </w:t>
            </w:r>
            <w:r w:rsidRPr="00E165F9">
              <w:rPr>
                <w:sz w:val="20"/>
                <w:szCs w:val="20"/>
              </w:rPr>
              <w:t xml:space="preserve"> </w:t>
            </w:r>
            <w:r>
              <w:rPr>
                <w:sz w:val="20"/>
                <w:szCs w:val="20"/>
              </w:rPr>
              <w:t xml:space="preserve"> </w:t>
            </w:r>
            <w:r w:rsidRPr="00E165F9">
              <w:rPr>
                <w:sz w:val="20"/>
                <w:szCs w:val="20"/>
              </w:rPr>
              <w:t xml:space="preserve"> </w:t>
            </w:r>
            <w:r>
              <w:rPr>
                <w:sz w:val="20"/>
                <w:szCs w:val="20"/>
              </w:rPr>
              <w:t>«</w:t>
            </w:r>
            <w:r w:rsidRPr="00E165F9">
              <w:rPr>
                <w:sz w:val="20"/>
                <w:szCs w:val="20"/>
              </w:rPr>
              <w:t>Кузнецовськ</w:t>
            </w:r>
            <w:r>
              <w:rPr>
                <w:sz w:val="20"/>
                <w:szCs w:val="20"/>
              </w:rPr>
              <w:t>а</w:t>
            </w:r>
            <w:r w:rsidRPr="00E165F9">
              <w:rPr>
                <w:sz w:val="20"/>
                <w:szCs w:val="20"/>
              </w:rPr>
              <w:t xml:space="preserve"> міськ</w:t>
            </w:r>
            <w:r>
              <w:rPr>
                <w:sz w:val="20"/>
                <w:szCs w:val="20"/>
              </w:rPr>
              <w:t>а</w:t>
            </w:r>
            <w:r w:rsidRPr="00E165F9">
              <w:rPr>
                <w:sz w:val="20"/>
                <w:szCs w:val="20"/>
              </w:rPr>
              <w:t xml:space="preserve"> організаці</w:t>
            </w:r>
            <w:r>
              <w:rPr>
                <w:sz w:val="20"/>
                <w:szCs w:val="20"/>
              </w:rPr>
              <w:t>я</w:t>
            </w:r>
            <w:r w:rsidRPr="00E165F9">
              <w:rPr>
                <w:sz w:val="20"/>
                <w:szCs w:val="20"/>
              </w:rPr>
              <w:t xml:space="preserve"> ветеранів України</w:t>
            </w:r>
            <w:r>
              <w:rPr>
                <w:sz w:val="20"/>
                <w:szCs w:val="20"/>
              </w:rPr>
              <w:t>»</w:t>
            </w:r>
          </w:p>
        </w:tc>
        <w:tc>
          <w:tcPr>
            <w:tcW w:w="4246" w:type="dxa"/>
            <w:tcBorders>
              <w:top w:val="single" w:sz="4" w:space="0" w:color="auto"/>
              <w:left w:val="single" w:sz="4" w:space="0" w:color="auto"/>
              <w:bottom w:val="single" w:sz="4" w:space="0" w:color="auto"/>
              <w:right w:val="single" w:sz="4" w:space="0" w:color="auto"/>
            </w:tcBorders>
            <w:hideMark/>
          </w:tcPr>
          <w:p w14:paraId="0B34FA28" w14:textId="77777777" w:rsidR="00C861C1" w:rsidRPr="007159F0" w:rsidRDefault="00C861C1" w:rsidP="00E3660E">
            <w:pPr>
              <w:rPr>
                <w:sz w:val="20"/>
                <w:szCs w:val="20"/>
              </w:rPr>
            </w:pPr>
            <w:r w:rsidRPr="007159F0">
              <w:rPr>
                <w:sz w:val="20"/>
                <w:szCs w:val="20"/>
              </w:rPr>
              <w:t>Ветерани війни та праці, репресовані особи</w:t>
            </w:r>
          </w:p>
        </w:tc>
        <w:tc>
          <w:tcPr>
            <w:tcW w:w="1276" w:type="dxa"/>
            <w:tcBorders>
              <w:top w:val="single" w:sz="4" w:space="0" w:color="auto"/>
              <w:left w:val="single" w:sz="4" w:space="0" w:color="auto"/>
              <w:bottom w:val="single" w:sz="4" w:space="0" w:color="auto"/>
              <w:right w:val="single" w:sz="4" w:space="0" w:color="auto"/>
            </w:tcBorders>
            <w:hideMark/>
          </w:tcPr>
          <w:p w14:paraId="0A6D7C4B" w14:textId="77777777" w:rsidR="00C861C1" w:rsidRPr="00E165F9" w:rsidRDefault="00C861C1" w:rsidP="00E3660E">
            <w:pPr>
              <w:rPr>
                <w:sz w:val="20"/>
                <w:szCs w:val="20"/>
              </w:rPr>
            </w:pPr>
            <w:r w:rsidRPr="00E165F9">
              <w:rPr>
                <w:sz w:val="20"/>
                <w:szCs w:val="20"/>
              </w:rPr>
              <w:t>Осіб</w:t>
            </w:r>
          </w:p>
        </w:tc>
        <w:tc>
          <w:tcPr>
            <w:tcW w:w="1134" w:type="dxa"/>
            <w:tcBorders>
              <w:top w:val="single" w:sz="4" w:space="0" w:color="auto"/>
              <w:left w:val="single" w:sz="4" w:space="0" w:color="auto"/>
              <w:bottom w:val="single" w:sz="4" w:space="0" w:color="auto"/>
              <w:right w:val="single" w:sz="4" w:space="0" w:color="auto"/>
            </w:tcBorders>
            <w:hideMark/>
          </w:tcPr>
          <w:p w14:paraId="2545FFB9" w14:textId="02F55C72" w:rsidR="00C861C1" w:rsidRPr="00E165F9" w:rsidRDefault="00C861C1" w:rsidP="00E3660E">
            <w:pPr>
              <w:rPr>
                <w:sz w:val="20"/>
                <w:szCs w:val="20"/>
              </w:rPr>
            </w:pPr>
            <w:r w:rsidRPr="00E165F9">
              <w:rPr>
                <w:sz w:val="20"/>
                <w:szCs w:val="20"/>
              </w:rPr>
              <w:t>9</w:t>
            </w:r>
            <w:r w:rsidR="00E3660E">
              <w:rPr>
                <w:sz w:val="20"/>
                <w:szCs w:val="20"/>
              </w:rPr>
              <w:t xml:space="preserve"> </w:t>
            </w:r>
            <w:r w:rsidRPr="00E165F9">
              <w:rPr>
                <w:sz w:val="20"/>
                <w:szCs w:val="20"/>
              </w:rPr>
              <w:t>000</w:t>
            </w:r>
          </w:p>
        </w:tc>
        <w:tc>
          <w:tcPr>
            <w:tcW w:w="850" w:type="dxa"/>
            <w:tcBorders>
              <w:top w:val="single" w:sz="4" w:space="0" w:color="auto"/>
              <w:left w:val="single" w:sz="4" w:space="0" w:color="auto"/>
              <w:bottom w:val="single" w:sz="4" w:space="0" w:color="auto"/>
              <w:right w:val="single" w:sz="4" w:space="0" w:color="auto"/>
            </w:tcBorders>
            <w:hideMark/>
          </w:tcPr>
          <w:p w14:paraId="097011B6" w14:textId="19E82E00" w:rsidR="00C861C1" w:rsidRPr="00E165F9" w:rsidRDefault="00C861C1" w:rsidP="00E3660E">
            <w:pPr>
              <w:rPr>
                <w:sz w:val="20"/>
                <w:szCs w:val="20"/>
              </w:rPr>
            </w:pPr>
            <w:r w:rsidRPr="00E165F9">
              <w:rPr>
                <w:sz w:val="20"/>
                <w:szCs w:val="20"/>
              </w:rPr>
              <w:t>3</w:t>
            </w:r>
            <w:r w:rsidR="00E3660E">
              <w:rPr>
                <w:sz w:val="20"/>
                <w:szCs w:val="20"/>
              </w:rPr>
              <w:t xml:space="preserve"> </w:t>
            </w:r>
            <w:r w:rsidRPr="00E165F9">
              <w:rPr>
                <w:sz w:val="20"/>
                <w:szCs w:val="20"/>
              </w:rPr>
              <w:t>000</w:t>
            </w:r>
          </w:p>
        </w:tc>
        <w:tc>
          <w:tcPr>
            <w:tcW w:w="851" w:type="dxa"/>
            <w:tcBorders>
              <w:top w:val="single" w:sz="4" w:space="0" w:color="auto"/>
              <w:left w:val="single" w:sz="4" w:space="0" w:color="auto"/>
              <w:bottom w:val="single" w:sz="4" w:space="0" w:color="auto"/>
              <w:right w:val="single" w:sz="4" w:space="0" w:color="auto"/>
            </w:tcBorders>
            <w:hideMark/>
          </w:tcPr>
          <w:p w14:paraId="2B641AC1" w14:textId="7B396C66" w:rsidR="00C861C1" w:rsidRPr="00E165F9" w:rsidRDefault="00C861C1" w:rsidP="00E3660E">
            <w:pPr>
              <w:rPr>
                <w:sz w:val="20"/>
                <w:szCs w:val="20"/>
              </w:rPr>
            </w:pPr>
            <w:r w:rsidRPr="00E165F9">
              <w:rPr>
                <w:sz w:val="20"/>
                <w:szCs w:val="20"/>
              </w:rPr>
              <w:t>3</w:t>
            </w:r>
            <w:r w:rsidR="00E3660E">
              <w:rPr>
                <w:sz w:val="20"/>
                <w:szCs w:val="20"/>
              </w:rPr>
              <w:t xml:space="preserve"> </w:t>
            </w:r>
            <w:r w:rsidRPr="00E165F9">
              <w:rPr>
                <w:sz w:val="20"/>
                <w:szCs w:val="20"/>
              </w:rPr>
              <w:t>000</w:t>
            </w:r>
          </w:p>
        </w:tc>
        <w:tc>
          <w:tcPr>
            <w:tcW w:w="837" w:type="dxa"/>
            <w:tcBorders>
              <w:top w:val="single" w:sz="4" w:space="0" w:color="auto"/>
              <w:left w:val="single" w:sz="4" w:space="0" w:color="auto"/>
              <w:bottom w:val="single" w:sz="4" w:space="0" w:color="auto"/>
              <w:right w:val="single" w:sz="4" w:space="0" w:color="auto"/>
            </w:tcBorders>
            <w:hideMark/>
          </w:tcPr>
          <w:p w14:paraId="3A633B53" w14:textId="650070F3" w:rsidR="00C861C1" w:rsidRPr="00E165F9" w:rsidRDefault="00C861C1" w:rsidP="00E3660E">
            <w:pPr>
              <w:rPr>
                <w:sz w:val="20"/>
                <w:szCs w:val="20"/>
              </w:rPr>
            </w:pPr>
            <w:r w:rsidRPr="00E165F9">
              <w:rPr>
                <w:sz w:val="20"/>
                <w:szCs w:val="20"/>
              </w:rPr>
              <w:t>3</w:t>
            </w:r>
            <w:r w:rsidR="00E3660E">
              <w:rPr>
                <w:sz w:val="20"/>
                <w:szCs w:val="20"/>
              </w:rPr>
              <w:t xml:space="preserve"> </w:t>
            </w:r>
            <w:r w:rsidRPr="00E165F9">
              <w:rPr>
                <w:sz w:val="20"/>
                <w:szCs w:val="20"/>
              </w:rPr>
              <w:t>000</w:t>
            </w:r>
          </w:p>
        </w:tc>
      </w:tr>
      <w:tr w:rsidR="00C861C1" w:rsidRPr="00E165F9" w14:paraId="0CF1369A" w14:textId="77777777" w:rsidTr="00E3660E">
        <w:trPr>
          <w:trHeight w:val="504"/>
        </w:trPr>
        <w:tc>
          <w:tcPr>
            <w:tcW w:w="479" w:type="dxa"/>
            <w:tcBorders>
              <w:top w:val="single" w:sz="4" w:space="0" w:color="auto"/>
              <w:left w:val="single" w:sz="4" w:space="0" w:color="auto"/>
              <w:bottom w:val="single" w:sz="4" w:space="0" w:color="auto"/>
              <w:right w:val="single" w:sz="4" w:space="0" w:color="auto"/>
            </w:tcBorders>
          </w:tcPr>
          <w:p w14:paraId="53773C88" w14:textId="4797FF70" w:rsidR="00C861C1" w:rsidRPr="00E165F9" w:rsidRDefault="00E3660E" w:rsidP="00E3660E">
            <w:pPr>
              <w:rPr>
                <w:sz w:val="20"/>
                <w:szCs w:val="20"/>
              </w:rPr>
            </w:pPr>
            <w:r>
              <w:rPr>
                <w:sz w:val="20"/>
                <w:szCs w:val="20"/>
              </w:rPr>
              <w:t>9</w:t>
            </w:r>
          </w:p>
        </w:tc>
        <w:tc>
          <w:tcPr>
            <w:tcW w:w="5612" w:type="dxa"/>
            <w:tcBorders>
              <w:top w:val="single" w:sz="4" w:space="0" w:color="auto"/>
              <w:left w:val="single" w:sz="4" w:space="0" w:color="auto"/>
              <w:bottom w:val="single" w:sz="4" w:space="0" w:color="auto"/>
              <w:right w:val="single" w:sz="4" w:space="0" w:color="auto"/>
            </w:tcBorders>
            <w:hideMark/>
          </w:tcPr>
          <w:p w14:paraId="205A0C7E" w14:textId="1D5B31AF" w:rsidR="00C861C1" w:rsidRPr="007159F0" w:rsidRDefault="00E3660E" w:rsidP="00E3660E">
            <w:pPr>
              <w:rPr>
                <w:sz w:val="20"/>
                <w:szCs w:val="20"/>
              </w:rPr>
            </w:pPr>
            <w:r w:rsidRPr="00E165F9">
              <w:rPr>
                <w:sz w:val="20"/>
                <w:szCs w:val="20"/>
              </w:rPr>
              <w:t>Фінансова допомога громадській організації</w:t>
            </w:r>
            <w:r>
              <w:rPr>
                <w:sz w:val="20"/>
                <w:szCs w:val="20"/>
              </w:rPr>
              <w:t xml:space="preserve"> </w:t>
            </w:r>
            <w:r w:rsidRPr="00E165F9">
              <w:rPr>
                <w:sz w:val="20"/>
                <w:szCs w:val="20"/>
              </w:rPr>
              <w:t xml:space="preserve"> </w:t>
            </w:r>
            <w:r>
              <w:rPr>
                <w:sz w:val="20"/>
                <w:szCs w:val="20"/>
              </w:rPr>
              <w:t>«</w:t>
            </w:r>
            <w:r w:rsidRPr="00E165F9">
              <w:rPr>
                <w:sz w:val="20"/>
                <w:szCs w:val="20"/>
              </w:rPr>
              <w:t>Кузнецовськ</w:t>
            </w:r>
            <w:r>
              <w:rPr>
                <w:sz w:val="20"/>
                <w:szCs w:val="20"/>
              </w:rPr>
              <w:t>а</w:t>
            </w:r>
            <w:r w:rsidRPr="00E165F9">
              <w:rPr>
                <w:sz w:val="20"/>
                <w:szCs w:val="20"/>
              </w:rPr>
              <w:t xml:space="preserve"> міськ</w:t>
            </w:r>
            <w:r>
              <w:rPr>
                <w:sz w:val="20"/>
                <w:szCs w:val="20"/>
              </w:rPr>
              <w:t>а</w:t>
            </w:r>
            <w:r w:rsidRPr="00E165F9">
              <w:rPr>
                <w:sz w:val="20"/>
                <w:szCs w:val="20"/>
              </w:rPr>
              <w:t xml:space="preserve"> організаці</w:t>
            </w:r>
            <w:r>
              <w:rPr>
                <w:sz w:val="20"/>
                <w:szCs w:val="20"/>
              </w:rPr>
              <w:t>я</w:t>
            </w:r>
            <w:r w:rsidRPr="00E165F9">
              <w:rPr>
                <w:sz w:val="20"/>
                <w:szCs w:val="20"/>
              </w:rPr>
              <w:t xml:space="preserve"> Української спілки ветеранів Афганістану</w:t>
            </w:r>
            <w:r>
              <w:rPr>
                <w:sz w:val="20"/>
                <w:szCs w:val="20"/>
              </w:rPr>
              <w:t>»</w:t>
            </w:r>
          </w:p>
        </w:tc>
        <w:tc>
          <w:tcPr>
            <w:tcW w:w="4246" w:type="dxa"/>
            <w:tcBorders>
              <w:top w:val="single" w:sz="4" w:space="0" w:color="auto"/>
              <w:left w:val="single" w:sz="4" w:space="0" w:color="auto"/>
              <w:bottom w:val="single" w:sz="4" w:space="0" w:color="auto"/>
              <w:right w:val="single" w:sz="4" w:space="0" w:color="auto"/>
            </w:tcBorders>
            <w:hideMark/>
          </w:tcPr>
          <w:p w14:paraId="399E0482" w14:textId="77777777" w:rsidR="00C861C1" w:rsidRPr="007159F0" w:rsidRDefault="00C861C1" w:rsidP="00E3660E">
            <w:pPr>
              <w:rPr>
                <w:sz w:val="20"/>
                <w:szCs w:val="20"/>
              </w:rPr>
            </w:pPr>
            <w:r w:rsidRPr="007159F0">
              <w:rPr>
                <w:sz w:val="20"/>
                <w:szCs w:val="20"/>
              </w:rPr>
              <w:t>Ветерани Афганістану</w:t>
            </w:r>
          </w:p>
        </w:tc>
        <w:tc>
          <w:tcPr>
            <w:tcW w:w="1276" w:type="dxa"/>
            <w:tcBorders>
              <w:top w:val="single" w:sz="4" w:space="0" w:color="auto"/>
              <w:left w:val="single" w:sz="4" w:space="0" w:color="auto"/>
              <w:bottom w:val="single" w:sz="4" w:space="0" w:color="auto"/>
              <w:right w:val="single" w:sz="4" w:space="0" w:color="auto"/>
            </w:tcBorders>
            <w:hideMark/>
          </w:tcPr>
          <w:p w14:paraId="7E1FB4AE" w14:textId="77777777" w:rsidR="00C861C1" w:rsidRPr="00E165F9" w:rsidRDefault="00C861C1" w:rsidP="00E3660E">
            <w:pPr>
              <w:rPr>
                <w:sz w:val="20"/>
                <w:szCs w:val="20"/>
              </w:rPr>
            </w:pPr>
            <w:r w:rsidRPr="00E165F9">
              <w:rPr>
                <w:sz w:val="20"/>
                <w:szCs w:val="20"/>
              </w:rPr>
              <w:t>Осіб</w:t>
            </w:r>
          </w:p>
        </w:tc>
        <w:tc>
          <w:tcPr>
            <w:tcW w:w="1134" w:type="dxa"/>
            <w:tcBorders>
              <w:top w:val="single" w:sz="4" w:space="0" w:color="auto"/>
              <w:left w:val="single" w:sz="4" w:space="0" w:color="auto"/>
              <w:bottom w:val="single" w:sz="4" w:space="0" w:color="auto"/>
              <w:right w:val="single" w:sz="4" w:space="0" w:color="auto"/>
            </w:tcBorders>
            <w:hideMark/>
          </w:tcPr>
          <w:p w14:paraId="21638607" w14:textId="77777777" w:rsidR="00C861C1" w:rsidRPr="00E165F9" w:rsidRDefault="00C861C1" w:rsidP="00E3660E">
            <w:pPr>
              <w:rPr>
                <w:sz w:val="20"/>
                <w:szCs w:val="20"/>
              </w:rPr>
            </w:pPr>
            <w:r w:rsidRPr="00E165F9">
              <w:rPr>
                <w:sz w:val="20"/>
                <w:szCs w:val="20"/>
              </w:rPr>
              <w:t>450</w:t>
            </w:r>
          </w:p>
        </w:tc>
        <w:tc>
          <w:tcPr>
            <w:tcW w:w="850" w:type="dxa"/>
            <w:tcBorders>
              <w:top w:val="single" w:sz="4" w:space="0" w:color="auto"/>
              <w:left w:val="single" w:sz="4" w:space="0" w:color="auto"/>
              <w:bottom w:val="single" w:sz="4" w:space="0" w:color="auto"/>
              <w:right w:val="single" w:sz="4" w:space="0" w:color="auto"/>
            </w:tcBorders>
            <w:hideMark/>
          </w:tcPr>
          <w:p w14:paraId="0219761D" w14:textId="77777777" w:rsidR="00C861C1" w:rsidRPr="00E165F9" w:rsidRDefault="00C861C1" w:rsidP="00E3660E">
            <w:pPr>
              <w:rPr>
                <w:sz w:val="20"/>
                <w:szCs w:val="20"/>
              </w:rPr>
            </w:pPr>
            <w:r w:rsidRPr="00E165F9">
              <w:rPr>
                <w:sz w:val="20"/>
                <w:szCs w:val="20"/>
              </w:rPr>
              <w:t>150</w:t>
            </w:r>
          </w:p>
        </w:tc>
        <w:tc>
          <w:tcPr>
            <w:tcW w:w="851" w:type="dxa"/>
            <w:tcBorders>
              <w:top w:val="single" w:sz="4" w:space="0" w:color="auto"/>
              <w:left w:val="single" w:sz="4" w:space="0" w:color="auto"/>
              <w:bottom w:val="single" w:sz="4" w:space="0" w:color="auto"/>
              <w:right w:val="single" w:sz="4" w:space="0" w:color="auto"/>
            </w:tcBorders>
            <w:hideMark/>
          </w:tcPr>
          <w:p w14:paraId="25D4F986" w14:textId="77777777" w:rsidR="00C861C1" w:rsidRPr="00E165F9" w:rsidRDefault="00C861C1" w:rsidP="00E3660E">
            <w:pPr>
              <w:rPr>
                <w:sz w:val="20"/>
                <w:szCs w:val="20"/>
              </w:rPr>
            </w:pPr>
            <w:r w:rsidRPr="00E165F9">
              <w:rPr>
                <w:sz w:val="20"/>
                <w:szCs w:val="20"/>
              </w:rPr>
              <w:t>150</w:t>
            </w:r>
          </w:p>
        </w:tc>
        <w:tc>
          <w:tcPr>
            <w:tcW w:w="837" w:type="dxa"/>
            <w:tcBorders>
              <w:top w:val="single" w:sz="4" w:space="0" w:color="auto"/>
              <w:left w:val="single" w:sz="4" w:space="0" w:color="auto"/>
              <w:bottom w:val="single" w:sz="4" w:space="0" w:color="auto"/>
              <w:right w:val="single" w:sz="4" w:space="0" w:color="auto"/>
            </w:tcBorders>
            <w:hideMark/>
          </w:tcPr>
          <w:p w14:paraId="76754BFE" w14:textId="77777777" w:rsidR="00C861C1" w:rsidRPr="00E165F9" w:rsidRDefault="00C861C1" w:rsidP="00E3660E">
            <w:pPr>
              <w:rPr>
                <w:sz w:val="20"/>
                <w:szCs w:val="20"/>
              </w:rPr>
            </w:pPr>
            <w:r w:rsidRPr="00E165F9">
              <w:rPr>
                <w:sz w:val="20"/>
                <w:szCs w:val="20"/>
              </w:rPr>
              <w:t>150</w:t>
            </w:r>
          </w:p>
        </w:tc>
      </w:tr>
      <w:tr w:rsidR="00C861C1" w:rsidRPr="00E165F9" w14:paraId="0E304B36" w14:textId="77777777" w:rsidTr="00E3660E">
        <w:tc>
          <w:tcPr>
            <w:tcW w:w="479" w:type="dxa"/>
            <w:tcBorders>
              <w:top w:val="single" w:sz="4" w:space="0" w:color="auto"/>
              <w:left w:val="single" w:sz="4" w:space="0" w:color="auto"/>
              <w:bottom w:val="single" w:sz="4" w:space="0" w:color="auto"/>
              <w:right w:val="single" w:sz="4" w:space="0" w:color="auto"/>
            </w:tcBorders>
          </w:tcPr>
          <w:p w14:paraId="1CC87801" w14:textId="31211420" w:rsidR="00C861C1" w:rsidRPr="00E165F9" w:rsidRDefault="00E3660E" w:rsidP="00E3660E">
            <w:pPr>
              <w:rPr>
                <w:sz w:val="20"/>
                <w:szCs w:val="20"/>
              </w:rPr>
            </w:pPr>
            <w:r>
              <w:rPr>
                <w:sz w:val="20"/>
                <w:szCs w:val="20"/>
              </w:rPr>
              <w:t>10</w:t>
            </w:r>
          </w:p>
        </w:tc>
        <w:tc>
          <w:tcPr>
            <w:tcW w:w="5612" w:type="dxa"/>
            <w:tcBorders>
              <w:top w:val="single" w:sz="4" w:space="0" w:color="auto"/>
              <w:left w:val="single" w:sz="4" w:space="0" w:color="auto"/>
              <w:bottom w:val="single" w:sz="4" w:space="0" w:color="auto"/>
              <w:right w:val="single" w:sz="4" w:space="0" w:color="auto"/>
            </w:tcBorders>
            <w:hideMark/>
          </w:tcPr>
          <w:p w14:paraId="51B091D5" w14:textId="33A8DDC0" w:rsidR="00C861C1" w:rsidRPr="007159F0" w:rsidRDefault="00C861C1" w:rsidP="00E3660E">
            <w:pPr>
              <w:rPr>
                <w:sz w:val="20"/>
                <w:szCs w:val="20"/>
              </w:rPr>
            </w:pPr>
            <w:r w:rsidRPr="007159F0">
              <w:rPr>
                <w:sz w:val="20"/>
                <w:szCs w:val="20"/>
              </w:rPr>
              <w:t xml:space="preserve">Фінансова допомога громадській організації «Ветеранська спілка учасників АТО та захисників </w:t>
            </w:r>
            <w:r w:rsidR="000F304B">
              <w:rPr>
                <w:sz w:val="20"/>
                <w:szCs w:val="20"/>
              </w:rPr>
              <w:t>В</w:t>
            </w:r>
            <w:r w:rsidRPr="007159F0">
              <w:rPr>
                <w:sz w:val="20"/>
                <w:szCs w:val="20"/>
              </w:rPr>
              <w:t>ітчизни»</w:t>
            </w:r>
          </w:p>
        </w:tc>
        <w:tc>
          <w:tcPr>
            <w:tcW w:w="4246" w:type="dxa"/>
            <w:tcBorders>
              <w:top w:val="single" w:sz="4" w:space="0" w:color="auto"/>
              <w:left w:val="single" w:sz="4" w:space="0" w:color="auto"/>
              <w:bottom w:val="single" w:sz="4" w:space="0" w:color="auto"/>
              <w:right w:val="single" w:sz="4" w:space="0" w:color="auto"/>
            </w:tcBorders>
            <w:hideMark/>
          </w:tcPr>
          <w:p w14:paraId="7DD77F8D" w14:textId="4EAA7373" w:rsidR="00C861C1" w:rsidRPr="007159F0" w:rsidRDefault="00C861C1" w:rsidP="00E3660E">
            <w:pPr>
              <w:rPr>
                <w:sz w:val="20"/>
                <w:szCs w:val="20"/>
                <w:shd w:val="clear" w:color="auto" w:fill="FFFFFF"/>
              </w:rPr>
            </w:pPr>
            <w:r w:rsidRPr="007159F0">
              <w:rPr>
                <w:sz w:val="20"/>
                <w:szCs w:val="20"/>
                <w:shd w:val="clear" w:color="auto" w:fill="FFFFFF"/>
              </w:rPr>
              <w:t xml:space="preserve">Учасники антитерористичної операції та особи, які здійснювали заходи із забезпечення </w:t>
            </w:r>
            <w:r w:rsidRPr="007159F0">
              <w:rPr>
                <w:sz w:val="20"/>
                <w:szCs w:val="20"/>
                <w:shd w:val="clear" w:color="auto" w:fill="FFFFFF"/>
              </w:rPr>
              <w:lastRenderedPageBreak/>
              <w:t>національної безпеки і оборони, відсічі і стримування збройної агресії Російської Федерації у Донецькій та Луганській областях</w:t>
            </w:r>
          </w:p>
        </w:tc>
        <w:tc>
          <w:tcPr>
            <w:tcW w:w="1276" w:type="dxa"/>
            <w:tcBorders>
              <w:top w:val="single" w:sz="4" w:space="0" w:color="auto"/>
              <w:left w:val="single" w:sz="4" w:space="0" w:color="auto"/>
              <w:bottom w:val="single" w:sz="4" w:space="0" w:color="auto"/>
              <w:right w:val="single" w:sz="4" w:space="0" w:color="auto"/>
            </w:tcBorders>
            <w:hideMark/>
          </w:tcPr>
          <w:p w14:paraId="4F4548FF" w14:textId="77777777" w:rsidR="00C861C1" w:rsidRPr="00E165F9" w:rsidRDefault="00C861C1" w:rsidP="00E3660E">
            <w:pPr>
              <w:rPr>
                <w:sz w:val="20"/>
                <w:szCs w:val="20"/>
              </w:rPr>
            </w:pPr>
            <w:r w:rsidRPr="00E165F9">
              <w:rPr>
                <w:sz w:val="20"/>
                <w:szCs w:val="20"/>
              </w:rPr>
              <w:lastRenderedPageBreak/>
              <w:t>Осіб</w:t>
            </w:r>
          </w:p>
        </w:tc>
        <w:tc>
          <w:tcPr>
            <w:tcW w:w="1134" w:type="dxa"/>
            <w:tcBorders>
              <w:top w:val="single" w:sz="4" w:space="0" w:color="auto"/>
              <w:left w:val="single" w:sz="4" w:space="0" w:color="auto"/>
              <w:bottom w:val="single" w:sz="4" w:space="0" w:color="auto"/>
              <w:right w:val="single" w:sz="4" w:space="0" w:color="auto"/>
            </w:tcBorders>
            <w:hideMark/>
          </w:tcPr>
          <w:p w14:paraId="300E3362" w14:textId="77777777" w:rsidR="00C861C1" w:rsidRPr="00E165F9" w:rsidRDefault="00C861C1" w:rsidP="00E3660E">
            <w:pPr>
              <w:rPr>
                <w:sz w:val="20"/>
                <w:szCs w:val="20"/>
              </w:rPr>
            </w:pPr>
            <w:r w:rsidRPr="00E165F9">
              <w:rPr>
                <w:sz w:val="20"/>
                <w:szCs w:val="20"/>
              </w:rPr>
              <w:t>630</w:t>
            </w:r>
          </w:p>
        </w:tc>
        <w:tc>
          <w:tcPr>
            <w:tcW w:w="850" w:type="dxa"/>
            <w:tcBorders>
              <w:top w:val="single" w:sz="4" w:space="0" w:color="auto"/>
              <w:left w:val="single" w:sz="4" w:space="0" w:color="auto"/>
              <w:bottom w:val="single" w:sz="4" w:space="0" w:color="auto"/>
              <w:right w:val="single" w:sz="4" w:space="0" w:color="auto"/>
            </w:tcBorders>
            <w:hideMark/>
          </w:tcPr>
          <w:p w14:paraId="2BD5FACA" w14:textId="77777777" w:rsidR="00C861C1" w:rsidRPr="00E165F9" w:rsidRDefault="00C861C1" w:rsidP="00E3660E">
            <w:pPr>
              <w:rPr>
                <w:sz w:val="20"/>
                <w:szCs w:val="20"/>
              </w:rPr>
            </w:pPr>
            <w:r w:rsidRPr="00E165F9">
              <w:rPr>
                <w:sz w:val="20"/>
                <w:szCs w:val="20"/>
              </w:rPr>
              <w:t>210</w:t>
            </w:r>
          </w:p>
        </w:tc>
        <w:tc>
          <w:tcPr>
            <w:tcW w:w="851" w:type="dxa"/>
            <w:tcBorders>
              <w:top w:val="single" w:sz="4" w:space="0" w:color="auto"/>
              <w:left w:val="single" w:sz="4" w:space="0" w:color="auto"/>
              <w:bottom w:val="single" w:sz="4" w:space="0" w:color="auto"/>
              <w:right w:val="single" w:sz="4" w:space="0" w:color="auto"/>
            </w:tcBorders>
            <w:hideMark/>
          </w:tcPr>
          <w:p w14:paraId="4B02D619" w14:textId="77777777" w:rsidR="00C861C1" w:rsidRPr="00E165F9" w:rsidRDefault="00C861C1" w:rsidP="00E3660E">
            <w:pPr>
              <w:rPr>
                <w:sz w:val="20"/>
                <w:szCs w:val="20"/>
              </w:rPr>
            </w:pPr>
            <w:r w:rsidRPr="00E165F9">
              <w:rPr>
                <w:sz w:val="20"/>
                <w:szCs w:val="20"/>
              </w:rPr>
              <w:t>210</w:t>
            </w:r>
          </w:p>
        </w:tc>
        <w:tc>
          <w:tcPr>
            <w:tcW w:w="837" w:type="dxa"/>
            <w:tcBorders>
              <w:top w:val="single" w:sz="4" w:space="0" w:color="auto"/>
              <w:left w:val="single" w:sz="4" w:space="0" w:color="auto"/>
              <w:bottom w:val="single" w:sz="4" w:space="0" w:color="auto"/>
              <w:right w:val="single" w:sz="4" w:space="0" w:color="auto"/>
            </w:tcBorders>
            <w:hideMark/>
          </w:tcPr>
          <w:p w14:paraId="46DC5832" w14:textId="77777777" w:rsidR="00C861C1" w:rsidRPr="00E165F9" w:rsidRDefault="00C861C1" w:rsidP="00E3660E">
            <w:pPr>
              <w:rPr>
                <w:sz w:val="20"/>
                <w:szCs w:val="20"/>
              </w:rPr>
            </w:pPr>
            <w:r w:rsidRPr="00E165F9">
              <w:rPr>
                <w:sz w:val="20"/>
                <w:szCs w:val="20"/>
              </w:rPr>
              <w:t>210</w:t>
            </w:r>
          </w:p>
        </w:tc>
      </w:tr>
      <w:tr w:rsidR="00C861C1" w:rsidRPr="00E165F9" w14:paraId="55AF72AC" w14:textId="77777777" w:rsidTr="00E3660E">
        <w:tc>
          <w:tcPr>
            <w:tcW w:w="479" w:type="dxa"/>
            <w:tcBorders>
              <w:top w:val="single" w:sz="4" w:space="0" w:color="auto"/>
              <w:left w:val="single" w:sz="4" w:space="0" w:color="auto"/>
              <w:bottom w:val="single" w:sz="4" w:space="0" w:color="auto"/>
              <w:right w:val="single" w:sz="4" w:space="0" w:color="auto"/>
            </w:tcBorders>
          </w:tcPr>
          <w:p w14:paraId="6DC2104F" w14:textId="3C55E8A6" w:rsidR="00C861C1" w:rsidRPr="00E165F9" w:rsidRDefault="00E3660E" w:rsidP="00E3660E">
            <w:pPr>
              <w:rPr>
                <w:sz w:val="20"/>
                <w:szCs w:val="20"/>
              </w:rPr>
            </w:pPr>
            <w:r>
              <w:rPr>
                <w:sz w:val="20"/>
                <w:szCs w:val="20"/>
              </w:rPr>
              <w:lastRenderedPageBreak/>
              <w:t>11</w:t>
            </w:r>
          </w:p>
        </w:tc>
        <w:tc>
          <w:tcPr>
            <w:tcW w:w="5612" w:type="dxa"/>
            <w:tcBorders>
              <w:top w:val="single" w:sz="4" w:space="0" w:color="auto"/>
              <w:left w:val="single" w:sz="4" w:space="0" w:color="auto"/>
              <w:bottom w:val="single" w:sz="4" w:space="0" w:color="auto"/>
              <w:right w:val="single" w:sz="4" w:space="0" w:color="auto"/>
            </w:tcBorders>
            <w:hideMark/>
          </w:tcPr>
          <w:p w14:paraId="48F8A1A8" w14:textId="0F349852" w:rsidR="00C861C1" w:rsidRPr="0010494E" w:rsidRDefault="0010494E" w:rsidP="00E3660E">
            <w:pPr>
              <w:rPr>
                <w:sz w:val="20"/>
                <w:szCs w:val="20"/>
              </w:rPr>
            </w:pPr>
            <w:r w:rsidRPr="0010494E">
              <w:rPr>
                <w:rFonts w:eastAsia="SimSun"/>
                <w:color w:val="000000"/>
                <w:kern w:val="2"/>
                <w:sz w:val="20"/>
                <w:szCs w:val="20"/>
                <w:shd w:val="clear" w:color="auto" w:fill="FFFFFF"/>
                <w:lang w:eastAsia="zh-CN" w:bidi="hi-IN"/>
              </w:rPr>
              <w:t>Надання адресної матеріальної допомоги особам, які потребують дороговартісного лікування</w:t>
            </w:r>
          </w:p>
        </w:tc>
        <w:tc>
          <w:tcPr>
            <w:tcW w:w="4246" w:type="dxa"/>
            <w:tcBorders>
              <w:top w:val="single" w:sz="4" w:space="0" w:color="auto"/>
              <w:left w:val="single" w:sz="4" w:space="0" w:color="auto"/>
              <w:bottom w:val="single" w:sz="4" w:space="0" w:color="auto"/>
              <w:right w:val="single" w:sz="4" w:space="0" w:color="auto"/>
            </w:tcBorders>
            <w:hideMark/>
          </w:tcPr>
          <w:p w14:paraId="055E86B9" w14:textId="723959F2" w:rsidR="00C861C1" w:rsidRPr="007159F0" w:rsidRDefault="00C861C1" w:rsidP="00E3660E">
            <w:pPr>
              <w:rPr>
                <w:sz w:val="20"/>
                <w:szCs w:val="20"/>
              </w:rPr>
            </w:pPr>
            <w:r w:rsidRPr="007159F0">
              <w:rPr>
                <w:sz w:val="20"/>
                <w:szCs w:val="20"/>
              </w:rPr>
              <w:t>Мешканці Вараської міської територіальної громади</w:t>
            </w:r>
          </w:p>
        </w:tc>
        <w:tc>
          <w:tcPr>
            <w:tcW w:w="1276" w:type="dxa"/>
            <w:tcBorders>
              <w:top w:val="single" w:sz="4" w:space="0" w:color="auto"/>
              <w:left w:val="single" w:sz="4" w:space="0" w:color="auto"/>
              <w:bottom w:val="single" w:sz="4" w:space="0" w:color="auto"/>
              <w:right w:val="single" w:sz="4" w:space="0" w:color="auto"/>
            </w:tcBorders>
            <w:hideMark/>
          </w:tcPr>
          <w:p w14:paraId="16630EC6" w14:textId="77777777" w:rsidR="00C861C1" w:rsidRPr="00E165F9" w:rsidRDefault="00C861C1" w:rsidP="00E3660E">
            <w:pPr>
              <w:rPr>
                <w:sz w:val="20"/>
                <w:szCs w:val="20"/>
              </w:rPr>
            </w:pPr>
            <w:r w:rsidRPr="00E165F9">
              <w:rPr>
                <w:sz w:val="20"/>
                <w:szCs w:val="20"/>
              </w:rPr>
              <w:t>Осіб</w:t>
            </w:r>
          </w:p>
        </w:tc>
        <w:tc>
          <w:tcPr>
            <w:tcW w:w="1134" w:type="dxa"/>
            <w:tcBorders>
              <w:top w:val="single" w:sz="4" w:space="0" w:color="auto"/>
              <w:left w:val="single" w:sz="4" w:space="0" w:color="auto"/>
              <w:bottom w:val="single" w:sz="4" w:space="0" w:color="auto"/>
              <w:right w:val="single" w:sz="4" w:space="0" w:color="auto"/>
            </w:tcBorders>
            <w:hideMark/>
          </w:tcPr>
          <w:p w14:paraId="713A71CE" w14:textId="4874E528" w:rsidR="00C861C1" w:rsidRPr="00E165F9" w:rsidRDefault="00E3660E" w:rsidP="00E3660E">
            <w:pPr>
              <w:rPr>
                <w:sz w:val="20"/>
                <w:szCs w:val="20"/>
              </w:rPr>
            </w:pPr>
            <w:r>
              <w:rPr>
                <w:sz w:val="20"/>
                <w:szCs w:val="20"/>
              </w:rPr>
              <w:t xml:space="preserve">1 </w:t>
            </w:r>
            <w:r w:rsidR="00C861C1" w:rsidRPr="00E165F9">
              <w:rPr>
                <w:sz w:val="20"/>
                <w:szCs w:val="20"/>
              </w:rPr>
              <w:t>8</w:t>
            </w:r>
            <w:r>
              <w:rPr>
                <w:sz w:val="20"/>
                <w:szCs w:val="20"/>
              </w:rPr>
              <w:t>00</w:t>
            </w:r>
          </w:p>
        </w:tc>
        <w:tc>
          <w:tcPr>
            <w:tcW w:w="850" w:type="dxa"/>
            <w:tcBorders>
              <w:top w:val="single" w:sz="4" w:space="0" w:color="auto"/>
              <w:left w:val="single" w:sz="4" w:space="0" w:color="auto"/>
              <w:bottom w:val="single" w:sz="4" w:space="0" w:color="auto"/>
              <w:right w:val="single" w:sz="4" w:space="0" w:color="auto"/>
            </w:tcBorders>
            <w:hideMark/>
          </w:tcPr>
          <w:p w14:paraId="6A2CEEA9" w14:textId="0E485CBA" w:rsidR="00C861C1" w:rsidRPr="00E165F9" w:rsidRDefault="00E3660E" w:rsidP="00E3660E">
            <w:pPr>
              <w:rPr>
                <w:sz w:val="20"/>
                <w:szCs w:val="20"/>
              </w:rPr>
            </w:pPr>
            <w:r>
              <w:rPr>
                <w:sz w:val="20"/>
                <w:szCs w:val="20"/>
              </w:rPr>
              <w:t>600</w:t>
            </w:r>
          </w:p>
        </w:tc>
        <w:tc>
          <w:tcPr>
            <w:tcW w:w="851" w:type="dxa"/>
            <w:tcBorders>
              <w:top w:val="single" w:sz="4" w:space="0" w:color="auto"/>
              <w:left w:val="single" w:sz="4" w:space="0" w:color="auto"/>
              <w:bottom w:val="single" w:sz="4" w:space="0" w:color="auto"/>
              <w:right w:val="single" w:sz="4" w:space="0" w:color="auto"/>
            </w:tcBorders>
            <w:hideMark/>
          </w:tcPr>
          <w:p w14:paraId="58CCA8ED" w14:textId="03F3E95B" w:rsidR="00C861C1" w:rsidRPr="00E165F9" w:rsidRDefault="00E3660E" w:rsidP="00E3660E">
            <w:pPr>
              <w:rPr>
                <w:sz w:val="20"/>
                <w:szCs w:val="20"/>
              </w:rPr>
            </w:pPr>
            <w:r>
              <w:rPr>
                <w:sz w:val="20"/>
                <w:szCs w:val="20"/>
              </w:rPr>
              <w:t>600</w:t>
            </w:r>
          </w:p>
        </w:tc>
        <w:tc>
          <w:tcPr>
            <w:tcW w:w="837" w:type="dxa"/>
            <w:tcBorders>
              <w:top w:val="single" w:sz="4" w:space="0" w:color="auto"/>
              <w:left w:val="single" w:sz="4" w:space="0" w:color="auto"/>
              <w:bottom w:val="single" w:sz="4" w:space="0" w:color="auto"/>
              <w:right w:val="single" w:sz="4" w:space="0" w:color="auto"/>
            </w:tcBorders>
            <w:hideMark/>
          </w:tcPr>
          <w:p w14:paraId="3E797CA4" w14:textId="0F22C8FF" w:rsidR="00C861C1" w:rsidRPr="00E165F9" w:rsidRDefault="00E3660E" w:rsidP="00E3660E">
            <w:pPr>
              <w:rPr>
                <w:sz w:val="20"/>
                <w:szCs w:val="20"/>
              </w:rPr>
            </w:pPr>
            <w:r>
              <w:rPr>
                <w:sz w:val="20"/>
                <w:szCs w:val="20"/>
              </w:rPr>
              <w:t>600</w:t>
            </w:r>
          </w:p>
        </w:tc>
      </w:tr>
      <w:tr w:rsidR="00A548C3" w:rsidRPr="00A548C3" w14:paraId="5E5A3E1D" w14:textId="77777777" w:rsidTr="00E3660E">
        <w:tc>
          <w:tcPr>
            <w:tcW w:w="479" w:type="dxa"/>
            <w:tcBorders>
              <w:top w:val="single" w:sz="4" w:space="0" w:color="auto"/>
              <w:left w:val="single" w:sz="4" w:space="0" w:color="auto"/>
              <w:bottom w:val="single" w:sz="4" w:space="0" w:color="auto"/>
              <w:right w:val="single" w:sz="4" w:space="0" w:color="auto"/>
            </w:tcBorders>
          </w:tcPr>
          <w:p w14:paraId="46CF1B2F" w14:textId="7668A83D" w:rsidR="00C861C1" w:rsidRPr="00A548C3" w:rsidRDefault="00E3660E" w:rsidP="00E3660E">
            <w:pPr>
              <w:rPr>
                <w:sz w:val="20"/>
                <w:szCs w:val="20"/>
              </w:rPr>
            </w:pPr>
            <w:r w:rsidRPr="00A548C3">
              <w:rPr>
                <w:sz w:val="20"/>
                <w:szCs w:val="20"/>
              </w:rPr>
              <w:t>12</w:t>
            </w:r>
          </w:p>
        </w:tc>
        <w:tc>
          <w:tcPr>
            <w:tcW w:w="5612" w:type="dxa"/>
            <w:tcBorders>
              <w:top w:val="single" w:sz="4" w:space="0" w:color="auto"/>
              <w:left w:val="single" w:sz="4" w:space="0" w:color="auto"/>
              <w:bottom w:val="single" w:sz="4" w:space="0" w:color="auto"/>
              <w:right w:val="single" w:sz="4" w:space="0" w:color="auto"/>
            </w:tcBorders>
            <w:hideMark/>
          </w:tcPr>
          <w:p w14:paraId="1252A6BB" w14:textId="5C6F0190" w:rsidR="00C861C1" w:rsidRPr="00A548C3" w:rsidRDefault="00BB04AD" w:rsidP="00E3660E">
            <w:pPr>
              <w:rPr>
                <w:sz w:val="20"/>
                <w:szCs w:val="20"/>
              </w:rPr>
            </w:pPr>
            <w:r w:rsidRPr="00A548C3">
              <w:rPr>
                <w:sz w:val="20"/>
                <w:szCs w:val="20"/>
              </w:rPr>
              <w:t xml:space="preserve">Надання соціальних гарантій шляхом здійснення відшкодування компенсаційних виплат за пільговий проїзд окремих категорій громадян, які мають на це право, автомобільним транспортом загального користування за міськими </w:t>
            </w:r>
            <w:r w:rsidR="0073624A">
              <w:rPr>
                <w:sz w:val="20"/>
                <w:szCs w:val="20"/>
              </w:rPr>
              <w:t xml:space="preserve">та приміськими </w:t>
            </w:r>
            <w:r w:rsidRPr="00A548C3">
              <w:rPr>
                <w:sz w:val="20"/>
                <w:szCs w:val="20"/>
              </w:rPr>
              <w:t>маршрутами</w:t>
            </w:r>
          </w:p>
        </w:tc>
        <w:tc>
          <w:tcPr>
            <w:tcW w:w="4246" w:type="dxa"/>
            <w:tcBorders>
              <w:top w:val="single" w:sz="4" w:space="0" w:color="auto"/>
              <w:left w:val="single" w:sz="4" w:space="0" w:color="auto"/>
              <w:bottom w:val="single" w:sz="4" w:space="0" w:color="auto"/>
              <w:right w:val="single" w:sz="4" w:space="0" w:color="auto"/>
            </w:tcBorders>
            <w:hideMark/>
          </w:tcPr>
          <w:p w14:paraId="07D30072" w14:textId="77777777" w:rsidR="00C861C1" w:rsidRPr="00A548C3" w:rsidRDefault="00C861C1" w:rsidP="00E3660E">
            <w:pPr>
              <w:rPr>
                <w:sz w:val="20"/>
                <w:szCs w:val="20"/>
              </w:rPr>
            </w:pPr>
            <w:r w:rsidRPr="00A548C3">
              <w:rPr>
                <w:sz w:val="20"/>
                <w:szCs w:val="20"/>
              </w:rPr>
              <w:t>Пенсіонери за віком, ветерани військової служби, ветерани органів внутрішніх справ, ветерани державної пожежної охорони, ветерани служби цивільного захисту, ветерани Держспецзв’язку України, ветерани державної кримінально-виконавчої служби, особи з інвалідністю внаслідок війни, учасники бойових дій, учасники ліквідації аварії на ЧАЕС ІІ категорії, потерпілі від аварії на ЧАЕС І категорії, діти з інвалідністю, інвалідність яких пов’язана з наслідками Чорнобильської катастрофи,</w:t>
            </w:r>
          </w:p>
          <w:p w14:paraId="44C4C4D8" w14:textId="77777777" w:rsidR="00C861C1" w:rsidRPr="00A548C3" w:rsidRDefault="00C861C1" w:rsidP="00E3660E">
            <w:pPr>
              <w:rPr>
                <w:sz w:val="20"/>
                <w:szCs w:val="20"/>
              </w:rPr>
            </w:pPr>
            <w:r w:rsidRPr="00A548C3">
              <w:rPr>
                <w:sz w:val="20"/>
                <w:szCs w:val="20"/>
              </w:rPr>
              <w:t>особи з інвалідністю І,ІІ та ІІІ групи, діти з інвалідністю та особи, які супроводжують осіб з інвалідністю 1 групи або дітей з інвалідністю (не більше однієї особи, яка супроводжує) реабілітовані громадяни, які стали особами з інвалідністю внаслідок репресій або є пенсіонерами, діти з багатодітних сімей, діти шкільного віку (в навчальний період)</w:t>
            </w:r>
          </w:p>
        </w:tc>
        <w:tc>
          <w:tcPr>
            <w:tcW w:w="1276" w:type="dxa"/>
            <w:tcBorders>
              <w:top w:val="single" w:sz="4" w:space="0" w:color="auto"/>
              <w:left w:val="single" w:sz="4" w:space="0" w:color="auto"/>
              <w:bottom w:val="single" w:sz="4" w:space="0" w:color="auto"/>
              <w:right w:val="single" w:sz="4" w:space="0" w:color="auto"/>
            </w:tcBorders>
            <w:hideMark/>
          </w:tcPr>
          <w:p w14:paraId="4BC06B7C" w14:textId="77777777" w:rsidR="00C861C1" w:rsidRPr="00A548C3" w:rsidRDefault="00C861C1" w:rsidP="00E3660E">
            <w:pPr>
              <w:rPr>
                <w:sz w:val="20"/>
                <w:szCs w:val="20"/>
              </w:rPr>
            </w:pPr>
            <w:r w:rsidRPr="00A548C3">
              <w:rPr>
                <w:sz w:val="20"/>
                <w:szCs w:val="20"/>
              </w:rPr>
              <w:t>Осіб</w:t>
            </w:r>
          </w:p>
        </w:tc>
        <w:tc>
          <w:tcPr>
            <w:tcW w:w="1134" w:type="dxa"/>
            <w:tcBorders>
              <w:top w:val="single" w:sz="4" w:space="0" w:color="auto"/>
              <w:left w:val="single" w:sz="4" w:space="0" w:color="auto"/>
              <w:bottom w:val="single" w:sz="4" w:space="0" w:color="auto"/>
              <w:right w:val="single" w:sz="4" w:space="0" w:color="auto"/>
            </w:tcBorders>
            <w:hideMark/>
          </w:tcPr>
          <w:p w14:paraId="2FE845CC" w14:textId="77777777" w:rsidR="00C861C1" w:rsidRPr="00A548C3" w:rsidRDefault="00C861C1" w:rsidP="00E3660E">
            <w:pPr>
              <w:rPr>
                <w:sz w:val="20"/>
                <w:szCs w:val="20"/>
              </w:rPr>
            </w:pPr>
            <w:r w:rsidRPr="00A548C3">
              <w:rPr>
                <w:sz w:val="20"/>
                <w:szCs w:val="20"/>
              </w:rPr>
              <w:t>39600</w:t>
            </w:r>
          </w:p>
        </w:tc>
        <w:tc>
          <w:tcPr>
            <w:tcW w:w="850" w:type="dxa"/>
            <w:tcBorders>
              <w:top w:val="single" w:sz="4" w:space="0" w:color="auto"/>
              <w:left w:val="single" w:sz="4" w:space="0" w:color="auto"/>
              <w:bottom w:val="single" w:sz="4" w:space="0" w:color="auto"/>
              <w:right w:val="single" w:sz="4" w:space="0" w:color="auto"/>
            </w:tcBorders>
            <w:hideMark/>
          </w:tcPr>
          <w:p w14:paraId="7CCA5D1A" w14:textId="77777777" w:rsidR="00C861C1" w:rsidRPr="00A548C3" w:rsidRDefault="00C861C1" w:rsidP="00E3660E">
            <w:pPr>
              <w:rPr>
                <w:sz w:val="20"/>
                <w:szCs w:val="20"/>
              </w:rPr>
            </w:pPr>
            <w:r w:rsidRPr="00A548C3">
              <w:rPr>
                <w:sz w:val="20"/>
                <w:szCs w:val="20"/>
              </w:rPr>
              <w:t>13200</w:t>
            </w:r>
          </w:p>
        </w:tc>
        <w:tc>
          <w:tcPr>
            <w:tcW w:w="851" w:type="dxa"/>
            <w:tcBorders>
              <w:top w:val="single" w:sz="4" w:space="0" w:color="auto"/>
              <w:left w:val="single" w:sz="4" w:space="0" w:color="auto"/>
              <w:bottom w:val="single" w:sz="4" w:space="0" w:color="auto"/>
              <w:right w:val="single" w:sz="4" w:space="0" w:color="auto"/>
            </w:tcBorders>
            <w:hideMark/>
          </w:tcPr>
          <w:p w14:paraId="7A629EE9" w14:textId="77777777" w:rsidR="00C861C1" w:rsidRPr="00A548C3" w:rsidRDefault="00C861C1" w:rsidP="00E3660E">
            <w:pPr>
              <w:rPr>
                <w:sz w:val="20"/>
                <w:szCs w:val="20"/>
              </w:rPr>
            </w:pPr>
            <w:r w:rsidRPr="00A548C3">
              <w:rPr>
                <w:sz w:val="20"/>
                <w:szCs w:val="20"/>
              </w:rPr>
              <w:t>13200</w:t>
            </w:r>
          </w:p>
        </w:tc>
        <w:tc>
          <w:tcPr>
            <w:tcW w:w="837" w:type="dxa"/>
            <w:tcBorders>
              <w:top w:val="single" w:sz="4" w:space="0" w:color="auto"/>
              <w:left w:val="single" w:sz="4" w:space="0" w:color="auto"/>
              <w:bottom w:val="single" w:sz="4" w:space="0" w:color="auto"/>
              <w:right w:val="single" w:sz="4" w:space="0" w:color="auto"/>
            </w:tcBorders>
            <w:hideMark/>
          </w:tcPr>
          <w:p w14:paraId="34774336" w14:textId="77777777" w:rsidR="00C861C1" w:rsidRPr="00A548C3" w:rsidRDefault="00C861C1" w:rsidP="00E3660E">
            <w:pPr>
              <w:rPr>
                <w:sz w:val="20"/>
                <w:szCs w:val="20"/>
              </w:rPr>
            </w:pPr>
            <w:r w:rsidRPr="00A548C3">
              <w:rPr>
                <w:sz w:val="20"/>
                <w:szCs w:val="20"/>
              </w:rPr>
              <w:t>13200</w:t>
            </w:r>
          </w:p>
        </w:tc>
      </w:tr>
      <w:tr w:rsidR="00C861C1" w:rsidRPr="00E165F9" w14:paraId="0796E3E8" w14:textId="77777777" w:rsidTr="00E3660E">
        <w:tc>
          <w:tcPr>
            <w:tcW w:w="479" w:type="dxa"/>
            <w:tcBorders>
              <w:top w:val="single" w:sz="4" w:space="0" w:color="auto"/>
              <w:left w:val="single" w:sz="4" w:space="0" w:color="auto"/>
              <w:bottom w:val="single" w:sz="4" w:space="0" w:color="auto"/>
              <w:right w:val="single" w:sz="4" w:space="0" w:color="auto"/>
            </w:tcBorders>
          </w:tcPr>
          <w:p w14:paraId="470DD406" w14:textId="4D9835A4" w:rsidR="00C861C1" w:rsidRPr="00E165F9" w:rsidRDefault="00E3660E" w:rsidP="00E3660E">
            <w:pPr>
              <w:rPr>
                <w:sz w:val="20"/>
                <w:szCs w:val="20"/>
              </w:rPr>
            </w:pPr>
            <w:r>
              <w:rPr>
                <w:sz w:val="20"/>
                <w:szCs w:val="20"/>
              </w:rPr>
              <w:t>13</w:t>
            </w:r>
          </w:p>
        </w:tc>
        <w:tc>
          <w:tcPr>
            <w:tcW w:w="5612" w:type="dxa"/>
            <w:tcBorders>
              <w:top w:val="single" w:sz="4" w:space="0" w:color="auto"/>
              <w:left w:val="single" w:sz="4" w:space="0" w:color="auto"/>
              <w:bottom w:val="single" w:sz="4" w:space="0" w:color="auto"/>
              <w:right w:val="single" w:sz="4" w:space="0" w:color="auto"/>
            </w:tcBorders>
            <w:hideMark/>
          </w:tcPr>
          <w:p w14:paraId="788BBCD3" w14:textId="77777777" w:rsidR="00C861C1" w:rsidRPr="007159F0" w:rsidRDefault="00C861C1" w:rsidP="00E3660E">
            <w:pPr>
              <w:rPr>
                <w:sz w:val="20"/>
                <w:szCs w:val="20"/>
              </w:rPr>
            </w:pPr>
            <w:r w:rsidRPr="007159F0">
              <w:rPr>
                <w:sz w:val="20"/>
                <w:szCs w:val="20"/>
              </w:rPr>
              <w:t>Надання соціальних гарантій особам, які постраждали внаслідок Чорнобильської катастрофи 1 та 2 категорії шляхом здійснення відшкодування проїзду міжміським транспортом один раз на рік до будь-якого пункту України та в зворотному напрямі</w:t>
            </w:r>
          </w:p>
        </w:tc>
        <w:tc>
          <w:tcPr>
            <w:tcW w:w="4246" w:type="dxa"/>
            <w:tcBorders>
              <w:top w:val="single" w:sz="4" w:space="0" w:color="auto"/>
              <w:left w:val="single" w:sz="4" w:space="0" w:color="auto"/>
              <w:bottom w:val="single" w:sz="4" w:space="0" w:color="auto"/>
              <w:right w:val="single" w:sz="4" w:space="0" w:color="auto"/>
            </w:tcBorders>
            <w:hideMark/>
          </w:tcPr>
          <w:p w14:paraId="23D7D1E8" w14:textId="77777777" w:rsidR="00C861C1" w:rsidRPr="007159F0" w:rsidRDefault="00C861C1" w:rsidP="00E3660E">
            <w:pPr>
              <w:rPr>
                <w:sz w:val="20"/>
                <w:szCs w:val="20"/>
              </w:rPr>
            </w:pPr>
            <w:r w:rsidRPr="007159F0">
              <w:rPr>
                <w:sz w:val="20"/>
                <w:szCs w:val="20"/>
              </w:rPr>
              <w:t>Особи, які постраждали внаслідок Чорнобильської катастрофи 1 та 2 категорії</w:t>
            </w:r>
          </w:p>
        </w:tc>
        <w:tc>
          <w:tcPr>
            <w:tcW w:w="1276" w:type="dxa"/>
            <w:tcBorders>
              <w:top w:val="single" w:sz="4" w:space="0" w:color="auto"/>
              <w:left w:val="single" w:sz="4" w:space="0" w:color="auto"/>
              <w:bottom w:val="single" w:sz="4" w:space="0" w:color="auto"/>
              <w:right w:val="single" w:sz="4" w:space="0" w:color="auto"/>
            </w:tcBorders>
            <w:hideMark/>
          </w:tcPr>
          <w:p w14:paraId="299C7073" w14:textId="77777777" w:rsidR="00C861C1" w:rsidRPr="00E165F9" w:rsidRDefault="00C861C1" w:rsidP="00E3660E">
            <w:pPr>
              <w:rPr>
                <w:sz w:val="20"/>
                <w:szCs w:val="20"/>
              </w:rPr>
            </w:pPr>
            <w:r w:rsidRPr="00E165F9">
              <w:rPr>
                <w:sz w:val="20"/>
                <w:szCs w:val="20"/>
              </w:rPr>
              <w:t>Осіб</w:t>
            </w:r>
          </w:p>
        </w:tc>
        <w:tc>
          <w:tcPr>
            <w:tcW w:w="1134" w:type="dxa"/>
            <w:tcBorders>
              <w:top w:val="single" w:sz="4" w:space="0" w:color="auto"/>
              <w:left w:val="single" w:sz="4" w:space="0" w:color="auto"/>
              <w:bottom w:val="single" w:sz="4" w:space="0" w:color="auto"/>
              <w:right w:val="single" w:sz="4" w:space="0" w:color="auto"/>
            </w:tcBorders>
            <w:hideMark/>
          </w:tcPr>
          <w:p w14:paraId="7192A3F9" w14:textId="0F9A09B6" w:rsidR="00C861C1" w:rsidRPr="00E165F9" w:rsidRDefault="00AB39B2" w:rsidP="00E3660E">
            <w:pPr>
              <w:rPr>
                <w:sz w:val="20"/>
                <w:szCs w:val="20"/>
              </w:rPr>
            </w:pPr>
            <w:r>
              <w:rPr>
                <w:sz w:val="20"/>
                <w:szCs w:val="20"/>
              </w:rPr>
              <w:t>1 200</w:t>
            </w:r>
          </w:p>
        </w:tc>
        <w:tc>
          <w:tcPr>
            <w:tcW w:w="850" w:type="dxa"/>
            <w:tcBorders>
              <w:top w:val="single" w:sz="4" w:space="0" w:color="auto"/>
              <w:left w:val="single" w:sz="4" w:space="0" w:color="auto"/>
              <w:bottom w:val="single" w:sz="4" w:space="0" w:color="auto"/>
              <w:right w:val="single" w:sz="4" w:space="0" w:color="auto"/>
            </w:tcBorders>
            <w:hideMark/>
          </w:tcPr>
          <w:p w14:paraId="21A96A24" w14:textId="65C18819" w:rsidR="00C861C1" w:rsidRPr="00E165F9" w:rsidRDefault="00AB39B2" w:rsidP="00E3660E">
            <w:pPr>
              <w:rPr>
                <w:sz w:val="20"/>
                <w:szCs w:val="20"/>
              </w:rPr>
            </w:pPr>
            <w:r>
              <w:rPr>
                <w:sz w:val="20"/>
                <w:szCs w:val="20"/>
              </w:rPr>
              <w:t>400</w:t>
            </w:r>
          </w:p>
        </w:tc>
        <w:tc>
          <w:tcPr>
            <w:tcW w:w="851" w:type="dxa"/>
            <w:tcBorders>
              <w:top w:val="single" w:sz="4" w:space="0" w:color="auto"/>
              <w:left w:val="single" w:sz="4" w:space="0" w:color="auto"/>
              <w:bottom w:val="single" w:sz="4" w:space="0" w:color="auto"/>
              <w:right w:val="single" w:sz="4" w:space="0" w:color="auto"/>
            </w:tcBorders>
            <w:hideMark/>
          </w:tcPr>
          <w:p w14:paraId="7B59A318" w14:textId="4B8CD945" w:rsidR="00C861C1" w:rsidRPr="00E165F9" w:rsidRDefault="00AB39B2" w:rsidP="00E3660E">
            <w:pPr>
              <w:rPr>
                <w:sz w:val="20"/>
                <w:szCs w:val="20"/>
              </w:rPr>
            </w:pPr>
            <w:r>
              <w:rPr>
                <w:sz w:val="20"/>
                <w:szCs w:val="20"/>
              </w:rPr>
              <w:t>400</w:t>
            </w:r>
          </w:p>
        </w:tc>
        <w:tc>
          <w:tcPr>
            <w:tcW w:w="837" w:type="dxa"/>
            <w:tcBorders>
              <w:top w:val="single" w:sz="4" w:space="0" w:color="auto"/>
              <w:left w:val="single" w:sz="4" w:space="0" w:color="auto"/>
              <w:bottom w:val="single" w:sz="4" w:space="0" w:color="auto"/>
              <w:right w:val="single" w:sz="4" w:space="0" w:color="auto"/>
            </w:tcBorders>
            <w:hideMark/>
          </w:tcPr>
          <w:p w14:paraId="38D2BC84" w14:textId="0CCF01B0" w:rsidR="00C861C1" w:rsidRPr="00E165F9" w:rsidRDefault="00AB39B2" w:rsidP="00E3660E">
            <w:pPr>
              <w:rPr>
                <w:bCs/>
                <w:sz w:val="20"/>
                <w:szCs w:val="20"/>
              </w:rPr>
            </w:pPr>
            <w:r>
              <w:rPr>
                <w:bCs/>
                <w:sz w:val="20"/>
                <w:szCs w:val="20"/>
              </w:rPr>
              <w:t>400</w:t>
            </w:r>
          </w:p>
        </w:tc>
      </w:tr>
      <w:tr w:rsidR="00A548C3" w:rsidRPr="00A548C3" w14:paraId="756EEDE2" w14:textId="77777777" w:rsidTr="00E3660E">
        <w:tc>
          <w:tcPr>
            <w:tcW w:w="479" w:type="dxa"/>
            <w:tcBorders>
              <w:top w:val="single" w:sz="4" w:space="0" w:color="auto"/>
              <w:left w:val="single" w:sz="4" w:space="0" w:color="auto"/>
              <w:bottom w:val="single" w:sz="4" w:space="0" w:color="auto"/>
              <w:right w:val="single" w:sz="4" w:space="0" w:color="auto"/>
            </w:tcBorders>
          </w:tcPr>
          <w:p w14:paraId="42B1E77D" w14:textId="5CF62B7F" w:rsidR="00C861C1" w:rsidRPr="00A548C3" w:rsidRDefault="00E3660E" w:rsidP="00E3660E">
            <w:pPr>
              <w:rPr>
                <w:sz w:val="20"/>
                <w:szCs w:val="20"/>
              </w:rPr>
            </w:pPr>
            <w:r w:rsidRPr="00A548C3">
              <w:rPr>
                <w:sz w:val="20"/>
                <w:szCs w:val="20"/>
              </w:rPr>
              <w:t>14</w:t>
            </w:r>
          </w:p>
        </w:tc>
        <w:tc>
          <w:tcPr>
            <w:tcW w:w="5612" w:type="dxa"/>
            <w:tcBorders>
              <w:top w:val="single" w:sz="4" w:space="0" w:color="auto"/>
              <w:left w:val="single" w:sz="4" w:space="0" w:color="auto"/>
              <w:bottom w:val="single" w:sz="4" w:space="0" w:color="auto"/>
              <w:right w:val="single" w:sz="4" w:space="0" w:color="auto"/>
            </w:tcBorders>
            <w:hideMark/>
          </w:tcPr>
          <w:p w14:paraId="3E0A86B2" w14:textId="77777777" w:rsidR="00C861C1" w:rsidRPr="00A548C3" w:rsidRDefault="00C861C1" w:rsidP="00E3660E">
            <w:pPr>
              <w:rPr>
                <w:sz w:val="20"/>
                <w:szCs w:val="20"/>
              </w:rPr>
            </w:pPr>
            <w:r w:rsidRPr="00A548C3">
              <w:rPr>
                <w:sz w:val="20"/>
                <w:szCs w:val="20"/>
              </w:rPr>
              <w:t>Надання пільг окремим категоріям громадян з послуг зв’язку</w:t>
            </w:r>
          </w:p>
        </w:tc>
        <w:tc>
          <w:tcPr>
            <w:tcW w:w="4246" w:type="dxa"/>
            <w:tcBorders>
              <w:top w:val="single" w:sz="4" w:space="0" w:color="auto"/>
              <w:left w:val="single" w:sz="4" w:space="0" w:color="auto"/>
              <w:bottom w:val="single" w:sz="4" w:space="0" w:color="auto"/>
              <w:right w:val="single" w:sz="4" w:space="0" w:color="auto"/>
            </w:tcBorders>
            <w:hideMark/>
          </w:tcPr>
          <w:p w14:paraId="411E2A35" w14:textId="6B950C07" w:rsidR="00C861C1" w:rsidRPr="00A548C3" w:rsidRDefault="00C861C1" w:rsidP="00273E7C">
            <w:pPr>
              <w:rPr>
                <w:sz w:val="20"/>
                <w:szCs w:val="20"/>
              </w:rPr>
            </w:pPr>
            <w:r w:rsidRPr="00A548C3">
              <w:rPr>
                <w:sz w:val="20"/>
                <w:szCs w:val="20"/>
              </w:rPr>
              <w:t>Ветерани військової служби, ветерани органів внутрішніх справ, ветерани державної пожежної охорони, ветерани служби цивільного захисту,</w:t>
            </w:r>
            <w:r w:rsidR="00E3660E" w:rsidRPr="00A548C3">
              <w:rPr>
                <w:sz w:val="20"/>
                <w:szCs w:val="20"/>
              </w:rPr>
              <w:t xml:space="preserve"> </w:t>
            </w:r>
            <w:r w:rsidRPr="00A548C3">
              <w:rPr>
                <w:sz w:val="20"/>
                <w:szCs w:val="20"/>
              </w:rPr>
              <w:t>ветерани Держспецзв’язку України,</w:t>
            </w:r>
            <w:r w:rsidR="00E3660E" w:rsidRPr="00A548C3">
              <w:rPr>
                <w:sz w:val="20"/>
                <w:szCs w:val="20"/>
              </w:rPr>
              <w:t xml:space="preserve"> </w:t>
            </w:r>
            <w:r w:rsidRPr="00A548C3">
              <w:rPr>
                <w:sz w:val="20"/>
                <w:szCs w:val="20"/>
              </w:rPr>
              <w:t xml:space="preserve">ветерани державної кримінально-виконавчої служби, особи з інвалідністю внаслідок війни, учасники бойових дій, учасники війни, члени сімей загиблих </w:t>
            </w:r>
            <w:r w:rsidRPr="00A548C3">
              <w:rPr>
                <w:sz w:val="20"/>
                <w:szCs w:val="20"/>
              </w:rPr>
              <w:lastRenderedPageBreak/>
              <w:t>ветеранів війни,</w:t>
            </w:r>
            <w:r w:rsidR="00E3660E" w:rsidRPr="00A548C3">
              <w:rPr>
                <w:sz w:val="20"/>
                <w:szCs w:val="20"/>
              </w:rPr>
              <w:t xml:space="preserve"> </w:t>
            </w:r>
            <w:r w:rsidRPr="00A548C3">
              <w:rPr>
                <w:sz w:val="20"/>
                <w:szCs w:val="20"/>
              </w:rPr>
              <w:t>учасники ліквідації аварії на ЧАЕС ІІ категорії, потерпілі від аварії на ЧАЕС І категорії, діти з інвалідністю, інвалідність яких пов’язана з наслідками Чорнобильської катастрофи, дружина (чоловік) опікун дітей померлого громадянина смерть якого пов’язана з Чорнобильською катастрофою,</w:t>
            </w:r>
            <w:r w:rsidR="00273E7C">
              <w:rPr>
                <w:sz w:val="20"/>
                <w:szCs w:val="20"/>
              </w:rPr>
              <w:t xml:space="preserve"> </w:t>
            </w:r>
            <w:r w:rsidRPr="00A548C3">
              <w:rPr>
                <w:sz w:val="20"/>
                <w:szCs w:val="20"/>
              </w:rPr>
              <w:t>реабілітовані громадяни, які стали особами з інвалідністю внаслідок репресій або є пенсіонерами, багатодітні сім’ї</w:t>
            </w:r>
          </w:p>
        </w:tc>
        <w:tc>
          <w:tcPr>
            <w:tcW w:w="1276" w:type="dxa"/>
            <w:tcBorders>
              <w:top w:val="single" w:sz="4" w:space="0" w:color="auto"/>
              <w:left w:val="single" w:sz="4" w:space="0" w:color="auto"/>
              <w:bottom w:val="single" w:sz="4" w:space="0" w:color="auto"/>
              <w:right w:val="single" w:sz="4" w:space="0" w:color="auto"/>
            </w:tcBorders>
            <w:hideMark/>
          </w:tcPr>
          <w:p w14:paraId="3D461BC8" w14:textId="77777777" w:rsidR="00C861C1" w:rsidRPr="00A548C3" w:rsidRDefault="00C861C1" w:rsidP="00E3660E">
            <w:pPr>
              <w:rPr>
                <w:sz w:val="20"/>
                <w:szCs w:val="20"/>
              </w:rPr>
            </w:pPr>
            <w:r w:rsidRPr="00A548C3">
              <w:rPr>
                <w:sz w:val="20"/>
                <w:szCs w:val="20"/>
              </w:rPr>
              <w:lastRenderedPageBreak/>
              <w:t>Осіб</w:t>
            </w:r>
          </w:p>
        </w:tc>
        <w:tc>
          <w:tcPr>
            <w:tcW w:w="1134" w:type="dxa"/>
            <w:tcBorders>
              <w:top w:val="single" w:sz="4" w:space="0" w:color="auto"/>
              <w:left w:val="single" w:sz="4" w:space="0" w:color="auto"/>
              <w:bottom w:val="single" w:sz="4" w:space="0" w:color="auto"/>
              <w:right w:val="single" w:sz="4" w:space="0" w:color="auto"/>
            </w:tcBorders>
            <w:hideMark/>
          </w:tcPr>
          <w:p w14:paraId="45A48A0B" w14:textId="2CB4C529" w:rsidR="00C861C1" w:rsidRPr="00A548C3" w:rsidRDefault="00A548C3" w:rsidP="00E3660E">
            <w:pPr>
              <w:rPr>
                <w:bCs/>
                <w:sz w:val="20"/>
                <w:szCs w:val="20"/>
              </w:rPr>
            </w:pPr>
            <w:r>
              <w:rPr>
                <w:bCs/>
                <w:sz w:val="20"/>
                <w:szCs w:val="20"/>
              </w:rPr>
              <w:t>1080</w:t>
            </w:r>
          </w:p>
        </w:tc>
        <w:tc>
          <w:tcPr>
            <w:tcW w:w="850" w:type="dxa"/>
            <w:tcBorders>
              <w:top w:val="single" w:sz="4" w:space="0" w:color="auto"/>
              <w:left w:val="single" w:sz="4" w:space="0" w:color="auto"/>
              <w:bottom w:val="single" w:sz="4" w:space="0" w:color="auto"/>
              <w:right w:val="single" w:sz="4" w:space="0" w:color="auto"/>
            </w:tcBorders>
            <w:hideMark/>
          </w:tcPr>
          <w:p w14:paraId="54509F49" w14:textId="288FE45B" w:rsidR="00C861C1" w:rsidRPr="00A548C3" w:rsidRDefault="00A548C3" w:rsidP="00E3660E">
            <w:pPr>
              <w:rPr>
                <w:bCs/>
                <w:sz w:val="20"/>
                <w:szCs w:val="20"/>
              </w:rPr>
            </w:pPr>
            <w:r>
              <w:rPr>
                <w:bCs/>
                <w:sz w:val="20"/>
                <w:szCs w:val="20"/>
              </w:rPr>
              <w:t>408</w:t>
            </w:r>
          </w:p>
        </w:tc>
        <w:tc>
          <w:tcPr>
            <w:tcW w:w="851" w:type="dxa"/>
            <w:tcBorders>
              <w:top w:val="single" w:sz="4" w:space="0" w:color="auto"/>
              <w:left w:val="single" w:sz="4" w:space="0" w:color="auto"/>
              <w:bottom w:val="single" w:sz="4" w:space="0" w:color="auto"/>
              <w:right w:val="single" w:sz="4" w:space="0" w:color="auto"/>
            </w:tcBorders>
            <w:hideMark/>
          </w:tcPr>
          <w:p w14:paraId="33FBA4D0" w14:textId="1DA12FC6" w:rsidR="00C861C1" w:rsidRPr="00A548C3" w:rsidRDefault="00A548C3" w:rsidP="00E3660E">
            <w:pPr>
              <w:rPr>
                <w:bCs/>
                <w:sz w:val="20"/>
                <w:szCs w:val="20"/>
              </w:rPr>
            </w:pPr>
            <w:r>
              <w:rPr>
                <w:bCs/>
                <w:sz w:val="20"/>
                <w:szCs w:val="20"/>
              </w:rPr>
              <w:t>360</w:t>
            </w:r>
          </w:p>
        </w:tc>
        <w:tc>
          <w:tcPr>
            <w:tcW w:w="837" w:type="dxa"/>
            <w:tcBorders>
              <w:top w:val="single" w:sz="4" w:space="0" w:color="auto"/>
              <w:left w:val="single" w:sz="4" w:space="0" w:color="auto"/>
              <w:bottom w:val="single" w:sz="4" w:space="0" w:color="auto"/>
              <w:right w:val="single" w:sz="4" w:space="0" w:color="auto"/>
            </w:tcBorders>
            <w:hideMark/>
          </w:tcPr>
          <w:p w14:paraId="57EE8B9D" w14:textId="45E66975" w:rsidR="00C861C1" w:rsidRPr="00A548C3" w:rsidRDefault="00A548C3" w:rsidP="00E3660E">
            <w:pPr>
              <w:rPr>
                <w:bCs/>
                <w:sz w:val="20"/>
                <w:szCs w:val="20"/>
              </w:rPr>
            </w:pPr>
            <w:r>
              <w:rPr>
                <w:bCs/>
                <w:sz w:val="20"/>
                <w:szCs w:val="20"/>
              </w:rPr>
              <w:t>312</w:t>
            </w:r>
          </w:p>
        </w:tc>
      </w:tr>
      <w:tr w:rsidR="00C861C1" w:rsidRPr="00E165F9" w14:paraId="2BB5F8A3" w14:textId="77777777" w:rsidTr="00AB39B2">
        <w:trPr>
          <w:trHeight w:val="1444"/>
        </w:trPr>
        <w:tc>
          <w:tcPr>
            <w:tcW w:w="479" w:type="dxa"/>
            <w:tcBorders>
              <w:top w:val="single" w:sz="4" w:space="0" w:color="auto"/>
              <w:left w:val="single" w:sz="4" w:space="0" w:color="auto"/>
              <w:bottom w:val="single" w:sz="4" w:space="0" w:color="auto"/>
              <w:right w:val="single" w:sz="4" w:space="0" w:color="auto"/>
            </w:tcBorders>
          </w:tcPr>
          <w:p w14:paraId="3BA8EDDD" w14:textId="195D0610" w:rsidR="00C861C1" w:rsidRPr="00E165F9" w:rsidRDefault="00AB39B2" w:rsidP="00E3660E">
            <w:pPr>
              <w:rPr>
                <w:sz w:val="20"/>
                <w:szCs w:val="20"/>
              </w:rPr>
            </w:pPr>
            <w:r>
              <w:rPr>
                <w:sz w:val="20"/>
                <w:szCs w:val="20"/>
              </w:rPr>
              <w:lastRenderedPageBreak/>
              <w:t>15</w:t>
            </w:r>
          </w:p>
        </w:tc>
        <w:tc>
          <w:tcPr>
            <w:tcW w:w="5612" w:type="dxa"/>
            <w:tcBorders>
              <w:top w:val="single" w:sz="4" w:space="0" w:color="auto"/>
              <w:left w:val="single" w:sz="4" w:space="0" w:color="auto"/>
              <w:bottom w:val="single" w:sz="4" w:space="0" w:color="auto"/>
              <w:right w:val="single" w:sz="4" w:space="0" w:color="auto"/>
            </w:tcBorders>
            <w:hideMark/>
          </w:tcPr>
          <w:p w14:paraId="5ABA0D60" w14:textId="1017B78A" w:rsidR="00C861C1" w:rsidRPr="007159F0" w:rsidRDefault="00330AE5" w:rsidP="00E3660E">
            <w:pPr>
              <w:rPr>
                <w:sz w:val="20"/>
                <w:szCs w:val="20"/>
              </w:rPr>
            </w:pPr>
            <w:r>
              <w:rPr>
                <w:sz w:val="20"/>
                <w:szCs w:val="20"/>
              </w:rPr>
              <w:t>Компенсація з</w:t>
            </w:r>
            <w:r w:rsidRPr="00E165F9">
              <w:rPr>
                <w:sz w:val="20"/>
                <w:szCs w:val="20"/>
              </w:rPr>
              <w:t>а</w:t>
            </w:r>
            <w:r>
              <w:rPr>
                <w:sz w:val="20"/>
                <w:szCs w:val="20"/>
              </w:rPr>
              <w:t xml:space="preserve"> </w:t>
            </w:r>
            <w:r w:rsidRPr="00E165F9">
              <w:rPr>
                <w:sz w:val="20"/>
                <w:szCs w:val="20"/>
              </w:rPr>
              <w:t>санаторно</w:t>
            </w:r>
            <w:r>
              <w:rPr>
                <w:sz w:val="20"/>
                <w:szCs w:val="20"/>
              </w:rPr>
              <w:t>-</w:t>
            </w:r>
            <w:r w:rsidRPr="00E165F9">
              <w:rPr>
                <w:sz w:val="20"/>
                <w:szCs w:val="20"/>
              </w:rPr>
              <w:t>курортн</w:t>
            </w:r>
            <w:r>
              <w:rPr>
                <w:sz w:val="20"/>
                <w:szCs w:val="20"/>
              </w:rPr>
              <w:t>е лікування</w:t>
            </w:r>
            <w:r w:rsidRPr="00E165F9">
              <w:rPr>
                <w:sz w:val="20"/>
                <w:szCs w:val="20"/>
              </w:rPr>
              <w:t xml:space="preserve"> ос</w:t>
            </w:r>
            <w:r>
              <w:rPr>
                <w:sz w:val="20"/>
                <w:szCs w:val="20"/>
              </w:rPr>
              <w:t>о</w:t>
            </w:r>
            <w:r w:rsidRPr="00E165F9">
              <w:rPr>
                <w:sz w:val="20"/>
                <w:szCs w:val="20"/>
              </w:rPr>
              <w:t>б</w:t>
            </w:r>
            <w:r>
              <w:rPr>
                <w:sz w:val="20"/>
                <w:szCs w:val="20"/>
              </w:rPr>
              <w:t>ам</w:t>
            </w:r>
            <w:r w:rsidRPr="00E165F9">
              <w:rPr>
                <w:sz w:val="20"/>
                <w:szCs w:val="20"/>
              </w:rPr>
              <w:t xml:space="preserve"> з інвалідністю внаслідок війни,</w:t>
            </w:r>
            <w:r>
              <w:rPr>
                <w:sz w:val="20"/>
                <w:szCs w:val="20"/>
              </w:rPr>
              <w:t xml:space="preserve"> які брали безпосередню</w:t>
            </w:r>
            <w:r w:rsidRPr="00E165F9">
              <w:rPr>
                <w:sz w:val="20"/>
                <w:szCs w:val="20"/>
              </w:rPr>
              <w:t xml:space="preserve"> учас</w:t>
            </w:r>
            <w:r>
              <w:rPr>
                <w:sz w:val="20"/>
                <w:szCs w:val="20"/>
              </w:rPr>
              <w:t>ть у</w:t>
            </w:r>
            <w:r w:rsidRPr="00E165F9">
              <w:rPr>
                <w:sz w:val="20"/>
                <w:szCs w:val="20"/>
              </w:rPr>
              <w:t xml:space="preserve"> бойових ді</w:t>
            </w:r>
            <w:r>
              <w:rPr>
                <w:sz w:val="20"/>
                <w:szCs w:val="20"/>
              </w:rPr>
              <w:t>ях</w:t>
            </w:r>
          </w:p>
        </w:tc>
        <w:tc>
          <w:tcPr>
            <w:tcW w:w="4246" w:type="dxa"/>
            <w:tcBorders>
              <w:top w:val="single" w:sz="4" w:space="0" w:color="auto"/>
              <w:left w:val="single" w:sz="4" w:space="0" w:color="auto"/>
              <w:bottom w:val="single" w:sz="4" w:space="0" w:color="auto"/>
              <w:right w:val="single" w:sz="4" w:space="0" w:color="auto"/>
            </w:tcBorders>
            <w:hideMark/>
          </w:tcPr>
          <w:p w14:paraId="2EA010C4" w14:textId="7BE04549" w:rsidR="00C861C1" w:rsidRPr="007159F0" w:rsidRDefault="00C861C1" w:rsidP="00E3660E">
            <w:pPr>
              <w:rPr>
                <w:sz w:val="20"/>
                <w:szCs w:val="20"/>
              </w:rPr>
            </w:pPr>
            <w:r w:rsidRPr="007159F0">
              <w:rPr>
                <w:sz w:val="20"/>
                <w:szCs w:val="20"/>
              </w:rPr>
              <w:t xml:space="preserve">Особи з інвалідністю внаслідок війни, </w:t>
            </w:r>
            <w:r w:rsidR="00330AE5">
              <w:rPr>
                <w:sz w:val="20"/>
                <w:szCs w:val="20"/>
              </w:rPr>
              <w:t xml:space="preserve">з числа </w:t>
            </w:r>
            <w:r w:rsidRPr="007159F0">
              <w:rPr>
                <w:sz w:val="20"/>
                <w:szCs w:val="20"/>
              </w:rPr>
              <w:t>учасник</w:t>
            </w:r>
            <w:r w:rsidR="00330AE5">
              <w:rPr>
                <w:sz w:val="20"/>
                <w:szCs w:val="20"/>
              </w:rPr>
              <w:t>ів</w:t>
            </w:r>
            <w:r w:rsidRPr="007159F0">
              <w:rPr>
                <w:sz w:val="20"/>
                <w:szCs w:val="20"/>
              </w:rPr>
              <w:t xml:space="preserve"> бойових дій</w:t>
            </w:r>
          </w:p>
        </w:tc>
        <w:tc>
          <w:tcPr>
            <w:tcW w:w="1276" w:type="dxa"/>
            <w:tcBorders>
              <w:top w:val="single" w:sz="4" w:space="0" w:color="auto"/>
              <w:left w:val="single" w:sz="4" w:space="0" w:color="auto"/>
              <w:bottom w:val="single" w:sz="4" w:space="0" w:color="auto"/>
              <w:right w:val="single" w:sz="4" w:space="0" w:color="auto"/>
            </w:tcBorders>
            <w:hideMark/>
          </w:tcPr>
          <w:p w14:paraId="4DAFF077" w14:textId="77777777" w:rsidR="00C861C1" w:rsidRPr="00E165F9" w:rsidRDefault="00C861C1" w:rsidP="00E3660E">
            <w:pPr>
              <w:rPr>
                <w:sz w:val="20"/>
                <w:szCs w:val="20"/>
              </w:rPr>
            </w:pPr>
            <w:r w:rsidRPr="00E165F9">
              <w:rPr>
                <w:sz w:val="20"/>
                <w:szCs w:val="20"/>
              </w:rPr>
              <w:t>Осіб</w:t>
            </w:r>
          </w:p>
        </w:tc>
        <w:tc>
          <w:tcPr>
            <w:tcW w:w="1134" w:type="dxa"/>
            <w:tcBorders>
              <w:top w:val="single" w:sz="4" w:space="0" w:color="auto"/>
              <w:left w:val="single" w:sz="4" w:space="0" w:color="auto"/>
              <w:bottom w:val="single" w:sz="4" w:space="0" w:color="auto"/>
              <w:right w:val="single" w:sz="4" w:space="0" w:color="auto"/>
            </w:tcBorders>
            <w:hideMark/>
          </w:tcPr>
          <w:p w14:paraId="71A8E716" w14:textId="0A694316" w:rsidR="00C861C1" w:rsidRPr="00E165F9" w:rsidRDefault="00AB39B2" w:rsidP="00E3660E">
            <w:pPr>
              <w:rPr>
                <w:sz w:val="20"/>
                <w:szCs w:val="20"/>
              </w:rPr>
            </w:pPr>
            <w:r>
              <w:rPr>
                <w:sz w:val="20"/>
                <w:szCs w:val="20"/>
              </w:rPr>
              <w:t>18</w:t>
            </w:r>
          </w:p>
        </w:tc>
        <w:tc>
          <w:tcPr>
            <w:tcW w:w="850" w:type="dxa"/>
            <w:tcBorders>
              <w:top w:val="single" w:sz="4" w:space="0" w:color="auto"/>
              <w:left w:val="single" w:sz="4" w:space="0" w:color="auto"/>
              <w:bottom w:val="single" w:sz="4" w:space="0" w:color="auto"/>
              <w:right w:val="single" w:sz="4" w:space="0" w:color="auto"/>
            </w:tcBorders>
            <w:hideMark/>
          </w:tcPr>
          <w:p w14:paraId="77B6195F" w14:textId="2FA5CE1D" w:rsidR="00C861C1" w:rsidRPr="00E165F9" w:rsidRDefault="00AB39B2" w:rsidP="00E3660E">
            <w:pPr>
              <w:rPr>
                <w:sz w:val="20"/>
                <w:szCs w:val="20"/>
              </w:rPr>
            </w:pPr>
            <w:r>
              <w:rPr>
                <w:sz w:val="20"/>
                <w:szCs w:val="20"/>
              </w:rPr>
              <w:t>6</w:t>
            </w:r>
          </w:p>
        </w:tc>
        <w:tc>
          <w:tcPr>
            <w:tcW w:w="851" w:type="dxa"/>
            <w:tcBorders>
              <w:top w:val="single" w:sz="4" w:space="0" w:color="auto"/>
              <w:left w:val="single" w:sz="4" w:space="0" w:color="auto"/>
              <w:bottom w:val="single" w:sz="4" w:space="0" w:color="auto"/>
              <w:right w:val="single" w:sz="4" w:space="0" w:color="auto"/>
            </w:tcBorders>
            <w:hideMark/>
          </w:tcPr>
          <w:p w14:paraId="1FF83E63" w14:textId="7E50DE7C" w:rsidR="00C861C1" w:rsidRPr="00E165F9" w:rsidRDefault="00AB39B2" w:rsidP="00E3660E">
            <w:pPr>
              <w:rPr>
                <w:sz w:val="20"/>
                <w:szCs w:val="20"/>
              </w:rPr>
            </w:pPr>
            <w:r>
              <w:rPr>
                <w:sz w:val="20"/>
                <w:szCs w:val="20"/>
              </w:rPr>
              <w:t>6</w:t>
            </w:r>
          </w:p>
        </w:tc>
        <w:tc>
          <w:tcPr>
            <w:tcW w:w="837" w:type="dxa"/>
            <w:tcBorders>
              <w:top w:val="single" w:sz="4" w:space="0" w:color="auto"/>
              <w:left w:val="single" w:sz="4" w:space="0" w:color="auto"/>
              <w:bottom w:val="single" w:sz="4" w:space="0" w:color="auto"/>
              <w:right w:val="single" w:sz="4" w:space="0" w:color="auto"/>
            </w:tcBorders>
            <w:hideMark/>
          </w:tcPr>
          <w:p w14:paraId="117E0C99" w14:textId="25B65E98" w:rsidR="00C861C1" w:rsidRPr="00E165F9" w:rsidRDefault="00AB39B2" w:rsidP="00E3660E">
            <w:pPr>
              <w:rPr>
                <w:bCs/>
                <w:sz w:val="20"/>
                <w:szCs w:val="20"/>
              </w:rPr>
            </w:pPr>
            <w:r>
              <w:rPr>
                <w:bCs/>
                <w:sz w:val="20"/>
                <w:szCs w:val="20"/>
              </w:rPr>
              <w:t>6</w:t>
            </w:r>
          </w:p>
        </w:tc>
      </w:tr>
      <w:tr w:rsidR="00C861C1" w:rsidRPr="00E165F9" w14:paraId="48A22D42" w14:textId="77777777" w:rsidTr="00AB39B2">
        <w:trPr>
          <w:trHeight w:val="2470"/>
        </w:trPr>
        <w:tc>
          <w:tcPr>
            <w:tcW w:w="479" w:type="dxa"/>
            <w:tcBorders>
              <w:top w:val="single" w:sz="4" w:space="0" w:color="auto"/>
              <w:left w:val="single" w:sz="4" w:space="0" w:color="auto"/>
              <w:bottom w:val="single" w:sz="4" w:space="0" w:color="auto"/>
              <w:right w:val="single" w:sz="4" w:space="0" w:color="auto"/>
            </w:tcBorders>
          </w:tcPr>
          <w:p w14:paraId="7F1061BF" w14:textId="40D85B80" w:rsidR="00C861C1" w:rsidRPr="00E165F9" w:rsidRDefault="00AB39B2" w:rsidP="00E3660E">
            <w:pPr>
              <w:rPr>
                <w:sz w:val="20"/>
                <w:szCs w:val="20"/>
              </w:rPr>
            </w:pPr>
            <w:r>
              <w:rPr>
                <w:sz w:val="20"/>
                <w:szCs w:val="20"/>
              </w:rPr>
              <w:t>16</w:t>
            </w:r>
          </w:p>
        </w:tc>
        <w:tc>
          <w:tcPr>
            <w:tcW w:w="5612" w:type="dxa"/>
            <w:tcBorders>
              <w:top w:val="single" w:sz="4" w:space="0" w:color="auto"/>
              <w:left w:val="single" w:sz="4" w:space="0" w:color="auto"/>
              <w:bottom w:val="single" w:sz="4" w:space="0" w:color="auto"/>
              <w:right w:val="single" w:sz="4" w:space="0" w:color="auto"/>
            </w:tcBorders>
            <w:hideMark/>
          </w:tcPr>
          <w:p w14:paraId="3282E91A" w14:textId="77777777" w:rsidR="00C861C1" w:rsidRPr="007159F0" w:rsidRDefault="00C861C1" w:rsidP="00E3660E">
            <w:pPr>
              <w:rPr>
                <w:sz w:val="20"/>
                <w:szCs w:val="20"/>
              </w:rPr>
            </w:pPr>
            <w:r w:rsidRPr="007159F0">
              <w:rPr>
                <w:sz w:val="20"/>
                <w:szCs w:val="20"/>
              </w:rPr>
              <w:t xml:space="preserve">Надання одноразової матеріальної допомоги </w:t>
            </w:r>
            <w:r w:rsidRPr="007159F0">
              <w:rPr>
                <w:sz w:val="20"/>
                <w:szCs w:val="20"/>
                <w:shd w:val="clear" w:color="auto" w:fill="FFFFFF"/>
              </w:rPr>
              <w:t xml:space="preserve">учасникам </w:t>
            </w:r>
            <w:r w:rsidRPr="00067596">
              <w:rPr>
                <w:sz w:val="20"/>
                <w:szCs w:val="20"/>
              </w:rPr>
              <w:t>АТО, учасникам заходів із забезпечення національної безпеки і оборони України, захисту безпеки населення та інтересів держави</w:t>
            </w:r>
          </w:p>
        </w:tc>
        <w:tc>
          <w:tcPr>
            <w:tcW w:w="4246" w:type="dxa"/>
            <w:tcBorders>
              <w:top w:val="single" w:sz="4" w:space="0" w:color="auto"/>
              <w:left w:val="single" w:sz="4" w:space="0" w:color="auto"/>
              <w:bottom w:val="single" w:sz="4" w:space="0" w:color="auto"/>
              <w:right w:val="single" w:sz="4" w:space="0" w:color="auto"/>
            </w:tcBorders>
            <w:hideMark/>
          </w:tcPr>
          <w:p w14:paraId="63356914" w14:textId="77777777" w:rsidR="00C861C1" w:rsidRPr="00067596" w:rsidRDefault="00C861C1" w:rsidP="00E3660E">
            <w:pPr>
              <w:rPr>
                <w:sz w:val="20"/>
                <w:szCs w:val="20"/>
                <w:shd w:val="clear" w:color="auto" w:fill="FFFFFF"/>
              </w:rPr>
            </w:pPr>
            <w:r w:rsidRPr="007159F0">
              <w:rPr>
                <w:sz w:val="20"/>
                <w:szCs w:val="20"/>
                <w:shd w:val="clear" w:color="auto" w:fill="FFFFFF"/>
              </w:rPr>
              <w:t>Учасники антитерористичної операції та особи, які здійснювали заходи із забезпечення національної безпеки і оборони, відсічі і стримування збройної агресії Російської Федерації у Донецькій та Луганській</w:t>
            </w:r>
            <w:r>
              <w:rPr>
                <w:sz w:val="20"/>
                <w:szCs w:val="20"/>
                <w:shd w:val="clear" w:color="auto" w:fill="FFFFFF"/>
              </w:rPr>
              <w:t xml:space="preserve"> о</w:t>
            </w:r>
            <w:r w:rsidRPr="007159F0">
              <w:rPr>
                <w:sz w:val="20"/>
                <w:szCs w:val="20"/>
                <w:shd w:val="clear" w:color="auto" w:fill="FFFFFF"/>
              </w:rPr>
              <w:t>бластях, забезпеченні їх здійснення</w:t>
            </w:r>
            <w:r>
              <w:rPr>
                <w:sz w:val="20"/>
                <w:szCs w:val="20"/>
                <w:shd w:val="clear" w:color="auto" w:fill="FFFFFF"/>
              </w:rPr>
              <w:t xml:space="preserve">, у заходах, необхідних для забезпечення оборони України, </w:t>
            </w:r>
            <w:r w:rsidRPr="00067596">
              <w:rPr>
                <w:sz w:val="20"/>
                <w:szCs w:val="20"/>
              </w:rPr>
              <w:t>захисту безпеки населення та інтересів держави</w:t>
            </w:r>
            <w:r>
              <w:rPr>
                <w:sz w:val="20"/>
                <w:szCs w:val="20"/>
              </w:rPr>
              <w:t xml:space="preserve"> у зв</w:t>
            </w:r>
            <w:r w:rsidRPr="00067596">
              <w:rPr>
                <w:sz w:val="20"/>
                <w:szCs w:val="20"/>
              </w:rPr>
              <w:t>’</w:t>
            </w:r>
            <w:r>
              <w:rPr>
                <w:sz w:val="20"/>
                <w:szCs w:val="20"/>
              </w:rPr>
              <w:t>язку з військовою агресією Російської Федерації проти України</w:t>
            </w:r>
          </w:p>
        </w:tc>
        <w:tc>
          <w:tcPr>
            <w:tcW w:w="1276" w:type="dxa"/>
            <w:tcBorders>
              <w:top w:val="single" w:sz="4" w:space="0" w:color="auto"/>
              <w:left w:val="single" w:sz="4" w:space="0" w:color="auto"/>
              <w:bottom w:val="single" w:sz="4" w:space="0" w:color="auto"/>
              <w:right w:val="single" w:sz="4" w:space="0" w:color="auto"/>
            </w:tcBorders>
            <w:hideMark/>
          </w:tcPr>
          <w:p w14:paraId="130D0DEB" w14:textId="77777777" w:rsidR="00C861C1" w:rsidRPr="00E165F9" w:rsidRDefault="00C861C1" w:rsidP="00E3660E">
            <w:pPr>
              <w:rPr>
                <w:sz w:val="20"/>
                <w:szCs w:val="20"/>
              </w:rPr>
            </w:pPr>
            <w:r w:rsidRPr="00E165F9">
              <w:rPr>
                <w:sz w:val="20"/>
                <w:szCs w:val="20"/>
              </w:rPr>
              <w:t>Осіб</w:t>
            </w:r>
          </w:p>
        </w:tc>
        <w:tc>
          <w:tcPr>
            <w:tcW w:w="1134" w:type="dxa"/>
            <w:tcBorders>
              <w:top w:val="single" w:sz="4" w:space="0" w:color="auto"/>
              <w:left w:val="single" w:sz="4" w:space="0" w:color="auto"/>
              <w:bottom w:val="single" w:sz="4" w:space="0" w:color="auto"/>
              <w:right w:val="single" w:sz="4" w:space="0" w:color="auto"/>
            </w:tcBorders>
            <w:hideMark/>
          </w:tcPr>
          <w:p w14:paraId="76DBA831" w14:textId="7C40940E" w:rsidR="00C861C1" w:rsidRPr="00E165F9" w:rsidRDefault="00AB39B2" w:rsidP="00E3660E">
            <w:pPr>
              <w:rPr>
                <w:sz w:val="20"/>
                <w:szCs w:val="20"/>
              </w:rPr>
            </w:pPr>
            <w:r>
              <w:rPr>
                <w:sz w:val="20"/>
                <w:szCs w:val="20"/>
              </w:rPr>
              <w:t>1 800</w:t>
            </w:r>
          </w:p>
        </w:tc>
        <w:tc>
          <w:tcPr>
            <w:tcW w:w="850" w:type="dxa"/>
            <w:tcBorders>
              <w:top w:val="single" w:sz="4" w:space="0" w:color="auto"/>
              <w:left w:val="single" w:sz="4" w:space="0" w:color="auto"/>
              <w:bottom w:val="single" w:sz="4" w:space="0" w:color="auto"/>
              <w:right w:val="single" w:sz="4" w:space="0" w:color="auto"/>
            </w:tcBorders>
            <w:hideMark/>
          </w:tcPr>
          <w:p w14:paraId="63D04600" w14:textId="22B593B0" w:rsidR="00C861C1" w:rsidRPr="00E165F9" w:rsidRDefault="00AB39B2" w:rsidP="00E3660E">
            <w:pPr>
              <w:rPr>
                <w:sz w:val="20"/>
                <w:szCs w:val="20"/>
              </w:rPr>
            </w:pPr>
            <w:r>
              <w:rPr>
                <w:sz w:val="20"/>
                <w:szCs w:val="20"/>
              </w:rPr>
              <w:t>60</w:t>
            </w:r>
            <w:r w:rsidR="00C861C1" w:rsidRPr="00E165F9">
              <w:rPr>
                <w:sz w:val="20"/>
                <w:szCs w:val="20"/>
              </w:rPr>
              <w:t>0</w:t>
            </w:r>
          </w:p>
        </w:tc>
        <w:tc>
          <w:tcPr>
            <w:tcW w:w="851" w:type="dxa"/>
            <w:tcBorders>
              <w:top w:val="single" w:sz="4" w:space="0" w:color="auto"/>
              <w:left w:val="single" w:sz="4" w:space="0" w:color="auto"/>
              <w:bottom w:val="single" w:sz="4" w:space="0" w:color="auto"/>
              <w:right w:val="single" w:sz="4" w:space="0" w:color="auto"/>
            </w:tcBorders>
            <w:hideMark/>
          </w:tcPr>
          <w:p w14:paraId="481A64E9" w14:textId="0C707C4E" w:rsidR="00C861C1" w:rsidRPr="00E165F9" w:rsidRDefault="00AB39B2" w:rsidP="00E3660E">
            <w:pPr>
              <w:rPr>
                <w:sz w:val="20"/>
                <w:szCs w:val="20"/>
              </w:rPr>
            </w:pPr>
            <w:r>
              <w:rPr>
                <w:sz w:val="20"/>
                <w:szCs w:val="20"/>
              </w:rPr>
              <w:t>60</w:t>
            </w:r>
            <w:r w:rsidR="00C861C1" w:rsidRPr="00E165F9">
              <w:rPr>
                <w:sz w:val="20"/>
                <w:szCs w:val="20"/>
              </w:rPr>
              <w:t>0</w:t>
            </w:r>
          </w:p>
        </w:tc>
        <w:tc>
          <w:tcPr>
            <w:tcW w:w="837" w:type="dxa"/>
            <w:tcBorders>
              <w:top w:val="single" w:sz="4" w:space="0" w:color="auto"/>
              <w:left w:val="single" w:sz="4" w:space="0" w:color="auto"/>
              <w:bottom w:val="single" w:sz="4" w:space="0" w:color="auto"/>
              <w:right w:val="single" w:sz="4" w:space="0" w:color="auto"/>
            </w:tcBorders>
            <w:hideMark/>
          </w:tcPr>
          <w:p w14:paraId="379E229A" w14:textId="77777777" w:rsidR="00C861C1" w:rsidRPr="00E165F9" w:rsidRDefault="00C861C1" w:rsidP="00E3660E">
            <w:pPr>
              <w:rPr>
                <w:bCs/>
                <w:sz w:val="20"/>
                <w:szCs w:val="20"/>
              </w:rPr>
            </w:pPr>
            <w:r>
              <w:rPr>
                <w:bCs/>
                <w:sz w:val="20"/>
                <w:szCs w:val="20"/>
              </w:rPr>
              <w:t>60</w:t>
            </w:r>
            <w:r w:rsidRPr="00E165F9">
              <w:rPr>
                <w:bCs/>
                <w:sz w:val="20"/>
                <w:szCs w:val="20"/>
              </w:rPr>
              <w:t>0</w:t>
            </w:r>
          </w:p>
        </w:tc>
      </w:tr>
      <w:tr w:rsidR="00AB39B2" w:rsidRPr="00E165F9" w14:paraId="05B3636B" w14:textId="77777777" w:rsidTr="00733B1E">
        <w:trPr>
          <w:trHeight w:val="1239"/>
        </w:trPr>
        <w:tc>
          <w:tcPr>
            <w:tcW w:w="479" w:type="dxa"/>
            <w:tcBorders>
              <w:top w:val="single" w:sz="4" w:space="0" w:color="auto"/>
              <w:left w:val="single" w:sz="4" w:space="0" w:color="auto"/>
              <w:right w:val="single" w:sz="4" w:space="0" w:color="auto"/>
            </w:tcBorders>
          </w:tcPr>
          <w:p w14:paraId="10AF297A" w14:textId="4106B5C3" w:rsidR="00AB39B2" w:rsidRPr="00E165F9" w:rsidRDefault="00AB39B2" w:rsidP="00E3660E">
            <w:pPr>
              <w:rPr>
                <w:sz w:val="20"/>
                <w:szCs w:val="20"/>
              </w:rPr>
            </w:pPr>
            <w:r>
              <w:rPr>
                <w:sz w:val="20"/>
                <w:szCs w:val="20"/>
              </w:rPr>
              <w:t>17</w:t>
            </w:r>
          </w:p>
        </w:tc>
        <w:tc>
          <w:tcPr>
            <w:tcW w:w="5612" w:type="dxa"/>
            <w:tcBorders>
              <w:top w:val="single" w:sz="4" w:space="0" w:color="auto"/>
              <w:left w:val="single" w:sz="4" w:space="0" w:color="auto"/>
              <w:right w:val="single" w:sz="4" w:space="0" w:color="auto"/>
            </w:tcBorders>
            <w:hideMark/>
          </w:tcPr>
          <w:p w14:paraId="2AD6E166" w14:textId="1D591A8A" w:rsidR="00AB39B2" w:rsidRPr="00E165F9" w:rsidRDefault="00F7727B" w:rsidP="00E366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146352">
              <w:rPr>
                <w:sz w:val="20"/>
                <w:szCs w:val="20"/>
                <w:lang w:eastAsia="en-US"/>
              </w:rPr>
              <w:t>Надання одноразової допомоги членам сімей загиблих (померлих) Захисників і Захисниць України на виготовлення та встановлення надмогильного пам’ятника</w:t>
            </w:r>
          </w:p>
        </w:tc>
        <w:tc>
          <w:tcPr>
            <w:tcW w:w="4246" w:type="dxa"/>
            <w:tcBorders>
              <w:top w:val="single" w:sz="4" w:space="0" w:color="auto"/>
              <w:left w:val="single" w:sz="4" w:space="0" w:color="auto"/>
              <w:right w:val="single" w:sz="4" w:space="0" w:color="auto"/>
            </w:tcBorders>
            <w:hideMark/>
          </w:tcPr>
          <w:p w14:paraId="1091C2C0" w14:textId="4C70731E" w:rsidR="00AB39B2" w:rsidRPr="007159F0" w:rsidRDefault="00AB39B2" w:rsidP="00E3660E">
            <w:pPr>
              <w:rPr>
                <w:sz w:val="20"/>
                <w:szCs w:val="20"/>
              </w:rPr>
            </w:pPr>
            <w:r w:rsidRPr="007159F0">
              <w:rPr>
                <w:sz w:val="20"/>
                <w:szCs w:val="20"/>
              </w:rPr>
              <w:t xml:space="preserve">Члени </w:t>
            </w:r>
            <w:r w:rsidRPr="00575C4B">
              <w:rPr>
                <w:sz w:val="20"/>
                <w:szCs w:val="20"/>
              </w:rPr>
              <w:t xml:space="preserve">сімей загиблих (померлих) </w:t>
            </w:r>
            <w:r w:rsidR="00557629" w:rsidRPr="00146352">
              <w:rPr>
                <w:sz w:val="20"/>
                <w:szCs w:val="20"/>
                <w:lang w:eastAsia="en-US"/>
              </w:rPr>
              <w:t>Захисників і Захисниць України</w:t>
            </w:r>
            <w:r w:rsidRPr="00575C4B">
              <w:rPr>
                <w:sz w:val="20"/>
                <w:szCs w:val="20"/>
              </w:rPr>
              <w:t>, які брали участь у збройному конфлікті внаслідок військової агресії рф проти України</w:t>
            </w:r>
          </w:p>
        </w:tc>
        <w:tc>
          <w:tcPr>
            <w:tcW w:w="1276" w:type="dxa"/>
            <w:tcBorders>
              <w:top w:val="single" w:sz="4" w:space="0" w:color="auto"/>
              <w:left w:val="single" w:sz="4" w:space="0" w:color="auto"/>
              <w:right w:val="single" w:sz="4" w:space="0" w:color="auto"/>
            </w:tcBorders>
            <w:hideMark/>
          </w:tcPr>
          <w:p w14:paraId="42E8F82C" w14:textId="77777777" w:rsidR="00AB39B2" w:rsidRPr="00E165F9" w:rsidRDefault="00AB39B2" w:rsidP="00E3660E">
            <w:pPr>
              <w:rPr>
                <w:sz w:val="20"/>
                <w:szCs w:val="20"/>
              </w:rPr>
            </w:pPr>
            <w:r w:rsidRPr="00E165F9">
              <w:rPr>
                <w:sz w:val="20"/>
                <w:szCs w:val="20"/>
              </w:rPr>
              <w:t>Осіб</w:t>
            </w:r>
          </w:p>
        </w:tc>
        <w:tc>
          <w:tcPr>
            <w:tcW w:w="1134" w:type="dxa"/>
            <w:tcBorders>
              <w:top w:val="single" w:sz="4" w:space="0" w:color="auto"/>
              <w:left w:val="single" w:sz="4" w:space="0" w:color="auto"/>
              <w:right w:val="single" w:sz="4" w:space="0" w:color="auto"/>
            </w:tcBorders>
            <w:hideMark/>
          </w:tcPr>
          <w:p w14:paraId="7E858134" w14:textId="77AD14E0" w:rsidR="00AB39B2" w:rsidRPr="00E165F9" w:rsidRDefault="000F304B" w:rsidP="00E3660E">
            <w:pPr>
              <w:rPr>
                <w:sz w:val="20"/>
                <w:szCs w:val="20"/>
              </w:rPr>
            </w:pPr>
            <w:r>
              <w:rPr>
                <w:sz w:val="20"/>
                <w:szCs w:val="20"/>
              </w:rPr>
              <w:t>150</w:t>
            </w:r>
          </w:p>
        </w:tc>
        <w:tc>
          <w:tcPr>
            <w:tcW w:w="850" w:type="dxa"/>
            <w:tcBorders>
              <w:top w:val="single" w:sz="4" w:space="0" w:color="auto"/>
              <w:left w:val="single" w:sz="4" w:space="0" w:color="auto"/>
              <w:right w:val="single" w:sz="4" w:space="0" w:color="auto"/>
            </w:tcBorders>
            <w:hideMark/>
          </w:tcPr>
          <w:p w14:paraId="62BAA432" w14:textId="13895FA5" w:rsidR="00AB39B2" w:rsidRPr="00E165F9" w:rsidRDefault="00AB39B2" w:rsidP="00E3660E">
            <w:pPr>
              <w:rPr>
                <w:sz w:val="20"/>
                <w:szCs w:val="20"/>
              </w:rPr>
            </w:pPr>
            <w:r>
              <w:rPr>
                <w:sz w:val="20"/>
                <w:szCs w:val="20"/>
              </w:rPr>
              <w:t>50</w:t>
            </w:r>
          </w:p>
        </w:tc>
        <w:tc>
          <w:tcPr>
            <w:tcW w:w="851" w:type="dxa"/>
            <w:tcBorders>
              <w:top w:val="single" w:sz="4" w:space="0" w:color="auto"/>
              <w:left w:val="single" w:sz="4" w:space="0" w:color="auto"/>
              <w:right w:val="single" w:sz="4" w:space="0" w:color="auto"/>
            </w:tcBorders>
            <w:hideMark/>
          </w:tcPr>
          <w:p w14:paraId="2D39F931" w14:textId="2A7A4C83" w:rsidR="00AB39B2" w:rsidRPr="00E165F9" w:rsidRDefault="00AB39B2" w:rsidP="00E3660E">
            <w:pPr>
              <w:rPr>
                <w:sz w:val="20"/>
                <w:szCs w:val="20"/>
              </w:rPr>
            </w:pPr>
            <w:r>
              <w:rPr>
                <w:sz w:val="20"/>
                <w:szCs w:val="20"/>
              </w:rPr>
              <w:t>50</w:t>
            </w:r>
          </w:p>
        </w:tc>
        <w:tc>
          <w:tcPr>
            <w:tcW w:w="837" w:type="dxa"/>
            <w:tcBorders>
              <w:top w:val="single" w:sz="4" w:space="0" w:color="auto"/>
              <w:left w:val="single" w:sz="4" w:space="0" w:color="auto"/>
              <w:right w:val="single" w:sz="4" w:space="0" w:color="auto"/>
            </w:tcBorders>
            <w:hideMark/>
          </w:tcPr>
          <w:p w14:paraId="24199D47" w14:textId="29D9148E" w:rsidR="00AB39B2" w:rsidRPr="00E165F9" w:rsidRDefault="00AB39B2" w:rsidP="00E3660E">
            <w:pPr>
              <w:rPr>
                <w:bCs/>
                <w:sz w:val="20"/>
                <w:szCs w:val="20"/>
              </w:rPr>
            </w:pPr>
            <w:r>
              <w:rPr>
                <w:bCs/>
                <w:sz w:val="20"/>
                <w:szCs w:val="20"/>
              </w:rPr>
              <w:t>50</w:t>
            </w:r>
          </w:p>
        </w:tc>
      </w:tr>
      <w:tr w:rsidR="00A548C3" w:rsidRPr="00A548C3" w14:paraId="34BDC049" w14:textId="77777777" w:rsidTr="00E3660E">
        <w:tc>
          <w:tcPr>
            <w:tcW w:w="479" w:type="dxa"/>
            <w:tcBorders>
              <w:top w:val="single" w:sz="4" w:space="0" w:color="auto"/>
              <w:left w:val="single" w:sz="4" w:space="0" w:color="auto"/>
              <w:bottom w:val="single" w:sz="4" w:space="0" w:color="auto"/>
              <w:right w:val="single" w:sz="4" w:space="0" w:color="auto"/>
            </w:tcBorders>
          </w:tcPr>
          <w:p w14:paraId="349E1CAC" w14:textId="78092FD2" w:rsidR="00575C4B" w:rsidRPr="00A548C3" w:rsidRDefault="00AB39B2" w:rsidP="00E3660E">
            <w:pPr>
              <w:rPr>
                <w:sz w:val="20"/>
                <w:szCs w:val="20"/>
              </w:rPr>
            </w:pPr>
            <w:r w:rsidRPr="00A548C3">
              <w:rPr>
                <w:sz w:val="20"/>
                <w:szCs w:val="20"/>
              </w:rPr>
              <w:t>18</w:t>
            </w:r>
          </w:p>
        </w:tc>
        <w:tc>
          <w:tcPr>
            <w:tcW w:w="5612" w:type="dxa"/>
            <w:tcBorders>
              <w:top w:val="single" w:sz="4" w:space="0" w:color="auto"/>
              <w:left w:val="single" w:sz="4" w:space="0" w:color="auto"/>
              <w:bottom w:val="single" w:sz="4" w:space="0" w:color="auto"/>
              <w:right w:val="single" w:sz="4" w:space="0" w:color="auto"/>
            </w:tcBorders>
          </w:tcPr>
          <w:p w14:paraId="30BED312" w14:textId="77777777" w:rsidR="00575C4B" w:rsidRPr="00A548C3" w:rsidRDefault="00575C4B" w:rsidP="00E3660E">
            <w:pPr>
              <w:tabs>
                <w:tab w:val="left" w:pos="0"/>
              </w:tabs>
              <w:rPr>
                <w:sz w:val="20"/>
                <w:szCs w:val="20"/>
                <w:shd w:val="clear" w:color="auto" w:fill="FFFFFF"/>
              </w:rPr>
            </w:pPr>
            <w:r w:rsidRPr="00A548C3">
              <w:rPr>
                <w:sz w:val="20"/>
                <w:szCs w:val="20"/>
              </w:rPr>
              <w:t>Надання соціальних гарантій шляхом здійснення відшкодування компенсаційних виплат за пільговий проїзд окремих категорій громадян у приміському залізничному транспорті</w:t>
            </w:r>
          </w:p>
          <w:p w14:paraId="23B41DB0" w14:textId="77777777" w:rsidR="00575C4B" w:rsidRPr="00A548C3" w:rsidRDefault="00575C4B" w:rsidP="00E3660E">
            <w:pPr>
              <w:rPr>
                <w:sz w:val="20"/>
                <w:szCs w:val="20"/>
              </w:rPr>
            </w:pPr>
          </w:p>
        </w:tc>
        <w:tc>
          <w:tcPr>
            <w:tcW w:w="4246" w:type="dxa"/>
            <w:tcBorders>
              <w:top w:val="single" w:sz="4" w:space="0" w:color="auto"/>
              <w:left w:val="single" w:sz="4" w:space="0" w:color="auto"/>
              <w:bottom w:val="single" w:sz="4" w:space="0" w:color="auto"/>
              <w:right w:val="single" w:sz="4" w:space="0" w:color="auto"/>
            </w:tcBorders>
            <w:hideMark/>
          </w:tcPr>
          <w:p w14:paraId="4FE3B759" w14:textId="77777777" w:rsidR="00575C4B" w:rsidRPr="00A548C3" w:rsidRDefault="00575C4B" w:rsidP="00E3660E">
            <w:pPr>
              <w:rPr>
                <w:sz w:val="20"/>
                <w:szCs w:val="20"/>
              </w:rPr>
            </w:pPr>
            <w:r w:rsidRPr="00A548C3">
              <w:rPr>
                <w:sz w:val="20"/>
                <w:szCs w:val="20"/>
              </w:rPr>
              <w:t xml:space="preserve">Пенсіонери за віком, ветерани військової служби, ветерани органів внутрішніх справ, ветерани державної пожежної охорони, ветерани служби цивільного захисту, ветерани Держспецзв’язку України, ветерани державної кримінально-виконавчої служби, особи з </w:t>
            </w:r>
            <w:r w:rsidRPr="00A548C3">
              <w:rPr>
                <w:sz w:val="20"/>
                <w:szCs w:val="20"/>
              </w:rPr>
              <w:lastRenderedPageBreak/>
              <w:t>інвалідністю внаслідок війни, учасники бойових дій, учасники ліквідації аварії на ЧАЕС ІІ категорії, потерпілі від аварії на ЧАЕС І категорії, діти з інвалідністю, інвалідність яких пов’язана з наслідками Чорнобильської катастрофи,</w:t>
            </w:r>
          </w:p>
          <w:p w14:paraId="6DFDC1AF" w14:textId="77777777" w:rsidR="00575C4B" w:rsidRPr="00A548C3" w:rsidRDefault="00575C4B" w:rsidP="00E3660E">
            <w:pPr>
              <w:rPr>
                <w:sz w:val="20"/>
                <w:szCs w:val="20"/>
              </w:rPr>
            </w:pPr>
            <w:r w:rsidRPr="00A548C3">
              <w:rPr>
                <w:sz w:val="20"/>
                <w:szCs w:val="20"/>
              </w:rPr>
              <w:t>особи з інвалідністю І,ІІ та ІІІ групи, діти з інвалідністю та особи, які супроводжують осіб з інвалідністю 1 групи або дітей з інвалідністю (не більше однієї особи, яка супроводжує) реабілітовані громадяни, які стали особами з інвалідністю внаслідок репресій або є пенсіонерами, діти з багатодітних сімей</w:t>
            </w:r>
          </w:p>
        </w:tc>
        <w:tc>
          <w:tcPr>
            <w:tcW w:w="1276" w:type="dxa"/>
            <w:tcBorders>
              <w:top w:val="single" w:sz="4" w:space="0" w:color="auto"/>
              <w:left w:val="single" w:sz="4" w:space="0" w:color="auto"/>
              <w:bottom w:val="single" w:sz="4" w:space="0" w:color="auto"/>
              <w:right w:val="single" w:sz="4" w:space="0" w:color="auto"/>
            </w:tcBorders>
            <w:hideMark/>
          </w:tcPr>
          <w:p w14:paraId="3AFC51C2" w14:textId="77777777" w:rsidR="00575C4B" w:rsidRPr="00A548C3" w:rsidRDefault="00575C4B" w:rsidP="00E3660E">
            <w:pPr>
              <w:rPr>
                <w:sz w:val="20"/>
                <w:szCs w:val="20"/>
              </w:rPr>
            </w:pPr>
            <w:r w:rsidRPr="00A548C3">
              <w:rPr>
                <w:sz w:val="20"/>
                <w:szCs w:val="20"/>
              </w:rPr>
              <w:lastRenderedPageBreak/>
              <w:t>Осіб</w:t>
            </w:r>
          </w:p>
        </w:tc>
        <w:tc>
          <w:tcPr>
            <w:tcW w:w="1134" w:type="dxa"/>
            <w:tcBorders>
              <w:top w:val="single" w:sz="4" w:space="0" w:color="auto"/>
              <w:left w:val="single" w:sz="4" w:space="0" w:color="auto"/>
              <w:bottom w:val="single" w:sz="4" w:space="0" w:color="auto"/>
              <w:right w:val="single" w:sz="4" w:space="0" w:color="auto"/>
            </w:tcBorders>
            <w:hideMark/>
          </w:tcPr>
          <w:p w14:paraId="7CD94AA0" w14:textId="77777777" w:rsidR="00575C4B" w:rsidRPr="00A548C3" w:rsidRDefault="00575C4B" w:rsidP="00E3660E">
            <w:pPr>
              <w:rPr>
                <w:sz w:val="20"/>
                <w:szCs w:val="20"/>
              </w:rPr>
            </w:pPr>
            <w:r w:rsidRPr="00A548C3">
              <w:rPr>
                <w:sz w:val="20"/>
                <w:szCs w:val="20"/>
              </w:rPr>
              <w:t>2700</w:t>
            </w:r>
          </w:p>
        </w:tc>
        <w:tc>
          <w:tcPr>
            <w:tcW w:w="850" w:type="dxa"/>
            <w:tcBorders>
              <w:top w:val="single" w:sz="4" w:space="0" w:color="auto"/>
              <w:left w:val="single" w:sz="4" w:space="0" w:color="auto"/>
              <w:bottom w:val="single" w:sz="4" w:space="0" w:color="auto"/>
              <w:right w:val="single" w:sz="4" w:space="0" w:color="auto"/>
            </w:tcBorders>
            <w:hideMark/>
          </w:tcPr>
          <w:p w14:paraId="3710E372" w14:textId="77777777" w:rsidR="00575C4B" w:rsidRPr="00A548C3" w:rsidRDefault="00575C4B" w:rsidP="00E3660E">
            <w:pPr>
              <w:rPr>
                <w:sz w:val="20"/>
                <w:szCs w:val="20"/>
              </w:rPr>
            </w:pPr>
            <w:r w:rsidRPr="00A548C3">
              <w:rPr>
                <w:sz w:val="20"/>
                <w:szCs w:val="20"/>
              </w:rPr>
              <w:t>900</w:t>
            </w:r>
          </w:p>
        </w:tc>
        <w:tc>
          <w:tcPr>
            <w:tcW w:w="851" w:type="dxa"/>
            <w:tcBorders>
              <w:top w:val="single" w:sz="4" w:space="0" w:color="auto"/>
              <w:left w:val="single" w:sz="4" w:space="0" w:color="auto"/>
              <w:bottom w:val="single" w:sz="4" w:space="0" w:color="auto"/>
              <w:right w:val="single" w:sz="4" w:space="0" w:color="auto"/>
            </w:tcBorders>
            <w:hideMark/>
          </w:tcPr>
          <w:p w14:paraId="1DF2680E" w14:textId="77777777" w:rsidR="00575C4B" w:rsidRPr="00A548C3" w:rsidRDefault="00575C4B" w:rsidP="00E3660E">
            <w:pPr>
              <w:rPr>
                <w:sz w:val="20"/>
                <w:szCs w:val="20"/>
              </w:rPr>
            </w:pPr>
            <w:r w:rsidRPr="00A548C3">
              <w:rPr>
                <w:sz w:val="20"/>
                <w:szCs w:val="20"/>
              </w:rPr>
              <w:t>900</w:t>
            </w:r>
          </w:p>
        </w:tc>
        <w:tc>
          <w:tcPr>
            <w:tcW w:w="837" w:type="dxa"/>
            <w:tcBorders>
              <w:top w:val="single" w:sz="4" w:space="0" w:color="auto"/>
              <w:left w:val="single" w:sz="4" w:space="0" w:color="auto"/>
              <w:bottom w:val="single" w:sz="4" w:space="0" w:color="auto"/>
              <w:right w:val="single" w:sz="4" w:space="0" w:color="auto"/>
            </w:tcBorders>
            <w:hideMark/>
          </w:tcPr>
          <w:p w14:paraId="778E9A2E" w14:textId="77777777" w:rsidR="00575C4B" w:rsidRPr="00A548C3" w:rsidRDefault="00575C4B" w:rsidP="00E3660E">
            <w:pPr>
              <w:rPr>
                <w:bCs/>
                <w:sz w:val="20"/>
                <w:szCs w:val="20"/>
              </w:rPr>
            </w:pPr>
            <w:r w:rsidRPr="00A548C3">
              <w:rPr>
                <w:bCs/>
                <w:sz w:val="20"/>
                <w:szCs w:val="20"/>
              </w:rPr>
              <w:t>900</w:t>
            </w:r>
          </w:p>
        </w:tc>
      </w:tr>
      <w:tr w:rsidR="00575C4B" w:rsidRPr="00E165F9" w14:paraId="77B95B6E" w14:textId="77777777" w:rsidTr="00E3660E">
        <w:tc>
          <w:tcPr>
            <w:tcW w:w="479" w:type="dxa"/>
            <w:tcBorders>
              <w:top w:val="single" w:sz="4" w:space="0" w:color="auto"/>
              <w:left w:val="single" w:sz="4" w:space="0" w:color="auto"/>
              <w:bottom w:val="single" w:sz="4" w:space="0" w:color="auto"/>
              <w:right w:val="single" w:sz="4" w:space="0" w:color="auto"/>
            </w:tcBorders>
          </w:tcPr>
          <w:p w14:paraId="6E8687CF" w14:textId="2B313BD5" w:rsidR="00575C4B" w:rsidRPr="00E165F9" w:rsidRDefault="00AB39B2" w:rsidP="00E3660E">
            <w:pPr>
              <w:rPr>
                <w:sz w:val="20"/>
                <w:szCs w:val="20"/>
              </w:rPr>
            </w:pPr>
            <w:r>
              <w:rPr>
                <w:sz w:val="20"/>
                <w:szCs w:val="20"/>
              </w:rPr>
              <w:lastRenderedPageBreak/>
              <w:t>19</w:t>
            </w:r>
          </w:p>
        </w:tc>
        <w:tc>
          <w:tcPr>
            <w:tcW w:w="5612" w:type="dxa"/>
            <w:tcBorders>
              <w:top w:val="single" w:sz="4" w:space="0" w:color="auto"/>
              <w:left w:val="single" w:sz="4" w:space="0" w:color="auto"/>
              <w:bottom w:val="single" w:sz="4" w:space="0" w:color="auto"/>
              <w:right w:val="single" w:sz="4" w:space="0" w:color="auto"/>
            </w:tcBorders>
            <w:hideMark/>
          </w:tcPr>
          <w:p w14:paraId="3A15017E" w14:textId="13FE2A5B" w:rsidR="00575C4B" w:rsidRPr="007159F0" w:rsidRDefault="00575C4B" w:rsidP="00E3660E">
            <w:pPr>
              <w:pStyle w:val="aa"/>
              <w:spacing w:before="0" w:beforeAutospacing="0" w:after="0" w:afterAutospacing="0"/>
              <w:rPr>
                <w:sz w:val="20"/>
                <w:szCs w:val="20"/>
                <w:lang w:val="uk-UA"/>
              </w:rPr>
            </w:pPr>
            <w:r w:rsidRPr="007159F0">
              <w:rPr>
                <w:sz w:val="20"/>
                <w:szCs w:val="20"/>
                <w:lang w:val="uk-UA"/>
              </w:rPr>
              <w:t>Надання одноразової матеріальної допомоги при народженні двійні, трійні і більше дітей одному з батьків</w:t>
            </w:r>
          </w:p>
        </w:tc>
        <w:tc>
          <w:tcPr>
            <w:tcW w:w="4246" w:type="dxa"/>
            <w:tcBorders>
              <w:top w:val="single" w:sz="4" w:space="0" w:color="auto"/>
              <w:left w:val="single" w:sz="4" w:space="0" w:color="auto"/>
              <w:bottom w:val="single" w:sz="4" w:space="0" w:color="auto"/>
              <w:right w:val="single" w:sz="4" w:space="0" w:color="auto"/>
            </w:tcBorders>
          </w:tcPr>
          <w:p w14:paraId="04972882" w14:textId="39C7A312" w:rsidR="00575C4B" w:rsidRPr="007159F0" w:rsidRDefault="00575C4B" w:rsidP="00733B1E">
            <w:pPr>
              <w:pStyle w:val="aa"/>
              <w:spacing w:before="0" w:beforeAutospacing="0" w:after="0" w:afterAutospacing="0"/>
              <w:rPr>
                <w:sz w:val="20"/>
                <w:szCs w:val="20"/>
              </w:rPr>
            </w:pPr>
            <w:r w:rsidRPr="007159F0">
              <w:rPr>
                <w:sz w:val="20"/>
                <w:szCs w:val="20"/>
                <w:lang w:val="uk-UA"/>
              </w:rPr>
              <w:t>Одному з батьків,</w:t>
            </w:r>
            <w:bookmarkStart w:id="12" w:name="_Hlk493259994"/>
            <w:r w:rsidRPr="007159F0">
              <w:rPr>
                <w:sz w:val="20"/>
                <w:szCs w:val="20"/>
                <w:lang w:val="uk-UA"/>
              </w:rPr>
              <w:t xml:space="preserve"> в яких народилася двійня, трійня і більше дітей,  місце проживання яких зареєстровано у </w:t>
            </w:r>
            <w:bookmarkEnd w:id="12"/>
            <w:r w:rsidRPr="007159F0">
              <w:rPr>
                <w:sz w:val="20"/>
                <w:szCs w:val="20"/>
                <w:lang w:val="uk-UA"/>
              </w:rPr>
              <w:t xml:space="preserve">Вараській </w:t>
            </w:r>
            <w:r w:rsidR="003F1F8B">
              <w:rPr>
                <w:sz w:val="20"/>
                <w:szCs w:val="20"/>
                <w:lang w:val="uk-UA"/>
              </w:rPr>
              <w:t>міській територіальній громаді</w:t>
            </w:r>
            <w:r w:rsidRPr="007159F0">
              <w:rPr>
                <w:sz w:val="20"/>
                <w:szCs w:val="20"/>
                <w:lang w:val="uk-UA"/>
              </w:rPr>
              <w:t xml:space="preserve"> не менше 12 місяців до дня народження дітей</w:t>
            </w:r>
          </w:p>
        </w:tc>
        <w:tc>
          <w:tcPr>
            <w:tcW w:w="1276" w:type="dxa"/>
            <w:tcBorders>
              <w:top w:val="single" w:sz="4" w:space="0" w:color="auto"/>
              <w:left w:val="single" w:sz="4" w:space="0" w:color="auto"/>
              <w:bottom w:val="single" w:sz="4" w:space="0" w:color="auto"/>
              <w:right w:val="single" w:sz="4" w:space="0" w:color="auto"/>
            </w:tcBorders>
            <w:hideMark/>
          </w:tcPr>
          <w:p w14:paraId="35F9AD43" w14:textId="77777777" w:rsidR="00575C4B" w:rsidRPr="00E165F9" w:rsidRDefault="00575C4B" w:rsidP="00E3660E">
            <w:pPr>
              <w:rPr>
                <w:sz w:val="20"/>
                <w:szCs w:val="20"/>
              </w:rPr>
            </w:pPr>
            <w:r w:rsidRPr="00E165F9">
              <w:rPr>
                <w:sz w:val="20"/>
                <w:szCs w:val="20"/>
              </w:rPr>
              <w:t>Осіб</w:t>
            </w:r>
          </w:p>
        </w:tc>
        <w:tc>
          <w:tcPr>
            <w:tcW w:w="1134" w:type="dxa"/>
            <w:tcBorders>
              <w:top w:val="single" w:sz="4" w:space="0" w:color="auto"/>
              <w:left w:val="single" w:sz="4" w:space="0" w:color="auto"/>
              <w:bottom w:val="single" w:sz="4" w:space="0" w:color="auto"/>
              <w:right w:val="single" w:sz="4" w:space="0" w:color="auto"/>
            </w:tcBorders>
            <w:hideMark/>
          </w:tcPr>
          <w:p w14:paraId="4678B95C" w14:textId="2D5130ED" w:rsidR="00575C4B" w:rsidRPr="00E165F9" w:rsidRDefault="006C0ADC" w:rsidP="00E3660E">
            <w:pPr>
              <w:rPr>
                <w:sz w:val="20"/>
                <w:szCs w:val="20"/>
              </w:rPr>
            </w:pPr>
            <w:r>
              <w:rPr>
                <w:sz w:val="20"/>
                <w:szCs w:val="20"/>
              </w:rPr>
              <w:t>4</w:t>
            </w:r>
            <w:r w:rsidR="00575C4B">
              <w:rPr>
                <w:sz w:val="20"/>
                <w:szCs w:val="20"/>
              </w:rPr>
              <w:t>5</w:t>
            </w:r>
          </w:p>
        </w:tc>
        <w:tc>
          <w:tcPr>
            <w:tcW w:w="850" w:type="dxa"/>
            <w:tcBorders>
              <w:top w:val="single" w:sz="4" w:space="0" w:color="auto"/>
              <w:left w:val="single" w:sz="4" w:space="0" w:color="auto"/>
              <w:bottom w:val="single" w:sz="4" w:space="0" w:color="auto"/>
              <w:right w:val="single" w:sz="4" w:space="0" w:color="auto"/>
            </w:tcBorders>
          </w:tcPr>
          <w:p w14:paraId="206BC5FB" w14:textId="63D3CD52" w:rsidR="00575C4B" w:rsidRPr="00E165F9" w:rsidRDefault="006C0ADC" w:rsidP="00E3660E">
            <w:pPr>
              <w:rPr>
                <w:sz w:val="20"/>
                <w:szCs w:val="20"/>
              </w:rPr>
            </w:pPr>
            <w:r>
              <w:rPr>
                <w:sz w:val="20"/>
                <w:szCs w:val="20"/>
              </w:rPr>
              <w:t>15</w:t>
            </w:r>
          </w:p>
        </w:tc>
        <w:tc>
          <w:tcPr>
            <w:tcW w:w="851" w:type="dxa"/>
            <w:tcBorders>
              <w:top w:val="single" w:sz="4" w:space="0" w:color="auto"/>
              <w:left w:val="single" w:sz="4" w:space="0" w:color="auto"/>
              <w:bottom w:val="single" w:sz="4" w:space="0" w:color="auto"/>
              <w:right w:val="single" w:sz="4" w:space="0" w:color="auto"/>
            </w:tcBorders>
            <w:hideMark/>
          </w:tcPr>
          <w:p w14:paraId="6196F391" w14:textId="02F875A9" w:rsidR="00575C4B" w:rsidRPr="00E165F9" w:rsidRDefault="006C0ADC" w:rsidP="00E3660E">
            <w:pPr>
              <w:rPr>
                <w:sz w:val="20"/>
                <w:szCs w:val="20"/>
              </w:rPr>
            </w:pPr>
            <w:r>
              <w:rPr>
                <w:sz w:val="20"/>
                <w:szCs w:val="20"/>
              </w:rPr>
              <w:t>15</w:t>
            </w:r>
          </w:p>
        </w:tc>
        <w:tc>
          <w:tcPr>
            <w:tcW w:w="837" w:type="dxa"/>
            <w:tcBorders>
              <w:top w:val="single" w:sz="4" w:space="0" w:color="auto"/>
              <w:left w:val="single" w:sz="4" w:space="0" w:color="auto"/>
              <w:bottom w:val="single" w:sz="4" w:space="0" w:color="auto"/>
              <w:right w:val="single" w:sz="4" w:space="0" w:color="auto"/>
            </w:tcBorders>
            <w:hideMark/>
          </w:tcPr>
          <w:p w14:paraId="770AE328" w14:textId="77777777" w:rsidR="00575C4B" w:rsidRPr="00E165F9" w:rsidRDefault="00575C4B" w:rsidP="00E3660E">
            <w:pPr>
              <w:rPr>
                <w:bCs/>
                <w:sz w:val="20"/>
                <w:szCs w:val="20"/>
              </w:rPr>
            </w:pPr>
            <w:r w:rsidRPr="00E165F9">
              <w:rPr>
                <w:bCs/>
                <w:sz w:val="20"/>
                <w:szCs w:val="20"/>
              </w:rPr>
              <w:t>15</w:t>
            </w:r>
          </w:p>
        </w:tc>
      </w:tr>
      <w:tr w:rsidR="00575C4B" w:rsidRPr="00E165F9" w14:paraId="0E7399A4" w14:textId="77777777" w:rsidTr="00E3660E">
        <w:trPr>
          <w:trHeight w:val="2579"/>
        </w:trPr>
        <w:tc>
          <w:tcPr>
            <w:tcW w:w="479" w:type="dxa"/>
            <w:tcBorders>
              <w:top w:val="single" w:sz="4" w:space="0" w:color="auto"/>
              <w:left w:val="single" w:sz="4" w:space="0" w:color="auto"/>
              <w:bottom w:val="single" w:sz="4" w:space="0" w:color="auto"/>
              <w:right w:val="single" w:sz="4" w:space="0" w:color="auto"/>
            </w:tcBorders>
          </w:tcPr>
          <w:p w14:paraId="1CF58C5D" w14:textId="6640405A" w:rsidR="00575C4B" w:rsidRPr="00E165F9" w:rsidRDefault="00AB39B2" w:rsidP="00E3660E">
            <w:pPr>
              <w:rPr>
                <w:sz w:val="20"/>
                <w:szCs w:val="20"/>
              </w:rPr>
            </w:pPr>
            <w:r>
              <w:rPr>
                <w:sz w:val="20"/>
                <w:szCs w:val="20"/>
              </w:rPr>
              <w:t>20</w:t>
            </w:r>
          </w:p>
        </w:tc>
        <w:tc>
          <w:tcPr>
            <w:tcW w:w="5612" w:type="dxa"/>
            <w:tcBorders>
              <w:top w:val="single" w:sz="4" w:space="0" w:color="auto"/>
              <w:left w:val="single" w:sz="4" w:space="0" w:color="auto"/>
              <w:bottom w:val="single" w:sz="4" w:space="0" w:color="auto"/>
              <w:right w:val="single" w:sz="4" w:space="0" w:color="auto"/>
            </w:tcBorders>
          </w:tcPr>
          <w:p w14:paraId="131699F0" w14:textId="6B7DE3C3" w:rsidR="00575C4B" w:rsidRPr="007159F0" w:rsidRDefault="00575C4B" w:rsidP="00E3660E">
            <w:pPr>
              <w:pStyle w:val="aa"/>
              <w:spacing w:before="0" w:beforeAutospacing="0" w:after="0" w:afterAutospacing="0"/>
              <w:rPr>
                <w:sz w:val="20"/>
                <w:szCs w:val="20"/>
                <w:lang w:val="uk-UA"/>
              </w:rPr>
            </w:pPr>
            <w:r w:rsidRPr="00BD4CD3">
              <w:rPr>
                <w:sz w:val="20"/>
                <w:szCs w:val="20"/>
                <w:lang w:val="uk-UA"/>
              </w:rPr>
              <w:t xml:space="preserve">Відшкодування витрат на безоплатне поховання військовослужбовців, які були призвані на військову службу до </w:t>
            </w:r>
            <w:r w:rsidR="00086BAF" w:rsidRPr="00BD4CD3">
              <w:rPr>
                <w:sz w:val="20"/>
                <w:szCs w:val="20"/>
                <w:lang w:val="uk-UA"/>
              </w:rPr>
              <w:t>З</w:t>
            </w:r>
            <w:r w:rsidRPr="00BD4CD3">
              <w:rPr>
                <w:sz w:val="20"/>
                <w:szCs w:val="20"/>
                <w:lang w:val="uk-UA"/>
              </w:rPr>
              <w:t>бройних сил України, інших військових формувань України і загинули (померли) під час виконання заходів із забезпечення захисту та оборони суверенітету, територіальної цілісності України, яким не встановлено статус учасника</w:t>
            </w:r>
            <w:r w:rsidRPr="007159F0">
              <w:rPr>
                <w:sz w:val="20"/>
                <w:szCs w:val="20"/>
                <w:lang w:val="uk-UA"/>
              </w:rPr>
              <w:t xml:space="preserve"> бойових дій</w:t>
            </w:r>
          </w:p>
        </w:tc>
        <w:tc>
          <w:tcPr>
            <w:tcW w:w="4246" w:type="dxa"/>
            <w:tcBorders>
              <w:top w:val="single" w:sz="4" w:space="0" w:color="auto"/>
              <w:left w:val="single" w:sz="4" w:space="0" w:color="auto"/>
              <w:bottom w:val="single" w:sz="4" w:space="0" w:color="auto"/>
              <w:right w:val="single" w:sz="4" w:space="0" w:color="auto"/>
            </w:tcBorders>
          </w:tcPr>
          <w:p w14:paraId="67629817" w14:textId="77AF2AC3" w:rsidR="00575C4B" w:rsidRPr="007159F0" w:rsidRDefault="00575C4B" w:rsidP="00733B1E">
            <w:pPr>
              <w:pStyle w:val="aa"/>
              <w:spacing w:before="0" w:beforeAutospacing="0" w:after="0" w:afterAutospacing="0"/>
              <w:rPr>
                <w:sz w:val="20"/>
                <w:szCs w:val="20"/>
                <w:lang w:val="uk-UA"/>
              </w:rPr>
            </w:pPr>
            <w:r w:rsidRPr="007159F0">
              <w:rPr>
                <w:sz w:val="20"/>
                <w:szCs w:val="20"/>
                <w:lang w:val="uk-UA"/>
              </w:rPr>
              <w:t>Особ</w:t>
            </w:r>
            <w:r>
              <w:rPr>
                <w:sz w:val="20"/>
                <w:szCs w:val="20"/>
                <w:lang w:val="uk-UA"/>
              </w:rPr>
              <w:t>а,</w:t>
            </w:r>
            <w:r w:rsidRPr="007159F0">
              <w:rPr>
                <w:sz w:val="20"/>
                <w:szCs w:val="20"/>
                <w:lang w:val="uk-UA"/>
              </w:rPr>
              <w:t xml:space="preserve"> яка здійснила безоплатне поховання військовослужбовців, які були призвані на військову службу до збройних сил України, інших військових формувань України і загинули (померли) </w:t>
            </w:r>
            <w:r w:rsidRPr="00BD4CD3">
              <w:rPr>
                <w:sz w:val="20"/>
                <w:szCs w:val="20"/>
                <w:lang w:val="uk-UA"/>
              </w:rPr>
              <w:t>під час виконання заходів із забезпечення захисту та оборони суверенітету, територіальної цілісності України, яким не встановлено статус учасника</w:t>
            </w:r>
            <w:r w:rsidRPr="007159F0">
              <w:rPr>
                <w:sz w:val="20"/>
                <w:szCs w:val="20"/>
                <w:lang w:val="uk-UA"/>
              </w:rPr>
              <w:t xml:space="preserve"> бойових дій, які були зареєстровано у Вараській </w:t>
            </w:r>
            <w:r w:rsidR="003F1F8B">
              <w:rPr>
                <w:sz w:val="20"/>
                <w:szCs w:val="20"/>
                <w:lang w:val="uk-UA"/>
              </w:rPr>
              <w:t>міській територіальній громаді</w:t>
            </w:r>
          </w:p>
        </w:tc>
        <w:tc>
          <w:tcPr>
            <w:tcW w:w="1276" w:type="dxa"/>
            <w:tcBorders>
              <w:top w:val="single" w:sz="4" w:space="0" w:color="auto"/>
              <w:left w:val="single" w:sz="4" w:space="0" w:color="auto"/>
              <w:bottom w:val="single" w:sz="4" w:space="0" w:color="auto"/>
              <w:right w:val="single" w:sz="4" w:space="0" w:color="auto"/>
            </w:tcBorders>
          </w:tcPr>
          <w:p w14:paraId="4C71A8C2" w14:textId="77777777" w:rsidR="00575C4B" w:rsidRPr="00E165F9" w:rsidRDefault="00575C4B" w:rsidP="00E3660E">
            <w:pPr>
              <w:rPr>
                <w:sz w:val="20"/>
                <w:szCs w:val="20"/>
              </w:rPr>
            </w:pPr>
            <w:r>
              <w:rPr>
                <w:sz w:val="20"/>
                <w:szCs w:val="20"/>
              </w:rPr>
              <w:t>Осіб</w:t>
            </w:r>
          </w:p>
        </w:tc>
        <w:tc>
          <w:tcPr>
            <w:tcW w:w="1134" w:type="dxa"/>
            <w:tcBorders>
              <w:top w:val="single" w:sz="4" w:space="0" w:color="auto"/>
              <w:left w:val="single" w:sz="4" w:space="0" w:color="auto"/>
              <w:bottom w:val="single" w:sz="4" w:space="0" w:color="auto"/>
              <w:right w:val="single" w:sz="4" w:space="0" w:color="auto"/>
            </w:tcBorders>
          </w:tcPr>
          <w:p w14:paraId="3F6404BA" w14:textId="5AEA0D95" w:rsidR="00575C4B" w:rsidRPr="00E165F9" w:rsidRDefault="006C0ADC" w:rsidP="00E3660E">
            <w:pPr>
              <w:rPr>
                <w:sz w:val="20"/>
                <w:szCs w:val="20"/>
              </w:rPr>
            </w:pPr>
            <w:r>
              <w:rPr>
                <w:sz w:val="20"/>
                <w:szCs w:val="20"/>
              </w:rPr>
              <w:t>300</w:t>
            </w:r>
          </w:p>
        </w:tc>
        <w:tc>
          <w:tcPr>
            <w:tcW w:w="850" w:type="dxa"/>
            <w:tcBorders>
              <w:top w:val="single" w:sz="4" w:space="0" w:color="auto"/>
              <w:left w:val="single" w:sz="4" w:space="0" w:color="auto"/>
              <w:bottom w:val="single" w:sz="4" w:space="0" w:color="auto"/>
              <w:right w:val="single" w:sz="4" w:space="0" w:color="auto"/>
            </w:tcBorders>
          </w:tcPr>
          <w:p w14:paraId="7B161CC6" w14:textId="6A97FE7B" w:rsidR="00575C4B" w:rsidRPr="00E165F9" w:rsidRDefault="006C0ADC" w:rsidP="00E3660E">
            <w:pPr>
              <w:rPr>
                <w:sz w:val="20"/>
                <w:szCs w:val="20"/>
              </w:rPr>
            </w:pPr>
            <w:r>
              <w:rPr>
                <w:sz w:val="20"/>
                <w:szCs w:val="20"/>
              </w:rPr>
              <w:t>100</w:t>
            </w:r>
          </w:p>
        </w:tc>
        <w:tc>
          <w:tcPr>
            <w:tcW w:w="851" w:type="dxa"/>
            <w:tcBorders>
              <w:top w:val="single" w:sz="4" w:space="0" w:color="auto"/>
              <w:left w:val="single" w:sz="4" w:space="0" w:color="auto"/>
              <w:bottom w:val="single" w:sz="4" w:space="0" w:color="auto"/>
              <w:right w:val="single" w:sz="4" w:space="0" w:color="auto"/>
            </w:tcBorders>
          </w:tcPr>
          <w:p w14:paraId="1A5AC388" w14:textId="0F78AEDF" w:rsidR="00575C4B" w:rsidRPr="00E165F9" w:rsidRDefault="00575C4B" w:rsidP="00E3660E">
            <w:pPr>
              <w:rPr>
                <w:sz w:val="20"/>
                <w:szCs w:val="20"/>
              </w:rPr>
            </w:pPr>
            <w:r>
              <w:rPr>
                <w:sz w:val="20"/>
                <w:szCs w:val="20"/>
              </w:rPr>
              <w:t>1</w:t>
            </w:r>
            <w:r w:rsidR="006C0ADC">
              <w:rPr>
                <w:sz w:val="20"/>
                <w:szCs w:val="20"/>
              </w:rPr>
              <w:t>00</w:t>
            </w:r>
          </w:p>
        </w:tc>
        <w:tc>
          <w:tcPr>
            <w:tcW w:w="837" w:type="dxa"/>
            <w:tcBorders>
              <w:top w:val="single" w:sz="4" w:space="0" w:color="auto"/>
              <w:left w:val="single" w:sz="4" w:space="0" w:color="auto"/>
              <w:bottom w:val="single" w:sz="4" w:space="0" w:color="auto"/>
              <w:right w:val="single" w:sz="4" w:space="0" w:color="auto"/>
            </w:tcBorders>
          </w:tcPr>
          <w:p w14:paraId="270BE597" w14:textId="77777777" w:rsidR="00575C4B" w:rsidRPr="00E165F9" w:rsidRDefault="00575C4B" w:rsidP="00E3660E">
            <w:pPr>
              <w:rPr>
                <w:bCs/>
                <w:sz w:val="20"/>
                <w:szCs w:val="20"/>
              </w:rPr>
            </w:pPr>
            <w:r>
              <w:rPr>
                <w:bCs/>
                <w:sz w:val="20"/>
                <w:szCs w:val="20"/>
              </w:rPr>
              <w:t>100</w:t>
            </w:r>
          </w:p>
        </w:tc>
      </w:tr>
      <w:tr w:rsidR="004B2133" w:rsidRPr="004B2133" w14:paraId="2EF3A058" w14:textId="77777777" w:rsidTr="0073624A">
        <w:trPr>
          <w:trHeight w:val="2076"/>
        </w:trPr>
        <w:tc>
          <w:tcPr>
            <w:tcW w:w="479" w:type="dxa"/>
            <w:tcBorders>
              <w:top w:val="single" w:sz="4" w:space="0" w:color="auto"/>
              <w:left w:val="single" w:sz="4" w:space="0" w:color="auto"/>
              <w:bottom w:val="single" w:sz="4" w:space="0" w:color="auto"/>
              <w:right w:val="single" w:sz="4" w:space="0" w:color="auto"/>
            </w:tcBorders>
          </w:tcPr>
          <w:p w14:paraId="03D9DC82" w14:textId="401CD9CE" w:rsidR="00575C4B" w:rsidRPr="004B2133" w:rsidRDefault="00575C4B" w:rsidP="00E3660E">
            <w:pPr>
              <w:rPr>
                <w:sz w:val="20"/>
                <w:szCs w:val="20"/>
              </w:rPr>
            </w:pPr>
            <w:r w:rsidRPr="004B2133">
              <w:rPr>
                <w:sz w:val="20"/>
                <w:szCs w:val="20"/>
              </w:rPr>
              <w:t>2</w:t>
            </w:r>
            <w:r w:rsidR="006C0ADC" w:rsidRPr="004B2133">
              <w:rPr>
                <w:sz w:val="20"/>
                <w:szCs w:val="20"/>
              </w:rPr>
              <w:t>1</w:t>
            </w:r>
          </w:p>
        </w:tc>
        <w:tc>
          <w:tcPr>
            <w:tcW w:w="5612" w:type="dxa"/>
            <w:tcBorders>
              <w:top w:val="single" w:sz="4" w:space="0" w:color="auto"/>
              <w:left w:val="single" w:sz="4" w:space="0" w:color="auto"/>
              <w:bottom w:val="single" w:sz="4" w:space="0" w:color="auto"/>
              <w:right w:val="single" w:sz="4" w:space="0" w:color="auto"/>
            </w:tcBorders>
          </w:tcPr>
          <w:p w14:paraId="57ED15FB" w14:textId="77777777" w:rsidR="00575C4B" w:rsidRPr="004B2133" w:rsidRDefault="00575C4B" w:rsidP="00E366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8"/>
              <w:rPr>
                <w:sz w:val="20"/>
                <w:szCs w:val="20"/>
              </w:rPr>
            </w:pPr>
            <w:r w:rsidRPr="004B2133">
              <w:rPr>
                <w:sz w:val="20"/>
                <w:szCs w:val="20"/>
              </w:rPr>
              <w:t>Забезпечення послугами оздоровлення та відпочинку дітей, які потребують особливої соціальної уваги та підтримки,  дітей з інвалідністю, які потребують спеціальних умов для оздоровлення, шляхом компенсації вартості путівок санаторно-курортним закладам та закладам відпочинку через безготівкове перерахування коштів</w:t>
            </w:r>
          </w:p>
        </w:tc>
        <w:tc>
          <w:tcPr>
            <w:tcW w:w="4246" w:type="dxa"/>
            <w:tcBorders>
              <w:top w:val="single" w:sz="4" w:space="0" w:color="auto"/>
              <w:left w:val="single" w:sz="4" w:space="0" w:color="auto"/>
              <w:bottom w:val="single" w:sz="4" w:space="0" w:color="auto"/>
              <w:right w:val="single" w:sz="4" w:space="0" w:color="auto"/>
            </w:tcBorders>
          </w:tcPr>
          <w:p w14:paraId="3D712536" w14:textId="77777777" w:rsidR="00575C4B" w:rsidRPr="004B2133" w:rsidRDefault="00575C4B" w:rsidP="00E3660E">
            <w:pPr>
              <w:pStyle w:val="aa"/>
              <w:spacing w:before="0" w:beforeAutospacing="0" w:after="0" w:afterAutospacing="0"/>
              <w:ind w:left="35"/>
              <w:rPr>
                <w:sz w:val="20"/>
                <w:szCs w:val="20"/>
                <w:lang w:val="uk-UA"/>
              </w:rPr>
            </w:pPr>
            <w:r w:rsidRPr="004B2133">
              <w:rPr>
                <w:sz w:val="20"/>
                <w:szCs w:val="20"/>
                <w:lang w:val="uk-UA"/>
              </w:rPr>
              <w:t>Діти, які потребують особливої соціальної уваги та підтримки;</w:t>
            </w:r>
          </w:p>
          <w:p w14:paraId="6D3FA457" w14:textId="7DA0AAB6" w:rsidR="00575C4B" w:rsidRPr="007E14BC" w:rsidRDefault="00086BAF" w:rsidP="00056090">
            <w:pPr>
              <w:pStyle w:val="aa"/>
              <w:spacing w:before="0" w:beforeAutospacing="0" w:after="0" w:afterAutospacing="0"/>
              <w:ind w:left="35"/>
              <w:rPr>
                <w:sz w:val="20"/>
                <w:szCs w:val="20"/>
                <w:lang w:val="uk-UA" w:eastAsia="uk-UA"/>
              </w:rPr>
            </w:pPr>
            <w:r>
              <w:rPr>
                <w:sz w:val="20"/>
                <w:szCs w:val="20"/>
                <w:lang w:val="uk-UA"/>
              </w:rPr>
              <w:t>д</w:t>
            </w:r>
            <w:r w:rsidR="00575C4B" w:rsidRPr="004B2133">
              <w:rPr>
                <w:sz w:val="20"/>
                <w:szCs w:val="20"/>
                <w:lang w:val="uk-UA"/>
              </w:rPr>
              <w:t>іти, які мають особливі фізичні та психічні потреби та не можуть перебувати у закладах оздоровлення та відпочинку самостійно, потребують індивідуального догляду та створення спеціальних умов для оздоровлення, в супроводі одного з батьків (усиновителів, опікунів, піклувальників)</w:t>
            </w:r>
          </w:p>
        </w:tc>
        <w:tc>
          <w:tcPr>
            <w:tcW w:w="1276" w:type="dxa"/>
            <w:tcBorders>
              <w:top w:val="single" w:sz="4" w:space="0" w:color="auto"/>
              <w:left w:val="single" w:sz="4" w:space="0" w:color="auto"/>
              <w:bottom w:val="single" w:sz="4" w:space="0" w:color="auto"/>
              <w:right w:val="single" w:sz="4" w:space="0" w:color="auto"/>
            </w:tcBorders>
          </w:tcPr>
          <w:p w14:paraId="3D908768" w14:textId="77777777" w:rsidR="00575C4B" w:rsidRPr="004B2133" w:rsidRDefault="00575C4B" w:rsidP="00E3660E">
            <w:pPr>
              <w:rPr>
                <w:sz w:val="20"/>
                <w:szCs w:val="20"/>
              </w:rPr>
            </w:pPr>
            <w:r w:rsidRPr="004B2133">
              <w:rPr>
                <w:sz w:val="20"/>
                <w:szCs w:val="20"/>
              </w:rPr>
              <w:t>Осіб</w:t>
            </w:r>
          </w:p>
        </w:tc>
        <w:tc>
          <w:tcPr>
            <w:tcW w:w="1134" w:type="dxa"/>
            <w:tcBorders>
              <w:top w:val="single" w:sz="4" w:space="0" w:color="auto"/>
              <w:left w:val="single" w:sz="4" w:space="0" w:color="auto"/>
              <w:bottom w:val="single" w:sz="4" w:space="0" w:color="auto"/>
              <w:right w:val="single" w:sz="4" w:space="0" w:color="auto"/>
            </w:tcBorders>
          </w:tcPr>
          <w:p w14:paraId="6CA76689" w14:textId="4B4F05FA" w:rsidR="00575C4B" w:rsidRPr="004B2133" w:rsidRDefault="00C17844" w:rsidP="00E3660E">
            <w:pPr>
              <w:rPr>
                <w:sz w:val="20"/>
                <w:szCs w:val="20"/>
              </w:rPr>
            </w:pPr>
            <w:r>
              <w:rPr>
                <w:sz w:val="20"/>
                <w:szCs w:val="20"/>
              </w:rPr>
              <w:t>450</w:t>
            </w:r>
          </w:p>
        </w:tc>
        <w:tc>
          <w:tcPr>
            <w:tcW w:w="850" w:type="dxa"/>
            <w:tcBorders>
              <w:top w:val="single" w:sz="4" w:space="0" w:color="auto"/>
              <w:left w:val="single" w:sz="4" w:space="0" w:color="auto"/>
              <w:bottom w:val="single" w:sz="4" w:space="0" w:color="auto"/>
              <w:right w:val="single" w:sz="4" w:space="0" w:color="auto"/>
            </w:tcBorders>
          </w:tcPr>
          <w:p w14:paraId="6D159A17" w14:textId="38DC6F2F" w:rsidR="00575C4B" w:rsidRPr="004B2133" w:rsidRDefault="00C17844" w:rsidP="00E3660E">
            <w:pPr>
              <w:rPr>
                <w:sz w:val="20"/>
                <w:szCs w:val="20"/>
              </w:rPr>
            </w:pPr>
            <w:r>
              <w:rPr>
                <w:sz w:val="20"/>
                <w:szCs w:val="20"/>
              </w:rPr>
              <w:t>150</w:t>
            </w:r>
          </w:p>
        </w:tc>
        <w:tc>
          <w:tcPr>
            <w:tcW w:w="851" w:type="dxa"/>
            <w:tcBorders>
              <w:top w:val="single" w:sz="4" w:space="0" w:color="auto"/>
              <w:left w:val="single" w:sz="4" w:space="0" w:color="auto"/>
              <w:bottom w:val="single" w:sz="4" w:space="0" w:color="auto"/>
              <w:right w:val="single" w:sz="4" w:space="0" w:color="auto"/>
            </w:tcBorders>
          </w:tcPr>
          <w:p w14:paraId="70C55C2A" w14:textId="77777777" w:rsidR="00575C4B" w:rsidRPr="004B2133" w:rsidRDefault="00575C4B" w:rsidP="00E3660E">
            <w:pPr>
              <w:rPr>
                <w:sz w:val="20"/>
                <w:szCs w:val="20"/>
              </w:rPr>
            </w:pPr>
            <w:r w:rsidRPr="004B2133">
              <w:rPr>
                <w:sz w:val="20"/>
                <w:szCs w:val="20"/>
              </w:rPr>
              <w:t>150</w:t>
            </w:r>
          </w:p>
        </w:tc>
        <w:tc>
          <w:tcPr>
            <w:tcW w:w="837" w:type="dxa"/>
            <w:tcBorders>
              <w:top w:val="single" w:sz="4" w:space="0" w:color="auto"/>
              <w:left w:val="single" w:sz="4" w:space="0" w:color="auto"/>
              <w:bottom w:val="single" w:sz="4" w:space="0" w:color="auto"/>
              <w:right w:val="single" w:sz="4" w:space="0" w:color="auto"/>
            </w:tcBorders>
          </w:tcPr>
          <w:p w14:paraId="5E6DA22E" w14:textId="1753B42F" w:rsidR="00575C4B" w:rsidRPr="004B2133" w:rsidRDefault="00575C4B" w:rsidP="00E3660E">
            <w:pPr>
              <w:rPr>
                <w:bCs/>
                <w:sz w:val="20"/>
                <w:szCs w:val="20"/>
              </w:rPr>
            </w:pPr>
            <w:r w:rsidRPr="004B2133">
              <w:rPr>
                <w:bCs/>
                <w:sz w:val="20"/>
                <w:szCs w:val="20"/>
              </w:rPr>
              <w:t>1</w:t>
            </w:r>
            <w:r w:rsidR="00C17844">
              <w:rPr>
                <w:bCs/>
                <w:sz w:val="20"/>
                <w:szCs w:val="20"/>
              </w:rPr>
              <w:t>5</w:t>
            </w:r>
            <w:r w:rsidRPr="004B2133">
              <w:rPr>
                <w:bCs/>
                <w:sz w:val="20"/>
                <w:szCs w:val="20"/>
              </w:rPr>
              <w:t>0</w:t>
            </w:r>
          </w:p>
        </w:tc>
      </w:tr>
      <w:tr w:rsidR="00575C4B" w:rsidRPr="00E165F9" w14:paraId="2BBD9AF8" w14:textId="77777777" w:rsidTr="00E3660E">
        <w:tc>
          <w:tcPr>
            <w:tcW w:w="479" w:type="dxa"/>
            <w:tcBorders>
              <w:top w:val="single" w:sz="4" w:space="0" w:color="auto"/>
              <w:left w:val="single" w:sz="4" w:space="0" w:color="auto"/>
              <w:bottom w:val="single" w:sz="4" w:space="0" w:color="auto"/>
              <w:right w:val="single" w:sz="4" w:space="0" w:color="auto"/>
            </w:tcBorders>
          </w:tcPr>
          <w:p w14:paraId="535B1D72" w14:textId="03D23EC6" w:rsidR="00575C4B" w:rsidRDefault="00575C4B" w:rsidP="00E3660E">
            <w:pPr>
              <w:rPr>
                <w:sz w:val="20"/>
                <w:szCs w:val="20"/>
              </w:rPr>
            </w:pPr>
            <w:r>
              <w:rPr>
                <w:sz w:val="20"/>
                <w:szCs w:val="20"/>
              </w:rPr>
              <w:lastRenderedPageBreak/>
              <w:t>2</w:t>
            </w:r>
            <w:r w:rsidR="006C0ADC">
              <w:rPr>
                <w:sz w:val="20"/>
                <w:szCs w:val="20"/>
              </w:rPr>
              <w:t>2</w:t>
            </w:r>
          </w:p>
        </w:tc>
        <w:tc>
          <w:tcPr>
            <w:tcW w:w="5612" w:type="dxa"/>
            <w:tcBorders>
              <w:top w:val="single" w:sz="4" w:space="0" w:color="auto"/>
              <w:left w:val="single" w:sz="4" w:space="0" w:color="auto"/>
              <w:bottom w:val="single" w:sz="4" w:space="0" w:color="auto"/>
              <w:right w:val="single" w:sz="4" w:space="0" w:color="auto"/>
            </w:tcBorders>
          </w:tcPr>
          <w:p w14:paraId="69857135" w14:textId="17C1FDFB" w:rsidR="00575C4B" w:rsidRPr="006F0F51" w:rsidRDefault="00575C4B" w:rsidP="00E366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8"/>
              <w:rPr>
                <w:sz w:val="20"/>
                <w:szCs w:val="20"/>
              </w:rPr>
            </w:pPr>
            <w:r>
              <w:rPr>
                <w:sz w:val="20"/>
                <w:szCs w:val="20"/>
              </w:rPr>
              <w:t>Видатки на співфінансування обласного бюджету за надання соціальних послуг стаціонарного догляду мешканцям Вараської міської територіальної громади, які перебувають в інтернатних закладах Рівненської області</w:t>
            </w:r>
          </w:p>
        </w:tc>
        <w:tc>
          <w:tcPr>
            <w:tcW w:w="4246" w:type="dxa"/>
            <w:tcBorders>
              <w:top w:val="single" w:sz="4" w:space="0" w:color="auto"/>
              <w:left w:val="single" w:sz="4" w:space="0" w:color="auto"/>
              <w:bottom w:val="single" w:sz="4" w:space="0" w:color="auto"/>
              <w:right w:val="single" w:sz="4" w:space="0" w:color="auto"/>
            </w:tcBorders>
          </w:tcPr>
          <w:p w14:paraId="3F54F371" w14:textId="77777777" w:rsidR="00575C4B" w:rsidRPr="00075B4F" w:rsidRDefault="00575C4B" w:rsidP="00E3660E">
            <w:pPr>
              <w:pStyle w:val="aa"/>
              <w:spacing w:before="0" w:beforeAutospacing="0" w:after="0" w:afterAutospacing="0"/>
              <w:ind w:left="35"/>
              <w:rPr>
                <w:sz w:val="20"/>
                <w:szCs w:val="20"/>
                <w:lang w:val="uk-UA"/>
              </w:rPr>
            </w:pPr>
            <w:r>
              <w:rPr>
                <w:sz w:val="20"/>
                <w:szCs w:val="20"/>
                <w:lang w:val="uk-UA"/>
              </w:rPr>
              <w:t>Г</w:t>
            </w:r>
            <w:r w:rsidRPr="00075B4F">
              <w:rPr>
                <w:sz w:val="20"/>
                <w:szCs w:val="20"/>
                <w:lang w:val="uk-UA"/>
              </w:rPr>
              <w:t>ромади, які потрапили у складні життєві обставини, не можуть вести самостійний спосіб життя через похилий вік, фізичні та розумові вади, психічн</w:t>
            </w:r>
            <w:r>
              <w:rPr>
                <w:sz w:val="20"/>
                <w:szCs w:val="20"/>
                <w:lang w:val="uk-UA"/>
              </w:rPr>
              <w:t>і захворювання або інші хвороби</w:t>
            </w:r>
          </w:p>
        </w:tc>
        <w:tc>
          <w:tcPr>
            <w:tcW w:w="1276" w:type="dxa"/>
            <w:tcBorders>
              <w:top w:val="single" w:sz="4" w:space="0" w:color="auto"/>
              <w:left w:val="single" w:sz="4" w:space="0" w:color="auto"/>
              <w:bottom w:val="single" w:sz="4" w:space="0" w:color="auto"/>
              <w:right w:val="single" w:sz="4" w:space="0" w:color="auto"/>
            </w:tcBorders>
          </w:tcPr>
          <w:p w14:paraId="390C1330" w14:textId="77777777" w:rsidR="00575C4B" w:rsidRPr="007159F0" w:rsidRDefault="00575C4B" w:rsidP="00E3660E">
            <w:pPr>
              <w:rPr>
                <w:sz w:val="20"/>
                <w:szCs w:val="20"/>
              </w:rPr>
            </w:pPr>
            <w:r>
              <w:rPr>
                <w:sz w:val="20"/>
                <w:szCs w:val="20"/>
              </w:rPr>
              <w:t>Осіб</w:t>
            </w:r>
          </w:p>
        </w:tc>
        <w:tc>
          <w:tcPr>
            <w:tcW w:w="1134" w:type="dxa"/>
            <w:tcBorders>
              <w:top w:val="single" w:sz="4" w:space="0" w:color="auto"/>
              <w:left w:val="single" w:sz="4" w:space="0" w:color="auto"/>
              <w:bottom w:val="single" w:sz="4" w:space="0" w:color="auto"/>
              <w:right w:val="single" w:sz="4" w:space="0" w:color="auto"/>
            </w:tcBorders>
          </w:tcPr>
          <w:p w14:paraId="1F48E9D0" w14:textId="7317E4D7" w:rsidR="00575C4B" w:rsidRPr="007159F0" w:rsidRDefault="006C0ADC" w:rsidP="00E3660E">
            <w:pPr>
              <w:rPr>
                <w:sz w:val="20"/>
                <w:szCs w:val="20"/>
              </w:rPr>
            </w:pPr>
            <w:r>
              <w:rPr>
                <w:sz w:val="20"/>
                <w:szCs w:val="20"/>
              </w:rPr>
              <w:t>5</w:t>
            </w:r>
            <w:r w:rsidR="00273E7C">
              <w:rPr>
                <w:sz w:val="20"/>
                <w:szCs w:val="20"/>
              </w:rPr>
              <w:t>7</w:t>
            </w:r>
          </w:p>
        </w:tc>
        <w:tc>
          <w:tcPr>
            <w:tcW w:w="850" w:type="dxa"/>
            <w:tcBorders>
              <w:top w:val="single" w:sz="4" w:space="0" w:color="auto"/>
              <w:left w:val="single" w:sz="4" w:space="0" w:color="auto"/>
              <w:bottom w:val="single" w:sz="4" w:space="0" w:color="auto"/>
              <w:right w:val="single" w:sz="4" w:space="0" w:color="auto"/>
            </w:tcBorders>
          </w:tcPr>
          <w:p w14:paraId="4B3E8E14" w14:textId="68169C77" w:rsidR="00575C4B" w:rsidRPr="006C0ADC" w:rsidRDefault="006C0ADC" w:rsidP="00E3660E">
            <w:pPr>
              <w:rPr>
                <w:sz w:val="20"/>
                <w:szCs w:val="20"/>
              </w:rPr>
            </w:pPr>
            <w:r>
              <w:rPr>
                <w:sz w:val="20"/>
                <w:szCs w:val="20"/>
              </w:rPr>
              <w:t>17</w:t>
            </w:r>
          </w:p>
        </w:tc>
        <w:tc>
          <w:tcPr>
            <w:tcW w:w="851" w:type="dxa"/>
            <w:tcBorders>
              <w:top w:val="single" w:sz="4" w:space="0" w:color="auto"/>
              <w:left w:val="single" w:sz="4" w:space="0" w:color="auto"/>
              <w:bottom w:val="single" w:sz="4" w:space="0" w:color="auto"/>
              <w:right w:val="single" w:sz="4" w:space="0" w:color="auto"/>
            </w:tcBorders>
          </w:tcPr>
          <w:p w14:paraId="39DD73FA" w14:textId="7D817F34" w:rsidR="00575C4B" w:rsidRPr="007770A9" w:rsidRDefault="00273E7C" w:rsidP="00E3660E">
            <w:pPr>
              <w:rPr>
                <w:sz w:val="20"/>
                <w:szCs w:val="20"/>
                <w:lang w:val="en-US"/>
              </w:rPr>
            </w:pPr>
            <w:r>
              <w:rPr>
                <w:sz w:val="20"/>
                <w:szCs w:val="20"/>
              </w:rPr>
              <w:t>20</w:t>
            </w:r>
          </w:p>
        </w:tc>
        <w:tc>
          <w:tcPr>
            <w:tcW w:w="837" w:type="dxa"/>
            <w:tcBorders>
              <w:top w:val="single" w:sz="4" w:space="0" w:color="auto"/>
              <w:left w:val="single" w:sz="4" w:space="0" w:color="auto"/>
              <w:bottom w:val="single" w:sz="4" w:space="0" w:color="auto"/>
              <w:right w:val="single" w:sz="4" w:space="0" w:color="auto"/>
            </w:tcBorders>
          </w:tcPr>
          <w:p w14:paraId="7FB70812" w14:textId="5CD68DA1" w:rsidR="00575C4B" w:rsidRPr="007159F0" w:rsidRDefault="00273E7C" w:rsidP="00E3660E">
            <w:pPr>
              <w:rPr>
                <w:bCs/>
                <w:sz w:val="20"/>
                <w:szCs w:val="20"/>
              </w:rPr>
            </w:pPr>
            <w:r>
              <w:rPr>
                <w:bCs/>
                <w:sz w:val="20"/>
                <w:szCs w:val="20"/>
              </w:rPr>
              <w:t>20</w:t>
            </w:r>
          </w:p>
        </w:tc>
      </w:tr>
      <w:tr w:rsidR="00906A3E" w:rsidRPr="00E165F9" w14:paraId="75E7D949" w14:textId="77777777" w:rsidTr="00E3660E">
        <w:tc>
          <w:tcPr>
            <w:tcW w:w="479" w:type="dxa"/>
            <w:tcBorders>
              <w:top w:val="single" w:sz="4" w:space="0" w:color="auto"/>
              <w:left w:val="single" w:sz="4" w:space="0" w:color="auto"/>
              <w:bottom w:val="single" w:sz="4" w:space="0" w:color="auto"/>
              <w:right w:val="single" w:sz="4" w:space="0" w:color="auto"/>
            </w:tcBorders>
          </w:tcPr>
          <w:p w14:paraId="265A06E1" w14:textId="234C37E4" w:rsidR="00906A3E" w:rsidRDefault="00906A3E" w:rsidP="00906A3E">
            <w:pPr>
              <w:rPr>
                <w:sz w:val="20"/>
                <w:szCs w:val="20"/>
              </w:rPr>
            </w:pPr>
            <w:r>
              <w:rPr>
                <w:sz w:val="20"/>
                <w:szCs w:val="20"/>
              </w:rPr>
              <w:t>23</w:t>
            </w:r>
          </w:p>
        </w:tc>
        <w:tc>
          <w:tcPr>
            <w:tcW w:w="5612" w:type="dxa"/>
            <w:tcBorders>
              <w:top w:val="single" w:sz="4" w:space="0" w:color="auto"/>
              <w:left w:val="single" w:sz="4" w:space="0" w:color="auto"/>
              <w:bottom w:val="single" w:sz="4" w:space="0" w:color="auto"/>
              <w:right w:val="single" w:sz="4" w:space="0" w:color="auto"/>
            </w:tcBorders>
          </w:tcPr>
          <w:p w14:paraId="66C6A700" w14:textId="617A9B50" w:rsidR="00906A3E" w:rsidRDefault="00BF67C5" w:rsidP="00BF67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8"/>
              <w:jc w:val="both"/>
              <w:rPr>
                <w:sz w:val="20"/>
                <w:szCs w:val="20"/>
              </w:rPr>
            </w:pPr>
            <w:r>
              <w:rPr>
                <w:color w:val="000000"/>
                <w:sz w:val="20"/>
                <w:szCs w:val="20"/>
                <w:shd w:val="clear" w:color="auto" w:fill="FFFFFF"/>
              </w:rPr>
              <w:t>Придбання електронних карток для безоплатного забезпечення громадян, які згідно чинного законодавства мають пільги при користуванні  міським та приміським пасажирським автомобільним транспортом загального користування</w:t>
            </w:r>
          </w:p>
        </w:tc>
        <w:tc>
          <w:tcPr>
            <w:tcW w:w="4246" w:type="dxa"/>
            <w:tcBorders>
              <w:top w:val="single" w:sz="4" w:space="0" w:color="auto"/>
              <w:left w:val="single" w:sz="4" w:space="0" w:color="auto"/>
              <w:bottom w:val="single" w:sz="4" w:space="0" w:color="auto"/>
              <w:right w:val="single" w:sz="4" w:space="0" w:color="auto"/>
            </w:tcBorders>
          </w:tcPr>
          <w:p w14:paraId="52F8C377" w14:textId="77777777" w:rsidR="00906A3E" w:rsidRPr="00A548C3" w:rsidRDefault="00906A3E" w:rsidP="00906A3E">
            <w:pPr>
              <w:rPr>
                <w:sz w:val="20"/>
                <w:szCs w:val="20"/>
              </w:rPr>
            </w:pPr>
            <w:r w:rsidRPr="00A548C3">
              <w:rPr>
                <w:sz w:val="20"/>
                <w:szCs w:val="20"/>
              </w:rPr>
              <w:t>Пенсіонери за віком, ветерани військової служби, ветерани органів внутрішніх справ, ветерани державної пожежної охорони, ветерани служби цивільного захисту, ветерани Держспецзв’язку України, ветерани державної кримінально-виконавчої служби, особи з інвалідністю внаслідок війни, учасники бойових дій, учасники ліквідації аварії на ЧАЕС ІІ категорії, потерпілі від аварії на ЧАЕС І категорії, діти з інвалідністю, інвалідність яких пов’язана з наслідками Чорнобильської катастрофи,</w:t>
            </w:r>
          </w:p>
          <w:p w14:paraId="6E018CDB" w14:textId="70711715" w:rsidR="00906A3E" w:rsidRDefault="00906A3E" w:rsidP="00906A3E">
            <w:pPr>
              <w:pStyle w:val="aa"/>
              <w:spacing w:before="0" w:beforeAutospacing="0" w:after="0" w:afterAutospacing="0"/>
              <w:ind w:left="35"/>
              <w:rPr>
                <w:sz w:val="20"/>
                <w:szCs w:val="20"/>
                <w:lang w:val="uk-UA"/>
              </w:rPr>
            </w:pPr>
            <w:r w:rsidRPr="00906A3E">
              <w:rPr>
                <w:sz w:val="20"/>
                <w:szCs w:val="20"/>
                <w:lang w:val="uk-UA"/>
              </w:rPr>
              <w:t>особи з інвалідністю І,ІІ та ІІІ групи, діти з інвалідністю та особи, які супроводжують осіб з інвалідністю 1 групи або дітей з інвалідністю (не більше однієї особи, яка супроводжує) реабілітовані громадяни, які стали особами з інвалідністю внаслідок репресій або є пенсіонерами, діти з багатодітних сімей</w:t>
            </w:r>
          </w:p>
        </w:tc>
        <w:tc>
          <w:tcPr>
            <w:tcW w:w="1276" w:type="dxa"/>
            <w:tcBorders>
              <w:top w:val="single" w:sz="4" w:space="0" w:color="auto"/>
              <w:left w:val="single" w:sz="4" w:space="0" w:color="auto"/>
              <w:bottom w:val="single" w:sz="4" w:space="0" w:color="auto"/>
              <w:right w:val="single" w:sz="4" w:space="0" w:color="auto"/>
            </w:tcBorders>
          </w:tcPr>
          <w:p w14:paraId="4C858FF0" w14:textId="764626FD" w:rsidR="00906A3E" w:rsidRDefault="00906A3E" w:rsidP="00906A3E">
            <w:pPr>
              <w:rPr>
                <w:sz w:val="20"/>
                <w:szCs w:val="20"/>
              </w:rPr>
            </w:pPr>
            <w:r>
              <w:rPr>
                <w:sz w:val="20"/>
                <w:szCs w:val="20"/>
              </w:rPr>
              <w:t>Осіб</w:t>
            </w:r>
          </w:p>
        </w:tc>
        <w:tc>
          <w:tcPr>
            <w:tcW w:w="1134" w:type="dxa"/>
            <w:tcBorders>
              <w:top w:val="single" w:sz="4" w:space="0" w:color="auto"/>
              <w:left w:val="single" w:sz="4" w:space="0" w:color="auto"/>
              <w:bottom w:val="single" w:sz="4" w:space="0" w:color="auto"/>
              <w:right w:val="single" w:sz="4" w:space="0" w:color="auto"/>
            </w:tcBorders>
          </w:tcPr>
          <w:p w14:paraId="3AEFD70F" w14:textId="43959BDD" w:rsidR="00906A3E" w:rsidRDefault="00906A3E" w:rsidP="00906A3E">
            <w:pPr>
              <w:rPr>
                <w:sz w:val="20"/>
                <w:szCs w:val="20"/>
              </w:rPr>
            </w:pPr>
            <w:r>
              <w:rPr>
                <w:sz w:val="20"/>
                <w:szCs w:val="20"/>
              </w:rPr>
              <w:t>1</w:t>
            </w:r>
            <w:r w:rsidR="00273E7C">
              <w:rPr>
                <w:sz w:val="20"/>
                <w:szCs w:val="20"/>
              </w:rPr>
              <w:t>7</w:t>
            </w:r>
            <w:r>
              <w:rPr>
                <w:sz w:val="20"/>
                <w:szCs w:val="20"/>
              </w:rPr>
              <w:t xml:space="preserve"> </w:t>
            </w:r>
            <w:r w:rsidR="00273E7C">
              <w:rPr>
                <w:sz w:val="20"/>
                <w:szCs w:val="20"/>
              </w:rPr>
              <w:t>4</w:t>
            </w:r>
            <w:r>
              <w:rPr>
                <w:sz w:val="20"/>
                <w:szCs w:val="20"/>
              </w:rPr>
              <w:t>00</w:t>
            </w:r>
          </w:p>
        </w:tc>
        <w:tc>
          <w:tcPr>
            <w:tcW w:w="850" w:type="dxa"/>
            <w:tcBorders>
              <w:top w:val="single" w:sz="4" w:space="0" w:color="auto"/>
              <w:left w:val="single" w:sz="4" w:space="0" w:color="auto"/>
              <w:bottom w:val="single" w:sz="4" w:space="0" w:color="auto"/>
              <w:right w:val="single" w:sz="4" w:space="0" w:color="auto"/>
            </w:tcBorders>
          </w:tcPr>
          <w:p w14:paraId="1E1A315E" w14:textId="4AC430E0" w:rsidR="00906A3E" w:rsidRDefault="00906A3E" w:rsidP="00906A3E">
            <w:pPr>
              <w:rPr>
                <w:sz w:val="20"/>
                <w:szCs w:val="20"/>
              </w:rPr>
            </w:pPr>
            <w:r>
              <w:rPr>
                <w:sz w:val="20"/>
                <w:szCs w:val="20"/>
              </w:rPr>
              <w:t>9 400</w:t>
            </w:r>
          </w:p>
        </w:tc>
        <w:tc>
          <w:tcPr>
            <w:tcW w:w="851" w:type="dxa"/>
            <w:tcBorders>
              <w:top w:val="single" w:sz="4" w:space="0" w:color="auto"/>
              <w:left w:val="single" w:sz="4" w:space="0" w:color="auto"/>
              <w:bottom w:val="single" w:sz="4" w:space="0" w:color="auto"/>
              <w:right w:val="single" w:sz="4" w:space="0" w:color="auto"/>
            </w:tcBorders>
          </w:tcPr>
          <w:p w14:paraId="6DE4B199" w14:textId="418047F0" w:rsidR="00906A3E" w:rsidRDefault="00273E7C" w:rsidP="00906A3E">
            <w:pPr>
              <w:rPr>
                <w:sz w:val="20"/>
                <w:szCs w:val="20"/>
              </w:rPr>
            </w:pPr>
            <w:r>
              <w:rPr>
                <w:sz w:val="20"/>
                <w:szCs w:val="20"/>
              </w:rPr>
              <w:t>4</w:t>
            </w:r>
            <w:r w:rsidR="00906A3E">
              <w:rPr>
                <w:sz w:val="20"/>
                <w:szCs w:val="20"/>
              </w:rPr>
              <w:t xml:space="preserve"> </w:t>
            </w:r>
            <w:r>
              <w:rPr>
                <w:sz w:val="20"/>
                <w:szCs w:val="20"/>
              </w:rPr>
              <w:t>0</w:t>
            </w:r>
            <w:r w:rsidR="00906A3E">
              <w:rPr>
                <w:sz w:val="20"/>
                <w:szCs w:val="20"/>
              </w:rPr>
              <w:t>00</w:t>
            </w:r>
          </w:p>
        </w:tc>
        <w:tc>
          <w:tcPr>
            <w:tcW w:w="837" w:type="dxa"/>
            <w:tcBorders>
              <w:top w:val="single" w:sz="4" w:space="0" w:color="auto"/>
              <w:left w:val="single" w:sz="4" w:space="0" w:color="auto"/>
              <w:bottom w:val="single" w:sz="4" w:space="0" w:color="auto"/>
              <w:right w:val="single" w:sz="4" w:space="0" w:color="auto"/>
            </w:tcBorders>
          </w:tcPr>
          <w:p w14:paraId="797E1B3D" w14:textId="7F25CE7D" w:rsidR="00906A3E" w:rsidRDefault="00273E7C" w:rsidP="00906A3E">
            <w:pPr>
              <w:rPr>
                <w:bCs/>
                <w:sz w:val="20"/>
                <w:szCs w:val="20"/>
              </w:rPr>
            </w:pPr>
            <w:r>
              <w:rPr>
                <w:bCs/>
                <w:sz w:val="20"/>
                <w:szCs w:val="20"/>
              </w:rPr>
              <w:t>4</w:t>
            </w:r>
            <w:r w:rsidR="00906A3E">
              <w:rPr>
                <w:bCs/>
                <w:sz w:val="20"/>
                <w:szCs w:val="20"/>
              </w:rPr>
              <w:t xml:space="preserve"> </w:t>
            </w:r>
            <w:r>
              <w:rPr>
                <w:bCs/>
                <w:sz w:val="20"/>
                <w:szCs w:val="20"/>
              </w:rPr>
              <w:t>0</w:t>
            </w:r>
            <w:r w:rsidR="00906A3E">
              <w:rPr>
                <w:bCs/>
                <w:sz w:val="20"/>
                <w:szCs w:val="20"/>
              </w:rPr>
              <w:t>0</w:t>
            </w:r>
            <w:r>
              <w:rPr>
                <w:bCs/>
                <w:sz w:val="20"/>
                <w:szCs w:val="20"/>
              </w:rPr>
              <w:t>0</w:t>
            </w:r>
          </w:p>
        </w:tc>
      </w:tr>
      <w:tr w:rsidR="00906A3E" w:rsidRPr="00E165F9" w14:paraId="35F48FD0" w14:textId="77777777" w:rsidTr="00E3660E">
        <w:tc>
          <w:tcPr>
            <w:tcW w:w="479" w:type="dxa"/>
            <w:tcBorders>
              <w:top w:val="single" w:sz="4" w:space="0" w:color="auto"/>
              <w:left w:val="single" w:sz="4" w:space="0" w:color="auto"/>
              <w:bottom w:val="single" w:sz="4" w:space="0" w:color="auto"/>
              <w:right w:val="single" w:sz="4" w:space="0" w:color="auto"/>
            </w:tcBorders>
          </w:tcPr>
          <w:p w14:paraId="028CE960" w14:textId="1BE89631" w:rsidR="00906A3E" w:rsidRDefault="00906A3E" w:rsidP="00906A3E">
            <w:pPr>
              <w:rPr>
                <w:sz w:val="20"/>
                <w:szCs w:val="20"/>
              </w:rPr>
            </w:pPr>
            <w:r>
              <w:rPr>
                <w:sz w:val="20"/>
                <w:szCs w:val="20"/>
              </w:rPr>
              <w:t>24</w:t>
            </w:r>
          </w:p>
        </w:tc>
        <w:tc>
          <w:tcPr>
            <w:tcW w:w="5612" w:type="dxa"/>
            <w:tcBorders>
              <w:top w:val="single" w:sz="4" w:space="0" w:color="auto"/>
              <w:left w:val="single" w:sz="4" w:space="0" w:color="auto"/>
              <w:bottom w:val="single" w:sz="4" w:space="0" w:color="auto"/>
              <w:right w:val="single" w:sz="4" w:space="0" w:color="auto"/>
            </w:tcBorders>
          </w:tcPr>
          <w:p w14:paraId="72E1AB03" w14:textId="3B51AE59" w:rsidR="00906A3E" w:rsidRDefault="00906A3E" w:rsidP="00906A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8"/>
              <w:rPr>
                <w:color w:val="000000"/>
                <w:sz w:val="20"/>
                <w:szCs w:val="20"/>
                <w:shd w:val="clear" w:color="auto" w:fill="FFFFFF"/>
              </w:rPr>
            </w:pPr>
            <w:r>
              <w:rPr>
                <w:color w:val="000000"/>
                <w:sz w:val="20"/>
                <w:szCs w:val="20"/>
                <w:shd w:val="clear" w:color="auto" w:fill="FFFFFF"/>
              </w:rPr>
              <w:t>Придбання квітів для привітання матерів-героїнь</w:t>
            </w:r>
          </w:p>
        </w:tc>
        <w:tc>
          <w:tcPr>
            <w:tcW w:w="4246" w:type="dxa"/>
            <w:tcBorders>
              <w:top w:val="single" w:sz="4" w:space="0" w:color="auto"/>
              <w:left w:val="single" w:sz="4" w:space="0" w:color="auto"/>
              <w:bottom w:val="single" w:sz="4" w:space="0" w:color="auto"/>
              <w:right w:val="single" w:sz="4" w:space="0" w:color="auto"/>
            </w:tcBorders>
          </w:tcPr>
          <w:p w14:paraId="566A9990" w14:textId="4C3E60F0" w:rsidR="00906A3E" w:rsidRDefault="00056090" w:rsidP="00906A3E">
            <w:pPr>
              <w:pStyle w:val="aa"/>
              <w:spacing w:before="0" w:beforeAutospacing="0" w:after="0" w:afterAutospacing="0"/>
              <w:ind w:left="35"/>
              <w:rPr>
                <w:sz w:val="20"/>
                <w:szCs w:val="20"/>
                <w:lang w:val="uk-UA"/>
              </w:rPr>
            </w:pPr>
            <w:r>
              <w:rPr>
                <w:sz w:val="20"/>
                <w:szCs w:val="20"/>
                <w:lang w:val="uk-UA"/>
              </w:rPr>
              <w:t>Матері-героїні, які отримали статус</w:t>
            </w:r>
          </w:p>
        </w:tc>
        <w:tc>
          <w:tcPr>
            <w:tcW w:w="1276" w:type="dxa"/>
            <w:tcBorders>
              <w:top w:val="single" w:sz="4" w:space="0" w:color="auto"/>
              <w:left w:val="single" w:sz="4" w:space="0" w:color="auto"/>
              <w:bottom w:val="single" w:sz="4" w:space="0" w:color="auto"/>
              <w:right w:val="single" w:sz="4" w:space="0" w:color="auto"/>
            </w:tcBorders>
          </w:tcPr>
          <w:p w14:paraId="52920373" w14:textId="7C52BA0F" w:rsidR="00906A3E" w:rsidRDefault="00906A3E" w:rsidP="00906A3E">
            <w:pPr>
              <w:rPr>
                <w:sz w:val="20"/>
                <w:szCs w:val="20"/>
              </w:rPr>
            </w:pPr>
            <w:r>
              <w:rPr>
                <w:sz w:val="20"/>
                <w:szCs w:val="20"/>
              </w:rPr>
              <w:t>Осіб</w:t>
            </w:r>
          </w:p>
        </w:tc>
        <w:tc>
          <w:tcPr>
            <w:tcW w:w="1134" w:type="dxa"/>
            <w:tcBorders>
              <w:top w:val="single" w:sz="4" w:space="0" w:color="auto"/>
              <w:left w:val="single" w:sz="4" w:space="0" w:color="auto"/>
              <w:bottom w:val="single" w:sz="4" w:space="0" w:color="auto"/>
              <w:right w:val="single" w:sz="4" w:space="0" w:color="auto"/>
            </w:tcBorders>
          </w:tcPr>
          <w:p w14:paraId="469B4053" w14:textId="2E11CA7C" w:rsidR="00906A3E" w:rsidRDefault="00906A3E" w:rsidP="00906A3E">
            <w:pPr>
              <w:rPr>
                <w:sz w:val="20"/>
                <w:szCs w:val="20"/>
              </w:rPr>
            </w:pPr>
            <w:r>
              <w:rPr>
                <w:sz w:val="20"/>
                <w:szCs w:val="20"/>
              </w:rPr>
              <w:t>60</w:t>
            </w:r>
          </w:p>
        </w:tc>
        <w:tc>
          <w:tcPr>
            <w:tcW w:w="850" w:type="dxa"/>
            <w:tcBorders>
              <w:top w:val="single" w:sz="4" w:space="0" w:color="auto"/>
              <w:left w:val="single" w:sz="4" w:space="0" w:color="auto"/>
              <w:bottom w:val="single" w:sz="4" w:space="0" w:color="auto"/>
              <w:right w:val="single" w:sz="4" w:space="0" w:color="auto"/>
            </w:tcBorders>
          </w:tcPr>
          <w:p w14:paraId="4CFF790F" w14:textId="268125C0" w:rsidR="00906A3E" w:rsidRDefault="00906A3E" w:rsidP="00906A3E">
            <w:pPr>
              <w:rPr>
                <w:sz w:val="20"/>
                <w:szCs w:val="20"/>
              </w:rPr>
            </w:pPr>
            <w:r>
              <w:rPr>
                <w:sz w:val="20"/>
                <w:szCs w:val="20"/>
              </w:rPr>
              <w:t>20</w:t>
            </w:r>
          </w:p>
        </w:tc>
        <w:tc>
          <w:tcPr>
            <w:tcW w:w="851" w:type="dxa"/>
            <w:tcBorders>
              <w:top w:val="single" w:sz="4" w:space="0" w:color="auto"/>
              <w:left w:val="single" w:sz="4" w:space="0" w:color="auto"/>
              <w:bottom w:val="single" w:sz="4" w:space="0" w:color="auto"/>
              <w:right w:val="single" w:sz="4" w:space="0" w:color="auto"/>
            </w:tcBorders>
          </w:tcPr>
          <w:p w14:paraId="7FD4042B" w14:textId="4FF8E30F" w:rsidR="00906A3E" w:rsidRDefault="00906A3E" w:rsidP="00906A3E">
            <w:pPr>
              <w:rPr>
                <w:sz w:val="20"/>
                <w:szCs w:val="20"/>
              </w:rPr>
            </w:pPr>
            <w:r>
              <w:rPr>
                <w:sz w:val="20"/>
                <w:szCs w:val="20"/>
              </w:rPr>
              <w:t>20</w:t>
            </w:r>
          </w:p>
        </w:tc>
        <w:tc>
          <w:tcPr>
            <w:tcW w:w="837" w:type="dxa"/>
            <w:tcBorders>
              <w:top w:val="single" w:sz="4" w:space="0" w:color="auto"/>
              <w:left w:val="single" w:sz="4" w:space="0" w:color="auto"/>
              <w:bottom w:val="single" w:sz="4" w:space="0" w:color="auto"/>
              <w:right w:val="single" w:sz="4" w:space="0" w:color="auto"/>
            </w:tcBorders>
          </w:tcPr>
          <w:p w14:paraId="03B0F005" w14:textId="17B2315F" w:rsidR="00906A3E" w:rsidRDefault="00906A3E" w:rsidP="00906A3E">
            <w:pPr>
              <w:rPr>
                <w:bCs/>
                <w:sz w:val="20"/>
                <w:szCs w:val="20"/>
              </w:rPr>
            </w:pPr>
            <w:r>
              <w:rPr>
                <w:bCs/>
                <w:sz w:val="20"/>
                <w:szCs w:val="20"/>
              </w:rPr>
              <w:t>20</w:t>
            </w:r>
          </w:p>
        </w:tc>
      </w:tr>
      <w:tr w:rsidR="0073624A" w:rsidRPr="00E165F9" w14:paraId="3769D032" w14:textId="77777777" w:rsidTr="00E3660E">
        <w:tc>
          <w:tcPr>
            <w:tcW w:w="479" w:type="dxa"/>
            <w:tcBorders>
              <w:top w:val="single" w:sz="4" w:space="0" w:color="auto"/>
              <w:left w:val="single" w:sz="4" w:space="0" w:color="auto"/>
              <w:bottom w:val="single" w:sz="4" w:space="0" w:color="auto"/>
              <w:right w:val="single" w:sz="4" w:space="0" w:color="auto"/>
            </w:tcBorders>
          </w:tcPr>
          <w:p w14:paraId="232D7DBD" w14:textId="716510F6" w:rsidR="0073624A" w:rsidRDefault="0073624A" w:rsidP="00906A3E">
            <w:pPr>
              <w:rPr>
                <w:sz w:val="20"/>
                <w:szCs w:val="20"/>
              </w:rPr>
            </w:pPr>
            <w:r>
              <w:rPr>
                <w:sz w:val="20"/>
                <w:szCs w:val="20"/>
              </w:rPr>
              <w:t>25</w:t>
            </w:r>
          </w:p>
        </w:tc>
        <w:tc>
          <w:tcPr>
            <w:tcW w:w="5612" w:type="dxa"/>
            <w:tcBorders>
              <w:top w:val="single" w:sz="4" w:space="0" w:color="auto"/>
              <w:left w:val="single" w:sz="4" w:space="0" w:color="auto"/>
              <w:bottom w:val="single" w:sz="4" w:space="0" w:color="auto"/>
              <w:right w:val="single" w:sz="4" w:space="0" w:color="auto"/>
            </w:tcBorders>
          </w:tcPr>
          <w:p w14:paraId="4E2E15C0" w14:textId="77777777" w:rsidR="0073624A" w:rsidRDefault="0073624A" w:rsidP="00906A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8"/>
              <w:rPr>
                <w:rFonts w:eastAsia="SimSun"/>
                <w:kern w:val="2"/>
                <w:sz w:val="20"/>
                <w:szCs w:val="20"/>
                <w:lang w:eastAsia="zh-CN" w:bidi="hi-IN"/>
              </w:rPr>
            </w:pPr>
            <w:r w:rsidRPr="0073624A">
              <w:rPr>
                <w:color w:val="000000"/>
                <w:sz w:val="20"/>
                <w:szCs w:val="20"/>
                <w:shd w:val="clear" w:color="auto" w:fill="FFFFFF"/>
              </w:rPr>
              <w:t xml:space="preserve">Надання </w:t>
            </w:r>
            <w:r w:rsidRPr="0073624A">
              <w:rPr>
                <w:rFonts w:eastAsia="SimSun"/>
                <w:kern w:val="2"/>
                <w:sz w:val="20"/>
                <w:szCs w:val="20"/>
                <w:lang w:eastAsia="zh-CN" w:bidi="hi-IN"/>
              </w:rPr>
              <w:t>одноразової матеріальної допомоги постраждалим від пожежі або стихійного лиха</w:t>
            </w:r>
          </w:p>
          <w:p w14:paraId="233D8DA2" w14:textId="6537F42D" w:rsidR="00B837A0" w:rsidRPr="0073624A" w:rsidRDefault="00B837A0" w:rsidP="00906A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8"/>
              <w:rPr>
                <w:color w:val="000000"/>
                <w:sz w:val="20"/>
                <w:szCs w:val="20"/>
                <w:shd w:val="clear" w:color="auto" w:fill="FFFFFF"/>
              </w:rPr>
            </w:pPr>
          </w:p>
        </w:tc>
        <w:tc>
          <w:tcPr>
            <w:tcW w:w="4246" w:type="dxa"/>
            <w:tcBorders>
              <w:top w:val="single" w:sz="4" w:space="0" w:color="auto"/>
              <w:left w:val="single" w:sz="4" w:space="0" w:color="auto"/>
              <w:bottom w:val="single" w:sz="4" w:space="0" w:color="auto"/>
              <w:right w:val="single" w:sz="4" w:space="0" w:color="auto"/>
            </w:tcBorders>
          </w:tcPr>
          <w:p w14:paraId="0B6F4EC1" w14:textId="7CF7EE17" w:rsidR="0073624A" w:rsidRPr="0073624A" w:rsidRDefault="0073624A" w:rsidP="00906A3E">
            <w:pPr>
              <w:pStyle w:val="aa"/>
              <w:spacing w:before="0" w:beforeAutospacing="0" w:after="0" w:afterAutospacing="0"/>
              <w:ind w:left="35"/>
              <w:rPr>
                <w:sz w:val="20"/>
                <w:szCs w:val="20"/>
                <w:lang w:val="uk-UA"/>
              </w:rPr>
            </w:pPr>
            <w:r w:rsidRPr="0073624A">
              <w:rPr>
                <w:sz w:val="20"/>
                <w:szCs w:val="20"/>
                <w:lang w:val="uk-UA"/>
              </w:rPr>
              <w:t>Мешканці Вараської міської територіальної громади</w:t>
            </w:r>
          </w:p>
        </w:tc>
        <w:tc>
          <w:tcPr>
            <w:tcW w:w="1276" w:type="dxa"/>
            <w:tcBorders>
              <w:top w:val="single" w:sz="4" w:space="0" w:color="auto"/>
              <w:left w:val="single" w:sz="4" w:space="0" w:color="auto"/>
              <w:bottom w:val="single" w:sz="4" w:space="0" w:color="auto"/>
              <w:right w:val="single" w:sz="4" w:space="0" w:color="auto"/>
            </w:tcBorders>
          </w:tcPr>
          <w:p w14:paraId="482CFFDB" w14:textId="195850FD" w:rsidR="0073624A" w:rsidRDefault="0073624A" w:rsidP="00906A3E">
            <w:pPr>
              <w:rPr>
                <w:sz w:val="20"/>
                <w:szCs w:val="20"/>
              </w:rPr>
            </w:pPr>
            <w:r>
              <w:rPr>
                <w:sz w:val="20"/>
                <w:szCs w:val="20"/>
              </w:rPr>
              <w:t>Осіб</w:t>
            </w:r>
          </w:p>
        </w:tc>
        <w:tc>
          <w:tcPr>
            <w:tcW w:w="1134" w:type="dxa"/>
            <w:tcBorders>
              <w:top w:val="single" w:sz="4" w:space="0" w:color="auto"/>
              <w:left w:val="single" w:sz="4" w:space="0" w:color="auto"/>
              <w:bottom w:val="single" w:sz="4" w:space="0" w:color="auto"/>
              <w:right w:val="single" w:sz="4" w:space="0" w:color="auto"/>
            </w:tcBorders>
          </w:tcPr>
          <w:p w14:paraId="016041D0" w14:textId="4CB73828" w:rsidR="0073624A" w:rsidRDefault="0073624A" w:rsidP="00906A3E">
            <w:pPr>
              <w:rPr>
                <w:sz w:val="20"/>
                <w:szCs w:val="20"/>
              </w:rPr>
            </w:pPr>
            <w:r>
              <w:rPr>
                <w:sz w:val="20"/>
                <w:szCs w:val="20"/>
              </w:rPr>
              <w:t>30</w:t>
            </w:r>
          </w:p>
        </w:tc>
        <w:tc>
          <w:tcPr>
            <w:tcW w:w="850" w:type="dxa"/>
            <w:tcBorders>
              <w:top w:val="single" w:sz="4" w:space="0" w:color="auto"/>
              <w:left w:val="single" w:sz="4" w:space="0" w:color="auto"/>
              <w:bottom w:val="single" w:sz="4" w:space="0" w:color="auto"/>
              <w:right w:val="single" w:sz="4" w:space="0" w:color="auto"/>
            </w:tcBorders>
          </w:tcPr>
          <w:p w14:paraId="64C98674" w14:textId="0752E5E0" w:rsidR="0073624A" w:rsidRDefault="0073624A" w:rsidP="00906A3E">
            <w:pPr>
              <w:rPr>
                <w:sz w:val="20"/>
                <w:szCs w:val="20"/>
              </w:rPr>
            </w:pPr>
            <w:r>
              <w:rPr>
                <w:sz w:val="20"/>
                <w:szCs w:val="20"/>
              </w:rPr>
              <w:t>10</w:t>
            </w:r>
          </w:p>
        </w:tc>
        <w:tc>
          <w:tcPr>
            <w:tcW w:w="851" w:type="dxa"/>
            <w:tcBorders>
              <w:top w:val="single" w:sz="4" w:space="0" w:color="auto"/>
              <w:left w:val="single" w:sz="4" w:space="0" w:color="auto"/>
              <w:bottom w:val="single" w:sz="4" w:space="0" w:color="auto"/>
              <w:right w:val="single" w:sz="4" w:space="0" w:color="auto"/>
            </w:tcBorders>
          </w:tcPr>
          <w:p w14:paraId="2237EB55" w14:textId="260A4B94" w:rsidR="0073624A" w:rsidRDefault="0073624A" w:rsidP="00906A3E">
            <w:pPr>
              <w:rPr>
                <w:sz w:val="20"/>
                <w:szCs w:val="20"/>
              </w:rPr>
            </w:pPr>
            <w:r>
              <w:rPr>
                <w:sz w:val="20"/>
                <w:szCs w:val="20"/>
              </w:rPr>
              <w:t>10</w:t>
            </w:r>
          </w:p>
        </w:tc>
        <w:tc>
          <w:tcPr>
            <w:tcW w:w="837" w:type="dxa"/>
            <w:tcBorders>
              <w:top w:val="single" w:sz="4" w:space="0" w:color="auto"/>
              <w:left w:val="single" w:sz="4" w:space="0" w:color="auto"/>
              <w:bottom w:val="single" w:sz="4" w:space="0" w:color="auto"/>
              <w:right w:val="single" w:sz="4" w:space="0" w:color="auto"/>
            </w:tcBorders>
          </w:tcPr>
          <w:p w14:paraId="564BDCFE" w14:textId="12C3A35E" w:rsidR="0073624A" w:rsidRDefault="0073624A" w:rsidP="00906A3E">
            <w:pPr>
              <w:rPr>
                <w:bCs/>
                <w:sz w:val="20"/>
                <w:szCs w:val="20"/>
              </w:rPr>
            </w:pPr>
            <w:r>
              <w:rPr>
                <w:bCs/>
                <w:sz w:val="20"/>
                <w:szCs w:val="20"/>
              </w:rPr>
              <w:t>10</w:t>
            </w:r>
          </w:p>
        </w:tc>
      </w:tr>
      <w:tr w:rsidR="00B837A0" w:rsidRPr="00E165F9" w14:paraId="7ACF6889" w14:textId="77777777" w:rsidTr="00E3660E">
        <w:tc>
          <w:tcPr>
            <w:tcW w:w="479" w:type="dxa"/>
            <w:tcBorders>
              <w:top w:val="single" w:sz="4" w:space="0" w:color="auto"/>
              <w:left w:val="single" w:sz="4" w:space="0" w:color="auto"/>
              <w:bottom w:val="single" w:sz="4" w:space="0" w:color="auto"/>
              <w:right w:val="single" w:sz="4" w:space="0" w:color="auto"/>
            </w:tcBorders>
          </w:tcPr>
          <w:p w14:paraId="61D9170E" w14:textId="19CB3329" w:rsidR="00B837A0" w:rsidRDefault="00B837A0" w:rsidP="00995438">
            <w:pPr>
              <w:rPr>
                <w:sz w:val="20"/>
                <w:szCs w:val="20"/>
              </w:rPr>
            </w:pPr>
            <w:r>
              <w:rPr>
                <w:sz w:val="20"/>
                <w:szCs w:val="20"/>
              </w:rPr>
              <w:t>2</w:t>
            </w:r>
            <w:r w:rsidR="00995438">
              <w:rPr>
                <w:sz w:val="20"/>
                <w:szCs w:val="20"/>
              </w:rPr>
              <w:t>6</w:t>
            </w:r>
          </w:p>
        </w:tc>
        <w:tc>
          <w:tcPr>
            <w:tcW w:w="5612" w:type="dxa"/>
            <w:tcBorders>
              <w:top w:val="single" w:sz="4" w:space="0" w:color="auto"/>
              <w:left w:val="single" w:sz="4" w:space="0" w:color="auto"/>
              <w:bottom w:val="single" w:sz="4" w:space="0" w:color="auto"/>
              <w:right w:val="single" w:sz="4" w:space="0" w:color="auto"/>
            </w:tcBorders>
          </w:tcPr>
          <w:p w14:paraId="60564E39" w14:textId="60F55AE3" w:rsidR="00B837A0" w:rsidRPr="0073624A" w:rsidRDefault="00B837A0" w:rsidP="00906A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8"/>
              <w:rPr>
                <w:color w:val="000000"/>
                <w:sz w:val="20"/>
                <w:szCs w:val="20"/>
                <w:shd w:val="clear" w:color="auto" w:fill="FFFFFF"/>
              </w:rPr>
            </w:pPr>
            <w:r w:rsidRPr="00B837A0">
              <w:rPr>
                <w:color w:val="000000"/>
                <w:sz w:val="20"/>
                <w:szCs w:val="20"/>
                <w:shd w:val="clear" w:color="auto" w:fill="FFFFFF"/>
              </w:rPr>
              <w:t>Організація та проведення для людей похилого віку заходів, орієнтованих на отримання нових знань та самореалізацію</w:t>
            </w:r>
          </w:p>
        </w:tc>
        <w:tc>
          <w:tcPr>
            <w:tcW w:w="4246" w:type="dxa"/>
            <w:tcBorders>
              <w:top w:val="single" w:sz="4" w:space="0" w:color="auto"/>
              <w:left w:val="single" w:sz="4" w:space="0" w:color="auto"/>
              <w:bottom w:val="single" w:sz="4" w:space="0" w:color="auto"/>
              <w:right w:val="single" w:sz="4" w:space="0" w:color="auto"/>
            </w:tcBorders>
          </w:tcPr>
          <w:p w14:paraId="6A03CE40" w14:textId="2CE98BFA" w:rsidR="00B837A0" w:rsidRPr="0073624A" w:rsidRDefault="00B837A0" w:rsidP="00B837A0">
            <w:pPr>
              <w:pStyle w:val="aa"/>
              <w:spacing w:before="0" w:beforeAutospacing="0" w:after="0" w:afterAutospacing="0"/>
              <w:ind w:left="35"/>
              <w:rPr>
                <w:sz w:val="20"/>
                <w:szCs w:val="20"/>
                <w:lang w:val="uk-UA"/>
              </w:rPr>
            </w:pPr>
            <w:r>
              <w:rPr>
                <w:sz w:val="20"/>
                <w:szCs w:val="20"/>
                <w:lang w:val="uk-UA"/>
              </w:rPr>
              <w:t xml:space="preserve">Особи похилого віку </w:t>
            </w:r>
            <w:r w:rsidRPr="00C5277F">
              <w:rPr>
                <w:sz w:val="20"/>
                <w:szCs w:val="20"/>
                <w:lang w:val="uk-UA"/>
              </w:rPr>
              <w:t>Вараської міської територіальної громади</w:t>
            </w:r>
          </w:p>
        </w:tc>
        <w:tc>
          <w:tcPr>
            <w:tcW w:w="1276" w:type="dxa"/>
            <w:tcBorders>
              <w:top w:val="single" w:sz="4" w:space="0" w:color="auto"/>
              <w:left w:val="single" w:sz="4" w:space="0" w:color="auto"/>
              <w:bottom w:val="single" w:sz="4" w:space="0" w:color="auto"/>
              <w:right w:val="single" w:sz="4" w:space="0" w:color="auto"/>
            </w:tcBorders>
          </w:tcPr>
          <w:p w14:paraId="2F0C5C85" w14:textId="255DAB08" w:rsidR="00B837A0" w:rsidRDefault="00B837A0" w:rsidP="00906A3E">
            <w:pPr>
              <w:rPr>
                <w:sz w:val="20"/>
                <w:szCs w:val="20"/>
              </w:rPr>
            </w:pPr>
            <w:r>
              <w:rPr>
                <w:sz w:val="20"/>
                <w:szCs w:val="20"/>
              </w:rPr>
              <w:t>Осіб</w:t>
            </w:r>
          </w:p>
        </w:tc>
        <w:tc>
          <w:tcPr>
            <w:tcW w:w="1134" w:type="dxa"/>
            <w:tcBorders>
              <w:top w:val="single" w:sz="4" w:space="0" w:color="auto"/>
              <w:left w:val="single" w:sz="4" w:space="0" w:color="auto"/>
              <w:bottom w:val="single" w:sz="4" w:space="0" w:color="auto"/>
              <w:right w:val="single" w:sz="4" w:space="0" w:color="auto"/>
            </w:tcBorders>
          </w:tcPr>
          <w:p w14:paraId="08462A0B" w14:textId="3760E542" w:rsidR="00B837A0" w:rsidRDefault="00B837A0" w:rsidP="00906A3E">
            <w:pPr>
              <w:rPr>
                <w:sz w:val="20"/>
                <w:szCs w:val="20"/>
              </w:rPr>
            </w:pPr>
            <w:r>
              <w:rPr>
                <w:sz w:val="20"/>
                <w:szCs w:val="20"/>
              </w:rPr>
              <w:t>150</w:t>
            </w:r>
          </w:p>
        </w:tc>
        <w:tc>
          <w:tcPr>
            <w:tcW w:w="850" w:type="dxa"/>
            <w:tcBorders>
              <w:top w:val="single" w:sz="4" w:space="0" w:color="auto"/>
              <w:left w:val="single" w:sz="4" w:space="0" w:color="auto"/>
              <w:bottom w:val="single" w:sz="4" w:space="0" w:color="auto"/>
              <w:right w:val="single" w:sz="4" w:space="0" w:color="auto"/>
            </w:tcBorders>
          </w:tcPr>
          <w:p w14:paraId="06C7A5AA" w14:textId="4A8820F7" w:rsidR="00B837A0" w:rsidRDefault="00B837A0" w:rsidP="00906A3E">
            <w:pPr>
              <w:rPr>
                <w:sz w:val="20"/>
                <w:szCs w:val="20"/>
              </w:rPr>
            </w:pPr>
            <w:r>
              <w:rPr>
                <w:sz w:val="20"/>
                <w:szCs w:val="20"/>
              </w:rPr>
              <w:t>40</w:t>
            </w:r>
          </w:p>
        </w:tc>
        <w:tc>
          <w:tcPr>
            <w:tcW w:w="851" w:type="dxa"/>
            <w:tcBorders>
              <w:top w:val="single" w:sz="4" w:space="0" w:color="auto"/>
              <w:left w:val="single" w:sz="4" w:space="0" w:color="auto"/>
              <w:bottom w:val="single" w:sz="4" w:space="0" w:color="auto"/>
              <w:right w:val="single" w:sz="4" w:space="0" w:color="auto"/>
            </w:tcBorders>
          </w:tcPr>
          <w:p w14:paraId="342B310B" w14:textId="63658D14" w:rsidR="00B837A0" w:rsidRDefault="00B837A0" w:rsidP="00906A3E">
            <w:pPr>
              <w:rPr>
                <w:sz w:val="20"/>
                <w:szCs w:val="20"/>
              </w:rPr>
            </w:pPr>
            <w:r>
              <w:rPr>
                <w:sz w:val="20"/>
                <w:szCs w:val="20"/>
              </w:rPr>
              <w:t>50</w:t>
            </w:r>
          </w:p>
        </w:tc>
        <w:tc>
          <w:tcPr>
            <w:tcW w:w="837" w:type="dxa"/>
            <w:tcBorders>
              <w:top w:val="single" w:sz="4" w:space="0" w:color="auto"/>
              <w:left w:val="single" w:sz="4" w:space="0" w:color="auto"/>
              <w:bottom w:val="single" w:sz="4" w:space="0" w:color="auto"/>
              <w:right w:val="single" w:sz="4" w:space="0" w:color="auto"/>
            </w:tcBorders>
          </w:tcPr>
          <w:p w14:paraId="78053501" w14:textId="49E220F1" w:rsidR="00B837A0" w:rsidRDefault="00B837A0" w:rsidP="00906A3E">
            <w:pPr>
              <w:rPr>
                <w:bCs/>
                <w:sz w:val="20"/>
                <w:szCs w:val="20"/>
              </w:rPr>
            </w:pPr>
            <w:r>
              <w:rPr>
                <w:bCs/>
                <w:sz w:val="20"/>
                <w:szCs w:val="20"/>
              </w:rPr>
              <w:t>60</w:t>
            </w:r>
          </w:p>
        </w:tc>
      </w:tr>
      <w:tr w:rsidR="00995438" w:rsidRPr="00E165F9" w14:paraId="31BD2E21" w14:textId="77777777" w:rsidTr="008F1F7C">
        <w:tc>
          <w:tcPr>
            <w:tcW w:w="479" w:type="dxa"/>
            <w:tcBorders>
              <w:top w:val="single" w:sz="4" w:space="0" w:color="auto"/>
              <w:left w:val="single" w:sz="4" w:space="0" w:color="auto"/>
              <w:bottom w:val="single" w:sz="4" w:space="0" w:color="auto"/>
              <w:right w:val="single" w:sz="4" w:space="0" w:color="auto"/>
            </w:tcBorders>
          </w:tcPr>
          <w:p w14:paraId="0F6595CE" w14:textId="0E60DAC2" w:rsidR="00995438" w:rsidRDefault="00995438" w:rsidP="00995438">
            <w:pPr>
              <w:rPr>
                <w:sz w:val="20"/>
                <w:szCs w:val="20"/>
              </w:rPr>
            </w:pPr>
            <w:r>
              <w:rPr>
                <w:sz w:val="20"/>
                <w:szCs w:val="20"/>
              </w:rPr>
              <w:t>27</w:t>
            </w:r>
          </w:p>
        </w:tc>
        <w:tc>
          <w:tcPr>
            <w:tcW w:w="5612" w:type="dxa"/>
            <w:tcBorders>
              <w:top w:val="single" w:sz="4" w:space="0" w:color="auto"/>
              <w:left w:val="single" w:sz="4" w:space="0" w:color="auto"/>
              <w:bottom w:val="single" w:sz="4" w:space="0" w:color="auto"/>
              <w:right w:val="single" w:sz="4" w:space="0" w:color="auto"/>
            </w:tcBorders>
          </w:tcPr>
          <w:p w14:paraId="4730C3CC" w14:textId="77777777" w:rsidR="00995438" w:rsidRPr="0073624A" w:rsidRDefault="00995438" w:rsidP="008F1F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8"/>
              <w:rPr>
                <w:color w:val="000000"/>
                <w:sz w:val="20"/>
                <w:szCs w:val="20"/>
                <w:shd w:val="clear" w:color="auto" w:fill="FFFFFF"/>
              </w:rPr>
            </w:pPr>
            <w:r w:rsidRPr="00B837A0">
              <w:rPr>
                <w:color w:val="000000"/>
                <w:sz w:val="20"/>
                <w:szCs w:val="20"/>
                <w:shd w:val="clear" w:color="auto" w:fill="FFFFFF"/>
              </w:rPr>
              <w:t>Організація дозвілля та відпочинку вихованців</w:t>
            </w:r>
            <w:r>
              <w:rPr>
                <w:color w:val="000000"/>
                <w:sz w:val="20"/>
                <w:szCs w:val="20"/>
                <w:shd w:val="clear" w:color="auto" w:fill="FFFFFF"/>
              </w:rPr>
              <w:t xml:space="preserve"> гуртків</w:t>
            </w:r>
            <w:r w:rsidRPr="00B837A0">
              <w:rPr>
                <w:color w:val="000000"/>
                <w:sz w:val="20"/>
                <w:szCs w:val="20"/>
                <w:shd w:val="clear" w:color="auto" w:fill="FFFFFF"/>
              </w:rPr>
              <w:t xml:space="preserve"> відділення соціально-профілактичної роботи</w:t>
            </w:r>
            <w:r w:rsidRPr="00EC4AC0">
              <w:rPr>
                <w:color w:val="000000"/>
                <w:sz w:val="20"/>
                <w:szCs w:val="20"/>
                <w:highlight w:val="yellow"/>
                <w:shd w:val="clear" w:color="auto" w:fill="FFFFFF"/>
              </w:rPr>
              <w:t xml:space="preserve"> </w:t>
            </w:r>
          </w:p>
        </w:tc>
        <w:tc>
          <w:tcPr>
            <w:tcW w:w="4246" w:type="dxa"/>
            <w:tcBorders>
              <w:top w:val="single" w:sz="4" w:space="0" w:color="auto"/>
              <w:left w:val="single" w:sz="4" w:space="0" w:color="auto"/>
              <w:bottom w:val="single" w:sz="4" w:space="0" w:color="auto"/>
              <w:right w:val="single" w:sz="4" w:space="0" w:color="auto"/>
            </w:tcBorders>
          </w:tcPr>
          <w:p w14:paraId="34D43949" w14:textId="77777777" w:rsidR="00995438" w:rsidRPr="0073624A" w:rsidRDefault="00995438" w:rsidP="008F1F7C">
            <w:pPr>
              <w:pStyle w:val="aa"/>
              <w:spacing w:before="0" w:beforeAutospacing="0" w:after="0" w:afterAutospacing="0"/>
              <w:ind w:left="35"/>
              <w:rPr>
                <w:sz w:val="20"/>
                <w:szCs w:val="20"/>
                <w:lang w:val="uk-UA"/>
              </w:rPr>
            </w:pPr>
            <w:r>
              <w:rPr>
                <w:sz w:val="20"/>
                <w:szCs w:val="20"/>
                <w:lang w:val="uk-UA"/>
              </w:rPr>
              <w:t xml:space="preserve">Вихованці гуртків </w:t>
            </w:r>
            <w:r w:rsidRPr="00B837A0">
              <w:rPr>
                <w:sz w:val="20"/>
                <w:szCs w:val="20"/>
                <w:lang w:val="uk-UA"/>
              </w:rPr>
              <w:t xml:space="preserve">відділення соціально-профілактичної роботи </w:t>
            </w:r>
            <w:r>
              <w:rPr>
                <w:sz w:val="20"/>
                <w:szCs w:val="20"/>
                <w:lang w:val="uk-UA"/>
              </w:rPr>
              <w:t>В</w:t>
            </w:r>
            <w:r w:rsidRPr="00B837A0">
              <w:rPr>
                <w:sz w:val="20"/>
                <w:szCs w:val="20"/>
                <w:lang w:val="uk-UA"/>
              </w:rPr>
              <w:t>араськ</w:t>
            </w:r>
            <w:r>
              <w:rPr>
                <w:sz w:val="20"/>
                <w:szCs w:val="20"/>
                <w:lang w:val="uk-UA"/>
              </w:rPr>
              <w:t>ого</w:t>
            </w:r>
            <w:r w:rsidRPr="00B837A0">
              <w:rPr>
                <w:sz w:val="20"/>
                <w:szCs w:val="20"/>
                <w:lang w:val="uk-UA"/>
              </w:rPr>
              <w:t xml:space="preserve"> центр</w:t>
            </w:r>
            <w:r>
              <w:rPr>
                <w:sz w:val="20"/>
                <w:szCs w:val="20"/>
                <w:lang w:val="uk-UA"/>
              </w:rPr>
              <w:t>у</w:t>
            </w:r>
            <w:r w:rsidRPr="00B837A0">
              <w:rPr>
                <w:sz w:val="20"/>
                <w:szCs w:val="20"/>
                <w:lang w:val="uk-UA"/>
              </w:rPr>
              <w:t xml:space="preserve"> соціальних служб та послуг</w:t>
            </w:r>
          </w:p>
        </w:tc>
        <w:tc>
          <w:tcPr>
            <w:tcW w:w="1276" w:type="dxa"/>
            <w:tcBorders>
              <w:top w:val="single" w:sz="4" w:space="0" w:color="auto"/>
              <w:left w:val="single" w:sz="4" w:space="0" w:color="auto"/>
              <w:bottom w:val="single" w:sz="4" w:space="0" w:color="auto"/>
              <w:right w:val="single" w:sz="4" w:space="0" w:color="auto"/>
            </w:tcBorders>
          </w:tcPr>
          <w:p w14:paraId="4CA666A2" w14:textId="77777777" w:rsidR="00995438" w:rsidRDefault="00995438" w:rsidP="008F1F7C">
            <w:pPr>
              <w:rPr>
                <w:sz w:val="20"/>
                <w:szCs w:val="20"/>
              </w:rPr>
            </w:pPr>
            <w:r>
              <w:rPr>
                <w:sz w:val="20"/>
                <w:szCs w:val="20"/>
              </w:rPr>
              <w:t>Осіб</w:t>
            </w:r>
          </w:p>
        </w:tc>
        <w:tc>
          <w:tcPr>
            <w:tcW w:w="1134" w:type="dxa"/>
            <w:tcBorders>
              <w:top w:val="single" w:sz="4" w:space="0" w:color="auto"/>
              <w:left w:val="single" w:sz="4" w:space="0" w:color="auto"/>
              <w:bottom w:val="single" w:sz="4" w:space="0" w:color="auto"/>
              <w:right w:val="single" w:sz="4" w:space="0" w:color="auto"/>
            </w:tcBorders>
          </w:tcPr>
          <w:p w14:paraId="26BC28C6" w14:textId="77777777" w:rsidR="00995438" w:rsidRDefault="00995438" w:rsidP="008F1F7C">
            <w:pPr>
              <w:rPr>
                <w:sz w:val="20"/>
                <w:szCs w:val="20"/>
              </w:rPr>
            </w:pPr>
            <w:r>
              <w:rPr>
                <w:sz w:val="20"/>
                <w:szCs w:val="20"/>
              </w:rPr>
              <w:t>1350</w:t>
            </w:r>
          </w:p>
        </w:tc>
        <w:tc>
          <w:tcPr>
            <w:tcW w:w="850" w:type="dxa"/>
            <w:tcBorders>
              <w:top w:val="single" w:sz="4" w:space="0" w:color="auto"/>
              <w:left w:val="single" w:sz="4" w:space="0" w:color="auto"/>
              <w:bottom w:val="single" w:sz="4" w:space="0" w:color="auto"/>
              <w:right w:val="single" w:sz="4" w:space="0" w:color="auto"/>
            </w:tcBorders>
          </w:tcPr>
          <w:p w14:paraId="1B74F831" w14:textId="77777777" w:rsidR="00995438" w:rsidRDefault="00995438" w:rsidP="008F1F7C">
            <w:pPr>
              <w:rPr>
                <w:sz w:val="20"/>
                <w:szCs w:val="20"/>
              </w:rPr>
            </w:pPr>
            <w:r>
              <w:rPr>
                <w:sz w:val="20"/>
                <w:szCs w:val="20"/>
              </w:rPr>
              <w:t>400</w:t>
            </w:r>
          </w:p>
        </w:tc>
        <w:tc>
          <w:tcPr>
            <w:tcW w:w="851" w:type="dxa"/>
            <w:tcBorders>
              <w:top w:val="single" w:sz="4" w:space="0" w:color="auto"/>
              <w:left w:val="single" w:sz="4" w:space="0" w:color="auto"/>
              <w:bottom w:val="single" w:sz="4" w:space="0" w:color="auto"/>
              <w:right w:val="single" w:sz="4" w:space="0" w:color="auto"/>
            </w:tcBorders>
          </w:tcPr>
          <w:p w14:paraId="7162357B" w14:textId="77777777" w:rsidR="00995438" w:rsidRDefault="00995438" w:rsidP="008F1F7C">
            <w:pPr>
              <w:rPr>
                <w:sz w:val="20"/>
                <w:szCs w:val="20"/>
              </w:rPr>
            </w:pPr>
            <w:r>
              <w:rPr>
                <w:sz w:val="20"/>
                <w:szCs w:val="20"/>
              </w:rPr>
              <w:t>450</w:t>
            </w:r>
          </w:p>
        </w:tc>
        <w:tc>
          <w:tcPr>
            <w:tcW w:w="837" w:type="dxa"/>
            <w:tcBorders>
              <w:top w:val="single" w:sz="4" w:space="0" w:color="auto"/>
              <w:left w:val="single" w:sz="4" w:space="0" w:color="auto"/>
              <w:bottom w:val="single" w:sz="4" w:space="0" w:color="auto"/>
              <w:right w:val="single" w:sz="4" w:space="0" w:color="auto"/>
            </w:tcBorders>
          </w:tcPr>
          <w:p w14:paraId="5FAAAD09" w14:textId="77777777" w:rsidR="00995438" w:rsidRDefault="00995438" w:rsidP="008F1F7C">
            <w:pPr>
              <w:rPr>
                <w:bCs/>
                <w:sz w:val="20"/>
                <w:szCs w:val="20"/>
              </w:rPr>
            </w:pPr>
            <w:r>
              <w:rPr>
                <w:bCs/>
                <w:sz w:val="20"/>
                <w:szCs w:val="20"/>
              </w:rPr>
              <w:t>500</w:t>
            </w:r>
          </w:p>
        </w:tc>
      </w:tr>
      <w:tr w:rsidR="00B602F6" w:rsidRPr="00E165F9" w14:paraId="09B4895E" w14:textId="77777777" w:rsidTr="008F1F7C">
        <w:tc>
          <w:tcPr>
            <w:tcW w:w="479" w:type="dxa"/>
            <w:tcBorders>
              <w:top w:val="single" w:sz="4" w:space="0" w:color="auto"/>
              <w:left w:val="single" w:sz="4" w:space="0" w:color="auto"/>
              <w:bottom w:val="single" w:sz="4" w:space="0" w:color="auto"/>
              <w:right w:val="single" w:sz="4" w:space="0" w:color="auto"/>
            </w:tcBorders>
          </w:tcPr>
          <w:p w14:paraId="16B35100" w14:textId="37549110" w:rsidR="00B602F6" w:rsidRDefault="00B602F6" w:rsidP="00B602F6">
            <w:pPr>
              <w:rPr>
                <w:sz w:val="20"/>
                <w:szCs w:val="20"/>
              </w:rPr>
            </w:pPr>
            <w:r>
              <w:rPr>
                <w:sz w:val="20"/>
                <w:szCs w:val="20"/>
              </w:rPr>
              <w:t>28</w:t>
            </w:r>
          </w:p>
        </w:tc>
        <w:tc>
          <w:tcPr>
            <w:tcW w:w="5612" w:type="dxa"/>
            <w:tcBorders>
              <w:top w:val="single" w:sz="4" w:space="0" w:color="auto"/>
              <w:left w:val="single" w:sz="4" w:space="0" w:color="auto"/>
              <w:bottom w:val="single" w:sz="4" w:space="0" w:color="auto"/>
              <w:right w:val="single" w:sz="4" w:space="0" w:color="auto"/>
            </w:tcBorders>
          </w:tcPr>
          <w:p w14:paraId="78371DC6" w14:textId="17DB3618" w:rsidR="00B602F6" w:rsidRPr="00B837A0" w:rsidRDefault="00B602F6" w:rsidP="00B602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8"/>
              <w:rPr>
                <w:color w:val="000000"/>
                <w:sz w:val="20"/>
                <w:szCs w:val="20"/>
                <w:shd w:val="clear" w:color="auto" w:fill="FFFFFF"/>
              </w:rPr>
            </w:pPr>
            <w:r>
              <w:rPr>
                <w:color w:val="000000"/>
                <w:sz w:val="20"/>
                <w:szCs w:val="20"/>
                <w:shd w:val="clear" w:color="auto" w:fill="FFFFFF"/>
              </w:rPr>
              <w:t>Надання одноразової грошової допомоги випускникам ПТУ філії «ВП «Рівненська АЕС» із числа дітей-сиріт, дітей, позбавлених батьківського піклування</w:t>
            </w:r>
          </w:p>
        </w:tc>
        <w:tc>
          <w:tcPr>
            <w:tcW w:w="4246" w:type="dxa"/>
            <w:tcBorders>
              <w:top w:val="single" w:sz="4" w:space="0" w:color="auto"/>
              <w:left w:val="single" w:sz="4" w:space="0" w:color="auto"/>
              <w:bottom w:val="single" w:sz="4" w:space="0" w:color="auto"/>
              <w:right w:val="single" w:sz="4" w:space="0" w:color="auto"/>
            </w:tcBorders>
          </w:tcPr>
          <w:p w14:paraId="757E3EA5" w14:textId="713DA0CE" w:rsidR="00B602F6" w:rsidRPr="00B602F6" w:rsidRDefault="00B602F6" w:rsidP="00B602F6">
            <w:pPr>
              <w:pStyle w:val="aa"/>
              <w:spacing w:before="0" w:beforeAutospacing="0" w:after="0" w:afterAutospacing="0"/>
              <w:ind w:left="35"/>
              <w:rPr>
                <w:sz w:val="20"/>
                <w:szCs w:val="20"/>
                <w:lang w:val="uk-UA"/>
              </w:rPr>
            </w:pPr>
            <w:r>
              <w:rPr>
                <w:color w:val="000000"/>
                <w:sz w:val="20"/>
                <w:szCs w:val="20"/>
                <w:shd w:val="clear" w:color="auto" w:fill="FFFFFF"/>
                <w:lang w:val="uk-UA"/>
              </w:rPr>
              <w:t>В</w:t>
            </w:r>
            <w:r w:rsidRPr="00B602F6">
              <w:rPr>
                <w:color w:val="000000"/>
                <w:sz w:val="20"/>
                <w:szCs w:val="20"/>
                <w:shd w:val="clear" w:color="auto" w:fill="FFFFFF"/>
                <w:lang w:val="uk-UA"/>
              </w:rPr>
              <w:t>ипускник</w:t>
            </w:r>
            <w:r>
              <w:rPr>
                <w:color w:val="000000"/>
                <w:sz w:val="20"/>
                <w:szCs w:val="20"/>
                <w:shd w:val="clear" w:color="auto" w:fill="FFFFFF"/>
                <w:lang w:val="uk-UA"/>
              </w:rPr>
              <w:t>и</w:t>
            </w:r>
            <w:r w:rsidRPr="00B602F6">
              <w:rPr>
                <w:color w:val="000000"/>
                <w:sz w:val="20"/>
                <w:szCs w:val="20"/>
                <w:shd w:val="clear" w:color="auto" w:fill="FFFFFF"/>
                <w:lang w:val="uk-UA"/>
              </w:rPr>
              <w:t xml:space="preserve"> ПТУ філії «ВП «Рівненська АЕС» із числа дітей-сиріт, дітей, позбавлених батьківського піклування</w:t>
            </w:r>
          </w:p>
        </w:tc>
        <w:tc>
          <w:tcPr>
            <w:tcW w:w="1276" w:type="dxa"/>
            <w:tcBorders>
              <w:top w:val="single" w:sz="4" w:space="0" w:color="auto"/>
              <w:left w:val="single" w:sz="4" w:space="0" w:color="auto"/>
              <w:bottom w:val="single" w:sz="4" w:space="0" w:color="auto"/>
              <w:right w:val="single" w:sz="4" w:space="0" w:color="auto"/>
            </w:tcBorders>
          </w:tcPr>
          <w:p w14:paraId="07363AC1" w14:textId="38A49C87" w:rsidR="00B602F6" w:rsidRDefault="00B602F6" w:rsidP="00B602F6">
            <w:pPr>
              <w:rPr>
                <w:sz w:val="20"/>
                <w:szCs w:val="20"/>
              </w:rPr>
            </w:pPr>
            <w:r>
              <w:rPr>
                <w:sz w:val="20"/>
                <w:szCs w:val="20"/>
              </w:rPr>
              <w:t>Осіб</w:t>
            </w:r>
          </w:p>
        </w:tc>
        <w:tc>
          <w:tcPr>
            <w:tcW w:w="1134" w:type="dxa"/>
            <w:tcBorders>
              <w:top w:val="single" w:sz="4" w:space="0" w:color="auto"/>
              <w:left w:val="single" w:sz="4" w:space="0" w:color="auto"/>
              <w:bottom w:val="single" w:sz="4" w:space="0" w:color="auto"/>
              <w:right w:val="single" w:sz="4" w:space="0" w:color="auto"/>
            </w:tcBorders>
          </w:tcPr>
          <w:p w14:paraId="4678A680" w14:textId="389A9666" w:rsidR="00B602F6" w:rsidRDefault="00B602F6" w:rsidP="00B602F6">
            <w:pPr>
              <w:rPr>
                <w:sz w:val="20"/>
                <w:szCs w:val="20"/>
              </w:rPr>
            </w:pPr>
            <w:r>
              <w:rPr>
                <w:sz w:val="20"/>
                <w:szCs w:val="20"/>
              </w:rPr>
              <w:t>4</w:t>
            </w:r>
          </w:p>
        </w:tc>
        <w:tc>
          <w:tcPr>
            <w:tcW w:w="850" w:type="dxa"/>
            <w:tcBorders>
              <w:top w:val="single" w:sz="4" w:space="0" w:color="auto"/>
              <w:left w:val="single" w:sz="4" w:space="0" w:color="auto"/>
              <w:bottom w:val="single" w:sz="4" w:space="0" w:color="auto"/>
              <w:right w:val="single" w:sz="4" w:space="0" w:color="auto"/>
            </w:tcBorders>
          </w:tcPr>
          <w:p w14:paraId="1D9852AC" w14:textId="23276000" w:rsidR="00B602F6" w:rsidRDefault="00B602F6" w:rsidP="00B602F6">
            <w:pPr>
              <w:rPr>
                <w:sz w:val="20"/>
                <w:szCs w:val="20"/>
              </w:rPr>
            </w:pPr>
            <w:r>
              <w:rPr>
                <w:sz w:val="20"/>
                <w:szCs w:val="20"/>
              </w:rPr>
              <w:t>0</w:t>
            </w:r>
          </w:p>
        </w:tc>
        <w:tc>
          <w:tcPr>
            <w:tcW w:w="851" w:type="dxa"/>
            <w:tcBorders>
              <w:top w:val="single" w:sz="4" w:space="0" w:color="auto"/>
              <w:left w:val="single" w:sz="4" w:space="0" w:color="auto"/>
              <w:bottom w:val="single" w:sz="4" w:space="0" w:color="auto"/>
              <w:right w:val="single" w:sz="4" w:space="0" w:color="auto"/>
            </w:tcBorders>
          </w:tcPr>
          <w:p w14:paraId="77A83F9C" w14:textId="6C5D9140" w:rsidR="00B602F6" w:rsidRDefault="00B602F6" w:rsidP="00B602F6">
            <w:pPr>
              <w:rPr>
                <w:sz w:val="20"/>
                <w:szCs w:val="20"/>
              </w:rPr>
            </w:pPr>
            <w:r>
              <w:rPr>
                <w:sz w:val="20"/>
                <w:szCs w:val="20"/>
              </w:rPr>
              <w:t>2</w:t>
            </w:r>
          </w:p>
        </w:tc>
        <w:tc>
          <w:tcPr>
            <w:tcW w:w="837" w:type="dxa"/>
            <w:tcBorders>
              <w:top w:val="single" w:sz="4" w:space="0" w:color="auto"/>
              <w:left w:val="single" w:sz="4" w:space="0" w:color="auto"/>
              <w:bottom w:val="single" w:sz="4" w:space="0" w:color="auto"/>
              <w:right w:val="single" w:sz="4" w:space="0" w:color="auto"/>
            </w:tcBorders>
          </w:tcPr>
          <w:p w14:paraId="0C9D4D8B" w14:textId="5C9A3670" w:rsidR="00B602F6" w:rsidRDefault="00B602F6" w:rsidP="00B602F6">
            <w:pPr>
              <w:rPr>
                <w:bCs/>
                <w:sz w:val="20"/>
                <w:szCs w:val="20"/>
              </w:rPr>
            </w:pPr>
            <w:r>
              <w:rPr>
                <w:bCs/>
                <w:sz w:val="20"/>
                <w:szCs w:val="20"/>
              </w:rPr>
              <w:t>2</w:t>
            </w:r>
          </w:p>
        </w:tc>
      </w:tr>
      <w:bookmarkEnd w:id="10"/>
    </w:tbl>
    <w:p w14:paraId="1D8C4F78" w14:textId="77777777" w:rsidR="00C861C1" w:rsidRPr="00E165F9" w:rsidRDefault="00C861C1" w:rsidP="00C861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0"/>
        <w:rPr>
          <w:b/>
        </w:rPr>
      </w:pPr>
    </w:p>
    <w:p w14:paraId="2AD175B4" w14:textId="77777777" w:rsidR="00C861C1" w:rsidRPr="00E165F9" w:rsidRDefault="00C861C1" w:rsidP="00C861C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b/>
        </w:rPr>
        <w:sectPr w:rsidR="00C861C1" w:rsidRPr="00E165F9" w:rsidSect="00056EF1">
          <w:pgSz w:w="16838" w:h="11906" w:orient="landscape"/>
          <w:pgMar w:top="1077" w:right="902" w:bottom="1644" w:left="1701" w:header="709" w:footer="709" w:gutter="0"/>
          <w:cols w:space="720"/>
        </w:sectPr>
      </w:pPr>
    </w:p>
    <w:p w14:paraId="409D3C54" w14:textId="77777777" w:rsidR="00C861C1" w:rsidRPr="00E165F9" w:rsidRDefault="00C861C1" w:rsidP="00C861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8"/>
          <w:szCs w:val="28"/>
        </w:rPr>
      </w:pPr>
    </w:p>
    <w:p w14:paraId="6B20365C" w14:textId="77777777" w:rsidR="00C861C1" w:rsidRPr="00E165F9" w:rsidRDefault="00C861C1" w:rsidP="00C861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r w:rsidRPr="00E165F9">
        <w:rPr>
          <w:b/>
          <w:sz w:val="28"/>
          <w:szCs w:val="28"/>
        </w:rPr>
        <w:t xml:space="preserve">Ресурсне забезпечення програми соціальної допомоги та підтримки </w:t>
      </w:r>
    </w:p>
    <w:p w14:paraId="4DD24B13" w14:textId="39F0C0A3" w:rsidR="00C861C1" w:rsidRPr="00E165F9" w:rsidRDefault="00C861C1" w:rsidP="00C861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r w:rsidRPr="00E165F9">
        <w:rPr>
          <w:b/>
          <w:sz w:val="28"/>
          <w:szCs w:val="28"/>
        </w:rPr>
        <w:t>мешканців Вараської міської територіальної громади на 202</w:t>
      </w:r>
      <w:r w:rsidR="006C0ADC">
        <w:rPr>
          <w:b/>
          <w:sz w:val="28"/>
          <w:szCs w:val="28"/>
        </w:rPr>
        <w:t>4</w:t>
      </w:r>
      <w:r w:rsidRPr="00E165F9">
        <w:rPr>
          <w:b/>
          <w:sz w:val="28"/>
          <w:szCs w:val="28"/>
        </w:rPr>
        <w:t>-202</w:t>
      </w:r>
      <w:r w:rsidR="006C0ADC">
        <w:rPr>
          <w:b/>
          <w:sz w:val="28"/>
          <w:szCs w:val="28"/>
        </w:rPr>
        <w:t>6</w:t>
      </w:r>
      <w:r w:rsidRPr="00E165F9">
        <w:rPr>
          <w:b/>
          <w:sz w:val="28"/>
          <w:szCs w:val="28"/>
        </w:rPr>
        <w:t xml:space="preserve"> роки</w:t>
      </w:r>
    </w:p>
    <w:p w14:paraId="17970839" w14:textId="77777777" w:rsidR="00C861C1" w:rsidRPr="00E165F9" w:rsidRDefault="00C861C1" w:rsidP="00C861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0" w:after="40"/>
        <w:ind w:firstLine="568"/>
        <w:jc w:val="right"/>
        <w:rPr>
          <w:bCs/>
          <w:i/>
        </w:rPr>
      </w:pPr>
      <w:r w:rsidRPr="00E165F9">
        <w:rPr>
          <w:bCs/>
        </w:rPr>
        <w:t>Таблиця 3</w:t>
      </w:r>
    </w:p>
    <w:tbl>
      <w:tblPr>
        <w:tblW w:w="10080" w:type="dxa"/>
        <w:tblInd w:w="9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00"/>
        <w:gridCol w:w="1620"/>
        <w:gridCol w:w="1620"/>
        <w:gridCol w:w="1620"/>
        <w:gridCol w:w="2520"/>
      </w:tblGrid>
      <w:tr w:rsidR="00C861C1" w:rsidRPr="00E165F9" w14:paraId="729BB1D5" w14:textId="77777777" w:rsidTr="00730F8D">
        <w:trPr>
          <w:trHeight w:val="206"/>
        </w:trPr>
        <w:tc>
          <w:tcPr>
            <w:tcW w:w="2700" w:type="dxa"/>
            <w:vMerge w:val="restart"/>
            <w:tcBorders>
              <w:top w:val="single" w:sz="4" w:space="0" w:color="auto"/>
              <w:left w:val="single" w:sz="4" w:space="0" w:color="auto"/>
              <w:bottom w:val="single" w:sz="4" w:space="0" w:color="auto"/>
              <w:right w:val="single" w:sz="4" w:space="0" w:color="auto"/>
            </w:tcBorders>
            <w:hideMark/>
          </w:tcPr>
          <w:p w14:paraId="182330E6" w14:textId="77777777" w:rsidR="00C861C1" w:rsidRPr="00E165F9" w:rsidRDefault="00C861C1" w:rsidP="00730F8D">
            <w:pPr>
              <w:jc w:val="center"/>
              <w:rPr>
                <w:b/>
              </w:rPr>
            </w:pPr>
            <w:r w:rsidRPr="00E165F9">
              <w:rPr>
                <w:b/>
              </w:rPr>
              <w:t>Обсяг коштів, які пропонується залучити на виконання Програми</w:t>
            </w:r>
          </w:p>
        </w:tc>
        <w:tc>
          <w:tcPr>
            <w:tcW w:w="4860" w:type="dxa"/>
            <w:gridSpan w:val="3"/>
            <w:tcBorders>
              <w:top w:val="single" w:sz="4" w:space="0" w:color="auto"/>
              <w:left w:val="single" w:sz="4" w:space="0" w:color="auto"/>
              <w:bottom w:val="single" w:sz="4" w:space="0" w:color="auto"/>
              <w:right w:val="single" w:sz="4" w:space="0" w:color="auto"/>
            </w:tcBorders>
            <w:hideMark/>
          </w:tcPr>
          <w:p w14:paraId="1917B841" w14:textId="77777777" w:rsidR="00C861C1" w:rsidRPr="00E165F9" w:rsidRDefault="00C861C1" w:rsidP="00730F8D">
            <w:pPr>
              <w:jc w:val="center"/>
              <w:rPr>
                <w:b/>
              </w:rPr>
            </w:pPr>
            <w:r w:rsidRPr="00E165F9">
              <w:rPr>
                <w:b/>
              </w:rPr>
              <w:t>Етапи виконання Програми</w:t>
            </w:r>
          </w:p>
        </w:tc>
        <w:tc>
          <w:tcPr>
            <w:tcW w:w="2520" w:type="dxa"/>
            <w:vMerge w:val="restart"/>
            <w:tcBorders>
              <w:top w:val="single" w:sz="4" w:space="0" w:color="auto"/>
              <w:left w:val="single" w:sz="4" w:space="0" w:color="auto"/>
              <w:bottom w:val="single" w:sz="4" w:space="0" w:color="auto"/>
              <w:right w:val="single" w:sz="4" w:space="0" w:color="auto"/>
            </w:tcBorders>
            <w:hideMark/>
          </w:tcPr>
          <w:p w14:paraId="3E046124" w14:textId="77777777" w:rsidR="00C861C1" w:rsidRPr="00E165F9" w:rsidRDefault="00C861C1" w:rsidP="00730F8D">
            <w:pPr>
              <w:jc w:val="center"/>
              <w:rPr>
                <w:b/>
              </w:rPr>
            </w:pPr>
            <w:r w:rsidRPr="00E165F9">
              <w:rPr>
                <w:b/>
              </w:rPr>
              <w:t>Усього витрат на виконання Програми</w:t>
            </w:r>
          </w:p>
          <w:p w14:paraId="490F7F83" w14:textId="77777777" w:rsidR="00C861C1" w:rsidRPr="00E165F9" w:rsidRDefault="00C861C1" w:rsidP="00730F8D">
            <w:pPr>
              <w:jc w:val="center"/>
              <w:rPr>
                <w:b/>
              </w:rPr>
            </w:pPr>
            <w:r w:rsidRPr="00E165F9">
              <w:rPr>
                <w:b/>
              </w:rPr>
              <w:t>(тис. грн.)</w:t>
            </w:r>
          </w:p>
        </w:tc>
      </w:tr>
      <w:tr w:rsidR="00C861C1" w:rsidRPr="00E165F9" w14:paraId="5184205C" w14:textId="77777777" w:rsidTr="00302406">
        <w:trPr>
          <w:trHeight w:val="824"/>
        </w:trPr>
        <w:tc>
          <w:tcPr>
            <w:tcW w:w="2700" w:type="dxa"/>
            <w:vMerge/>
            <w:tcBorders>
              <w:top w:val="single" w:sz="4" w:space="0" w:color="auto"/>
              <w:left w:val="single" w:sz="4" w:space="0" w:color="auto"/>
              <w:bottom w:val="single" w:sz="4" w:space="0" w:color="auto"/>
              <w:right w:val="single" w:sz="4" w:space="0" w:color="auto"/>
            </w:tcBorders>
            <w:vAlign w:val="center"/>
            <w:hideMark/>
          </w:tcPr>
          <w:p w14:paraId="5A023223" w14:textId="77777777" w:rsidR="00C861C1" w:rsidRPr="00E165F9" w:rsidRDefault="00C861C1" w:rsidP="00730F8D">
            <w:pPr>
              <w:widowControl/>
              <w:autoSpaceDE/>
              <w:autoSpaceDN/>
              <w:adjustRightInd/>
              <w:rPr>
                <w:b/>
              </w:rPr>
            </w:pPr>
          </w:p>
        </w:tc>
        <w:tc>
          <w:tcPr>
            <w:tcW w:w="1620" w:type="dxa"/>
            <w:tcBorders>
              <w:top w:val="single" w:sz="4" w:space="0" w:color="auto"/>
              <w:left w:val="single" w:sz="4" w:space="0" w:color="auto"/>
              <w:bottom w:val="single" w:sz="4" w:space="0" w:color="auto"/>
              <w:right w:val="single" w:sz="4" w:space="0" w:color="auto"/>
            </w:tcBorders>
            <w:vAlign w:val="center"/>
            <w:hideMark/>
          </w:tcPr>
          <w:p w14:paraId="214A4900" w14:textId="7A272A0F" w:rsidR="00C861C1" w:rsidRPr="00E165F9" w:rsidRDefault="00C861C1" w:rsidP="00730F8D">
            <w:pPr>
              <w:jc w:val="center"/>
              <w:rPr>
                <w:b/>
              </w:rPr>
            </w:pPr>
            <w:r w:rsidRPr="00E165F9">
              <w:rPr>
                <w:b/>
              </w:rPr>
              <w:t>202</w:t>
            </w:r>
            <w:r w:rsidR="006C0ADC">
              <w:rPr>
                <w:b/>
              </w:rPr>
              <w:t>4</w:t>
            </w:r>
            <w:r w:rsidRPr="00E165F9">
              <w:rPr>
                <w:b/>
              </w:rPr>
              <w:t xml:space="preserve"> рік</w:t>
            </w:r>
          </w:p>
        </w:tc>
        <w:tc>
          <w:tcPr>
            <w:tcW w:w="1620" w:type="dxa"/>
            <w:tcBorders>
              <w:top w:val="single" w:sz="4" w:space="0" w:color="auto"/>
              <w:left w:val="single" w:sz="4" w:space="0" w:color="auto"/>
              <w:bottom w:val="single" w:sz="4" w:space="0" w:color="auto"/>
              <w:right w:val="single" w:sz="4" w:space="0" w:color="auto"/>
            </w:tcBorders>
            <w:vAlign w:val="center"/>
            <w:hideMark/>
          </w:tcPr>
          <w:p w14:paraId="39DF4823" w14:textId="7C07179C" w:rsidR="00C861C1" w:rsidRPr="00E165F9" w:rsidRDefault="00C861C1" w:rsidP="00730F8D">
            <w:pPr>
              <w:jc w:val="center"/>
              <w:rPr>
                <w:b/>
              </w:rPr>
            </w:pPr>
            <w:r w:rsidRPr="00E165F9">
              <w:rPr>
                <w:b/>
              </w:rPr>
              <w:t>202</w:t>
            </w:r>
            <w:r w:rsidR="00E94BE1">
              <w:rPr>
                <w:b/>
              </w:rPr>
              <w:t>5</w:t>
            </w:r>
            <w:r w:rsidRPr="00E165F9">
              <w:rPr>
                <w:b/>
              </w:rPr>
              <w:t xml:space="preserve"> рік</w:t>
            </w:r>
          </w:p>
        </w:tc>
        <w:tc>
          <w:tcPr>
            <w:tcW w:w="1620" w:type="dxa"/>
            <w:tcBorders>
              <w:top w:val="single" w:sz="4" w:space="0" w:color="auto"/>
              <w:left w:val="single" w:sz="4" w:space="0" w:color="auto"/>
              <w:bottom w:val="single" w:sz="4" w:space="0" w:color="auto"/>
              <w:right w:val="single" w:sz="4" w:space="0" w:color="auto"/>
            </w:tcBorders>
            <w:vAlign w:val="center"/>
            <w:hideMark/>
          </w:tcPr>
          <w:p w14:paraId="45DF36F7" w14:textId="241D32F4" w:rsidR="00C861C1" w:rsidRPr="00E165F9" w:rsidRDefault="00C861C1" w:rsidP="00730F8D">
            <w:pPr>
              <w:jc w:val="center"/>
              <w:rPr>
                <w:b/>
              </w:rPr>
            </w:pPr>
            <w:r w:rsidRPr="00E165F9">
              <w:rPr>
                <w:b/>
              </w:rPr>
              <w:t>202</w:t>
            </w:r>
            <w:r w:rsidR="00E94BE1">
              <w:rPr>
                <w:b/>
              </w:rPr>
              <w:t>6</w:t>
            </w:r>
            <w:r w:rsidRPr="00E165F9">
              <w:rPr>
                <w:b/>
              </w:rPr>
              <w:t xml:space="preserve"> рік</w:t>
            </w:r>
          </w:p>
        </w:tc>
        <w:tc>
          <w:tcPr>
            <w:tcW w:w="2520" w:type="dxa"/>
            <w:vMerge/>
            <w:tcBorders>
              <w:top w:val="single" w:sz="4" w:space="0" w:color="auto"/>
              <w:left w:val="single" w:sz="4" w:space="0" w:color="auto"/>
              <w:bottom w:val="single" w:sz="4" w:space="0" w:color="auto"/>
              <w:right w:val="single" w:sz="4" w:space="0" w:color="auto"/>
            </w:tcBorders>
            <w:vAlign w:val="center"/>
            <w:hideMark/>
          </w:tcPr>
          <w:p w14:paraId="1F4C69D0" w14:textId="77777777" w:rsidR="00C861C1" w:rsidRPr="00E165F9" w:rsidRDefault="00C861C1" w:rsidP="00730F8D">
            <w:pPr>
              <w:widowControl/>
              <w:autoSpaceDE/>
              <w:autoSpaceDN/>
              <w:adjustRightInd/>
              <w:rPr>
                <w:b/>
              </w:rPr>
            </w:pPr>
          </w:p>
        </w:tc>
      </w:tr>
      <w:tr w:rsidR="00C861C1" w:rsidRPr="00E165F9" w14:paraId="32D5479C" w14:textId="77777777" w:rsidTr="00730F8D">
        <w:trPr>
          <w:trHeight w:val="161"/>
        </w:trPr>
        <w:tc>
          <w:tcPr>
            <w:tcW w:w="2700" w:type="dxa"/>
            <w:tcBorders>
              <w:top w:val="single" w:sz="4" w:space="0" w:color="auto"/>
              <w:left w:val="single" w:sz="4" w:space="0" w:color="auto"/>
              <w:bottom w:val="single" w:sz="4" w:space="0" w:color="auto"/>
              <w:right w:val="single" w:sz="4" w:space="0" w:color="auto"/>
            </w:tcBorders>
            <w:vAlign w:val="center"/>
            <w:hideMark/>
          </w:tcPr>
          <w:p w14:paraId="54DA546B" w14:textId="77777777" w:rsidR="00C861C1" w:rsidRPr="00E165F9" w:rsidRDefault="00C861C1" w:rsidP="00730F8D">
            <w:pPr>
              <w:jc w:val="center"/>
            </w:pPr>
            <w:r w:rsidRPr="00E165F9">
              <w:t>1</w:t>
            </w:r>
          </w:p>
        </w:tc>
        <w:tc>
          <w:tcPr>
            <w:tcW w:w="1620" w:type="dxa"/>
            <w:tcBorders>
              <w:top w:val="single" w:sz="4" w:space="0" w:color="auto"/>
              <w:left w:val="single" w:sz="4" w:space="0" w:color="auto"/>
              <w:bottom w:val="single" w:sz="4" w:space="0" w:color="auto"/>
              <w:right w:val="single" w:sz="4" w:space="0" w:color="auto"/>
            </w:tcBorders>
            <w:vAlign w:val="center"/>
            <w:hideMark/>
          </w:tcPr>
          <w:p w14:paraId="56E57565" w14:textId="77777777" w:rsidR="00C861C1" w:rsidRPr="00E165F9" w:rsidRDefault="00C861C1" w:rsidP="00730F8D">
            <w:pPr>
              <w:jc w:val="center"/>
            </w:pPr>
            <w:r w:rsidRPr="00E165F9">
              <w:t>2</w:t>
            </w:r>
          </w:p>
        </w:tc>
        <w:tc>
          <w:tcPr>
            <w:tcW w:w="1620" w:type="dxa"/>
            <w:tcBorders>
              <w:top w:val="single" w:sz="4" w:space="0" w:color="auto"/>
              <w:left w:val="single" w:sz="4" w:space="0" w:color="auto"/>
              <w:bottom w:val="single" w:sz="4" w:space="0" w:color="auto"/>
              <w:right w:val="single" w:sz="4" w:space="0" w:color="auto"/>
            </w:tcBorders>
            <w:vAlign w:val="center"/>
            <w:hideMark/>
          </w:tcPr>
          <w:p w14:paraId="3BD58C71" w14:textId="77777777" w:rsidR="00C861C1" w:rsidRPr="00E165F9" w:rsidRDefault="00C861C1" w:rsidP="00730F8D">
            <w:pPr>
              <w:jc w:val="center"/>
            </w:pPr>
            <w:r w:rsidRPr="00E165F9">
              <w:t>3</w:t>
            </w:r>
          </w:p>
        </w:tc>
        <w:tc>
          <w:tcPr>
            <w:tcW w:w="1620" w:type="dxa"/>
            <w:tcBorders>
              <w:top w:val="single" w:sz="4" w:space="0" w:color="auto"/>
              <w:left w:val="single" w:sz="4" w:space="0" w:color="auto"/>
              <w:bottom w:val="single" w:sz="4" w:space="0" w:color="auto"/>
              <w:right w:val="single" w:sz="4" w:space="0" w:color="auto"/>
            </w:tcBorders>
            <w:vAlign w:val="center"/>
            <w:hideMark/>
          </w:tcPr>
          <w:p w14:paraId="0A79A259" w14:textId="77777777" w:rsidR="00C861C1" w:rsidRPr="00E165F9" w:rsidRDefault="00C861C1" w:rsidP="00730F8D">
            <w:pPr>
              <w:jc w:val="center"/>
            </w:pPr>
            <w:r w:rsidRPr="00E165F9">
              <w:t>4</w:t>
            </w:r>
          </w:p>
        </w:tc>
        <w:tc>
          <w:tcPr>
            <w:tcW w:w="2520" w:type="dxa"/>
            <w:tcBorders>
              <w:top w:val="single" w:sz="4" w:space="0" w:color="auto"/>
              <w:left w:val="single" w:sz="4" w:space="0" w:color="auto"/>
              <w:bottom w:val="single" w:sz="4" w:space="0" w:color="auto"/>
              <w:right w:val="single" w:sz="4" w:space="0" w:color="auto"/>
            </w:tcBorders>
            <w:vAlign w:val="center"/>
            <w:hideMark/>
          </w:tcPr>
          <w:p w14:paraId="7755D4E5" w14:textId="77777777" w:rsidR="00C861C1" w:rsidRPr="00E165F9" w:rsidRDefault="00C861C1" w:rsidP="00730F8D">
            <w:pPr>
              <w:jc w:val="center"/>
            </w:pPr>
            <w:r>
              <w:t>5</w:t>
            </w:r>
          </w:p>
        </w:tc>
      </w:tr>
      <w:tr w:rsidR="00C861C1" w:rsidRPr="00861820" w14:paraId="22FF9599" w14:textId="77777777" w:rsidTr="00730F8D">
        <w:trPr>
          <w:trHeight w:val="533"/>
        </w:trPr>
        <w:tc>
          <w:tcPr>
            <w:tcW w:w="2700" w:type="dxa"/>
            <w:tcBorders>
              <w:top w:val="single" w:sz="4" w:space="0" w:color="auto"/>
              <w:left w:val="single" w:sz="4" w:space="0" w:color="auto"/>
              <w:bottom w:val="single" w:sz="4" w:space="0" w:color="auto"/>
              <w:right w:val="single" w:sz="4" w:space="0" w:color="auto"/>
            </w:tcBorders>
            <w:hideMark/>
          </w:tcPr>
          <w:p w14:paraId="3B28ED3C" w14:textId="77777777" w:rsidR="00C861C1" w:rsidRPr="00E165F9" w:rsidRDefault="00C861C1" w:rsidP="00730F8D">
            <w:pPr>
              <w:jc w:val="both"/>
            </w:pPr>
            <w:r w:rsidRPr="00E165F9">
              <w:t>Обсяг ресурсів, всього, в тому числі</w:t>
            </w:r>
          </w:p>
        </w:tc>
        <w:tc>
          <w:tcPr>
            <w:tcW w:w="1620" w:type="dxa"/>
            <w:tcBorders>
              <w:top w:val="single" w:sz="4" w:space="0" w:color="auto"/>
              <w:left w:val="single" w:sz="4" w:space="0" w:color="auto"/>
              <w:bottom w:val="single" w:sz="4" w:space="0" w:color="auto"/>
              <w:right w:val="single" w:sz="4" w:space="0" w:color="auto"/>
            </w:tcBorders>
            <w:vAlign w:val="center"/>
            <w:hideMark/>
          </w:tcPr>
          <w:p w14:paraId="2C21EE2A" w14:textId="5B670D02" w:rsidR="00C861C1" w:rsidRPr="001E34EA" w:rsidRDefault="00B837A0" w:rsidP="00730F8D">
            <w:pPr>
              <w:jc w:val="center"/>
              <w:rPr>
                <w:bCs/>
              </w:rPr>
            </w:pPr>
            <w:r w:rsidRPr="001E34EA">
              <w:rPr>
                <w:bCs/>
              </w:rPr>
              <w:t>2</w:t>
            </w:r>
            <w:r w:rsidR="00CF1D5A">
              <w:rPr>
                <w:bCs/>
              </w:rPr>
              <w:t>7 82</w:t>
            </w:r>
            <w:r w:rsidRPr="001E34EA">
              <w:rPr>
                <w:bCs/>
              </w:rPr>
              <w:t>5,1</w:t>
            </w:r>
          </w:p>
        </w:tc>
        <w:tc>
          <w:tcPr>
            <w:tcW w:w="1620" w:type="dxa"/>
            <w:tcBorders>
              <w:top w:val="single" w:sz="4" w:space="0" w:color="auto"/>
              <w:left w:val="single" w:sz="4" w:space="0" w:color="auto"/>
              <w:bottom w:val="single" w:sz="4" w:space="0" w:color="auto"/>
              <w:right w:val="single" w:sz="4" w:space="0" w:color="auto"/>
            </w:tcBorders>
            <w:vAlign w:val="center"/>
            <w:hideMark/>
          </w:tcPr>
          <w:p w14:paraId="2CBA9328" w14:textId="26AD4578" w:rsidR="00C861C1" w:rsidRPr="001E34EA" w:rsidRDefault="00B837A0" w:rsidP="00730F8D">
            <w:pPr>
              <w:jc w:val="center"/>
              <w:rPr>
                <w:bCs/>
              </w:rPr>
            </w:pPr>
            <w:r w:rsidRPr="001E34EA">
              <w:rPr>
                <w:bCs/>
              </w:rPr>
              <w:t>2</w:t>
            </w:r>
            <w:r w:rsidR="00CF1D5A">
              <w:rPr>
                <w:bCs/>
              </w:rPr>
              <w:t>8</w:t>
            </w:r>
            <w:r w:rsidRPr="001E34EA">
              <w:rPr>
                <w:bCs/>
              </w:rPr>
              <w:t> </w:t>
            </w:r>
            <w:r w:rsidR="00CF1D5A">
              <w:rPr>
                <w:bCs/>
              </w:rPr>
              <w:t>2</w:t>
            </w:r>
            <w:r w:rsidR="00EA7E3B">
              <w:rPr>
                <w:bCs/>
              </w:rPr>
              <w:t>5</w:t>
            </w:r>
            <w:r w:rsidR="00CF1D5A">
              <w:rPr>
                <w:bCs/>
              </w:rPr>
              <w:t>2</w:t>
            </w:r>
            <w:r w:rsidRPr="001E34EA">
              <w:rPr>
                <w:bCs/>
              </w:rPr>
              <w:t>,</w:t>
            </w:r>
            <w:r w:rsidR="00CF1D5A">
              <w:rPr>
                <w:bCs/>
              </w:rPr>
              <w:t>7</w:t>
            </w:r>
          </w:p>
        </w:tc>
        <w:tc>
          <w:tcPr>
            <w:tcW w:w="1620" w:type="dxa"/>
            <w:tcBorders>
              <w:top w:val="single" w:sz="4" w:space="0" w:color="auto"/>
              <w:left w:val="single" w:sz="4" w:space="0" w:color="auto"/>
              <w:bottom w:val="single" w:sz="4" w:space="0" w:color="auto"/>
              <w:right w:val="single" w:sz="4" w:space="0" w:color="auto"/>
            </w:tcBorders>
            <w:vAlign w:val="center"/>
            <w:hideMark/>
          </w:tcPr>
          <w:p w14:paraId="0CAC2D77" w14:textId="4F1A6C71" w:rsidR="00C861C1" w:rsidRPr="001E34EA" w:rsidRDefault="00B837A0" w:rsidP="009C5FD9">
            <w:pPr>
              <w:jc w:val="center"/>
              <w:rPr>
                <w:bCs/>
              </w:rPr>
            </w:pPr>
            <w:r w:rsidRPr="001E34EA">
              <w:rPr>
                <w:bCs/>
              </w:rPr>
              <w:t>2</w:t>
            </w:r>
            <w:r w:rsidR="00CF1D5A">
              <w:rPr>
                <w:bCs/>
              </w:rPr>
              <w:t>9 196,4</w:t>
            </w:r>
          </w:p>
        </w:tc>
        <w:tc>
          <w:tcPr>
            <w:tcW w:w="2520" w:type="dxa"/>
            <w:tcBorders>
              <w:top w:val="single" w:sz="4" w:space="0" w:color="auto"/>
              <w:left w:val="single" w:sz="4" w:space="0" w:color="auto"/>
              <w:bottom w:val="single" w:sz="4" w:space="0" w:color="auto"/>
              <w:right w:val="single" w:sz="4" w:space="0" w:color="auto"/>
            </w:tcBorders>
            <w:vAlign w:val="center"/>
            <w:hideMark/>
          </w:tcPr>
          <w:p w14:paraId="4458F018" w14:textId="2F9128A5" w:rsidR="00C861C1" w:rsidRPr="001E34EA" w:rsidRDefault="00B837A0" w:rsidP="009C5FD9">
            <w:pPr>
              <w:jc w:val="center"/>
              <w:rPr>
                <w:bCs/>
              </w:rPr>
            </w:pPr>
            <w:r w:rsidRPr="001E34EA">
              <w:rPr>
                <w:bCs/>
              </w:rPr>
              <w:t>8</w:t>
            </w:r>
            <w:r w:rsidR="00CF1D5A">
              <w:rPr>
                <w:bCs/>
              </w:rPr>
              <w:t>5</w:t>
            </w:r>
            <w:r w:rsidRPr="001E34EA">
              <w:rPr>
                <w:bCs/>
              </w:rPr>
              <w:t> </w:t>
            </w:r>
            <w:r w:rsidR="00EA7E3B">
              <w:rPr>
                <w:bCs/>
              </w:rPr>
              <w:t>2</w:t>
            </w:r>
            <w:r w:rsidR="00CF1D5A">
              <w:rPr>
                <w:bCs/>
              </w:rPr>
              <w:t>74</w:t>
            </w:r>
            <w:r w:rsidRPr="001E34EA">
              <w:rPr>
                <w:bCs/>
              </w:rPr>
              <w:t>,</w:t>
            </w:r>
            <w:r w:rsidR="00CF1D5A">
              <w:rPr>
                <w:bCs/>
              </w:rPr>
              <w:t>2</w:t>
            </w:r>
          </w:p>
        </w:tc>
      </w:tr>
      <w:tr w:rsidR="00CF1D5A" w:rsidRPr="00861820" w14:paraId="06233D7E" w14:textId="77777777" w:rsidTr="00730F8D">
        <w:trPr>
          <w:trHeight w:val="400"/>
        </w:trPr>
        <w:tc>
          <w:tcPr>
            <w:tcW w:w="2700" w:type="dxa"/>
            <w:tcBorders>
              <w:top w:val="single" w:sz="4" w:space="0" w:color="auto"/>
              <w:left w:val="single" w:sz="4" w:space="0" w:color="auto"/>
              <w:bottom w:val="single" w:sz="4" w:space="0" w:color="auto"/>
              <w:right w:val="single" w:sz="4" w:space="0" w:color="auto"/>
            </w:tcBorders>
            <w:hideMark/>
          </w:tcPr>
          <w:p w14:paraId="421ACFFF" w14:textId="77777777" w:rsidR="00CF1D5A" w:rsidRPr="00E165F9" w:rsidRDefault="00CF1D5A" w:rsidP="00CF1D5A">
            <w:pPr>
              <w:jc w:val="both"/>
            </w:pPr>
            <w:r w:rsidRPr="00E165F9">
              <w:t>Місцевий бюджет</w:t>
            </w:r>
          </w:p>
        </w:tc>
        <w:tc>
          <w:tcPr>
            <w:tcW w:w="1620" w:type="dxa"/>
            <w:tcBorders>
              <w:top w:val="single" w:sz="4" w:space="0" w:color="auto"/>
              <w:left w:val="single" w:sz="4" w:space="0" w:color="auto"/>
              <w:bottom w:val="single" w:sz="4" w:space="0" w:color="auto"/>
              <w:right w:val="single" w:sz="4" w:space="0" w:color="auto"/>
            </w:tcBorders>
            <w:vAlign w:val="center"/>
            <w:hideMark/>
          </w:tcPr>
          <w:p w14:paraId="19AA3312" w14:textId="6A29C8A4" w:rsidR="00CF1D5A" w:rsidRPr="001E34EA" w:rsidRDefault="00CF1D5A" w:rsidP="00CF1D5A">
            <w:pPr>
              <w:jc w:val="center"/>
            </w:pPr>
            <w:r w:rsidRPr="001E34EA">
              <w:rPr>
                <w:bCs/>
              </w:rPr>
              <w:t>2</w:t>
            </w:r>
            <w:r>
              <w:rPr>
                <w:bCs/>
              </w:rPr>
              <w:t>7 82</w:t>
            </w:r>
            <w:r w:rsidRPr="001E34EA">
              <w:rPr>
                <w:bCs/>
              </w:rPr>
              <w:t>5,1</w:t>
            </w:r>
          </w:p>
        </w:tc>
        <w:tc>
          <w:tcPr>
            <w:tcW w:w="1620" w:type="dxa"/>
            <w:tcBorders>
              <w:top w:val="single" w:sz="4" w:space="0" w:color="auto"/>
              <w:left w:val="single" w:sz="4" w:space="0" w:color="auto"/>
              <w:bottom w:val="single" w:sz="4" w:space="0" w:color="auto"/>
              <w:right w:val="single" w:sz="4" w:space="0" w:color="auto"/>
            </w:tcBorders>
            <w:vAlign w:val="center"/>
            <w:hideMark/>
          </w:tcPr>
          <w:p w14:paraId="3175ED51" w14:textId="756A0CB9" w:rsidR="00CF1D5A" w:rsidRPr="001E34EA" w:rsidRDefault="00CF1D5A" w:rsidP="00CF1D5A">
            <w:pPr>
              <w:jc w:val="center"/>
            </w:pPr>
            <w:r w:rsidRPr="001E34EA">
              <w:rPr>
                <w:bCs/>
              </w:rPr>
              <w:t>2</w:t>
            </w:r>
            <w:r>
              <w:rPr>
                <w:bCs/>
              </w:rPr>
              <w:t>8</w:t>
            </w:r>
            <w:r w:rsidRPr="001E34EA">
              <w:rPr>
                <w:bCs/>
              </w:rPr>
              <w:t> </w:t>
            </w:r>
            <w:r>
              <w:rPr>
                <w:bCs/>
              </w:rPr>
              <w:t>252</w:t>
            </w:r>
            <w:r w:rsidRPr="001E34EA">
              <w:rPr>
                <w:bCs/>
              </w:rPr>
              <w:t>,</w:t>
            </w:r>
            <w:r>
              <w:rPr>
                <w:bCs/>
              </w:rPr>
              <w:t>7</w:t>
            </w:r>
          </w:p>
        </w:tc>
        <w:tc>
          <w:tcPr>
            <w:tcW w:w="1620" w:type="dxa"/>
            <w:tcBorders>
              <w:top w:val="single" w:sz="4" w:space="0" w:color="auto"/>
              <w:left w:val="single" w:sz="4" w:space="0" w:color="auto"/>
              <w:bottom w:val="single" w:sz="4" w:space="0" w:color="auto"/>
              <w:right w:val="single" w:sz="4" w:space="0" w:color="auto"/>
            </w:tcBorders>
            <w:vAlign w:val="center"/>
            <w:hideMark/>
          </w:tcPr>
          <w:p w14:paraId="141E039C" w14:textId="7412A82A" w:rsidR="00CF1D5A" w:rsidRPr="001E34EA" w:rsidRDefault="00CF1D5A" w:rsidP="00CF1D5A">
            <w:pPr>
              <w:jc w:val="center"/>
              <w:rPr>
                <w:bCs/>
              </w:rPr>
            </w:pPr>
            <w:r w:rsidRPr="001E34EA">
              <w:rPr>
                <w:bCs/>
              </w:rPr>
              <w:t>2</w:t>
            </w:r>
            <w:r>
              <w:rPr>
                <w:bCs/>
              </w:rPr>
              <w:t>9 196,4</w:t>
            </w:r>
          </w:p>
        </w:tc>
        <w:tc>
          <w:tcPr>
            <w:tcW w:w="2520" w:type="dxa"/>
            <w:tcBorders>
              <w:top w:val="single" w:sz="4" w:space="0" w:color="auto"/>
              <w:left w:val="single" w:sz="4" w:space="0" w:color="auto"/>
              <w:bottom w:val="single" w:sz="4" w:space="0" w:color="auto"/>
              <w:right w:val="single" w:sz="4" w:space="0" w:color="auto"/>
            </w:tcBorders>
            <w:vAlign w:val="center"/>
            <w:hideMark/>
          </w:tcPr>
          <w:p w14:paraId="5E7D4093" w14:textId="0C8C6EA1" w:rsidR="00CF1D5A" w:rsidRPr="001E34EA" w:rsidRDefault="00CF1D5A" w:rsidP="00CF1D5A">
            <w:pPr>
              <w:jc w:val="center"/>
            </w:pPr>
            <w:r w:rsidRPr="001E34EA">
              <w:rPr>
                <w:bCs/>
              </w:rPr>
              <w:t>8</w:t>
            </w:r>
            <w:r>
              <w:rPr>
                <w:bCs/>
              </w:rPr>
              <w:t>5</w:t>
            </w:r>
            <w:r w:rsidRPr="001E34EA">
              <w:rPr>
                <w:bCs/>
              </w:rPr>
              <w:t> </w:t>
            </w:r>
            <w:r>
              <w:rPr>
                <w:bCs/>
              </w:rPr>
              <w:t>274</w:t>
            </w:r>
            <w:r w:rsidRPr="001E34EA">
              <w:rPr>
                <w:bCs/>
              </w:rPr>
              <w:t>,</w:t>
            </w:r>
            <w:r>
              <w:rPr>
                <w:bCs/>
              </w:rPr>
              <w:t>2</w:t>
            </w:r>
          </w:p>
        </w:tc>
      </w:tr>
      <w:tr w:rsidR="00B837A0" w:rsidRPr="00E165F9" w14:paraId="2D4F0B6C" w14:textId="77777777" w:rsidTr="007E5007">
        <w:trPr>
          <w:trHeight w:val="527"/>
        </w:trPr>
        <w:tc>
          <w:tcPr>
            <w:tcW w:w="2700" w:type="dxa"/>
            <w:tcBorders>
              <w:top w:val="single" w:sz="4" w:space="0" w:color="auto"/>
              <w:left w:val="single" w:sz="4" w:space="0" w:color="auto"/>
              <w:bottom w:val="single" w:sz="4" w:space="0" w:color="auto"/>
              <w:right w:val="single" w:sz="4" w:space="0" w:color="auto"/>
            </w:tcBorders>
            <w:hideMark/>
          </w:tcPr>
          <w:p w14:paraId="10FAC871" w14:textId="77777777" w:rsidR="00B837A0" w:rsidRPr="00E165F9" w:rsidRDefault="00B837A0" w:rsidP="00730F8D">
            <w:pPr>
              <w:jc w:val="both"/>
            </w:pPr>
            <w:r w:rsidRPr="00E165F9">
              <w:t>інші бюджетні кошти (розшифрувати)</w:t>
            </w:r>
          </w:p>
        </w:tc>
        <w:tc>
          <w:tcPr>
            <w:tcW w:w="7380" w:type="dxa"/>
            <w:gridSpan w:val="4"/>
            <w:tcBorders>
              <w:top w:val="single" w:sz="4" w:space="0" w:color="auto"/>
              <w:left w:val="single" w:sz="4" w:space="0" w:color="auto"/>
              <w:bottom w:val="single" w:sz="4" w:space="0" w:color="auto"/>
              <w:right w:val="single" w:sz="4" w:space="0" w:color="auto"/>
            </w:tcBorders>
            <w:hideMark/>
          </w:tcPr>
          <w:p w14:paraId="4D0AAB00" w14:textId="621F9132" w:rsidR="00B837A0" w:rsidRPr="007E5007" w:rsidRDefault="00B837A0" w:rsidP="00302406">
            <w:pPr>
              <w:ind w:right="-108"/>
              <w:jc w:val="center"/>
            </w:pPr>
            <w:r w:rsidRPr="007E5007">
              <w:t>По факту надходжень</w:t>
            </w:r>
          </w:p>
        </w:tc>
      </w:tr>
      <w:tr w:rsidR="00B837A0" w:rsidRPr="00E165F9" w14:paraId="1A852BB3" w14:textId="77777777" w:rsidTr="00231D7E">
        <w:trPr>
          <w:trHeight w:val="416"/>
        </w:trPr>
        <w:tc>
          <w:tcPr>
            <w:tcW w:w="2700" w:type="dxa"/>
            <w:tcBorders>
              <w:top w:val="single" w:sz="4" w:space="0" w:color="auto"/>
              <w:left w:val="single" w:sz="4" w:space="0" w:color="auto"/>
              <w:bottom w:val="single" w:sz="4" w:space="0" w:color="auto"/>
              <w:right w:val="single" w:sz="4" w:space="0" w:color="auto"/>
            </w:tcBorders>
            <w:hideMark/>
          </w:tcPr>
          <w:p w14:paraId="4C7601B4" w14:textId="77777777" w:rsidR="00B837A0" w:rsidRPr="00E165F9" w:rsidRDefault="00B837A0" w:rsidP="00730F8D">
            <w:pPr>
              <w:jc w:val="both"/>
            </w:pPr>
            <w:r w:rsidRPr="00E165F9">
              <w:t>кошти не бюджетних джерел</w:t>
            </w:r>
          </w:p>
        </w:tc>
        <w:tc>
          <w:tcPr>
            <w:tcW w:w="7380" w:type="dxa"/>
            <w:gridSpan w:val="4"/>
            <w:tcBorders>
              <w:top w:val="single" w:sz="4" w:space="0" w:color="auto"/>
              <w:left w:val="single" w:sz="4" w:space="0" w:color="auto"/>
              <w:bottom w:val="single" w:sz="4" w:space="0" w:color="auto"/>
              <w:right w:val="single" w:sz="4" w:space="0" w:color="auto"/>
            </w:tcBorders>
            <w:hideMark/>
          </w:tcPr>
          <w:p w14:paraId="2A6908D9" w14:textId="50D5D041" w:rsidR="00B837A0" w:rsidRPr="007E5007" w:rsidRDefault="00B837A0" w:rsidP="007E5007">
            <w:pPr>
              <w:ind w:right="-108"/>
              <w:jc w:val="center"/>
            </w:pPr>
            <w:r w:rsidRPr="007E5007">
              <w:t>По факту надходжень</w:t>
            </w:r>
          </w:p>
        </w:tc>
      </w:tr>
      <w:tr w:rsidR="00B837A0" w:rsidRPr="00E165F9" w14:paraId="7CE173DE" w14:textId="77777777" w:rsidTr="00730F8D">
        <w:trPr>
          <w:trHeight w:val="416"/>
        </w:trPr>
        <w:tc>
          <w:tcPr>
            <w:tcW w:w="10080" w:type="dxa"/>
            <w:gridSpan w:val="5"/>
            <w:tcBorders>
              <w:top w:val="single" w:sz="4" w:space="0" w:color="auto"/>
              <w:left w:val="nil"/>
              <w:bottom w:val="nil"/>
              <w:right w:val="nil"/>
            </w:tcBorders>
          </w:tcPr>
          <w:p w14:paraId="01EA34B8" w14:textId="77777777" w:rsidR="00B837A0" w:rsidRPr="00E165F9" w:rsidRDefault="00B837A0" w:rsidP="00730F8D">
            <w:pPr>
              <w:jc w:val="both"/>
            </w:pPr>
          </w:p>
          <w:p w14:paraId="10F51D49" w14:textId="77777777" w:rsidR="00B837A0" w:rsidRPr="00E165F9" w:rsidRDefault="00B837A0" w:rsidP="00730F8D">
            <w:pPr>
              <w:jc w:val="both"/>
            </w:pPr>
          </w:p>
          <w:p w14:paraId="267133F8" w14:textId="77777777" w:rsidR="00B837A0" w:rsidRPr="00E165F9" w:rsidRDefault="00B837A0" w:rsidP="00730F8D">
            <w:pPr>
              <w:jc w:val="both"/>
            </w:pPr>
          </w:p>
          <w:p w14:paraId="5FE36F48" w14:textId="77777777" w:rsidR="00B837A0" w:rsidRPr="00E165F9" w:rsidRDefault="00B837A0" w:rsidP="00730F8D">
            <w:pPr>
              <w:jc w:val="both"/>
            </w:pPr>
          </w:p>
          <w:p w14:paraId="33311438" w14:textId="77777777" w:rsidR="00B837A0" w:rsidRPr="00E165F9" w:rsidRDefault="00B837A0" w:rsidP="00730F8D">
            <w:pPr>
              <w:jc w:val="both"/>
            </w:pPr>
          </w:p>
        </w:tc>
      </w:tr>
    </w:tbl>
    <w:p w14:paraId="70270F72" w14:textId="77777777" w:rsidR="00C861C1" w:rsidRPr="00E165F9" w:rsidRDefault="00C861C1" w:rsidP="00C861C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b/>
        </w:rPr>
        <w:sectPr w:rsidR="00C861C1" w:rsidRPr="00E165F9">
          <w:pgSz w:w="11906" w:h="16838"/>
          <w:pgMar w:top="1134" w:right="539" w:bottom="902" w:left="357" w:header="709" w:footer="709" w:gutter="0"/>
          <w:cols w:space="720"/>
        </w:sectPr>
      </w:pPr>
    </w:p>
    <w:p w14:paraId="258875BD" w14:textId="77777777" w:rsidR="00C861C1" w:rsidRPr="00E165F9" w:rsidRDefault="00C861C1" w:rsidP="00C861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bookmarkStart w:id="13" w:name="_Hlk76980380"/>
    </w:p>
    <w:p w14:paraId="7F1987BB" w14:textId="3B253DAA" w:rsidR="00C861C1" w:rsidRPr="00E165F9" w:rsidRDefault="00C861C1" w:rsidP="00C861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bookmarkStart w:id="14" w:name="_Hlk106823002"/>
      <w:r w:rsidRPr="00E165F9">
        <w:rPr>
          <w:b/>
          <w:sz w:val="28"/>
          <w:szCs w:val="28"/>
        </w:rPr>
        <w:t>5. Напрями діяльності та заходи програми соціальної допомоги та підтримки мешканців Вараської міської територіальної громади на 202</w:t>
      </w:r>
      <w:r w:rsidR="00DB6EAD">
        <w:rPr>
          <w:b/>
          <w:sz w:val="28"/>
          <w:szCs w:val="28"/>
        </w:rPr>
        <w:t>4</w:t>
      </w:r>
      <w:r w:rsidRPr="00E165F9">
        <w:rPr>
          <w:b/>
          <w:sz w:val="28"/>
          <w:szCs w:val="28"/>
        </w:rPr>
        <w:t>-202</w:t>
      </w:r>
      <w:r w:rsidR="00DB6EAD">
        <w:rPr>
          <w:b/>
          <w:sz w:val="28"/>
          <w:szCs w:val="28"/>
        </w:rPr>
        <w:t>6</w:t>
      </w:r>
      <w:r w:rsidRPr="00E165F9">
        <w:rPr>
          <w:b/>
          <w:sz w:val="28"/>
          <w:szCs w:val="28"/>
        </w:rPr>
        <w:t xml:space="preserve"> роки</w:t>
      </w:r>
    </w:p>
    <w:p w14:paraId="11791A5B" w14:textId="77777777" w:rsidR="00C861C1" w:rsidRPr="00E165F9" w:rsidRDefault="00C861C1" w:rsidP="00C861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outlineLvl w:val="0"/>
      </w:pPr>
      <w:r w:rsidRPr="00E165F9">
        <w:t>Таблиця 4</w:t>
      </w:r>
    </w:p>
    <w:tbl>
      <w:tblPr>
        <w:tblpPr w:leftFromText="180" w:rightFromText="180" w:vertAnchor="text" w:tblpXSpec="center" w:tblpY="1"/>
        <w:tblOverlap w:val="neve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5"/>
        <w:gridCol w:w="2375"/>
        <w:gridCol w:w="23"/>
        <w:gridCol w:w="2540"/>
        <w:gridCol w:w="1242"/>
        <w:gridCol w:w="1407"/>
        <w:gridCol w:w="1164"/>
        <w:gridCol w:w="987"/>
        <w:gridCol w:w="885"/>
        <w:gridCol w:w="87"/>
        <w:gridCol w:w="992"/>
        <w:gridCol w:w="992"/>
        <w:gridCol w:w="2155"/>
      </w:tblGrid>
      <w:tr w:rsidR="00C861C1" w:rsidRPr="00E165F9" w14:paraId="5028F686" w14:textId="77777777" w:rsidTr="0097081A">
        <w:trPr>
          <w:trHeight w:val="555"/>
        </w:trPr>
        <w:tc>
          <w:tcPr>
            <w:tcW w:w="455" w:type="dxa"/>
            <w:vMerge w:val="restart"/>
            <w:tcBorders>
              <w:top w:val="single" w:sz="4" w:space="0" w:color="auto"/>
              <w:left w:val="single" w:sz="4" w:space="0" w:color="auto"/>
              <w:bottom w:val="single" w:sz="4" w:space="0" w:color="auto"/>
              <w:right w:val="single" w:sz="4" w:space="0" w:color="auto"/>
            </w:tcBorders>
          </w:tcPr>
          <w:p w14:paraId="6DF4CDA1" w14:textId="77777777" w:rsidR="00C861C1" w:rsidRPr="00E165F9" w:rsidRDefault="00C861C1" w:rsidP="00730F8D">
            <w:pPr>
              <w:jc w:val="both"/>
              <w:rPr>
                <w:b/>
                <w:sz w:val="20"/>
                <w:szCs w:val="20"/>
              </w:rPr>
            </w:pPr>
          </w:p>
          <w:p w14:paraId="638178A5" w14:textId="77777777" w:rsidR="00C861C1" w:rsidRPr="00E165F9" w:rsidRDefault="00C861C1" w:rsidP="00730F8D">
            <w:pPr>
              <w:jc w:val="both"/>
              <w:rPr>
                <w:b/>
                <w:sz w:val="20"/>
                <w:szCs w:val="20"/>
              </w:rPr>
            </w:pPr>
            <w:r w:rsidRPr="00E165F9">
              <w:rPr>
                <w:b/>
                <w:sz w:val="20"/>
                <w:szCs w:val="20"/>
              </w:rPr>
              <w:t>№</w:t>
            </w:r>
          </w:p>
          <w:p w14:paraId="78FE4627" w14:textId="77777777" w:rsidR="00C861C1" w:rsidRPr="00E165F9" w:rsidRDefault="00C861C1" w:rsidP="00730F8D">
            <w:pPr>
              <w:jc w:val="both"/>
              <w:rPr>
                <w:b/>
                <w:sz w:val="20"/>
                <w:szCs w:val="20"/>
              </w:rPr>
            </w:pPr>
            <w:r w:rsidRPr="00E165F9">
              <w:rPr>
                <w:b/>
                <w:sz w:val="20"/>
                <w:szCs w:val="20"/>
              </w:rPr>
              <w:t>з/п</w:t>
            </w:r>
          </w:p>
        </w:tc>
        <w:tc>
          <w:tcPr>
            <w:tcW w:w="2398"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4DD63BCE" w14:textId="77777777" w:rsidR="00C861C1" w:rsidRPr="00E165F9" w:rsidRDefault="00C861C1" w:rsidP="00730F8D">
            <w:pPr>
              <w:jc w:val="center"/>
              <w:rPr>
                <w:b/>
                <w:sz w:val="20"/>
                <w:szCs w:val="20"/>
              </w:rPr>
            </w:pPr>
            <w:r w:rsidRPr="00E165F9">
              <w:rPr>
                <w:b/>
                <w:sz w:val="20"/>
                <w:szCs w:val="20"/>
              </w:rPr>
              <w:t>Назва напряму діяльності (пріоритетні завдання)</w:t>
            </w:r>
          </w:p>
        </w:tc>
        <w:tc>
          <w:tcPr>
            <w:tcW w:w="2540" w:type="dxa"/>
            <w:vMerge w:val="restart"/>
            <w:tcBorders>
              <w:top w:val="single" w:sz="4" w:space="0" w:color="auto"/>
              <w:left w:val="single" w:sz="4" w:space="0" w:color="auto"/>
              <w:bottom w:val="single" w:sz="4" w:space="0" w:color="auto"/>
              <w:right w:val="single" w:sz="4" w:space="0" w:color="auto"/>
            </w:tcBorders>
            <w:vAlign w:val="center"/>
            <w:hideMark/>
          </w:tcPr>
          <w:p w14:paraId="2EC12E92" w14:textId="77777777" w:rsidR="00C861C1" w:rsidRPr="00E165F9" w:rsidRDefault="00C861C1" w:rsidP="00730F8D">
            <w:pPr>
              <w:jc w:val="center"/>
              <w:rPr>
                <w:b/>
                <w:sz w:val="20"/>
                <w:szCs w:val="20"/>
              </w:rPr>
            </w:pPr>
            <w:r w:rsidRPr="00E165F9">
              <w:rPr>
                <w:b/>
                <w:sz w:val="20"/>
                <w:szCs w:val="20"/>
              </w:rPr>
              <w:t>Перелік заходів Програми</w:t>
            </w:r>
          </w:p>
        </w:tc>
        <w:tc>
          <w:tcPr>
            <w:tcW w:w="1242" w:type="dxa"/>
            <w:vMerge w:val="restart"/>
            <w:tcBorders>
              <w:top w:val="single" w:sz="4" w:space="0" w:color="auto"/>
              <w:left w:val="single" w:sz="4" w:space="0" w:color="auto"/>
              <w:bottom w:val="single" w:sz="4" w:space="0" w:color="auto"/>
              <w:right w:val="single" w:sz="4" w:space="0" w:color="auto"/>
            </w:tcBorders>
            <w:vAlign w:val="center"/>
            <w:hideMark/>
          </w:tcPr>
          <w:p w14:paraId="44245D9F" w14:textId="77777777" w:rsidR="00C861C1" w:rsidRPr="00E165F9" w:rsidRDefault="00C861C1" w:rsidP="00730F8D">
            <w:pPr>
              <w:jc w:val="center"/>
              <w:rPr>
                <w:b/>
                <w:sz w:val="20"/>
                <w:szCs w:val="20"/>
              </w:rPr>
            </w:pPr>
            <w:r w:rsidRPr="00E165F9">
              <w:rPr>
                <w:b/>
                <w:sz w:val="20"/>
                <w:szCs w:val="20"/>
              </w:rPr>
              <w:t>Строк виконання заходу</w:t>
            </w:r>
          </w:p>
        </w:tc>
        <w:tc>
          <w:tcPr>
            <w:tcW w:w="1407" w:type="dxa"/>
            <w:vMerge w:val="restart"/>
            <w:tcBorders>
              <w:top w:val="single" w:sz="4" w:space="0" w:color="auto"/>
              <w:left w:val="single" w:sz="4" w:space="0" w:color="auto"/>
              <w:bottom w:val="single" w:sz="4" w:space="0" w:color="auto"/>
              <w:right w:val="single" w:sz="4" w:space="0" w:color="auto"/>
            </w:tcBorders>
            <w:vAlign w:val="center"/>
            <w:hideMark/>
          </w:tcPr>
          <w:p w14:paraId="42287AA6" w14:textId="77777777" w:rsidR="00C861C1" w:rsidRPr="00E165F9" w:rsidRDefault="00C861C1" w:rsidP="00730F8D">
            <w:pPr>
              <w:jc w:val="center"/>
              <w:rPr>
                <w:b/>
                <w:sz w:val="20"/>
                <w:szCs w:val="20"/>
              </w:rPr>
            </w:pPr>
            <w:r w:rsidRPr="00E165F9">
              <w:rPr>
                <w:b/>
                <w:sz w:val="20"/>
                <w:szCs w:val="20"/>
              </w:rPr>
              <w:t>Виконавці</w:t>
            </w:r>
          </w:p>
        </w:tc>
        <w:tc>
          <w:tcPr>
            <w:tcW w:w="1164" w:type="dxa"/>
            <w:vMerge w:val="restart"/>
            <w:tcBorders>
              <w:top w:val="single" w:sz="4" w:space="0" w:color="auto"/>
              <w:left w:val="single" w:sz="4" w:space="0" w:color="auto"/>
              <w:bottom w:val="single" w:sz="4" w:space="0" w:color="auto"/>
              <w:right w:val="single" w:sz="4" w:space="0" w:color="auto"/>
            </w:tcBorders>
            <w:vAlign w:val="center"/>
            <w:hideMark/>
          </w:tcPr>
          <w:p w14:paraId="25F5FCA3" w14:textId="77777777" w:rsidR="00C861C1" w:rsidRPr="00E165F9" w:rsidRDefault="00C861C1" w:rsidP="00730F8D">
            <w:pPr>
              <w:jc w:val="center"/>
              <w:rPr>
                <w:b/>
                <w:sz w:val="20"/>
                <w:szCs w:val="20"/>
              </w:rPr>
            </w:pPr>
            <w:r w:rsidRPr="00E165F9">
              <w:rPr>
                <w:b/>
                <w:sz w:val="20"/>
                <w:szCs w:val="20"/>
              </w:rPr>
              <w:t>Джерела фінансування</w:t>
            </w:r>
          </w:p>
        </w:tc>
        <w:tc>
          <w:tcPr>
            <w:tcW w:w="3943" w:type="dxa"/>
            <w:gridSpan w:val="5"/>
            <w:tcBorders>
              <w:top w:val="single" w:sz="4" w:space="0" w:color="auto"/>
              <w:left w:val="single" w:sz="4" w:space="0" w:color="auto"/>
              <w:bottom w:val="single" w:sz="4" w:space="0" w:color="auto"/>
              <w:right w:val="single" w:sz="4" w:space="0" w:color="auto"/>
            </w:tcBorders>
            <w:vAlign w:val="center"/>
            <w:hideMark/>
          </w:tcPr>
          <w:p w14:paraId="68E9B3E2" w14:textId="77777777" w:rsidR="00C861C1" w:rsidRPr="00E165F9" w:rsidRDefault="00C861C1" w:rsidP="00730F8D">
            <w:pPr>
              <w:jc w:val="center"/>
              <w:rPr>
                <w:b/>
                <w:sz w:val="20"/>
                <w:szCs w:val="20"/>
              </w:rPr>
            </w:pPr>
            <w:r w:rsidRPr="00E165F9">
              <w:rPr>
                <w:b/>
                <w:sz w:val="20"/>
                <w:szCs w:val="20"/>
              </w:rPr>
              <w:t xml:space="preserve">Орієнтовні обсяги фінансування (вартість), </w:t>
            </w:r>
          </w:p>
          <w:p w14:paraId="68A6C78E" w14:textId="77777777" w:rsidR="00C861C1" w:rsidRPr="00E165F9" w:rsidRDefault="00C861C1" w:rsidP="00730F8D">
            <w:pPr>
              <w:jc w:val="center"/>
              <w:rPr>
                <w:b/>
                <w:sz w:val="20"/>
                <w:szCs w:val="20"/>
              </w:rPr>
            </w:pPr>
            <w:r w:rsidRPr="00E165F9">
              <w:rPr>
                <w:b/>
                <w:sz w:val="20"/>
                <w:szCs w:val="20"/>
              </w:rPr>
              <w:t>тис. грн.</w:t>
            </w:r>
          </w:p>
        </w:tc>
        <w:tc>
          <w:tcPr>
            <w:tcW w:w="2155" w:type="dxa"/>
            <w:vMerge w:val="restart"/>
            <w:tcBorders>
              <w:top w:val="single" w:sz="4" w:space="0" w:color="auto"/>
              <w:left w:val="single" w:sz="4" w:space="0" w:color="auto"/>
              <w:bottom w:val="single" w:sz="4" w:space="0" w:color="auto"/>
              <w:right w:val="single" w:sz="4" w:space="0" w:color="auto"/>
            </w:tcBorders>
            <w:vAlign w:val="center"/>
            <w:hideMark/>
          </w:tcPr>
          <w:p w14:paraId="61428659" w14:textId="77777777" w:rsidR="00C861C1" w:rsidRPr="00E165F9" w:rsidRDefault="00C861C1" w:rsidP="00730F8D">
            <w:pPr>
              <w:jc w:val="center"/>
              <w:rPr>
                <w:b/>
                <w:sz w:val="20"/>
                <w:szCs w:val="20"/>
              </w:rPr>
            </w:pPr>
            <w:r w:rsidRPr="00E165F9">
              <w:rPr>
                <w:b/>
                <w:sz w:val="20"/>
                <w:szCs w:val="20"/>
              </w:rPr>
              <w:t>Очікуваний результат</w:t>
            </w:r>
          </w:p>
        </w:tc>
      </w:tr>
      <w:tr w:rsidR="00C861C1" w:rsidRPr="00E165F9" w14:paraId="18E377A5" w14:textId="77777777" w:rsidTr="0097081A">
        <w:trPr>
          <w:trHeight w:val="278"/>
        </w:trPr>
        <w:tc>
          <w:tcPr>
            <w:tcW w:w="455" w:type="dxa"/>
            <w:vMerge/>
            <w:tcBorders>
              <w:top w:val="single" w:sz="4" w:space="0" w:color="auto"/>
              <w:left w:val="single" w:sz="4" w:space="0" w:color="auto"/>
              <w:bottom w:val="single" w:sz="4" w:space="0" w:color="auto"/>
              <w:right w:val="single" w:sz="4" w:space="0" w:color="auto"/>
            </w:tcBorders>
            <w:vAlign w:val="center"/>
            <w:hideMark/>
          </w:tcPr>
          <w:p w14:paraId="4E8645A0" w14:textId="77777777" w:rsidR="00C861C1" w:rsidRPr="00E165F9" w:rsidRDefault="00C861C1" w:rsidP="00730F8D">
            <w:pPr>
              <w:widowControl/>
              <w:autoSpaceDE/>
              <w:autoSpaceDN/>
              <w:adjustRightInd/>
              <w:rPr>
                <w:b/>
                <w:sz w:val="20"/>
                <w:szCs w:val="20"/>
              </w:rPr>
            </w:pPr>
          </w:p>
        </w:tc>
        <w:tc>
          <w:tcPr>
            <w:tcW w:w="2398" w:type="dxa"/>
            <w:gridSpan w:val="2"/>
            <w:vMerge/>
            <w:tcBorders>
              <w:top w:val="single" w:sz="4" w:space="0" w:color="auto"/>
              <w:left w:val="single" w:sz="4" w:space="0" w:color="auto"/>
              <w:bottom w:val="single" w:sz="4" w:space="0" w:color="auto"/>
              <w:right w:val="single" w:sz="4" w:space="0" w:color="auto"/>
            </w:tcBorders>
            <w:vAlign w:val="center"/>
            <w:hideMark/>
          </w:tcPr>
          <w:p w14:paraId="1029E7E4" w14:textId="77777777" w:rsidR="00C861C1" w:rsidRPr="00E165F9" w:rsidRDefault="00C861C1" w:rsidP="00730F8D">
            <w:pPr>
              <w:widowControl/>
              <w:autoSpaceDE/>
              <w:autoSpaceDN/>
              <w:adjustRightInd/>
              <w:rPr>
                <w:b/>
                <w:sz w:val="20"/>
                <w:szCs w:val="20"/>
              </w:rPr>
            </w:pPr>
          </w:p>
        </w:tc>
        <w:tc>
          <w:tcPr>
            <w:tcW w:w="2540" w:type="dxa"/>
            <w:vMerge/>
            <w:tcBorders>
              <w:top w:val="single" w:sz="4" w:space="0" w:color="auto"/>
              <w:left w:val="single" w:sz="4" w:space="0" w:color="auto"/>
              <w:bottom w:val="single" w:sz="4" w:space="0" w:color="auto"/>
              <w:right w:val="single" w:sz="4" w:space="0" w:color="auto"/>
            </w:tcBorders>
            <w:vAlign w:val="center"/>
            <w:hideMark/>
          </w:tcPr>
          <w:p w14:paraId="32B1C45C" w14:textId="77777777" w:rsidR="00C861C1" w:rsidRPr="00E165F9" w:rsidRDefault="00C861C1" w:rsidP="00730F8D">
            <w:pPr>
              <w:widowControl/>
              <w:autoSpaceDE/>
              <w:autoSpaceDN/>
              <w:adjustRightInd/>
              <w:rPr>
                <w:b/>
                <w:sz w:val="20"/>
                <w:szCs w:val="20"/>
              </w:rPr>
            </w:pPr>
          </w:p>
        </w:tc>
        <w:tc>
          <w:tcPr>
            <w:tcW w:w="1242" w:type="dxa"/>
            <w:vMerge/>
            <w:tcBorders>
              <w:top w:val="single" w:sz="4" w:space="0" w:color="auto"/>
              <w:left w:val="single" w:sz="4" w:space="0" w:color="auto"/>
              <w:bottom w:val="single" w:sz="4" w:space="0" w:color="auto"/>
              <w:right w:val="single" w:sz="4" w:space="0" w:color="auto"/>
            </w:tcBorders>
            <w:vAlign w:val="center"/>
            <w:hideMark/>
          </w:tcPr>
          <w:p w14:paraId="68C6CF8B" w14:textId="77777777" w:rsidR="00C861C1" w:rsidRPr="00E165F9" w:rsidRDefault="00C861C1" w:rsidP="00730F8D">
            <w:pPr>
              <w:widowControl/>
              <w:autoSpaceDE/>
              <w:autoSpaceDN/>
              <w:adjustRightInd/>
              <w:rPr>
                <w:b/>
                <w:sz w:val="20"/>
                <w:szCs w:val="20"/>
              </w:rPr>
            </w:pPr>
          </w:p>
        </w:tc>
        <w:tc>
          <w:tcPr>
            <w:tcW w:w="1407" w:type="dxa"/>
            <w:vMerge/>
            <w:tcBorders>
              <w:top w:val="single" w:sz="4" w:space="0" w:color="auto"/>
              <w:left w:val="single" w:sz="4" w:space="0" w:color="auto"/>
              <w:bottom w:val="single" w:sz="4" w:space="0" w:color="auto"/>
              <w:right w:val="single" w:sz="4" w:space="0" w:color="auto"/>
            </w:tcBorders>
            <w:vAlign w:val="center"/>
            <w:hideMark/>
          </w:tcPr>
          <w:p w14:paraId="2E14E455" w14:textId="77777777" w:rsidR="00C861C1" w:rsidRPr="00E165F9" w:rsidRDefault="00C861C1" w:rsidP="00730F8D">
            <w:pPr>
              <w:widowControl/>
              <w:autoSpaceDE/>
              <w:autoSpaceDN/>
              <w:adjustRightInd/>
              <w:rPr>
                <w:b/>
                <w:sz w:val="20"/>
                <w:szCs w:val="20"/>
              </w:rPr>
            </w:pPr>
          </w:p>
        </w:tc>
        <w:tc>
          <w:tcPr>
            <w:tcW w:w="1164" w:type="dxa"/>
            <w:vMerge/>
            <w:tcBorders>
              <w:top w:val="single" w:sz="4" w:space="0" w:color="auto"/>
              <w:left w:val="single" w:sz="4" w:space="0" w:color="auto"/>
              <w:bottom w:val="single" w:sz="4" w:space="0" w:color="auto"/>
              <w:right w:val="single" w:sz="4" w:space="0" w:color="auto"/>
            </w:tcBorders>
            <w:vAlign w:val="center"/>
            <w:hideMark/>
          </w:tcPr>
          <w:p w14:paraId="72886CBD" w14:textId="77777777" w:rsidR="00C861C1" w:rsidRPr="00E165F9" w:rsidRDefault="00C861C1" w:rsidP="00730F8D">
            <w:pPr>
              <w:widowControl/>
              <w:autoSpaceDE/>
              <w:autoSpaceDN/>
              <w:adjustRightInd/>
              <w:rPr>
                <w:b/>
                <w:sz w:val="20"/>
                <w:szCs w:val="20"/>
              </w:rPr>
            </w:pPr>
          </w:p>
        </w:tc>
        <w:tc>
          <w:tcPr>
            <w:tcW w:w="987" w:type="dxa"/>
            <w:vMerge w:val="restart"/>
            <w:tcBorders>
              <w:top w:val="single" w:sz="4" w:space="0" w:color="auto"/>
              <w:left w:val="single" w:sz="4" w:space="0" w:color="auto"/>
              <w:bottom w:val="single" w:sz="4" w:space="0" w:color="auto"/>
              <w:right w:val="single" w:sz="4" w:space="0" w:color="auto"/>
            </w:tcBorders>
            <w:hideMark/>
          </w:tcPr>
          <w:p w14:paraId="76C08305" w14:textId="77777777" w:rsidR="00C861C1" w:rsidRPr="00E165F9" w:rsidRDefault="00C861C1" w:rsidP="00730F8D">
            <w:pPr>
              <w:jc w:val="center"/>
              <w:rPr>
                <w:sz w:val="20"/>
                <w:szCs w:val="20"/>
              </w:rPr>
            </w:pPr>
            <w:r w:rsidRPr="00E165F9">
              <w:rPr>
                <w:sz w:val="20"/>
                <w:szCs w:val="20"/>
              </w:rPr>
              <w:t>Всього</w:t>
            </w:r>
          </w:p>
        </w:tc>
        <w:tc>
          <w:tcPr>
            <w:tcW w:w="2956" w:type="dxa"/>
            <w:gridSpan w:val="4"/>
            <w:tcBorders>
              <w:top w:val="single" w:sz="4" w:space="0" w:color="auto"/>
              <w:left w:val="single" w:sz="4" w:space="0" w:color="auto"/>
              <w:bottom w:val="single" w:sz="4" w:space="0" w:color="auto"/>
              <w:right w:val="single" w:sz="4" w:space="0" w:color="auto"/>
            </w:tcBorders>
            <w:hideMark/>
          </w:tcPr>
          <w:p w14:paraId="526F5A77" w14:textId="77777777" w:rsidR="00C861C1" w:rsidRPr="00E165F9" w:rsidRDefault="00C861C1" w:rsidP="00730F8D">
            <w:pPr>
              <w:jc w:val="center"/>
              <w:rPr>
                <w:sz w:val="20"/>
                <w:szCs w:val="20"/>
              </w:rPr>
            </w:pPr>
            <w:r w:rsidRPr="00E165F9">
              <w:rPr>
                <w:sz w:val="20"/>
                <w:szCs w:val="20"/>
              </w:rPr>
              <w:t>в тому числі за роками</w:t>
            </w:r>
          </w:p>
        </w:tc>
        <w:tc>
          <w:tcPr>
            <w:tcW w:w="2155" w:type="dxa"/>
            <w:vMerge/>
            <w:tcBorders>
              <w:top w:val="single" w:sz="4" w:space="0" w:color="auto"/>
              <w:left w:val="single" w:sz="4" w:space="0" w:color="auto"/>
              <w:bottom w:val="single" w:sz="4" w:space="0" w:color="auto"/>
              <w:right w:val="single" w:sz="4" w:space="0" w:color="auto"/>
            </w:tcBorders>
            <w:vAlign w:val="center"/>
            <w:hideMark/>
          </w:tcPr>
          <w:p w14:paraId="14EE669E" w14:textId="77777777" w:rsidR="00C861C1" w:rsidRPr="00E165F9" w:rsidRDefault="00C861C1" w:rsidP="00730F8D">
            <w:pPr>
              <w:widowControl/>
              <w:autoSpaceDE/>
              <w:autoSpaceDN/>
              <w:adjustRightInd/>
              <w:rPr>
                <w:b/>
                <w:sz w:val="20"/>
                <w:szCs w:val="20"/>
              </w:rPr>
            </w:pPr>
          </w:p>
        </w:tc>
      </w:tr>
      <w:tr w:rsidR="00C861C1" w:rsidRPr="00E165F9" w14:paraId="0F96C62A" w14:textId="77777777" w:rsidTr="0097081A">
        <w:trPr>
          <w:trHeight w:val="277"/>
        </w:trPr>
        <w:tc>
          <w:tcPr>
            <w:tcW w:w="455" w:type="dxa"/>
            <w:vMerge/>
            <w:tcBorders>
              <w:top w:val="single" w:sz="4" w:space="0" w:color="auto"/>
              <w:left w:val="single" w:sz="4" w:space="0" w:color="auto"/>
              <w:bottom w:val="single" w:sz="4" w:space="0" w:color="auto"/>
              <w:right w:val="single" w:sz="4" w:space="0" w:color="auto"/>
            </w:tcBorders>
            <w:vAlign w:val="center"/>
            <w:hideMark/>
          </w:tcPr>
          <w:p w14:paraId="6971A9EA" w14:textId="77777777" w:rsidR="00C861C1" w:rsidRPr="00E165F9" w:rsidRDefault="00C861C1" w:rsidP="00730F8D">
            <w:pPr>
              <w:widowControl/>
              <w:autoSpaceDE/>
              <w:autoSpaceDN/>
              <w:adjustRightInd/>
              <w:rPr>
                <w:b/>
                <w:sz w:val="20"/>
                <w:szCs w:val="20"/>
              </w:rPr>
            </w:pPr>
          </w:p>
        </w:tc>
        <w:tc>
          <w:tcPr>
            <w:tcW w:w="2398" w:type="dxa"/>
            <w:gridSpan w:val="2"/>
            <w:vMerge/>
            <w:tcBorders>
              <w:top w:val="single" w:sz="4" w:space="0" w:color="auto"/>
              <w:left w:val="single" w:sz="4" w:space="0" w:color="auto"/>
              <w:bottom w:val="single" w:sz="4" w:space="0" w:color="auto"/>
              <w:right w:val="single" w:sz="4" w:space="0" w:color="auto"/>
            </w:tcBorders>
            <w:vAlign w:val="center"/>
            <w:hideMark/>
          </w:tcPr>
          <w:p w14:paraId="48905FF5" w14:textId="77777777" w:rsidR="00C861C1" w:rsidRPr="00E165F9" w:rsidRDefault="00C861C1" w:rsidP="00730F8D">
            <w:pPr>
              <w:widowControl/>
              <w:autoSpaceDE/>
              <w:autoSpaceDN/>
              <w:adjustRightInd/>
              <w:rPr>
                <w:b/>
                <w:sz w:val="20"/>
                <w:szCs w:val="20"/>
              </w:rPr>
            </w:pPr>
          </w:p>
        </w:tc>
        <w:tc>
          <w:tcPr>
            <w:tcW w:w="2540" w:type="dxa"/>
            <w:vMerge/>
            <w:tcBorders>
              <w:top w:val="single" w:sz="4" w:space="0" w:color="auto"/>
              <w:left w:val="single" w:sz="4" w:space="0" w:color="auto"/>
              <w:bottom w:val="single" w:sz="4" w:space="0" w:color="auto"/>
              <w:right w:val="single" w:sz="4" w:space="0" w:color="auto"/>
            </w:tcBorders>
            <w:vAlign w:val="center"/>
            <w:hideMark/>
          </w:tcPr>
          <w:p w14:paraId="65BE0DB2" w14:textId="77777777" w:rsidR="00C861C1" w:rsidRPr="00E165F9" w:rsidRDefault="00C861C1" w:rsidP="00730F8D">
            <w:pPr>
              <w:widowControl/>
              <w:autoSpaceDE/>
              <w:autoSpaceDN/>
              <w:adjustRightInd/>
              <w:rPr>
                <w:b/>
                <w:sz w:val="20"/>
                <w:szCs w:val="20"/>
              </w:rPr>
            </w:pPr>
          </w:p>
        </w:tc>
        <w:tc>
          <w:tcPr>
            <w:tcW w:w="1242" w:type="dxa"/>
            <w:vMerge/>
            <w:tcBorders>
              <w:top w:val="single" w:sz="4" w:space="0" w:color="auto"/>
              <w:left w:val="single" w:sz="4" w:space="0" w:color="auto"/>
              <w:bottom w:val="single" w:sz="4" w:space="0" w:color="auto"/>
              <w:right w:val="single" w:sz="4" w:space="0" w:color="auto"/>
            </w:tcBorders>
            <w:vAlign w:val="center"/>
            <w:hideMark/>
          </w:tcPr>
          <w:p w14:paraId="472061BF" w14:textId="77777777" w:rsidR="00C861C1" w:rsidRPr="00E165F9" w:rsidRDefault="00C861C1" w:rsidP="00730F8D">
            <w:pPr>
              <w:widowControl/>
              <w:autoSpaceDE/>
              <w:autoSpaceDN/>
              <w:adjustRightInd/>
              <w:rPr>
                <w:b/>
                <w:sz w:val="20"/>
                <w:szCs w:val="20"/>
              </w:rPr>
            </w:pPr>
          </w:p>
        </w:tc>
        <w:tc>
          <w:tcPr>
            <w:tcW w:w="1407" w:type="dxa"/>
            <w:vMerge/>
            <w:tcBorders>
              <w:top w:val="single" w:sz="4" w:space="0" w:color="auto"/>
              <w:left w:val="single" w:sz="4" w:space="0" w:color="auto"/>
              <w:bottom w:val="single" w:sz="4" w:space="0" w:color="auto"/>
              <w:right w:val="single" w:sz="4" w:space="0" w:color="auto"/>
            </w:tcBorders>
            <w:vAlign w:val="center"/>
            <w:hideMark/>
          </w:tcPr>
          <w:p w14:paraId="4052AE6F" w14:textId="77777777" w:rsidR="00C861C1" w:rsidRPr="00E165F9" w:rsidRDefault="00C861C1" w:rsidP="00730F8D">
            <w:pPr>
              <w:widowControl/>
              <w:autoSpaceDE/>
              <w:autoSpaceDN/>
              <w:adjustRightInd/>
              <w:rPr>
                <w:b/>
                <w:sz w:val="20"/>
                <w:szCs w:val="20"/>
              </w:rPr>
            </w:pPr>
          </w:p>
        </w:tc>
        <w:tc>
          <w:tcPr>
            <w:tcW w:w="1164" w:type="dxa"/>
            <w:vMerge/>
            <w:tcBorders>
              <w:top w:val="single" w:sz="4" w:space="0" w:color="auto"/>
              <w:left w:val="single" w:sz="4" w:space="0" w:color="auto"/>
              <w:bottom w:val="single" w:sz="4" w:space="0" w:color="auto"/>
              <w:right w:val="single" w:sz="4" w:space="0" w:color="auto"/>
            </w:tcBorders>
            <w:vAlign w:val="center"/>
            <w:hideMark/>
          </w:tcPr>
          <w:p w14:paraId="3EFAAE31" w14:textId="77777777" w:rsidR="00C861C1" w:rsidRPr="00E165F9" w:rsidRDefault="00C861C1" w:rsidP="00730F8D">
            <w:pPr>
              <w:widowControl/>
              <w:autoSpaceDE/>
              <w:autoSpaceDN/>
              <w:adjustRightInd/>
              <w:rPr>
                <w:b/>
                <w:sz w:val="20"/>
                <w:szCs w:val="20"/>
              </w:rPr>
            </w:pPr>
          </w:p>
        </w:tc>
        <w:tc>
          <w:tcPr>
            <w:tcW w:w="987" w:type="dxa"/>
            <w:vMerge/>
            <w:tcBorders>
              <w:top w:val="single" w:sz="4" w:space="0" w:color="auto"/>
              <w:left w:val="single" w:sz="4" w:space="0" w:color="auto"/>
              <w:bottom w:val="single" w:sz="4" w:space="0" w:color="auto"/>
              <w:right w:val="single" w:sz="4" w:space="0" w:color="auto"/>
            </w:tcBorders>
            <w:vAlign w:val="center"/>
            <w:hideMark/>
          </w:tcPr>
          <w:p w14:paraId="31F96DC9" w14:textId="77777777" w:rsidR="00C861C1" w:rsidRPr="00E165F9" w:rsidRDefault="00C861C1" w:rsidP="00730F8D">
            <w:pPr>
              <w:widowControl/>
              <w:autoSpaceDE/>
              <w:autoSpaceDN/>
              <w:adjustRightInd/>
              <w:rPr>
                <w:sz w:val="20"/>
                <w:szCs w:val="20"/>
              </w:rPr>
            </w:pPr>
          </w:p>
        </w:tc>
        <w:tc>
          <w:tcPr>
            <w:tcW w:w="885" w:type="dxa"/>
            <w:tcBorders>
              <w:top w:val="single" w:sz="4" w:space="0" w:color="auto"/>
              <w:left w:val="single" w:sz="4" w:space="0" w:color="auto"/>
              <w:bottom w:val="single" w:sz="4" w:space="0" w:color="auto"/>
              <w:right w:val="single" w:sz="4" w:space="0" w:color="auto"/>
            </w:tcBorders>
            <w:hideMark/>
          </w:tcPr>
          <w:p w14:paraId="48F585A5" w14:textId="0726B58F" w:rsidR="00C861C1" w:rsidRPr="00E165F9" w:rsidRDefault="00C861C1" w:rsidP="00730F8D">
            <w:pPr>
              <w:jc w:val="center"/>
              <w:rPr>
                <w:b/>
                <w:sz w:val="20"/>
                <w:szCs w:val="20"/>
              </w:rPr>
            </w:pPr>
            <w:r w:rsidRPr="00E165F9">
              <w:rPr>
                <w:sz w:val="20"/>
                <w:szCs w:val="20"/>
              </w:rPr>
              <w:t>202</w:t>
            </w:r>
            <w:r w:rsidR="00E94BE1">
              <w:rPr>
                <w:sz w:val="20"/>
                <w:szCs w:val="20"/>
              </w:rPr>
              <w:t>4</w:t>
            </w:r>
          </w:p>
        </w:tc>
        <w:tc>
          <w:tcPr>
            <w:tcW w:w="1079" w:type="dxa"/>
            <w:gridSpan w:val="2"/>
            <w:tcBorders>
              <w:top w:val="single" w:sz="4" w:space="0" w:color="auto"/>
              <w:left w:val="single" w:sz="4" w:space="0" w:color="auto"/>
              <w:bottom w:val="single" w:sz="4" w:space="0" w:color="auto"/>
              <w:right w:val="single" w:sz="4" w:space="0" w:color="auto"/>
            </w:tcBorders>
            <w:hideMark/>
          </w:tcPr>
          <w:p w14:paraId="0E14EBAD" w14:textId="45038F09" w:rsidR="00C861C1" w:rsidRPr="00E165F9" w:rsidRDefault="00C861C1" w:rsidP="00730F8D">
            <w:pPr>
              <w:jc w:val="center"/>
              <w:rPr>
                <w:sz w:val="20"/>
                <w:szCs w:val="20"/>
              </w:rPr>
            </w:pPr>
            <w:r w:rsidRPr="00E165F9">
              <w:rPr>
                <w:sz w:val="20"/>
                <w:szCs w:val="20"/>
              </w:rPr>
              <w:t>202</w:t>
            </w:r>
            <w:r w:rsidR="00E94BE1">
              <w:rPr>
                <w:sz w:val="20"/>
                <w:szCs w:val="20"/>
              </w:rPr>
              <w:t>5</w:t>
            </w:r>
          </w:p>
        </w:tc>
        <w:tc>
          <w:tcPr>
            <w:tcW w:w="992" w:type="dxa"/>
            <w:tcBorders>
              <w:top w:val="single" w:sz="4" w:space="0" w:color="auto"/>
              <w:left w:val="single" w:sz="4" w:space="0" w:color="auto"/>
              <w:bottom w:val="single" w:sz="4" w:space="0" w:color="auto"/>
              <w:right w:val="single" w:sz="4" w:space="0" w:color="auto"/>
            </w:tcBorders>
            <w:hideMark/>
          </w:tcPr>
          <w:p w14:paraId="53A2126E" w14:textId="0B43DC31" w:rsidR="00C861C1" w:rsidRPr="00E165F9" w:rsidRDefault="00C861C1" w:rsidP="00730F8D">
            <w:pPr>
              <w:jc w:val="center"/>
              <w:rPr>
                <w:sz w:val="20"/>
                <w:szCs w:val="20"/>
              </w:rPr>
            </w:pPr>
            <w:r w:rsidRPr="00E165F9">
              <w:rPr>
                <w:sz w:val="20"/>
                <w:szCs w:val="20"/>
              </w:rPr>
              <w:t>202</w:t>
            </w:r>
            <w:r w:rsidR="00E94BE1">
              <w:rPr>
                <w:sz w:val="20"/>
                <w:szCs w:val="20"/>
              </w:rPr>
              <w:t>6</w:t>
            </w:r>
          </w:p>
        </w:tc>
        <w:tc>
          <w:tcPr>
            <w:tcW w:w="2155" w:type="dxa"/>
            <w:tcBorders>
              <w:top w:val="single" w:sz="4" w:space="0" w:color="auto"/>
              <w:left w:val="single" w:sz="4" w:space="0" w:color="auto"/>
              <w:bottom w:val="single" w:sz="4" w:space="0" w:color="auto"/>
              <w:right w:val="single" w:sz="4" w:space="0" w:color="auto"/>
            </w:tcBorders>
            <w:vAlign w:val="center"/>
          </w:tcPr>
          <w:p w14:paraId="0BA9E3D9" w14:textId="77777777" w:rsidR="00C861C1" w:rsidRPr="00E165F9" w:rsidRDefault="00C861C1" w:rsidP="00730F8D">
            <w:pPr>
              <w:jc w:val="center"/>
              <w:rPr>
                <w:b/>
                <w:sz w:val="20"/>
                <w:szCs w:val="20"/>
              </w:rPr>
            </w:pPr>
          </w:p>
        </w:tc>
      </w:tr>
      <w:tr w:rsidR="00C861C1" w:rsidRPr="00E165F9" w14:paraId="23AA42CC" w14:textId="77777777" w:rsidTr="0097081A">
        <w:trPr>
          <w:trHeight w:val="242"/>
        </w:trPr>
        <w:tc>
          <w:tcPr>
            <w:tcW w:w="455" w:type="dxa"/>
            <w:tcBorders>
              <w:top w:val="single" w:sz="4" w:space="0" w:color="auto"/>
              <w:left w:val="single" w:sz="4" w:space="0" w:color="auto"/>
              <w:bottom w:val="single" w:sz="4" w:space="0" w:color="auto"/>
              <w:right w:val="single" w:sz="4" w:space="0" w:color="auto"/>
            </w:tcBorders>
            <w:vAlign w:val="center"/>
            <w:hideMark/>
          </w:tcPr>
          <w:p w14:paraId="263CF3EE" w14:textId="77777777" w:rsidR="00C861C1" w:rsidRPr="006850A8" w:rsidRDefault="00C861C1" w:rsidP="00730F8D">
            <w:pPr>
              <w:jc w:val="center"/>
              <w:rPr>
                <w:sz w:val="20"/>
                <w:szCs w:val="20"/>
              </w:rPr>
            </w:pPr>
            <w:r w:rsidRPr="006850A8">
              <w:rPr>
                <w:sz w:val="20"/>
                <w:szCs w:val="20"/>
              </w:rPr>
              <w:t>1</w:t>
            </w:r>
          </w:p>
        </w:tc>
        <w:tc>
          <w:tcPr>
            <w:tcW w:w="2398" w:type="dxa"/>
            <w:gridSpan w:val="2"/>
            <w:tcBorders>
              <w:top w:val="single" w:sz="4" w:space="0" w:color="auto"/>
              <w:left w:val="single" w:sz="4" w:space="0" w:color="auto"/>
              <w:bottom w:val="single" w:sz="4" w:space="0" w:color="auto"/>
              <w:right w:val="single" w:sz="4" w:space="0" w:color="auto"/>
            </w:tcBorders>
            <w:vAlign w:val="center"/>
            <w:hideMark/>
          </w:tcPr>
          <w:p w14:paraId="0B66AD8F" w14:textId="77777777" w:rsidR="00C861C1" w:rsidRPr="006850A8" w:rsidRDefault="00C861C1" w:rsidP="00730F8D">
            <w:pPr>
              <w:jc w:val="center"/>
              <w:rPr>
                <w:sz w:val="20"/>
                <w:szCs w:val="20"/>
              </w:rPr>
            </w:pPr>
            <w:r w:rsidRPr="006850A8">
              <w:rPr>
                <w:sz w:val="20"/>
                <w:szCs w:val="20"/>
              </w:rPr>
              <w:t>2</w:t>
            </w:r>
          </w:p>
        </w:tc>
        <w:tc>
          <w:tcPr>
            <w:tcW w:w="2540" w:type="dxa"/>
            <w:tcBorders>
              <w:top w:val="single" w:sz="4" w:space="0" w:color="auto"/>
              <w:left w:val="single" w:sz="4" w:space="0" w:color="auto"/>
              <w:bottom w:val="single" w:sz="4" w:space="0" w:color="auto"/>
              <w:right w:val="single" w:sz="4" w:space="0" w:color="auto"/>
            </w:tcBorders>
            <w:vAlign w:val="center"/>
            <w:hideMark/>
          </w:tcPr>
          <w:p w14:paraId="7D1CEDFC" w14:textId="77777777" w:rsidR="00C861C1" w:rsidRPr="006850A8" w:rsidRDefault="00C861C1" w:rsidP="00730F8D">
            <w:pPr>
              <w:jc w:val="center"/>
              <w:rPr>
                <w:sz w:val="20"/>
                <w:szCs w:val="20"/>
              </w:rPr>
            </w:pPr>
            <w:r w:rsidRPr="006850A8">
              <w:rPr>
                <w:sz w:val="20"/>
                <w:szCs w:val="20"/>
              </w:rPr>
              <w:t>3</w:t>
            </w:r>
          </w:p>
        </w:tc>
        <w:tc>
          <w:tcPr>
            <w:tcW w:w="1242" w:type="dxa"/>
            <w:tcBorders>
              <w:top w:val="single" w:sz="4" w:space="0" w:color="auto"/>
              <w:left w:val="single" w:sz="4" w:space="0" w:color="auto"/>
              <w:bottom w:val="single" w:sz="4" w:space="0" w:color="auto"/>
              <w:right w:val="single" w:sz="4" w:space="0" w:color="auto"/>
            </w:tcBorders>
            <w:vAlign w:val="center"/>
            <w:hideMark/>
          </w:tcPr>
          <w:p w14:paraId="59E2CEBD" w14:textId="77777777" w:rsidR="00C861C1" w:rsidRPr="006850A8" w:rsidRDefault="00C861C1" w:rsidP="00730F8D">
            <w:pPr>
              <w:jc w:val="center"/>
              <w:rPr>
                <w:sz w:val="20"/>
                <w:szCs w:val="20"/>
              </w:rPr>
            </w:pPr>
            <w:r w:rsidRPr="006850A8">
              <w:rPr>
                <w:sz w:val="20"/>
                <w:szCs w:val="20"/>
              </w:rPr>
              <w:t>4</w:t>
            </w:r>
          </w:p>
        </w:tc>
        <w:tc>
          <w:tcPr>
            <w:tcW w:w="1407" w:type="dxa"/>
            <w:tcBorders>
              <w:top w:val="single" w:sz="4" w:space="0" w:color="auto"/>
              <w:left w:val="single" w:sz="4" w:space="0" w:color="auto"/>
              <w:bottom w:val="single" w:sz="4" w:space="0" w:color="auto"/>
              <w:right w:val="single" w:sz="4" w:space="0" w:color="auto"/>
            </w:tcBorders>
            <w:vAlign w:val="center"/>
            <w:hideMark/>
          </w:tcPr>
          <w:p w14:paraId="6D21FB9A" w14:textId="77777777" w:rsidR="00C861C1" w:rsidRPr="006850A8" w:rsidRDefault="00C861C1" w:rsidP="00730F8D">
            <w:pPr>
              <w:jc w:val="center"/>
              <w:rPr>
                <w:sz w:val="20"/>
                <w:szCs w:val="20"/>
              </w:rPr>
            </w:pPr>
            <w:r w:rsidRPr="006850A8">
              <w:rPr>
                <w:sz w:val="20"/>
                <w:szCs w:val="20"/>
              </w:rPr>
              <w:t>5</w:t>
            </w:r>
          </w:p>
        </w:tc>
        <w:tc>
          <w:tcPr>
            <w:tcW w:w="1164" w:type="dxa"/>
            <w:tcBorders>
              <w:top w:val="single" w:sz="4" w:space="0" w:color="auto"/>
              <w:left w:val="single" w:sz="4" w:space="0" w:color="auto"/>
              <w:bottom w:val="single" w:sz="4" w:space="0" w:color="auto"/>
              <w:right w:val="single" w:sz="4" w:space="0" w:color="auto"/>
            </w:tcBorders>
            <w:vAlign w:val="center"/>
            <w:hideMark/>
          </w:tcPr>
          <w:p w14:paraId="4BBE4612" w14:textId="77777777" w:rsidR="00C861C1" w:rsidRPr="006850A8" w:rsidRDefault="00C861C1" w:rsidP="00730F8D">
            <w:pPr>
              <w:jc w:val="center"/>
              <w:rPr>
                <w:sz w:val="20"/>
                <w:szCs w:val="20"/>
              </w:rPr>
            </w:pPr>
            <w:r w:rsidRPr="006850A8">
              <w:rPr>
                <w:sz w:val="20"/>
                <w:szCs w:val="20"/>
              </w:rPr>
              <w:t>6</w:t>
            </w:r>
          </w:p>
        </w:tc>
        <w:tc>
          <w:tcPr>
            <w:tcW w:w="987" w:type="dxa"/>
            <w:tcBorders>
              <w:top w:val="single" w:sz="4" w:space="0" w:color="auto"/>
              <w:left w:val="single" w:sz="4" w:space="0" w:color="auto"/>
              <w:bottom w:val="single" w:sz="4" w:space="0" w:color="auto"/>
              <w:right w:val="single" w:sz="4" w:space="0" w:color="auto"/>
            </w:tcBorders>
            <w:vAlign w:val="center"/>
            <w:hideMark/>
          </w:tcPr>
          <w:p w14:paraId="5D92F595" w14:textId="77777777" w:rsidR="00C861C1" w:rsidRPr="006850A8" w:rsidRDefault="00C861C1" w:rsidP="00730F8D">
            <w:pPr>
              <w:jc w:val="center"/>
              <w:rPr>
                <w:sz w:val="20"/>
                <w:szCs w:val="20"/>
              </w:rPr>
            </w:pPr>
            <w:r w:rsidRPr="006850A8">
              <w:rPr>
                <w:sz w:val="20"/>
                <w:szCs w:val="20"/>
              </w:rPr>
              <w:t>7</w:t>
            </w:r>
          </w:p>
        </w:tc>
        <w:tc>
          <w:tcPr>
            <w:tcW w:w="885" w:type="dxa"/>
            <w:tcBorders>
              <w:top w:val="single" w:sz="4" w:space="0" w:color="auto"/>
              <w:left w:val="single" w:sz="4" w:space="0" w:color="auto"/>
              <w:bottom w:val="single" w:sz="4" w:space="0" w:color="auto"/>
              <w:right w:val="single" w:sz="4" w:space="0" w:color="auto"/>
            </w:tcBorders>
            <w:vAlign w:val="center"/>
          </w:tcPr>
          <w:p w14:paraId="69E4352F" w14:textId="77777777" w:rsidR="00C861C1" w:rsidRPr="006850A8" w:rsidRDefault="00C861C1" w:rsidP="00730F8D">
            <w:pPr>
              <w:jc w:val="center"/>
              <w:rPr>
                <w:sz w:val="20"/>
                <w:szCs w:val="20"/>
              </w:rPr>
            </w:pPr>
            <w:r w:rsidRPr="006850A8">
              <w:rPr>
                <w:sz w:val="20"/>
                <w:szCs w:val="20"/>
              </w:rPr>
              <w:t>8</w:t>
            </w:r>
          </w:p>
        </w:tc>
        <w:tc>
          <w:tcPr>
            <w:tcW w:w="1079" w:type="dxa"/>
            <w:gridSpan w:val="2"/>
            <w:tcBorders>
              <w:top w:val="single" w:sz="4" w:space="0" w:color="auto"/>
              <w:left w:val="single" w:sz="4" w:space="0" w:color="auto"/>
              <w:bottom w:val="single" w:sz="4" w:space="0" w:color="auto"/>
              <w:right w:val="single" w:sz="4" w:space="0" w:color="auto"/>
            </w:tcBorders>
            <w:vAlign w:val="center"/>
          </w:tcPr>
          <w:p w14:paraId="72D94707" w14:textId="77777777" w:rsidR="00C861C1" w:rsidRPr="006850A8" w:rsidRDefault="00C861C1" w:rsidP="00730F8D">
            <w:pPr>
              <w:jc w:val="center"/>
              <w:rPr>
                <w:sz w:val="20"/>
                <w:szCs w:val="20"/>
              </w:rPr>
            </w:pPr>
            <w:r w:rsidRPr="006850A8">
              <w:rPr>
                <w:sz w:val="20"/>
                <w:szCs w:val="20"/>
              </w:rPr>
              <w:t>9</w:t>
            </w:r>
          </w:p>
        </w:tc>
        <w:tc>
          <w:tcPr>
            <w:tcW w:w="992" w:type="dxa"/>
            <w:tcBorders>
              <w:top w:val="single" w:sz="4" w:space="0" w:color="auto"/>
              <w:left w:val="single" w:sz="4" w:space="0" w:color="auto"/>
              <w:bottom w:val="single" w:sz="4" w:space="0" w:color="auto"/>
              <w:right w:val="single" w:sz="4" w:space="0" w:color="auto"/>
            </w:tcBorders>
            <w:vAlign w:val="center"/>
          </w:tcPr>
          <w:p w14:paraId="1486DA85" w14:textId="77777777" w:rsidR="00C861C1" w:rsidRPr="006850A8" w:rsidRDefault="00C861C1" w:rsidP="00730F8D">
            <w:pPr>
              <w:jc w:val="center"/>
              <w:rPr>
                <w:sz w:val="20"/>
                <w:szCs w:val="20"/>
              </w:rPr>
            </w:pPr>
            <w:r w:rsidRPr="006850A8">
              <w:rPr>
                <w:sz w:val="20"/>
                <w:szCs w:val="20"/>
              </w:rPr>
              <w:t>10</w:t>
            </w:r>
          </w:p>
        </w:tc>
        <w:tc>
          <w:tcPr>
            <w:tcW w:w="2155" w:type="dxa"/>
            <w:tcBorders>
              <w:top w:val="single" w:sz="4" w:space="0" w:color="auto"/>
              <w:left w:val="single" w:sz="4" w:space="0" w:color="auto"/>
              <w:bottom w:val="single" w:sz="4" w:space="0" w:color="auto"/>
              <w:right w:val="single" w:sz="4" w:space="0" w:color="auto"/>
            </w:tcBorders>
            <w:vAlign w:val="center"/>
            <w:hideMark/>
          </w:tcPr>
          <w:p w14:paraId="1479E747" w14:textId="77777777" w:rsidR="00C861C1" w:rsidRPr="006850A8" w:rsidRDefault="00C861C1" w:rsidP="00730F8D">
            <w:pPr>
              <w:jc w:val="center"/>
              <w:rPr>
                <w:sz w:val="20"/>
                <w:szCs w:val="20"/>
              </w:rPr>
            </w:pPr>
            <w:r w:rsidRPr="006850A8">
              <w:rPr>
                <w:sz w:val="20"/>
                <w:szCs w:val="20"/>
              </w:rPr>
              <w:t>11</w:t>
            </w:r>
          </w:p>
        </w:tc>
      </w:tr>
      <w:bookmarkEnd w:id="14"/>
      <w:tr w:rsidR="00C861C1" w:rsidRPr="00E165F9" w14:paraId="5B9C99A0" w14:textId="77777777" w:rsidTr="0097081A">
        <w:trPr>
          <w:trHeight w:val="480"/>
        </w:trPr>
        <w:tc>
          <w:tcPr>
            <w:tcW w:w="455" w:type="dxa"/>
            <w:tcBorders>
              <w:top w:val="single" w:sz="4" w:space="0" w:color="auto"/>
              <w:left w:val="single" w:sz="4" w:space="0" w:color="auto"/>
              <w:bottom w:val="single" w:sz="4" w:space="0" w:color="auto"/>
              <w:right w:val="single" w:sz="4" w:space="0" w:color="auto"/>
            </w:tcBorders>
          </w:tcPr>
          <w:p w14:paraId="039CA5FC" w14:textId="521909A6" w:rsidR="00C861C1" w:rsidRPr="00E165F9" w:rsidRDefault="003827DE" w:rsidP="00EB6E54">
            <w:pPr>
              <w:rPr>
                <w:sz w:val="20"/>
                <w:szCs w:val="20"/>
              </w:rPr>
            </w:pPr>
            <w:r>
              <w:rPr>
                <w:sz w:val="20"/>
                <w:szCs w:val="20"/>
              </w:rPr>
              <w:t>1</w:t>
            </w:r>
          </w:p>
        </w:tc>
        <w:tc>
          <w:tcPr>
            <w:tcW w:w="2398" w:type="dxa"/>
            <w:gridSpan w:val="2"/>
            <w:tcBorders>
              <w:top w:val="single" w:sz="4" w:space="0" w:color="auto"/>
              <w:left w:val="single" w:sz="4" w:space="0" w:color="auto"/>
              <w:bottom w:val="single" w:sz="4" w:space="0" w:color="auto"/>
              <w:right w:val="single" w:sz="4" w:space="0" w:color="auto"/>
            </w:tcBorders>
            <w:hideMark/>
          </w:tcPr>
          <w:p w14:paraId="2B986660" w14:textId="77777777" w:rsidR="00C861C1" w:rsidRPr="00E165F9" w:rsidRDefault="00C861C1" w:rsidP="00EB6E54">
            <w:pPr>
              <w:rPr>
                <w:sz w:val="20"/>
                <w:szCs w:val="20"/>
              </w:rPr>
            </w:pPr>
            <w:r w:rsidRPr="00E165F9">
              <w:rPr>
                <w:sz w:val="20"/>
                <w:szCs w:val="20"/>
              </w:rPr>
              <w:t>Відзначення Дня Чорнобильської трагедії (26 квітня)</w:t>
            </w:r>
          </w:p>
        </w:tc>
        <w:tc>
          <w:tcPr>
            <w:tcW w:w="2540" w:type="dxa"/>
            <w:tcBorders>
              <w:top w:val="single" w:sz="4" w:space="0" w:color="auto"/>
              <w:left w:val="single" w:sz="4" w:space="0" w:color="auto"/>
              <w:bottom w:val="single" w:sz="4" w:space="0" w:color="auto"/>
              <w:right w:val="single" w:sz="4" w:space="0" w:color="auto"/>
            </w:tcBorders>
            <w:hideMark/>
          </w:tcPr>
          <w:p w14:paraId="109C42B3" w14:textId="77777777" w:rsidR="00C861C1" w:rsidRPr="00E165F9" w:rsidRDefault="00C861C1" w:rsidP="00EB6E54">
            <w:pPr>
              <w:rPr>
                <w:sz w:val="20"/>
                <w:szCs w:val="20"/>
              </w:rPr>
            </w:pPr>
            <w:r w:rsidRPr="00E165F9">
              <w:rPr>
                <w:sz w:val="20"/>
                <w:szCs w:val="20"/>
              </w:rPr>
              <w:t xml:space="preserve">Надання одноразової матеріальної допомоги учасникам ліквідації аварії на ЧАЕС  1,2,3 категорії, евакуйованим із зони відчуження 2 категорії, потерпілим 1 категорії та дітям з інвалідністю, інвалідність яких пов’язана з наслідками аварії на Чорнобильській АЕС </w:t>
            </w:r>
          </w:p>
        </w:tc>
        <w:tc>
          <w:tcPr>
            <w:tcW w:w="1242" w:type="dxa"/>
            <w:tcBorders>
              <w:top w:val="single" w:sz="4" w:space="0" w:color="auto"/>
              <w:left w:val="single" w:sz="4" w:space="0" w:color="auto"/>
              <w:bottom w:val="single" w:sz="4" w:space="0" w:color="auto"/>
              <w:right w:val="single" w:sz="4" w:space="0" w:color="auto"/>
            </w:tcBorders>
            <w:hideMark/>
          </w:tcPr>
          <w:p w14:paraId="55B78DFD" w14:textId="77777777" w:rsidR="00C861C1" w:rsidRPr="00E165F9" w:rsidRDefault="00C861C1" w:rsidP="00EB6E54">
            <w:pPr>
              <w:rPr>
                <w:sz w:val="20"/>
                <w:szCs w:val="20"/>
              </w:rPr>
            </w:pPr>
            <w:r w:rsidRPr="00E165F9">
              <w:rPr>
                <w:sz w:val="20"/>
                <w:szCs w:val="20"/>
              </w:rPr>
              <w:t>Квітень</w:t>
            </w:r>
          </w:p>
        </w:tc>
        <w:tc>
          <w:tcPr>
            <w:tcW w:w="1407" w:type="dxa"/>
            <w:tcBorders>
              <w:top w:val="single" w:sz="4" w:space="0" w:color="auto"/>
              <w:left w:val="single" w:sz="4" w:space="0" w:color="auto"/>
              <w:bottom w:val="single" w:sz="4" w:space="0" w:color="auto"/>
              <w:right w:val="single" w:sz="4" w:space="0" w:color="auto"/>
            </w:tcBorders>
          </w:tcPr>
          <w:p w14:paraId="0B89237B" w14:textId="5D55DFD2" w:rsidR="00C861C1" w:rsidRPr="00E165F9" w:rsidRDefault="00C861C1" w:rsidP="00EB6E54">
            <w:pPr>
              <w:rPr>
                <w:sz w:val="20"/>
                <w:szCs w:val="20"/>
              </w:rPr>
            </w:pPr>
            <w:r w:rsidRPr="00E165F9">
              <w:rPr>
                <w:sz w:val="20"/>
                <w:szCs w:val="20"/>
              </w:rPr>
              <w:t xml:space="preserve">Департамент соціального захисту та гідності </w:t>
            </w:r>
          </w:p>
          <w:p w14:paraId="2722EAB2" w14:textId="77777777" w:rsidR="00C861C1" w:rsidRPr="00E165F9" w:rsidRDefault="00C861C1" w:rsidP="00EB6E54">
            <w:pPr>
              <w:rPr>
                <w:sz w:val="20"/>
                <w:szCs w:val="20"/>
              </w:rPr>
            </w:pPr>
          </w:p>
          <w:p w14:paraId="01926D4F" w14:textId="77777777" w:rsidR="00C861C1" w:rsidRPr="00E165F9" w:rsidRDefault="00C861C1" w:rsidP="00EB6E54">
            <w:pPr>
              <w:rPr>
                <w:sz w:val="20"/>
                <w:szCs w:val="20"/>
              </w:rPr>
            </w:pPr>
          </w:p>
        </w:tc>
        <w:tc>
          <w:tcPr>
            <w:tcW w:w="1164" w:type="dxa"/>
            <w:tcBorders>
              <w:top w:val="single" w:sz="4" w:space="0" w:color="auto"/>
              <w:left w:val="single" w:sz="4" w:space="0" w:color="auto"/>
              <w:bottom w:val="single" w:sz="4" w:space="0" w:color="auto"/>
              <w:right w:val="single" w:sz="4" w:space="0" w:color="auto"/>
            </w:tcBorders>
            <w:hideMark/>
          </w:tcPr>
          <w:p w14:paraId="69781D7A" w14:textId="77777777" w:rsidR="00C861C1" w:rsidRPr="00E165F9" w:rsidRDefault="00C861C1" w:rsidP="00EB6E54">
            <w:pPr>
              <w:rPr>
                <w:sz w:val="20"/>
                <w:szCs w:val="20"/>
              </w:rPr>
            </w:pPr>
            <w:r w:rsidRPr="00E165F9">
              <w:rPr>
                <w:sz w:val="20"/>
                <w:szCs w:val="20"/>
              </w:rPr>
              <w:t>Місцевий бюджет</w:t>
            </w:r>
          </w:p>
        </w:tc>
        <w:tc>
          <w:tcPr>
            <w:tcW w:w="987" w:type="dxa"/>
            <w:tcBorders>
              <w:top w:val="single" w:sz="4" w:space="0" w:color="auto"/>
              <w:left w:val="single" w:sz="4" w:space="0" w:color="auto"/>
              <w:bottom w:val="single" w:sz="4" w:space="0" w:color="auto"/>
              <w:right w:val="single" w:sz="4" w:space="0" w:color="auto"/>
            </w:tcBorders>
            <w:hideMark/>
          </w:tcPr>
          <w:p w14:paraId="400FD0DA" w14:textId="45051806" w:rsidR="00C861C1" w:rsidRPr="00E165F9" w:rsidRDefault="00330AE5" w:rsidP="00EB6E54">
            <w:pPr>
              <w:rPr>
                <w:b/>
                <w:sz w:val="20"/>
                <w:szCs w:val="20"/>
              </w:rPr>
            </w:pPr>
            <w:r>
              <w:rPr>
                <w:sz w:val="20"/>
                <w:szCs w:val="20"/>
              </w:rPr>
              <w:t>3</w:t>
            </w:r>
            <w:r w:rsidR="003827DE">
              <w:rPr>
                <w:sz w:val="20"/>
                <w:szCs w:val="20"/>
              </w:rPr>
              <w:t xml:space="preserve"> </w:t>
            </w:r>
            <w:r w:rsidR="0097081A">
              <w:rPr>
                <w:sz w:val="20"/>
                <w:szCs w:val="20"/>
              </w:rPr>
              <w:t>8</w:t>
            </w:r>
            <w:r w:rsidR="003827DE">
              <w:rPr>
                <w:sz w:val="20"/>
                <w:szCs w:val="20"/>
              </w:rPr>
              <w:t>00</w:t>
            </w:r>
            <w:r w:rsidR="00C861C1">
              <w:rPr>
                <w:sz w:val="20"/>
                <w:szCs w:val="20"/>
              </w:rPr>
              <w:t>,0</w:t>
            </w:r>
          </w:p>
        </w:tc>
        <w:tc>
          <w:tcPr>
            <w:tcW w:w="885" w:type="dxa"/>
            <w:tcBorders>
              <w:top w:val="single" w:sz="4" w:space="0" w:color="auto"/>
              <w:left w:val="single" w:sz="4" w:space="0" w:color="auto"/>
              <w:bottom w:val="single" w:sz="4" w:space="0" w:color="auto"/>
              <w:right w:val="single" w:sz="4" w:space="0" w:color="auto"/>
            </w:tcBorders>
            <w:hideMark/>
          </w:tcPr>
          <w:p w14:paraId="39CBFFFB" w14:textId="332761CF" w:rsidR="00C861C1" w:rsidRPr="00E165F9" w:rsidRDefault="00C861C1" w:rsidP="00EB6E54">
            <w:pPr>
              <w:rPr>
                <w:sz w:val="20"/>
                <w:szCs w:val="20"/>
              </w:rPr>
            </w:pPr>
            <w:r>
              <w:rPr>
                <w:sz w:val="20"/>
                <w:szCs w:val="20"/>
              </w:rPr>
              <w:t>8</w:t>
            </w:r>
            <w:r w:rsidR="003827DE">
              <w:rPr>
                <w:sz w:val="20"/>
                <w:szCs w:val="20"/>
              </w:rPr>
              <w:t>00</w:t>
            </w:r>
            <w:r w:rsidRPr="00E165F9">
              <w:rPr>
                <w:sz w:val="20"/>
                <w:szCs w:val="20"/>
              </w:rPr>
              <w:t>,0</w:t>
            </w:r>
          </w:p>
        </w:tc>
        <w:tc>
          <w:tcPr>
            <w:tcW w:w="1079" w:type="dxa"/>
            <w:gridSpan w:val="2"/>
            <w:tcBorders>
              <w:top w:val="single" w:sz="4" w:space="0" w:color="auto"/>
              <w:left w:val="single" w:sz="4" w:space="0" w:color="auto"/>
              <w:bottom w:val="single" w:sz="4" w:space="0" w:color="auto"/>
              <w:right w:val="single" w:sz="4" w:space="0" w:color="auto"/>
            </w:tcBorders>
            <w:hideMark/>
          </w:tcPr>
          <w:p w14:paraId="62281048" w14:textId="19CDE4FA" w:rsidR="00C861C1" w:rsidRPr="00E165F9" w:rsidRDefault="00330AE5" w:rsidP="00EB6E54">
            <w:pPr>
              <w:rPr>
                <w:sz w:val="20"/>
                <w:szCs w:val="20"/>
              </w:rPr>
            </w:pPr>
            <w:r>
              <w:rPr>
                <w:sz w:val="20"/>
                <w:szCs w:val="20"/>
              </w:rPr>
              <w:t xml:space="preserve">1 </w:t>
            </w:r>
            <w:r w:rsidR="0097081A">
              <w:rPr>
                <w:sz w:val="20"/>
                <w:szCs w:val="20"/>
              </w:rPr>
              <w:t>5</w:t>
            </w:r>
            <w:r w:rsidR="003827DE">
              <w:rPr>
                <w:sz w:val="20"/>
                <w:szCs w:val="20"/>
              </w:rPr>
              <w:t>00</w:t>
            </w:r>
            <w:r w:rsidR="00C861C1" w:rsidRPr="00E165F9">
              <w:rPr>
                <w:sz w:val="20"/>
                <w:szCs w:val="20"/>
              </w:rPr>
              <w:t>,0</w:t>
            </w:r>
          </w:p>
        </w:tc>
        <w:tc>
          <w:tcPr>
            <w:tcW w:w="992" w:type="dxa"/>
            <w:tcBorders>
              <w:top w:val="single" w:sz="4" w:space="0" w:color="auto"/>
              <w:left w:val="single" w:sz="4" w:space="0" w:color="auto"/>
              <w:bottom w:val="single" w:sz="4" w:space="0" w:color="auto"/>
              <w:right w:val="single" w:sz="4" w:space="0" w:color="auto"/>
            </w:tcBorders>
            <w:hideMark/>
          </w:tcPr>
          <w:p w14:paraId="36057AAA" w14:textId="525ACF4F" w:rsidR="00C861C1" w:rsidRPr="00E165F9" w:rsidRDefault="00330AE5" w:rsidP="00EB6E54">
            <w:pPr>
              <w:rPr>
                <w:sz w:val="20"/>
                <w:szCs w:val="20"/>
              </w:rPr>
            </w:pPr>
            <w:r>
              <w:rPr>
                <w:sz w:val="20"/>
                <w:szCs w:val="20"/>
              </w:rPr>
              <w:t xml:space="preserve">1 </w:t>
            </w:r>
            <w:r w:rsidR="0097081A">
              <w:rPr>
                <w:sz w:val="20"/>
                <w:szCs w:val="20"/>
              </w:rPr>
              <w:t>5</w:t>
            </w:r>
            <w:r w:rsidR="003827DE">
              <w:rPr>
                <w:sz w:val="20"/>
                <w:szCs w:val="20"/>
              </w:rPr>
              <w:t>00</w:t>
            </w:r>
            <w:r w:rsidR="00C861C1" w:rsidRPr="00E165F9">
              <w:rPr>
                <w:sz w:val="20"/>
                <w:szCs w:val="20"/>
              </w:rPr>
              <w:t>,0</w:t>
            </w:r>
          </w:p>
        </w:tc>
        <w:tc>
          <w:tcPr>
            <w:tcW w:w="2155" w:type="dxa"/>
            <w:tcBorders>
              <w:top w:val="single" w:sz="4" w:space="0" w:color="auto"/>
              <w:left w:val="single" w:sz="4" w:space="0" w:color="auto"/>
              <w:bottom w:val="single" w:sz="4" w:space="0" w:color="auto"/>
              <w:right w:val="single" w:sz="4" w:space="0" w:color="auto"/>
            </w:tcBorders>
            <w:hideMark/>
          </w:tcPr>
          <w:p w14:paraId="0B3FA3CD" w14:textId="77777777" w:rsidR="00C861C1" w:rsidRDefault="00C861C1" w:rsidP="00EB6E54">
            <w:pPr>
              <w:rPr>
                <w:sz w:val="20"/>
                <w:szCs w:val="20"/>
              </w:rPr>
            </w:pPr>
            <w:r w:rsidRPr="00E165F9">
              <w:rPr>
                <w:sz w:val="20"/>
                <w:szCs w:val="20"/>
              </w:rPr>
              <w:t>Покращення матеріального стану учасників ліквідації наслідків аварії на ЧАЕС, евакуйованих із зони відчуження 2 категорії, потерпілих 1 категорії та дітей з інвалідністю, інвалідність яких пов’язана з наслідками аварії на Чорнобильській АЕС</w:t>
            </w:r>
          </w:p>
          <w:p w14:paraId="237BB35C" w14:textId="77777777" w:rsidR="003B7D1C" w:rsidRPr="00E165F9" w:rsidRDefault="003B7D1C" w:rsidP="00EB6E54">
            <w:pPr>
              <w:rPr>
                <w:sz w:val="20"/>
                <w:szCs w:val="20"/>
              </w:rPr>
            </w:pPr>
          </w:p>
        </w:tc>
      </w:tr>
      <w:tr w:rsidR="00C861C1" w:rsidRPr="00E165F9" w14:paraId="04AB7471" w14:textId="77777777" w:rsidTr="0097081A">
        <w:trPr>
          <w:trHeight w:val="480"/>
        </w:trPr>
        <w:tc>
          <w:tcPr>
            <w:tcW w:w="455" w:type="dxa"/>
            <w:tcBorders>
              <w:top w:val="single" w:sz="4" w:space="0" w:color="auto"/>
              <w:left w:val="single" w:sz="4" w:space="0" w:color="auto"/>
              <w:bottom w:val="single" w:sz="4" w:space="0" w:color="auto"/>
              <w:right w:val="single" w:sz="4" w:space="0" w:color="auto"/>
            </w:tcBorders>
          </w:tcPr>
          <w:p w14:paraId="21BE7AB9" w14:textId="25940D02" w:rsidR="00C861C1" w:rsidRPr="00E165F9" w:rsidRDefault="003827DE" w:rsidP="00EB6E54">
            <w:pPr>
              <w:rPr>
                <w:sz w:val="20"/>
                <w:szCs w:val="20"/>
              </w:rPr>
            </w:pPr>
            <w:r>
              <w:rPr>
                <w:sz w:val="20"/>
                <w:szCs w:val="20"/>
              </w:rPr>
              <w:t>2</w:t>
            </w:r>
          </w:p>
        </w:tc>
        <w:tc>
          <w:tcPr>
            <w:tcW w:w="2398" w:type="dxa"/>
            <w:gridSpan w:val="2"/>
            <w:tcBorders>
              <w:top w:val="single" w:sz="4" w:space="0" w:color="auto"/>
              <w:left w:val="single" w:sz="4" w:space="0" w:color="auto"/>
              <w:bottom w:val="single" w:sz="4" w:space="0" w:color="auto"/>
              <w:right w:val="single" w:sz="4" w:space="0" w:color="auto"/>
            </w:tcBorders>
            <w:hideMark/>
          </w:tcPr>
          <w:p w14:paraId="2376DEC1" w14:textId="77777777" w:rsidR="00C861C1" w:rsidRPr="00E165F9" w:rsidRDefault="00C861C1" w:rsidP="00EB6E54">
            <w:pPr>
              <w:rPr>
                <w:sz w:val="20"/>
                <w:szCs w:val="20"/>
              </w:rPr>
            </w:pPr>
            <w:r w:rsidRPr="00E165F9">
              <w:rPr>
                <w:sz w:val="20"/>
                <w:szCs w:val="20"/>
              </w:rPr>
              <w:t>Відзначення Дня Незалежності України</w:t>
            </w:r>
          </w:p>
        </w:tc>
        <w:tc>
          <w:tcPr>
            <w:tcW w:w="2540" w:type="dxa"/>
            <w:tcBorders>
              <w:top w:val="single" w:sz="4" w:space="0" w:color="auto"/>
              <w:left w:val="single" w:sz="4" w:space="0" w:color="auto"/>
              <w:bottom w:val="single" w:sz="4" w:space="0" w:color="auto"/>
              <w:right w:val="single" w:sz="4" w:space="0" w:color="auto"/>
            </w:tcBorders>
            <w:hideMark/>
          </w:tcPr>
          <w:p w14:paraId="224C59E6" w14:textId="5E7150F7" w:rsidR="00C861C1" w:rsidRPr="00E165F9" w:rsidRDefault="0040490C" w:rsidP="00EB6E54">
            <w:pPr>
              <w:rPr>
                <w:sz w:val="20"/>
                <w:szCs w:val="20"/>
              </w:rPr>
            </w:pPr>
            <w:r>
              <w:rPr>
                <w:sz w:val="20"/>
                <w:szCs w:val="20"/>
              </w:rPr>
              <w:t>Надання одноразової матеріальної допомоги учасникам війни, учасникам бойових дій, особам з інвалідністю внаслідок війни, сім’ям загиблих військовослужбовців, реабілітованим громадянам та членам їх сімей, які були примусово переселені</w:t>
            </w:r>
          </w:p>
        </w:tc>
        <w:tc>
          <w:tcPr>
            <w:tcW w:w="1242" w:type="dxa"/>
            <w:tcBorders>
              <w:top w:val="single" w:sz="4" w:space="0" w:color="auto"/>
              <w:left w:val="single" w:sz="4" w:space="0" w:color="auto"/>
              <w:bottom w:val="single" w:sz="4" w:space="0" w:color="auto"/>
              <w:right w:val="single" w:sz="4" w:space="0" w:color="auto"/>
            </w:tcBorders>
            <w:hideMark/>
          </w:tcPr>
          <w:p w14:paraId="6621807A" w14:textId="0F5BAC52" w:rsidR="00C861C1" w:rsidRPr="00E165F9" w:rsidRDefault="00C861C1" w:rsidP="00EB6E54">
            <w:pPr>
              <w:rPr>
                <w:sz w:val="20"/>
                <w:szCs w:val="20"/>
              </w:rPr>
            </w:pPr>
            <w:r w:rsidRPr="00E165F9">
              <w:rPr>
                <w:sz w:val="20"/>
                <w:szCs w:val="20"/>
              </w:rPr>
              <w:t>Серпень</w:t>
            </w:r>
            <w:r w:rsidR="00330AE5">
              <w:rPr>
                <w:sz w:val="20"/>
                <w:szCs w:val="20"/>
              </w:rPr>
              <w:t>-жовтень</w:t>
            </w:r>
          </w:p>
        </w:tc>
        <w:tc>
          <w:tcPr>
            <w:tcW w:w="1407" w:type="dxa"/>
            <w:tcBorders>
              <w:top w:val="single" w:sz="4" w:space="0" w:color="auto"/>
              <w:left w:val="single" w:sz="4" w:space="0" w:color="auto"/>
              <w:bottom w:val="single" w:sz="4" w:space="0" w:color="auto"/>
              <w:right w:val="single" w:sz="4" w:space="0" w:color="auto"/>
            </w:tcBorders>
          </w:tcPr>
          <w:p w14:paraId="05467681" w14:textId="427873EC" w:rsidR="00C861C1" w:rsidRPr="00E165F9" w:rsidRDefault="00C861C1" w:rsidP="00EB6E54">
            <w:pPr>
              <w:rPr>
                <w:sz w:val="20"/>
                <w:szCs w:val="20"/>
              </w:rPr>
            </w:pPr>
            <w:r w:rsidRPr="00E165F9">
              <w:rPr>
                <w:sz w:val="20"/>
                <w:szCs w:val="20"/>
              </w:rPr>
              <w:t xml:space="preserve">Департамент соціального захисту та гідності </w:t>
            </w:r>
          </w:p>
          <w:p w14:paraId="7B3CDCF8" w14:textId="77777777" w:rsidR="00C861C1" w:rsidRPr="00E165F9" w:rsidRDefault="00C861C1" w:rsidP="00EB6E54">
            <w:pPr>
              <w:rPr>
                <w:sz w:val="20"/>
                <w:szCs w:val="20"/>
              </w:rPr>
            </w:pPr>
          </w:p>
          <w:p w14:paraId="68F61971" w14:textId="77777777" w:rsidR="00C861C1" w:rsidRPr="00E165F9" w:rsidRDefault="00C861C1" w:rsidP="00EB6E54">
            <w:pPr>
              <w:rPr>
                <w:sz w:val="20"/>
                <w:szCs w:val="20"/>
              </w:rPr>
            </w:pPr>
          </w:p>
        </w:tc>
        <w:tc>
          <w:tcPr>
            <w:tcW w:w="1164" w:type="dxa"/>
            <w:tcBorders>
              <w:top w:val="single" w:sz="4" w:space="0" w:color="auto"/>
              <w:left w:val="single" w:sz="4" w:space="0" w:color="auto"/>
              <w:bottom w:val="single" w:sz="4" w:space="0" w:color="auto"/>
              <w:right w:val="single" w:sz="4" w:space="0" w:color="auto"/>
            </w:tcBorders>
            <w:hideMark/>
          </w:tcPr>
          <w:p w14:paraId="443AEDED" w14:textId="77777777" w:rsidR="00C861C1" w:rsidRPr="00E165F9" w:rsidRDefault="00C861C1" w:rsidP="00EB6E54">
            <w:pPr>
              <w:rPr>
                <w:sz w:val="20"/>
                <w:szCs w:val="20"/>
              </w:rPr>
            </w:pPr>
            <w:r w:rsidRPr="00E165F9">
              <w:rPr>
                <w:sz w:val="20"/>
                <w:szCs w:val="20"/>
              </w:rPr>
              <w:t>Місцевий бюджет</w:t>
            </w:r>
          </w:p>
        </w:tc>
        <w:tc>
          <w:tcPr>
            <w:tcW w:w="987" w:type="dxa"/>
            <w:tcBorders>
              <w:top w:val="single" w:sz="4" w:space="0" w:color="auto"/>
              <w:left w:val="single" w:sz="4" w:space="0" w:color="auto"/>
              <w:bottom w:val="single" w:sz="4" w:space="0" w:color="auto"/>
              <w:right w:val="single" w:sz="4" w:space="0" w:color="auto"/>
            </w:tcBorders>
            <w:hideMark/>
          </w:tcPr>
          <w:p w14:paraId="23C669D4" w14:textId="07A6B47F" w:rsidR="00C861C1" w:rsidRPr="00E165F9" w:rsidRDefault="001215B8" w:rsidP="00EB6E54">
            <w:pPr>
              <w:rPr>
                <w:sz w:val="20"/>
                <w:szCs w:val="20"/>
              </w:rPr>
            </w:pPr>
            <w:r>
              <w:rPr>
                <w:sz w:val="20"/>
                <w:szCs w:val="20"/>
              </w:rPr>
              <w:t>3 000</w:t>
            </w:r>
            <w:r w:rsidR="00C861C1" w:rsidRPr="00E165F9">
              <w:rPr>
                <w:sz w:val="20"/>
                <w:szCs w:val="20"/>
              </w:rPr>
              <w:t>,0</w:t>
            </w:r>
          </w:p>
        </w:tc>
        <w:tc>
          <w:tcPr>
            <w:tcW w:w="885" w:type="dxa"/>
            <w:tcBorders>
              <w:top w:val="single" w:sz="4" w:space="0" w:color="auto"/>
              <w:left w:val="single" w:sz="4" w:space="0" w:color="auto"/>
              <w:bottom w:val="single" w:sz="4" w:space="0" w:color="auto"/>
              <w:right w:val="single" w:sz="4" w:space="0" w:color="auto"/>
            </w:tcBorders>
            <w:hideMark/>
          </w:tcPr>
          <w:p w14:paraId="0DD69D7F" w14:textId="1FFD4C66" w:rsidR="00C861C1" w:rsidRPr="00E165F9" w:rsidRDefault="001215B8" w:rsidP="00EB6E54">
            <w:pPr>
              <w:rPr>
                <w:sz w:val="20"/>
                <w:szCs w:val="20"/>
              </w:rPr>
            </w:pPr>
            <w:r>
              <w:rPr>
                <w:sz w:val="20"/>
                <w:szCs w:val="20"/>
              </w:rPr>
              <w:t>10</w:t>
            </w:r>
            <w:r w:rsidR="003827DE">
              <w:rPr>
                <w:sz w:val="20"/>
                <w:szCs w:val="20"/>
              </w:rPr>
              <w:t>00</w:t>
            </w:r>
            <w:r w:rsidR="00C861C1" w:rsidRPr="00E165F9">
              <w:rPr>
                <w:sz w:val="20"/>
                <w:szCs w:val="20"/>
              </w:rPr>
              <w:t>,0</w:t>
            </w:r>
          </w:p>
        </w:tc>
        <w:tc>
          <w:tcPr>
            <w:tcW w:w="1079" w:type="dxa"/>
            <w:gridSpan w:val="2"/>
            <w:tcBorders>
              <w:top w:val="single" w:sz="4" w:space="0" w:color="auto"/>
              <w:left w:val="single" w:sz="4" w:space="0" w:color="auto"/>
              <w:bottom w:val="single" w:sz="4" w:space="0" w:color="auto"/>
              <w:right w:val="single" w:sz="4" w:space="0" w:color="auto"/>
            </w:tcBorders>
            <w:hideMark/>
          </w:tcPr>
          <w:p w14:paraId="7D64BC71" w14:textId="2E5BAF84" w:rsidR="00C861C1" w:rsidRPr="00E165F9" w:rsidRDefault="001215B8" w:rsidP="00EB6E54">
            <w:pPr>
              <w:rPr>
                <w:sz w:val="20"/>
                <w:szCs w:val="20"/>
              </w:rPr>
            </w:pPr>
            <w:r>
              <w:rPr>
                <w:sz w:val="20"/>
                <w:szCs w:val="20"/>
              </w:rPr>
              <w:t>10</w:t>
            </w:r>
            <w:r w:rsidR="003827DE">
              <w:rPr>
                <w:sz w:val="20"/>
                <w:szCs w:val="20"/>
              </w:rPr>
              <w:t>00</w:t>
            </w:r>
            <w:r w:rsidR="00C861C1" w:rsidRPr="00E165F9">
              <w:rPr>
                <w:sz w:val="20"/>
                <w:szCs w:val="20"/>
              </w:rPr>
              <w:t>,0</w:t>
            </w:r>
          </w:p>
        </w:tc>
        <w:tc>
          <w:tcPr>
            <w:tcW w:w="992" w:type="dxa"/>
            <w:tcBorders>
              <w:top w:val="single" w:sz="4" w:space="0" w:color="auto"/>
              <w:left w:val="single" w:sz="4" w:space="0" w:color="auto"/>
              <w:bottom w:val="single" w:sz="4" w:space="0" w:color="auto"/>
              <w:right w:val="single" w:sz="4" w:space="0" w:color="auto"/>
            </w:tcBorders>
            <w:hideMark/>
          </w:tcPr>
          <w:p w14:paraId="1C9E3ACE" w14:textId="4ADA9980" w:rsidR="00C861C1" w:rsidRPr="00E165F9" w:rsidRDefault="001215B8" w:rsidP="00EB6E54">
            <w:pPr>
              <w:rPr>
                <w:sz w:val="20"/>
                <w:szCs w:val="20"/>
              </w:rPr>
            </w:pPr>
            <w:r>
              <w:rPr>
                <w:sz w:val="20"/>
                <w:szCs w:val="20"/>
              </w:rPr>
              <w:t>10</w:t>
            </w:r>
            <w:r w:rsidR="003827DE">
              <w:rPr>
                <w:sz w:val="20"/>
                <w:szCs w:val="20"/>
              </w:rPr>
              <w:t>00</w:t>
            </w:r>
            <w:r w:rsidR="00C861C1" w:rsidRPr="00E165F9">
              <w:rPr>
                <w:sz w:val="20"/>
                <w:szCs w:val="20"/>
              </w:rPr>
              <w:t>,0</w:t>
            </w:r>
          </w:p>
        </w:tc>
        <w:tc>
          <w:tcPr>
            <w:tcW w:w="2155" w:type="dxa"/>
            <w:tcBorders>
              <w:top w:val="single" w:sz="4" w:space="0" w:color="auto"/>
              <w:left w:val="single" w:sz="4" w:space="0" w:color="auto"/>
              <w:bottom w:val="single" w:sz="4" w:space="0" w:color="auto"/>
              <w:right w:val="single" w:sz="4" w:space="0" w:color="auto"/>
            </w:tcBorders>
            <w:hideMark/>
          </w:tcPr>
          <w:p w14:paraId="7D42BF22" w14:textId="6E8D3E1F" w:rsidR="00C861C1" w:rsidRPr="00E165F9" w:rsidRDefault="003827DE" w:rsidP="00EB6E54">
            <w:pPr>
              <w:rPr>
                <w:sz w:val="20"/>
                <w:szCs w:val="20"/>
              </w:rPr>
            </w:pPr>
            <w:r>
              <w:rPr>
                <w:sz w:val="20"/>
                <w:szCs w:val="20"/>
              </w:rPr>
              <w:t xml:space="preserve">Покращення матеріального стану ветеранів війни, а саме: учасників війни, учасників бойових дій, осіб з інвалідністю внаслідок війни, сімей загиблих військовослужбовців, реабілітованих громадян та членів їх </w:t>
            </w:r>
            <w:r>
              <w:rPr>
                <w:sz w:val="20"/>
                <w:szCs w:val="20"/>
              </w:rPr>
              <w:lastRenderedPageBreak/>
              <w:t>сімей, які були примусово переселені</w:t>
            </w:r>
          </w:p>
        </w:tc>
      </w:tr>
      <w:tr w:rsidR="00C861C1" w:rsidRPr="00E165F9" w14:paraId="2BB71D9C" w14:textId="77777777" w:rsidTr="0097081A">
        <w:trPr>
          <w:trHeight w:val="480"/>
        </w:trPr>
        <w:tc>
          <w:tcPr>
            <w:tcW w:w="455" w:type="dxa"/>
            <w:tcBorders>
              <w:top w:val="single" w:sz="4" w:space="0" w:color="auto"/>
              <w:left w:val="single" w:sz="4" w:space="0" w:color="auto"/>
              <w:bottom w:val="single" w:sz="4" w:space="0" w:color="auto"/>
              <w:right w:val="single" w:sz="4" w:space="0" w:color="auto"/>
            </w:tcBorders>
          </w:tcPr>
          <w:p w14:paraId="409EB48B" w14:textId="3BC3C830" w:rsidR="00C861C1" w:rsidRPr="00E165F9" w:rsidRDefault="003827DE" w:rsidP="00EB6E54">
            <w:pPr>
              <w:rPr>
                <w:sz w:val="20"/>
                <w:szCs w:val="20"/>
              </w:rPr>
            </w:pPr>
            <w:r>
              <w:rPr>
                <w:sz w:val="20"/>
                <w:szCs w:val="20"/>
              </w:rPr>
              <w:lastRenderedPageBreak/>
              <w:t>3</w:t>
            </w:r>
          </w:p>
        </w:tc>
        <w:tc>
          <w:tcPr>
            <w:tcW w:w="2398" w:type="dxa"/>
            <w:gridSpan w:val="2"/>
            <w:tcBorders>
              <w:top w:val="single" w:sz="4" w:space="0" w:color="auto"/>
              <w:left w:val="single" w:sz="4" w:space="0" w:color="auto"/>
              <w:bottom w:val="single" w:sz="4" w:space="0" w:color="auto"/>
              <w:right w:val="single" w:sz="4" w:space="0" w:color="auto"/>
            </w:tcBorders>
            <w:hideMark/>
          </w:tcPr>
          <w:p w14:paraId="238119C1" w14:textId="77777777" w:rsidR="00C861C1" w:rsidRPr="00E165F9" w:rsidRDefault="00C861C1" w:rsidP="00EB6E54">
            <w:pPr>
              <w:rPr>
                <w:sz w:val="20"/>
                <w:szCs w:val="20"/>
              </w:rPr>
            </w:pPr>
            <w:r w:rsidRPr="00E165F9">
              <w:rPr>
                <w:sz w:val="20"/>
                <w:szCs w:val="20"/>
              </w:rPr>
              <w:t>Відзначення Міжнародного дня людей похилого віку</w:t>
            </w:r>
          </w:p>
        </w:tc>
        <w:tc>
          <w:tcPr>
            <w:tcW w:w="2540" w:type="dxa"/>
            <w:tcBorders>
              <w:top w:val="single" w:sz="4" w:space="0" w:color="auto"/>
              <w:left w:val="single" w:sz="4" w:space="0" w:color="auto"/>
              <w:bottom w:val="single" w:sz="4" w:space="0" w:color="auto"/>
              <w:right w:val="single" w:sz="4" w:space="0" w:color="auto"/>
            </w:tcBorders>
            <w:hideMark/>
          </w:tcPr>
          <w:p w14:paraId="2AC5D21D" w14:textId="6BC8CA9E" w:rsidR="00C861C1" w:rsidRPr="00E165F9" w:rsidRDefault="00C861C1" w:rsidP="00EB6E54">
            <w:pPr>
              <w:rPr>
                <w:sz w:val="20"/>
                <w:szCs w:val="20"/>
              </w:rPr>
            </w:pPr>
            <w:r w:rsidRPr="00E165F9">
              <w:rPr>
                <w:sz w:val="20"/>
                <w:szCs w:val="20"/>
              </w:rPr>
              <w:t>Надання одноразової матеріальної допомоги громадянам, яким виповнилося 90 і більше років</w:t>
            </w:r>
          </w:p>
        </w:tc>
        <w:tc>
          <w:tcPr>
            <w:tcW w:w="1242" w:type="dxa"/>
            <w:tcBorders>
              <w:top w:val="single" w:sz="4" w:space="0" w:color="auto"/>
              <w:left w:val="single" w:sz="4" w:space="0" w:color="auto"/>
              <w:bottom w:val="single" w:sz="4" w:space="0" w:color="auto"/>
              <w:right w:val="single" w:sz="4" w:space="0" w:color="auto"/>
            </w:tcBorders>
            <w:hideMark/>
          </w:tcPr>
          <w:p w14:paraId="021A6394" w14:textId="77777777" w:rsidR="00C861C1" w:rsidRPr="00E165F9" w:rsidRDefault="00C861C1" w:rsidP="00EB6E54">
            <w:pPr>
              <w:rPr>
                <w:sz w:val="20"/>
                <w:szCs w:val="20"/>
              </w:rPr>
            </w:pPr>
            <w:r w:rsidRPr="00E165F9">
              <w:rPr>
                <w:sz w:val="20"/>
                <w:szCs w:val="20"/>
              </w:rPr>
              <w:t>Вересень</w:t>
            </w:r>
          </w:p>
        </w:tc>
        <w:tc>
          <w:tcPr>
            <w:tcW w:w="1407" w:type="dxa"/>
            <w:tcBorders>
              <w:top w:val="single" w:sz="4" w:space="0" w:color="auto"/>
              <w:left w:val="single" w:sz="4" w:space="0" w:color="auto"/>
              <w:bottom w:val="single" w:sz="4" w:space="0" w:color="auto"/>
              <w:right w:val="single" w:sz="4" w:space="0" w:color="auto"/>
            </w:tcBorders>
            <w:hideMark/>
          </w:tcPr>
          <w:p w14:paraId="21082A72" w14:textId="261C3BF2" w:rsidR="00C861C1" w:rsidRPr="00E165F9" w:rsidRDefault="00C861C1" w:rsidP="00EB6E54">
            <w:pPr>
              <w:rPr>
                <w:sz w:val="20"/>
                <w:szCs w:val="20"/>
              </w:rPr>
            </w:pPr>
            <w:r w:rsidRPr="00E165F9">
              <w:rPr>
                <w:sz w:val="20"/>
                <w:szCs w:val="20"/>
              </w:rPr>
              <w:t xml:space="preserve">Департамент соціального захисту та гідності </w:t>
            </w:r>
          </w:p>
        </w:tc>
        <w:tc>
          <w:tcPr>
            <w:tcW w:w="1164" w:type="dxa"/>
            <w:tcBorders>
              <w:top w:val="single" w:sz="4" w:space="0" w:color="auto"/>
              <w:left w:val="single" w:sz="4" w:space="0" w:color="auto"/>
              <w:bottom w:val="single" w:sz="4" w:space="0" w:color="auto"/>
              <w:right w:val="single" w:sz="4" w:space="0" w:color="auto"/>
            </w:tcBorders>
            <w:hideMark/>
          </w:tcPr>
          <w:p w14:paraId="51510D5D" w14:textId="77777777" w:rsidR="00C861C1" w:rsidRPr="00E165F9" w:rsidRDefault="00C861C1" w:rsidP="00EB6E54">
            <w:pPr>
              <w:rPr>
                <w:sz w:val="20"/>
                <w:szCs w:val="20"/>
              </w:rPr>
            </w:pPr>
            <w:r w:rsidRPr="00E165F9">
              <w:rPr>
                <w:sz w:val="20"/>
                <w:szCs w:val="20"/>
              </w:rPr>
              <w:t>Місцевий бюджет</w:t>
            </w:r>
          </w:p>
        </w:tc>
        <w:tc>
          <w:tcPr>
            <w:tcW w:w="987" w:type="dxa"/>
            <w:tcBorders>
              <w:top w:val="single" w:sz="4" w:space="0" w:color="auto"/>
              <w:left w:val="single" w:sz="4" w:space="0" w:color="auto"/>
              <w:bottom w:val="single" w:sz="4" w:space="0" w:color="auto"/>
              <w:right w:val="single" w:sz="4" w:space="0" w:color="auto"/>
            </w:tcBorders>
            <w:hideMark/>
          </w:tcPr>
          <w:p w14:paraId="2D7A7A3C" w14:textId="0134A08F" w:rsidR="00C861C1" w:rsidRPr="00E165F9" w:rsidRDefault="00EA7E3B" w:rsidP="00EB6E54">
            <w:pPr>
              <w:rPr>
                <w:sz w:val="20"/>
                <w:szCs w:val="20"/>
              </w:rPr>
            </w:pPr>
            <w:r>
              <w:rPr>
                <w:sz w:val="20"/>
                <w:szCs w:val="20"/>
              </w:rPr>
              <w:t>1</w:t>
            </w:r>
            <w:r w:rsidR="00C861C1" w:rsidRPr="00E165F9">
              <w:rPr>
                <w:sz w:val="20"/>
                <w:szCs w:val="20"/>
              </w:rPr>
              <w:t>6</w:t>
            </w:r>
            <w:r>
              <w:rPr>
                <w:sz w:val="20"/>
                <w:szCs w:val="20"/>
              </w:rPr>
              <w:t>5</w:t>
            </w:r>
            <w:r w:rsidR="00C861C1" w:rsidRPr="00E165F9">
              <w:rPr>
                <w:sz w:val="20"/>
                <w:szCs w:val="20"/>
              </w:rPr>
              <w:t>,5</w:t>
            </w:r>
          </w:p>
        </w:tc>
        <w:tc>
          <w:tcPr>
            <w:tcW w:w="885" w:type="dxa"/>
            <w:tcBorders>
              <w:top w:val="single" w:sz="4" w:space="0" w:color="auto"/>
              <w:left w:val="single" w:sz="4" w:space="0" w:color="auto"/>
              <w:bottom w:val="single" w:sz="4" w:space="0" w:color="auto"/>
              <w:right w:val="single" w:sz="4" w:space="0" w:color="auto"/>
            </w:tcBorders>
            <w:hideMark/>
          </w:tcPr>
          <w:p w14:paraId="4EB01448" w14:textId="77777777" w:rsidR="00C861C1" w:rsidRPr="00E165F9" w:rsidRDefault="00C861C1" w:rsidP="00EB6E54">
            <w:pPr>
              <w:rPr>
                <w:sz w:val="20"/>
                <w:szCs w:val="20"/>
              </w:rPr>
            </w:pPr>
            <w:r w:rsidRPr="00E165F9">
              <w:rPr>
                <w:sz w:val="20"/>
                <w:szCs w:val="20"/>
              </w:rPr>
              <w:t>25,5</w:t>
            </w:r>
          </w:p>
        </w:tc>
        <w:tc>
          <w:tcPr>
            <w:tcW w:w="1079" w:type="dxa"/>
            <w:gridSpan w:val="2"/>
            <w:tcBorders>
              <w:top w:val="single" w:sz="4" w:space="0" w:color="auto"/>
              <w:left w:val="single" w:sz="4" w:space="0" w:color="auto"/>
              <w:bottom w:val="single" w:sz="4" w:space="0" w:color="auto"/>
              <w:right w:val="single" w:sz="4" w:space="0" w:color="auto"/>
            </w:tcBorders>
            <w:hideMark/>
          </w:tcPr>
          <w:p w14:paraId="5406E8BE" w14:textId="3C1CBA52" w:rsidR="00C861C1" w:rsidRPr="00E165F9" w:rsidRDefault="00EA7E3B" w:rsidP="00EB6E54">
            <w:pPr>
              <w:rPr>
                <w:sz w:val="20"/>
                <w:szCs w:val="20"/>
              </w:rPr>
            </w:pPr>
            <w:r>
              <w:rPr>
                <w:sz w:val="20"/>
                <w:szCs w:val="20"/>
              </w:rPr>
              <w:t>70</w:t>
            </w:r>
            <w:r w:rsidR="00C861C1" w:rsidRPr="00E165F9">
              <w:rPr>
                <w:sz w:val="20"/>
                <w:szCs w:val="20"/>
              </w:rPr>
              <w:t>,</w:t>
            </w:r>
            <w:r>
              <w:rPr>
                <w:sz w:val="20"/>
                <w:szCs w:val="20"/>
              </w:rPr>
              <w:t>0</w:t>
            </w:r>
          </w:p>
        </w:tc>
        <w:tc>
          <w:tcPr>
            <w:tcW w:w="992" w:type="dxa"/>
            <w:tcBorders>
              <w:top w:val="single" w:sz="4" w:space="0" w:color="auto"/>
              <w:left w:val="single" w:sz="4" w:space="0" w:color="auto"/>
              <w:bottom w:val="single" w:sz="4" w:space="0" w:color="auto"/>
              <w:right w:val="single" w:sz="4" w:space="0" w:color="auto"/>
            </w:tcBorders>
            <w:hideMark/>
          </w:tcPr>
          <w:p w14:paraId="281BB204" w14:textId="247A7F66" w:rsidR="00C861C1" w:rsidRPr="00E165F9" w:rsidRDefault="00EA7E3B" w:rsidP="00EB6E54">
            <w:pPr>
              <w:rPr>
                <w:sz w:val="20"/>
                <w:szCs w:val="20"/>
              </w:rPr>
            </w:pPr>
            <w:r>
              <w:rPr>
                <w:sz w:val="20"/>
                <w:szCs w:val="20"/>
              </w:rPr>
              <w:t>70</w:t>
            </w:r>
            <w:r w:rsidR="00C861C1" w:rsidRPr="00E165F9">
              <w:rPr>
                <w:sz w:val="20"/>
                <w:szCs w:val="20"/>
              </w:rPr>
              <w:t>,</w:t>
            </w:r>
            <w:r>
              <w:rPr>
                <w:sz w:val="20"/>
                <w:szCs w:val="20"/>
              </w:rPr>
              <w:t>0</w:t>
            </w:r>
          </w:p>
        </w:tc>
        <w:tc>
          <w:tcPr>
            <w:tcW w:w="2155" w:type="dxa"/>
            <w:tcBorders>
              <w:top w:val="single" w:sz="4" w:space="0" w:color="auto"/>
              <w:left w:val="single" w:sz="4" w:space="0" w:color="auto"/>
              <w:bottom w:val="single" w:sz="4" w:space="0" w:color="auto"/>
              <w:right w:val="single" w:sz="4" w:space="0" w:color="auto"/>
            </w:tcBorders>
            <w:hideMark/>
          </w:tcPr>
          <w:p w14:paraId="498919FF" w14:textId="77777777" w:rsidR="00C861C1" w:rsidRPr="00E165F9" w:rsidRDefault="00C861C1" w:rsidP="00EB6E54">
            <w:pPr>
              <w:rPr>
                <w:sz w:val="20"/>
                <w:szCs w:val="20"/>
              </w:rPr>
            </w:pPr>
            <w:r w:rsidRPr="00E165F9">
              <w:rPr>
                <w:sz w:val="20"/>
                <w:szCs w:val="20"/>
              </w:rPr>
              <w:t>Покращення матеріального стану людей похилого віку</w:t>
            </w:r>
          </w:p>
        </w:tc>
      </w:tr>
      <w:tr w:rsidR="00C861C1" w:rsidRPr="00E165F9" w14:paraId="70FA24A4" w14:textId="77777777" w:rsidTr="0097081A">
        <w:trPr>
          <w:trHeight w:val="76"/>
        </w:trPr>
        <w:tc>
          <w:tcPr>
            <w:tcW w:w="455" w:type="dxa"/>
            <w:tcBorders>
              <w:top w:val="single" w:sz="4" w:space="0" w:color="auto"/>
              <w:left w:val="single" w:sz="4" w:space="0" w:color="auto"/>
              <w:bottom w:val="single" w:sz="4" w:space="0" w:color="auto"/>
              <w:right w:val="single" w:sz="4" w:space="0" w:color="auto"/>
            </w:tcBorders>
          </w:tcPr>
          <w:p w14:paraId="2AF7B893" w14:textId="60E3B7B2" w:rsidR="00C861C1" w:rsidRPr="00E165F9" w:rsidRDefault="003827DE" w:rsidP="00EB6E54">
            <w:pPr>
              <w:rPr>
                <w:sz w:val="20"/>
                <w:szCs w:val="20"/>
              </w:rPr>
            </w:pPr>
            <w:r>
              <w:rPr>
                <w:sz w:val="20"/>
                <w:szCs w:val="20"/>
              </w:rPr>
              <w:t>4</w:t>
            </w:r>
          </w:p>
        </w:tc>
        <w:tc>
          <w:tcPr>
            <w:tcW w:w="2398" w:type="dxa"/>
            <w:gridSpan w:val="2"/>
            <w:tcBorders>
              <w:top w:val="single" w:sz="4" w:space="0" w:color="auto"/>
              <w:left w:val="single" w:sz="4" w:space="0" w:color="auto"/>
              <w:bottom w:val="single" w:sz="4" w:space="0" w:color="auto"/>
              <w:right w:val="single" w:sz="4" w:space="0" w:color="auto"/>
            </w:tcBorders>
            <w:hideMark/>
          </w:tcPr>
          <w:p w14:paraId="7C709D24" w14:textId="77777777" w:rsidR="00C861C1" w:rsidRPr="00E165F9" w:rsidRDefault="00C861C1" w:rsidP="00EB6E54">
            <w:pPr>
              <w:rPr>
                <w:sz w:val="20"/>
                <w:szCs w:val="20"/>
              </w:rPr>
            </w:pPr>
            <w:r w:rsidRPr="00E165F9">
              <w:rPr>
                <w:sz w:val="20"/>
                <w:szCs w:val="20"/>
              </w:rPr>
              <w:t>Відзначення річниці утворення Української повстанської армії</w:t>
            </w:r>
          </w:p>
        </w:tc>
        <w:tc>
          <w:tcPr>
            <w:tcW w:w="2540" w:type="dxa"/>
            <w:tcBorders>
              <w:top w:val="single" w:sz="4" w:space="0" w:color="auto"/>
              <w:left w:val="single" w:sz="4" w:space="0" w:color="auto"/>
              <w:bottom w:val="single" w:sz="4" w:space="0" w:color="auto"/>
              <w:right w:val="single" w:sz="4" w:space="0" w:color="auto"/>
            </w:tcBorders>
            <w:hideMark/>
          </w:tcPr>
          <w:p w14:paraId="074961B2" w14:textId="5CE70571" w:rsidR="00C861C1" w:rsidRPr="00E165F9" w:rsidRDefault="00C861C1" w:rsidP="00EB6E54">
            <w:pPr>
              <w:rPr>
                <w:sz w:val="20"/>
                <w:szCs w:val="20"/>
              </w:rPr>
            </w:pPr>
            <w:r w:rsidRPr="00E165F9">
              <w:rPr>
                <w:sz w:val="20"/>
                <w:szCs w:val="20"/>
              </w:rPr>
              <w:t>Надання одноразової матеріальної допомоги особам, відзначених Почесною відзнакою до річниці утворення УПА</w:t>
            </w:r>
          </w:p>
        </w:tc>
        <w:tc>
          <w:tcPr>
            <w:tcW w:w="1242" w:type="dxa"/>
            <w:tcBorders>
              <w:top w:val="single" w:sz="4" w:space="0" w:color="auto"/>
              <w:left w:val="single" w:sz="4" w:space="0" w:color="auto"/>
              <w:bottom w:val="single" w:sz="4" w:space="0" w:color="auto"/>
              <w:right w:val="single" w:sz="4" w:space="0" w:color="auto"/>
            </w:tcBorders>
            <w:hideMark/>
          </w:tcPr>
          <w:p w14:paraId="2535A7A2" w14:textId="77777777" w:rsidR="00C861C1" w:rsidRPr="00E165F9" w:rsidRDefault="00C861C1" w:rsidP="00EB6E54">
            <w:pPr>
              <w:rPr>
                <w:sz w:val="20"/>
                <w:szCs w:val="20"/>
              </w:rPr>
            </w:pPr>
            <w:r w:rsidRPr="00E165F9">
              <w:rPr>
                <w:sz w:val="20"/>
                <w:szCs w:val="20"/>
              </w:rPr>
              <w:t>Жовтень</w:t>
            </w:r>
          </w:p>
        </w:tc>
        <w:tc>
          <w:tcPr>
            <w:tcW w:w="1407" w:type="dxa"/>
            <w:tcBorders>
              <w:top w:val="single" w:sz="4" w:space="0" w:color="auto"/>
              <w:left w:val="single" w:sz="4" w:space="0" w:color="auto"/>
              <w:bottom w:val="single" w:sz="4" w:space="0" w:color="auto"/>
              <w:right w:val="single" w:sz="4" w:space="0" w:color="auto"/>
            </w:tcBorders>
            <w:hideMark/>
          </w:tcPr>
          <w:p w14:paraId="624E6AD5" w14:textId="22040F82" w:rsidR="00C861C1" w:rsidRPr="00E165F9" w:rsidRDefault="00C861C1" w:rsidP="00EB6E54">
            <w:pPr>
              <w:rPr>
                <w:sz w:val="20"/>
                <w:szCs w:val="20"/>
              </w:rPr>
            </w:pPr>
            <w:r w:rsidRPr="00E165F9">
              <w:rPr>
                <w:sz w:val="20"/>
                <w:szCs w:val="20"/>
              </w:rPr>
              <w:t xml:space="preserve">Департамент соціального захисту та гідності </w:t>
            </w:r>
          </w:p>
        </w:tc>
        <w:tc>
          <w:tcPr>
            <w:tcW w:w="1164" w:type="dxa"/>
            <w:tcBorders>
              <w:top w:val="single" w:sz="4" w:space="0" w:color="auto"/>
              <w:left w:val="single" w:sz="4" w:space="0" w:color="auto"/>
              <w:bottom w:val="single" w:sz="4" w:space="0" w:color="auto"/>
              <w:right w:val="single" w:sz="4" w:space="0" w:color="auto"/>
            </w:tcBorders>
            <w:hideMark/>
          </w:tcPr>
          <w:p w14:paraId="756549B0" w14:textId="77777777" w:rsidR="00C861C1" w:rsidRPr="00E165F9" w:rsidRDefault="00C861C1" w:rsidP="00EB6E54">
            <w:pPr>
              <w:rPr>
                <w:sz w:val="20"/>
                <w:szCs w:val="20"/>
              </w:rPr>
            </w:pPr>
            <w:r w:rsidRPr="00E165F9">
              <w:rPr>
                <w:sz w:val="20"/>
                <w:szCs w:val="20"/>
              </w:rPr>
              <w:t>Місцевий бюджет</w:t>
            </w:r>
          </w:p>
        </w:tc>
        <w:tc>
          <w:tcPr>
            <w:tcW w:w="987" w:type="dxa"/>
            <w:tcBorders>
              <w:top w:val="single" w:sz="4" w:space="0" w:color="auto"/>
              <w:left w:val="single" w:sz="4" w:space="0" w:color="auto"/>
              <w:bottom w:val="single" w:sz="4" w:space="0" w:color="auto"/>
              <w:right w:val="single" w:sz="4" w:space="0" w:color="auto"/>
            </w:tcBorders>
            <w:hideMark/>
          </w:tcPr>
          <w:p w14:paraId="49C8DCBF" w14:textId="4AC2D0FD" w:rsidR="00C861C1" w:rsidRPr="00E165F9" w:rsidRDefault="00EA7E3B" w:rsidP="00EB6E54">
            <w:pPr>
              <w:rPr>
                <w:sz w:val="20"/>
                <w:szCs w:val="20"/>
              </w:rPr>
            </w:pPr>
            <w:r>
              <w:rPr>
                <w:sz w:val="20"/>
                <w:szCs w:val="20"/>
              </w:rPr>
              <w:t>2</w:t>
            </w:r>
            <w:r w:rsidR="00C861C1" w:rsidRPr="00E165F9">
              <w:rPr>
                <w:sz w:val="20"/>
                <w:szCs w:val="20"/>
              </w:rPr>
              <w:t>,5</w:t>
            </w:r>
          </w:p>
        </w:tc>
        <w:tc>
          <w:tcPr>
            <w:tcW w:w="885" w:type="dxa"/>
            <w:tcBorders>
              <w:top w:val="single" w:sz="4" w:space="0" w:color="auto"/>
              <w:left w:val="single" w:sz="4" w:space="0" w:color="auto"/>
              <w:bottom w:val="single" w:sz="4" w:space="0" w:color="auto"/>
              <w:right w:val="single" w:sz="4" w:space="0" w:color="auto"/>
            </w:tcBorders>
            <w:hideMark/>
          </w:tcPr>
          <w:p w14:paraId="39C9764F" w14:textId="77777777" w:rsidR="00C861C1" w:rsidRPr="00E165F9" w:rsidRDefault="00C861C1" w:rsidP="00EB6E54">
            <w:pPr>
              <w:rPr>
                <w:sz w:val="20"/>
                <w:szCs w:val="20"/>
              </w:rPr>
            </w:pPr>
            <w:r w:rsidRPr="00E165F9">
              <w:rPr>
                <w:sz w:val="20"/>
                <w:szCs w:val="20"/>
              </w:rPr>
              <w:t>0,5</w:t>
            </w:r>
          </w:p>
        </w:tc>
        <w:tc>
          <w:tcPr>
            <w:tcW w:w="1079" w:type="dxa"/>
            <w:gridSpan w:val="2"/>
            <w:tcBorders>
              <w:top w:val="single" w:sz="4" w:space="0" w:color="auto"/>
              <w:left w:val="single" w:sz="4" w:space="0" w:color="auto"/>
              <w:bottom w:val="single" w:sz="4" w:space="0" w:color="auto"/>
              <w:right w:val="single" w:sz="4" w:space="0" w:color="auto"/>
            </w:tcBorders>
            <w:hideMark/>
          </w:tcPr>
          <w:p w14:paraId="00CC9643" w14:textId="25C8A6C8" w:rsidR="00C861C1" w:rsidRPr="00E165F9" w:rsidRDefault="00EA7E3B" w:rsidP="00EB6E54">
            <w:pPr>
              <w:rPr>
                <w:sz w:val="20"/>
                <w:szCs w:val="20"/>
              </w:rPr>
            </w:pPr>
            <w:r>
              <w:rPr>
                <w:sz w:val="20"/>
                <w:szCs w:val="20"/>
              </w:rPr>
              <w:t>1</w:t>
            </w:r>
            <w:r w:rsidR="00C861C1" w:rsidRPr="00E165F9">
              <w:rPr>
                <w:sz w:val="20"/>
                <w:szCs w:val="20"/>
              </w:rPr>
              <w:t>,</w:t>
            </w:r>
            <w:r>
              <w:rPr>
                <w:sz w:val="20"/>
                <w:szCs w:val="20"/>
              </w:rPr>
              <w:t>0</w:t>
            </w:r>
          </w:p>
        </w:tc>
        <w:tc>
          <w:tcPr>
            <w:tcW w:w="992" w:type="dxa"/>
            <w:tcBorders>
              <w:top w:val="single" w:sz="4" w:space="0" w:color="auto"/>
              <w:left w:val="single" w:sz="4" w:space="0" w:color="auto"/>
              <w:bottom w:val="single" w:sz="4" w:space="0" w:color="auto"/>
              <w:right w:val="single" w:sz="4" w:space="0" w:color="auto"/>
            </w:tcBorders>
            <w:hideMark/>
          </w:tcPr>
          <w:p w14:paraId="43AD287C" w14:textId="09843FEF" w:rsidR="00C861C1" w:rsidRPr="00E165F9" w:rsidRDefault="00EA7E3B" w:rsidP="00EB6E54">
            <w:pPr>
              <w:rPr>
                <w:sz w:val="20"/>
                <w:szCs w:val="20"/>
              </w:rPr>
            </w:pPr>
            <w:r>
              <w:rPr>
                <w:sz w:val="20"/>
                <w:szCs w:val="20"/>
              </w:rPr>
              <w:t>1</w:t>
            </w:r>
            <w:r w:rsidR="00C861C1" w:rsidRPr="00E165F9">
              <w:rPr>
                <w:sz w:val="20"/>
                <w:szCs w:val="20"/>
              </w:rPr>
              <w:t>,</w:t>
            </w:r>
            <w:r>
              <w:rPr>
                <w:sz w:val="20"/>
                <w:szCs w:val="20"/>
              </w:rPr>
              <w:t>0</w:t>
            </w:r>
          </w:p>
        </w:tc>
        <w:tc>
          <w:tcPr>
            <w:tcW w:w="2155" w:type="dxa"/>
            <w:tcBorders>
              <w:top w:val="single" w:sz="4" w:space="0" w:color="auto"/>
              <w:left w:val="single" w:sz="4" w:space="0" w:color="auto"/>
              <w:bottom w:val="single" w:sz="4" w:space="0" w:color="auto"/>
              <w:right w:val="single" w:sz="4" w:space="0" w:color="auto"/>
            </w:tcBorders>
            <w:hideMark/>
          </w:tcPr>
          <w:p w14:paraId="64F6F3F7" w14:textId="557A8608" w:rsidR="00C861C1" w:rsidRPr="00E165F9" w:rsidRDefault="00C861C1" w:rsidP="00EB6E54">
            <w:pPr>
              <w:rPr>
                <w:sz w:val="20"/>
                <w:szCs w:val="20"/>
              </w:rPr>
            </w:pPr>
            <w:r w:rsidRPr="00E165F9">
              <w:rPr>
                <w:sz w:val="20"/>
                <w:szCs w:val="20"/>
              </w:rPr>
              <w:t>Вшанування осіб, нагороджених Почесною відзнакою до річниці утворення УПА</w:t>
            </w:r>
          </w:p>
        </w:tc>
      </w:tr>
      <w:tr w:rsidR="00C861C1" w:rsidRPr="00E165F9" w14:paraId="2BBAA900" w14:textId="77777777" w:rsidTr="0097081A">
        <w:trPr>
          <w:trHeight w:val="76"/>
        </w:trPr>
        <w:tc>
          <w:tcPr>
            <w:tcW w:w="455" w:type="dxa"/>
            <w:tcBorders>
              <w:top w:val="single" w:sz="4" w:space="0" w:color="auto"/>
              <w:left w:val="single" w:sz="4" w:space="0" w:color="auto"/>
              <w:bottom w:val="single" w:sz="4" w:space="0" w:color="auto"/>
              <w:right w:val="single" w:sz="4" w:space="0" w:color="auto"/>
            </w:tcBorders>
          </w:tcPr>
          <w:p w14:paraId="475CA695" w14:textId="1B0B14D6" w:rsidR="00C861C1" w:rsidRPr="00E165F9" w:rsidRDefault="003827DE" w:rsidP="00EB6E54">
            <w:pPr>
              <w:rPr>
                <w:sz w:val="20"/>
                <w:szCs w:val="20"/>
              </w:rPr>
            </w:pPr>
            <w:r>
              <w:rPr>
                <w:sz w:val="20"/>
                <w:szCs w:val="20"/>
              </w:rPr>
              <w:t>5</w:t>
            </w:r>
          </w:p>
        </w:tc>
        <w:tc>
          <w:tcPr>
            <w:tcW w:w="2398" w:type="dxa"/>
            <w:gridSpan w:val="2"/>
            <w:tcBorders>
              <w:top w:val="single" w:sz="4" w:space="0" w:color="auto"/>
              <w:left w:val="single" w:sz="4" w:space="0" w:color="auto"/>
              <w:bottom w:val="single" w:sz="4" w:space="0" w:color="auto"/>
              <w:right w:val="single" w:sz="4" w:space="0" w:color="auto"/>
            </w:tcBorders>
            <w:hideMark/>
          </w:tcPr>
          <w:p w14:paraId="486F7779" w14:textId="77777777" w:rsidR="00C861C1" w:rsidRPr="00E165F9" w:rsidRDefault="00C861C1" w:rsidP="00EB6E54">
            <w:pPr>
              <w:rPr>
                <w:sz w:val="20"/>
                <w:szCs w:val="20"/>
              </w:rPr>
            </w:pPr>
            <w:r w:rsidRPr="00E165F9">
              <w:rPr>
                <w:sz w:val="20"/>
                <w:szCs w:val="20"/>
              </w:rPr>
              <w:t>Відзначення Міжнародного дня людей з особливими потребами</w:t>
            </w:r>
          </w:p>
        </w:tc>
        <w:tc>
          <w:tcPr>
            <w:tcW w:w="2540" w:type="dxa"/>
            <w:tcBorders>
              <w:top w:val="single" w:sz="4" w:space="0" w:color="auto"/>
              <w:left w:val="single" w:sz="4" w:space="0" w:color="auto"/>
              <w:bottom w:val="single" w:sz="4" w:space="0" w:color="auto"/>
              <w:right w:val="single" w:sz="4" w:space="0" w:color="auto"/>
            </w:tcBorders>
            <w:hideMark/>
          </w:tcPr>
          <w:p w14:paraId="77473286" w14:textId="1A9773B5" w:rsidR="00C861C1" w:rsidRPr="00E165F9" w:rsidRDefault="00C861C1" w:rsidP="00EB6E54">
            <w:pPr>
              <w:rPr>
                <w:sz w:val="19"/>
                <w:szCs w:val="19"/>
              </w:rPr>
            </w:pPr>
            <w:r w:rsidRPr="00E165F9">
              <w:rPr>
                <w:sz w:val="19"/>
                <w:szCs w:val="19"/>
              </w:rPr>
              <w:t>Надання одноразової матеріальної допомоги особам з інвалідністю, які</w:t>
            </w:r>
            <w:r w:rsidR="0073624A">
              <w:rPr>
                <w:sz w:val="19"/>
                <w:szCs w:val="19"/>
              </w:rPr>
              <w:t xml:space="preserve"> отримують соціальну послугу догляд вдома та/або натуральна допомога</w:t>
            </w:r>
            <w:r w:rsidRPr="00E165F9">
              <w:rPr>
                <w:sz w:val="19"/>
                <w:szCs w:val="19"/>
              </w:rPr>
              <w:t xml:space="preserve"> </w:t>
            </w:r>
            <w:r w:rsidR="003827DE">
              <w:rPr>
                <w:sz w:val="19"/>
                <w:szCs w:val="19"/>
              </w:rPr>
              <w:t>у В</w:t>
            </w:r>
            <w:r w:rsidR="0073624A">
              <w:rPr>
                <w:sz w:val="19"/>
                <w:szCs w:val="19"/>
              </w:rPr>
              <w:t>ЦССП</w:t>
            </w:r>
            <w:r w:rsidR="003827DE">
              <w:rPr>
                <w:sz w:val="19"/>
                <w:szCs w:val="19"/>
              </w:rPr>
              <w:t xml:space="preserve"> </w:t>
            </w:r>
          </w:p>
        </w:tc>
        <w:tc>
          <w:tcPr>
            <w:tcW w:w="1242" w:type="dxa"/>
            <w:tcBorders>
              <w:top w:val="single" w:sz="4" w:space="0" w:color="auto"/>
              <w:left w:val="single" w:sz="4" w:space="0" w:color="auto"/>
              <w:bottom w:val="single" w:sz="4" w:space="0" w:color="auto"/>
              <w:right w:val="single" w:sz="4" w:space="0" w:color="auto"/>
            </w:tcBorders>
            <w:hideMark/>
          </w:tcPr>
          <w:p w14:paraId="016A2928" w14:textId="77777777" w:rsidR="00C861C1" w:rsidRPr="00E165F9" w:rsidRDefault="00C861C1" w:rsidP="00EB6E54">
            <w:pPr>
              <w:rPr>
                <w:sz w:val="20"/>
                <w:szCs w:val="20"/>
              </w:rPr>
            </w:pPr>
            <w:r w:rsidRPr="00E165F9">
              <w:rPr>
                <w:sz w:val="20"/>
                <w:szCs w:val="20"/>
              </w:rPr>
              <w:t>Грудень</w:t>
            </w:r>
          </w:p>
        </w:tc>
        <w:tc>
          <w:tcPr>
            <w:tcW w:w="1407" w:type="dxa"/>
            <w:tcBorders>
              <w:top w:val="single" w:sz="4" w:space="0" w:color="auto"/>
              <w:left w:val="single" w:sz="4" w:space="0" w:color="auto"/>
              <w:bottom w:val="single" w:sz="4" w:space="0" w:color="auto"/>
              <w:right w:val="single" w:sz="4" w:space="0" w:color="auto"/>
            </w:tcBorders>
            <w:hideMark/>
          </w:tcPr>
          <w:p w14:paraId="60B99B5A" w14:textId="263D5413" w:rsidR="00C861C1" w:rsidRPr="00E165F9" w:rsidRDefault="00DB6EAD" w:rsidP="00EB6E54">
            <w:pPr>
              <w:rPr>
                <w:sz w:val="20"/>
                <w:szCs w:val="20"/>
              </w:rPr>
            </w:pPr>
            <w:r>
              <w:rPr>
                <w:sz w:val="20"/>
                <w:szCs w:val="20"/>
              </w:rPr>
              <w:t>Вараський центр соціальних служб та послуг</w:t>
            </w:r>
          </w:p>
        </w:tc>
        <w:tc>
          <w:tcPr>
            <w:tcW w:w="1164" w:type="dxa"/>
            <w:tcBorders>
              <w:top w:val="single" w:sz="4" w:space="0" w:color="auto"/>
              <w:left w:val="single" w:sz="4" w:space="0" w:color="auto"/>
              <w:bottom w:val="single" w:sz="4" w:space="0" w:color="auto"/>
              <w:right w:val="single" w:sz="4" w:space="0" w:color="auto"/>
            </w:tcBorders>
            <w:hideMark/>
          </w:tcPr>
          <w:p w14:paraId="4B89B1E6" w14:textId="77777777" w:rsidR="00C861C1" w:rsidRPr="00E165F9" w:rsidRDefault="00C861C1" w:rsidP="00EB6E54">
            <w:pPr>
              <w:rPr>
                <w:sz w:val="20"/>
                <w:szCs w:val="20"/>
              </w:rPr>
            </w:pPr>
            <w:r w:rsidRPr="00E165F9">
              <w:rPr>
                <w:sz w:val="20"/>
                <w:szCs w:val="20"/>
              </w:rPr>
              <w:t>Місцевий бюджет</w:t>
            </w:r>
          </w:p>
        </w:tc>
        <w:tc>
          <w:tcPr>
            <w:tcW w:w="987" w:type="dxa"/>
            <w:tcBorders>
              <w:top w:val="single" w:sz="4" w:space="0" w:color="auto"/>
              <w:left w:val="single" w:sz="4" w:space="0" w:color="auto"/>
              <w:bottom w:val="single" w:sz="4" w:space="0" w:color="auto"/>
              <w:right w:val="single" w:sz="4" w:space="0" w:color="auto"/>
            </w:tcBorders>
            <w:hideMark/>
          </w:tcPr>
          <w:p w14:paraId="7C7AA090" w14:textId="08A76842" w:rsidR="00C861C1" w:rsidRPr="00E165F9" w:rsidRDefault="00C861C1" w:rsidP="00EB6E54">
            <w:pPr>
              <w:rPr>
                <w:sz w:val="20"/>
                <w:szCs w:val="20"/>
              </w:rPr>
            </w:pPr>
            <w:r w:rsidRPr="00E165F9">
              <w:rPr>
                <w:sz w:val="20"/>
                <w:szCs w:val="20"/>
              </w:rPr>
              <w:t>75</w:t>
            </w:r>
            <w:r w:rsidR="00DB6EAD">
              <w:rPr>
                <w:sz w:val="20"/>
                <w:szCs w:val="20"/>
              </w:rPr>
              <w:t>0</w:t>
            </w:r>
            <w:r w:rsidRPr="00E165F9">
              <w:rPr>
                <w:sz w:val="20"/>
                <w:szCs w:val="20"/>
              </w:rPr>
              <w:t>,0 </w:t>
            </w:r>
          </w:p>
        </w:tc>
        <w:tc>
          <w:tcPr>
            <w:tcW w:w="885" w:type="dxa"/>
            <w:tcBorders>
              <w:top w:val="single" w:sz="4" w:space="0" w:color="auto"/>
              <w:left w:val="single" w:sz="4" w:space="0" w:color="auto"/>
              <w:bottom w:val="single" w:sz="4" w:space="0" w:color="auto"/>
              <w:right w:val="single" w:sz="4" w:space="0" w:color="auto"/>
            </w:tcBorders>
            <w:hideMark/>
          </w:tcPr>
          <w:p w14:paraId="076EB69E" w14:textId="4A447BF2" w:rsidR="00C861C1" w:rsidRPr="00E165F9" w:rsidRDefault="00DB6EAD" w:rsidP="00EB6E54">
            <w:pPr>
              <w:rPr>
                <w:sz w:val="20"/>
                <w:szCs w:val="20"/>
              </w:rPr>
            </w:pPr>
            <w:r>
              <w:rPr>
                <w:sz w:val="20"/>
                <w:szCs w:val="20"/>
              </w:rPr>
              <w:t>250</w:t>
            </w:r>
            <w:r w:rsidR="00C861C1" w:rsidRPr="00E165F9">
              <w:rPr>
                <w:sz w:val="20"/>
                <w:szCs w:val="20"/>
              </w:rPr>
              <w:t>,0</w:t>
            </w:r>
          </w:p>
        </w:tc>
        <w:tc>
          <w:tcPr>
            <w:tcW w:w="1079" w:type="dxa"/>
            <w:gridSpan w:val="2"/>
            <w:tcBorders>
              <w:top w:val="single" w:sz="4" w:space="0" w:color="auto"/>
              <w:left w:val="single" w:sz="4" w:space="0" w:color="auto"/>
              <w:bottom w:val="single" w:sz="4" w:space="0" w:color="auto"/>
              <w:right w:val="single" w:sz="4" w:space="0" w:color="auto"/>
            </w:tcBorders>
            <w:hideMark/>
          </w:tcPr>
          <w:p w14:paraId="3D607A14" w14:textId="6A899248" w:rsidR="00C861C1" w:rsidRPr="00E165F9" w:rsidRDefault="00C861C1" w:rsidP="00EB6E54">
            <w:pPr>
              <w:rPr>
                <w:sz w:val="20"/>
                <w:szCs w:val="20"/>
              </w:rPr>
            </w:pPr>
            <w:r w:rsidRPr="00E165F9">
              <w:rPr>
                <w:sz w:val="20"/>
                <w:szCs w:val="20"/>
              </w:rPr>
              <w:t>25</w:t>
            </w:r>
            <w:r w:rsidR="00DB6EAD">
              <w:rPr>
                <w:sz w:val="20"/>
                <w:szCs w:val="20"/>
              </w:rPr>
              <w:t>0</w:t>
            </w:r>
            <w:r w:rsidRPr="00E165F9">
              <w:rPr>
                <w:sz w:val="20"/>
                <w:szCs w:val="20"/>
              </w:rPr>
              <w:t>,0</w:t>
            </w:r>
          </w:p>
        </w:tc>
        <w:tc>
          <w:tcPr>
            <w:tcW w:w="992" w:type="dxa"/>
            <w:tcBorders>
              <w:top w:val="single" w:sz="4" w:space="0" w:color="auto"/>
              <w:left w:val="single" w:sz="4" w:space="0" w:color="auto"/>
              <w:bottom w:val="single" w:sz="4" w:space="0" w:color="auto"/>
              <w:right w:val="single" w:sz="4" w:space="0" w:color="auto"/>
            </w:tcBorders>
            <w:hideMark/>
          </w:tcPr>
          <w:p w14:paraId="39383153" w14:textId="1E242F22" w:rsidR="00C861C1" w:rsidRPr="00E165F9" w:rsidRDefault="00C861C1" w:rsidP="00EB6E54">
            <w:pPr>
              <w:rPr>
                <w:sz w:val="20"/>
                <w:szCs w:val="20"/>
              </w:rPr>
            </w:pPr>
            <w:r w:rsidRPr="00E165F9">
              <w:rPr>
                <w:sz w:val="20"/>
                <w:szCs w:val="20"/>
              </w:rPr>
              <w:t>25</w:t>
            </w:r>
            <w:r w:rsidR="00DB6EAD">
              <w:rPr>
                <w:sz w:val="20"/>
                <w:szCs w:val="20"/>
              </w:rPr>
              <w:t>0</w:t>
            </w:r>
            <w:r w:rsidRPr="00E165F9">
              <w:rPr>
                <w:sz w:val="20"/>
                <w:szCs w:val="20"/>
              </w:rPr>
              <w:t>,0</w:t>
            </w:r>
          </w:p>
        </w:tc>
        <w:tc>
          <w:tcPr>
            <w:tcW w:w="2155" w:type="dxa"/>
            <w:tcBorders>
              <w:top w:val="single" w:sz="4" w:space="0" w:color="auto"/>
              <w:left w:val="single" w:sz="4" w:space="0" w:color="auto"/>
              <w:bottom w:val="single" w:sz="4" w:space="0" w:color="auto"/>
              <w:right w:val="single" w:sz="4" w:space="0" w:color="auto"/>
            </w:tcBorders>
            <w:hideMark/>
          </w:tcPr>
          <w:p w14:paraId="3BC911BF" w14:textId="3F3E9642" w:rsidR="00C861C1" w:rsidRPr="00E165F9" w:rsidRDefault="00C861C1" w:rsidP="00EB6E54">
            <w:pPr>
              <w:rPr>
                <w:sz w:val="20"/>
                <w:szCs w:val="20"/>
              </w:rPr>
            </w:pPr>
            <w:r w:rsidRPr="00E165F9">
              <w:rPr>
                <w:sz w:val="20"/>
                <w:szCs w:val="20"/>
              </w:rPr>
              <w:t>Покращення матеріального стану осіб з інвалідністю</w:t>
            </w:r>
          </w:p>
        </w:tc>
      </w:tr>
      <w:tr w:rsidR="00330AE5" w:rsidRPr="00E165F9" w14:paraId="392D8539" w14:textId="77777777" w:rsidTr="0097081A">
        <w:trPr>
          <w:trHeight w:val="1280"/>
        </w:trPr>
        <w:tc>
          <w:tcPr>
            <w:tcW w:w="455" w:type="dxa"/>
            <w:tcBorders>
              <w:top w:val="single" w:sz="4" w:space="0" w:color="auto"/>
              <w:left w:val="single" w:sz="4" w:space="0" w:color="auto"/>
              <w:bottom w:val="single" w:sz="4" w:space="0" w:color="auto"/>
              <w:right w:val="single" w:sz="4" w:space="0" w:color="auto"/>
            </w:tcBorders>
          </w:tcPr>
          <w:p w14:paraId="32F22BF5" w14:textId="1957600E" w:rsidR="00330AE5" w:rsidRPr="00E165F9" w:rsidRDefault="00330AE5" w:rsidP="00EB6E54">
            <w:pPr>
              <w:rPr>
                <w:sz w:val="20"/>
                <w:szCs w:val="20"/>
              </w:rPr>
            </w:pPr>
            <w:r>
              <w:rPr>
                <w:sz w:val="20"/>
                <w:szCs w:val="20"/>
              </w:rPr>
              <w:t>6</w:t>
            </w:r>
          </w:p>
        </w:tc>
        <w:tc>
          <w:tcPr>
            <w:tcW w:w="2398" w:type="dxa"/>
            <w:gridSpan w:val="2"/>
            <w:tcBorders>
              <w:top w:val="single" w:sz="4" w:space="0" w:color="auto"/>
              <w:left w:val="single" w:sz="4" w:space="0" w:color="auto"/>
              <w:bottom w:val="single" w:sz="4" w:space="0" w:color="auto"/>
              <w:right w:val="single" w:sz="4" w:space="0" w:color="auto"/>
            </w:tcBorders>
            <w:hideMark/>
          </w:tcPr>
          <w:p w14:paraId="0F8D305F" w14:textId="77777777" w:rsidR="00330AE5" w:rsidRPr="00E165F9" w:rsidRDefault="00330AE5" w:rsidP="00EB6E54">
            <w:pPr>
              <w:rPr>
                <w:sz w:val="20"/>
                <w:szCs w:val="20"/>
              </w:rPr>
            </w:pPr>
            <w:r w:rsidRPr="00E165F9">
              <w:rPr>
                <w:sz w:val="20"/>
                <w:szCs w:val="20"/>
              </w:rPr>
              <w:t>Відзначення Дня вшанування учасників ліквідації наслідків аварії на Чорнобильській АЕС</w:t>
            </w:r>
          </w:p>
        </w:tc>
        <w:tc>
          <w:tcPr>
            <w:tcW w:w="2540" w:type="dxa"/>
            <w:tcBorders>
              <w:top w:val="single" w:sz="4" w:space="0" w:color="auto"/>
              <w:left w:val="single" w:sz="4" w:space="0" w:color="auto"/>
              <w:right w:val="single" w:sz="4" w:space="0" w:color="auto"/>
            </w:tcBorders>
            <w:hideMark/>
          </w:tcPr>
          <w:p w14:paraId="657EDFAE" w14:textId="2870F117" w:rsidR="00330AE5" w:rsidRPr="00E165F9" w:rsidRDefault="00330AE5" w:rsidP="00330AE5">
            <w:pPr>
              <w:rPr>
                <w:sz w:val="20"/>
                <w:szCs w:val="20"/>
              </w:rPr>
            </w:pPr>
            <w:r w:rsidRPr="00E165F9">
              <w:rPr>
                <w:sz w:val="20"/>
                <w:szCs w:val="20"/>
              </w:rPr>
              <w:t xml:space="preserve">Надання одноразової матеріальної допомоги учасникам ліквідації наслідків аварії на ЧАЕС </w:t>
            </w:r>
          </w:p>
          <w:p w14:paraId="3685623C" w14:textId="1BC738D0" w:rsidR="00330AE5" w:rsidRPr="00E165F9" w:rsidRDefault="00330AE5" w:rsidP="009013D7">
            <w:pPr>
              <w:rPr>
                <w:sz w:val="20"/>
                <w:szCs w:val="20"/>
              </w:rPr>
            </w:pPr>
          </w:p>
        </w:tc>
        <w:tc>
          <w:tcPr>
            <w:tcW w:w="1242" w:type="dxa"/>
            <w:tcBorders>
              <w:top w:val="single" w:sz="4" w:space="0" w:color="auto"/>
              <w:left w:val="single" w:sz="4" w:space="0" w:color="auto"/>
              <w:bottom w:val="single" w:sz="4" w:space="0" w:color="auto"/>
              <w:right w:val="single" w:sz="4" w:space="0" w:color="auto"/>
            </w:tcBorders>
          </w:tcPr>
          <w:p w14:paraId="36167AB4" w14:textId="77777777" w:rsidR="00330AE5" w:rsidRPr="00E165F9" w:rsidRDefault="00330AE5" w:rsidP="00EB6E54">
            <w:pPr>
              <w:rPr>
                <w:sz w:val="20"/>
                <w:szCs w:val="20"/>
              </w:rPr>
            </w:pPr>
            <w:r w:rsidRPr="00E165F9">
              <w:rPr>
                <w:sz w:val="20"/>
                <w:szCs w:val="20"/>
              </w:rPr>
              <w:t>Грудень</w:t>
            </w:r>
          </w:p>
          <w:p w14:paraId="176E1C3E" w14:textId="77777777" w:rsidR="00330AE5" w:rsidRPr="00E165F9" w:rsidRDefault="00330AE5" w:rsidP="00EB6E54">
            <w:pPr>
              <w:rPr>
                <w:sz w:val="20"/>
                <w:szCs w:val="20"/>
              </w:rPr>
            </w:pPr>
          </w:p>
        </w:tc>
        <w:tc>
          <w:tcPr>
            <w:tcW w:w="1407" w:type="dxa"/>
            <w:tcBorders>
              <w:top w:val="single" w:sz="4" w:space="0" w:color="auto"/>
              <w:left w:val="single" w:sz="4" w:space="0" w:color="auto"/>
              <w:bottom w:val="single" w:sz="4" w:space="0" w:color="auto"/>
              <w:right w:val="single" w:sz="4" w:space="0" w:color="auto"/>
            </w:tcBorders>
            <w:hideMark/>
          </w:tcPr>
          <w:p w14:paraId="49CFB451" w14:textId="3952184A" w:rsidR="00330AE5" w:rsidRDefault="00330AE5" w:rsidP="00EB6E54">
            <w:pPr>
              <w:rPr>
                <w:sz w:val="20"/>
                <w:szCs w:val="20"/>
              </w:rPr>
            </w:pPr>
            <w:r w:rsidRPr="00E165F9">
              <w:rPr>
                <w:sz w:val="20"/>
                <w:szCs w:val="20"/>
              </w:rPr>
              <w:t xml:space="preserve">Департамент соціального захисту та гідності </w:t>
            </w:r>
          </w:p>
          <w:p w14:paraId="4045757F" w14:textId="77777777" w:rsidR="00330AE5" w:rsidRPr="00E165F9" w:rsidRDefault="00330AE5" w:rsidP="00EB6E54">
            <w:pPr>
              <w:rPr>
                <w:sz w:val="20"/>
                <w:szCs w:val="20"/>
              </w:rPr>
            </w:pPr>
          </w:p>
        </w:tc>
        <w:tc>
          <w:tcPr>
            <w:tcW w:w="1164" w:type="dxa"/>
            <w:tcBorders>
              <w:top w:val="single" w:sz="4" w:space="0" w:color="auto"/>
              <w:left w:val="single" w:sz="4" w:space="0" w:color="auto"/>
              <w:bottom w:val="single" w:sz="4" w:space="0" w:color="auto"/>
              <w:right w:val="single" w:sz="4" w:space="0" w:color="auto"/>
            </w:tcBorders>
            <w:hideMark/>
          </w:tcPr>
          <w:p w14:paraId="43B95C75" w14:textId="77777777" w:rsidR="00330AE5" w:rsidRPr="00E165F9" w:rsidRDefault="00330AE5" w:rsidP="00EB6E54">
            <w:pPr>
              <w:rPr>
                <w:sz w:val="20"/>
                <w:szCs w:val="20"/>
              </w:rPr>
            </w:pPr>
            <w:r w:rsidRPr="00E165F9">
              <w:rPr>
                <w:sz w:val="20"/>
                <w:szCs w:val="20"/>
              </w:rPr>
              <w:t>Місцевий бюджет</w:t>
            </w:r>
          </w:p>
        </w:tc>
        <w:tc>
          <w:tcPr>
            <w:tcW w:w="987" w:type="dxa"/>
            <w:tcBorders>
              <w:top w:val="single" w:sz="4" w:space="0" w:color="auto"/>
              <w:left w:val="single" w:sz="4" w:space="0" w:color="auto"/>
              <w:right w:val="single" w:sz="4" w:space="0" w:color="auto"/>
            </w:tcBorders>
            <w:hideMark/>
          </w:tcPr>
          <w:p w14:paraId="391CCDBF" w14:textId="1003754B" w:rsidR="00330AE5" w:rsidRPr="00E165F9" w:rsidRDefault="0097081A" w:rsidP="00BD4825">
            <w:pPr>
              <w:rPr>
                <w:sz w:val="20"/>
                <w:szCs w:val="20"/>
              </w:rPr>
            </w:pPr>
            <w:r>
              <w:rPr>
                <w:sz w:val="20"/>
                <w:szCs w:val="20"/>
              </w:rPr>
              <w:t>199</w:t>
            </w:r>
            <w:r w:rsidR="00DB5751">
              <w:rPr>
                <w:sz w:val="20"/>
                <w:szCs w:val="20"/>
              </w:rPr>
              <w:t>5,0</w:t>
            </w:r>
          </w:p>
        </w:tc>
        <w:tc>
          <w:tcPr>
            <w:tcW w:w="885" w:type="dxa"/>
            <w:tcBorders>
              <w:top w:val="single" w:sz="4" w:space="0" w:color="auto"/>
              <w:left w:val="single" w:sz="4" w:space="0" w:color="auto"/>
              <w:right w:val="single" w:sz="4" w:space="0" w:color="auto"/>
            </w:tcBorders>
            <w:hideMark/>
          </w:tcPr>
          <w:p w14:paraId="0A4BD2CF" w14:textId="40199E79" w:rsidR="00330AE5" w:rsidRPr="00E165F9" w:rsidRDefault="0097081A" w:rsidP="00EB6E54">
            <w:pPr>
              <w:rPr>
                <w:sz w:val="20"/>
                <w:szCs w:val="20"/>
              </w:rPr>
            </w:pPr>
            <w:r>
              <w:rPr>
                <w:sz w:val="20"/>
                <w:szCs w:val="20"/>
              </w:rPr>
              <w:t>34</w:t>
            </w:r>
            <w:r w:rsidR="00DB5751">
              <w:rPr>
                <w:sz w:val="20"/>
                <w:szCs w:val="20"/>
              </w:rPr>
              <w:t>5</w:t>
            </w:r>
            <w:r w:rsidR="00330AE5" w:rsidRPr="00E165F9">
              <w:rPr>
                <w:sz w:val="20"/>
                <w:szCs w:val="20"/>
              </w:rPr>
              <w:t>,0</w:t>
            </w:r>
          </w:p>
          <w:p w14:paraId="210DD8AD" w14:textId="4A24FCB2" w:rsidR="00330AE5" w:rsidRPr="00E165F9" w:rsidRDefault="00330AE5" w:rsidP="00FD342E">
            <w:pPr>
              <w:rPr>
                <w:sz w:val="20"/>
                <w:szCs w:val="20"/>
              </w:rPr>
            </w:pPr>
          </w:p>
        </w:tc>
        <w:tc>
          <w:tcPr>
            <w:tcW w:w="1079" w:type="dxa"/>
            <w:gridSpan w:val="2"/>
            <w:tcBorders>
              <w:top w:val="single" w:sz="4" w:space="0" w:color="auto"/>
              <w:left w:val="single" w:sz="4" w:space="0" w:color="auto"/>
              <w:right w:val="single" w:sz="4" w:space="0" w:color="auto"/>
            </w:tcBorders>
            <w:hideMark/>
          </w:tcPr>
          <w:p w14:paraId="2B3E38D8" w14:textId="03E44C0E" w:rsidR="00330AE5" w:rsidRPr="00E165F9" w:rsidRDefault="00DB5751" w:rsidP="00916E20">
            <w:pPr>
              <w:rPr>
                <w:sz w:val="20"/>
                <w:szCs w:val="20"/>
              </w:rPr>
            </w:pPr>
            <w:r>
              <w:rPr>
                <w:sz w:val="20"/>
                <w:szCs w:val="20"/>
              </w:rPr>
              <w:t>825,0</w:t>
            </w:r>
          </w:p>
        </w:tc>
        <w:tc>
          <w:tcPr>
            <w:tcW w:w="992" w:type="dxa"/>
            <w:tcBorders>
              <w:top w:val="single" w:sz="4" w:space="0" w:color="auto"/>
              <w:left w:val="single" w:sz="4" w:space="0" w:color="auto"/>
              <w:right w:val="single" w:sz="4" w:space="0" w:color="auto"/>
            </w:tcBorders>
            <w:hideMark/>
          </w:tcPr>
          <w:p w14:paraId="0D1781B3" w14:textId="42ABA086" w:rsidR="00330AE5" w:rsidRPr="00E165F9" w:rsidRDefault="00DB5751" w:rsidP="00586FFA">
            <w:pPr>
              <w:rPr>
                <w:sz w:val="20"/>
                <w:szCs w:val="20"/>
              </w:rPr>
            </w:pPr>
            <w:r>
              <w:rPr>
                <w:sz w:val="20"/>
                <w:szCs w:val="20"/>
              </w:rPr>
              <w:t>825,0</w:t>
            </w:r>
          </w:p>
        </w:tc>
        <w:tc>
          <w:tcPr>
            <w:tcW w:w="2155" w:type="dxa"/>
            <w:tcBorders>
              <w:top w:val="single" w:sz="4" w:space="0" w:color="auto"/>
              <w:left w:val="single" w:sz="4" w:space="0" w:color="auto"/>
              <w:bottom w:val="single" w:sz="4" w:space="0" w:color="auto"/>
              <w:right w:val="single" w:sz="4" w:space="0" w:color="auto"/>
            </w:tcBorders>
            <w:hideMark/>
          </w:tcPr>
          <w:p w14:paraId="59D77197" w14:textId="77777777" w:rsidR="00330AE5" w:rsidRPr="00E165F9" w:rsidRDefault="00330AE5" w:rsidP="00EB6E54">
            <w:pPr>
              <w:rPr>
                <w:sz w:val="20"/>
                <w:szCs w:val="20"/>
              </w:rPr>
            </w:pPr>
            <w:r w:rsidRPr="00E165F9">
              <w:rPr>
                <w:sz w:val="20"/>
                <w:szCs w:val="20"/>
              </w:rPr>
              <w:t>Вшанування учасників ліквідації наслідків аварії на ЧАЕС, покращення їх матеріального становища</w:t>
            </w:r>
          </w:p>
        </w:tc>
      </w:tr>
      <w:tr w:rsidR="00C861C1" w:rsidRPr="00E165F9" w14:paraId="156A5D44" w14:textId="77777777" w:rsidTr="0097081A">
        <w:trPr>
          <w:trHeight w:val="523"/>
        </w:trPr>
        <w:tc>
          <w:tcPr>
            <w:tcW w:w="455" w:type="dxa"/>
            <w:tcBorders>
              <w:top w:val="single" w:sz="4" w:space="0" w:color="auto"/>
              <w:left w:val="single" w:sz="4" w:space="0" w:color="auto"/>
              <w:bottom w:val="single" w:sz="4" w:space="0" w:color="auto"/>
              <w:right w:val="single" w:sz="4" w:space="0" w:color="auto"/>
            </w:tcBorders>
          </w:tcPr>
          <w:p w14:paraId="15E1E105" w14:textId="1E2D332F" w:rsidR="00C861C1" w:rsidRPr="00E165F9" w:rsidRDefault="004B0944" w:rsidP="00EB6E54">
            <w:pPr>
              <w:rPr>
                <w:sz w:val="20"/>
                <w:szCs w:val="20"/>
              </w:rPr>
            </w:pPr>
            <w:r>
              <w:rPr>
                <w:sz w:val="20"/>
                <w:szCs w:val="20"/>
              </w:rPr>
              <w:t>7</w:t>
            </w:r>
          </w:p>
        </w:tc>
        <w:tc>
          <w:tcPr>
            <w:tcW w:w="2398" w:type="dxa"/>
            <w:gridSpan w:val="2"/>
            <w:tcBorders>
              <w:top w:val="single" w:sz="4" w:space="0" w:color="auto"/>
              <w:left w:val="single" w:sz="4" w:space="0" w:color="auto"/>
              <w:bottom w:val="single" w:sz="4" w:space="0" w:color="auto"/>
              <w:right w:val="single" w:sz="4" w:space="0" w:color="auto"/>
            </w:tcBorders>
            <w:hideMark/>
          </w:tcPr>
          <w:p w14:paraId="15823145" w14:textId="77777777" w:rsidR="00C861C1" w:rsidRPr="00E165F9" w:rsidRDefault="00C861C1" w:rsidP="00EB6E54">
            <w:pPr>
              <w:rPr>
                <w:sz w:val="20"/>
                <w:szCs w:val="20"/>
              </w:rPr>
            </w:pPr>
            <w:r w:rsidRPr="00E165F9">
              <w:rPr>
                <w:sz w:val="20"/>
                <w:szCs w:val="20"/>
              </w:rPr>
              <w:t>Розв’язання проблемних питань незахищених верств населення</w:t>
            </w:r>
          </w:p>
        </w:tc>
        <w:tc>
          <w:tcPr>
            <w:tcW w:w="2540" w:type="dxa"/>
            <w:tcBorders>
              <w:top w:val="single" w:sz="4" w:space="0" w:color="auto"/>
              <w:left w:val="single" w:sz="4" w:space="0" w:color="auto"/>
              <w:bottom w:val="single" w:sz="4" w:space="0" w:color="auto"/>
              <w:right w:val="single" w:sz="4" w:space="0" w:color="auto"/>
            </w:tcBorders>
            <w:hideMark/>
          </w:tcPr>
          <w:p w14:paraId="3EA8DD3D" w14:textId="77777777" w:rsidR="00C861C1" w:rsidRPr="00E165F9" w:rsidRDefault="00C861C1" w:rsidP="00EB6E54">
            <w:pPr>
              <w:rPr>
                <w:sz w:val="20"/>
                <w:szCs w:val="20"/>
              </w:rPr>
            </w:pPr>
            <w:r w:rsidRPr="00E165F9">
              <w:rPr>
                <w:sz w:val="20"/>
                <w:szCs w:val="20"/>
              </w:rPr>
              <w:t>Надання допомоги на поховання згідно з чинним законодавством</w:t>
            </w:r>
          </w:p>
        </w:tc>
        <w:tc>
          <w:tcPr>
            <w:tcW w:w="1242" w:type="dxa"/>
            <w:tcBorders>
              <w:top w:val="single" w:sz="4" w:space="0" w:color="auto"/>
              <w:left w:val="single" w:sz="4" w:space="0" w:color="auto"/>
              <w:bottom w:val="single" w:sz="4" w:space="0" w:color="auto"/>
              <w:right w:val="single" w:sz="4" w:space="0" w:color="auto"/>
            </w:tcBorders>
            <w:hideMark/>
          </w:tcPr>
          <w:p w14:paraId="6F3C3756" w14:textId="77777777" w:rsidR="00C861C1" w:rsidRPr="00E165F9" w:rsidRDefault="00C861C1" w:rsidP="00EB6E54">
            <w:pPr>
              <w:rPr>
                <w:sz w:val="20"/>
                <w:szCs w:val="20"/>
              </w:rPr>
            </w:pPr>
            <w:r w:rsidRPr="00E165F9">
              <w:rPr>
                <w:sz w:val="20"/>
                <w:szCs w:val="20"/>
              </w:rPr>
              <w:t xml:space="preserve">Протягом року </w:t>
            </w:r>
          </w:p>
        </w:tc>
        <w:tc>
          <w:tcPr>
            <w:tcW w:w="1407" w:type="dxa"/>
            <w:tcBorders>
              <w:top w:val="single" w:sz="4" w:space="0" w:color="auto"/>
              <w:left w:val="single" w:sz="4" w:space="0" w:color="auto"/>
              <w:bottom w:val="single" w:sz="4" w:space="0" w:color="auto"/>
              <w:right w:val="single" w:sz="4" w:space="0" w:color="auto"/>
            </w:tcBorders>
            <w:hideMark/>
          </w:tcPr>
          <w:p w14:paraId="1E16D8CD" w14:textId="1110DA07" w:rsidR="00056EF1" w:rsidRPr="00E165F9" w:rsidRDefault="00DB6EAD" w:rsidP="00EB6E54">
            <w:pPr>
              <w:rPr>
                <w:sz w:val="20"/>
                <w:szCs w:val="20"/>
              </w:rPr>
            </w:pPr>
            <w:r>
              <w:rPr>
                <w:sz w:val="20"/>
                <w:szCs w:val="20"/>
              </w:rPr>
              <w:t>Вараський центр соціальних служб та послуг</w:t>
            </w:r>
            <w:r w:rsidRPr="00E165F9">
              <w:rPr>
                <w:sz w:val="20"/>
                <w:szCs w:val="20"/>
              </w:rPr>
              <w:t xml:space="preserve"> </w:t>
            </w:r>
          </w:p>
        </w:tc>
        <w:tc>
          <w:tcPr>
            <w:tcW w:w="1164" w:type="dxa"/>
            <w:tcBorders>
              <w:top w:val="single" w:sz="4" w:space="0" w:color="auto"/>
              <w:left w:val="single" w:sz="4" w:space="0" w:color="auto"/>
              <w:bottom w:val="single" w:sz="4" w:space="0" w:color="auto"/>
              <w:right w:val="single" w:sz="4" w:space="0" w:color="auto"/>
            </w:tcBorders>
            <w:hideMark/>
          </w:tcPr>
          <w:p w14:paraId="6D88042A" w14:textId="77777777" w:rsidR="00C861C1" w:rsidRPr="00E165F9" w:rsidRDefault="00C861C1" w:rsidP="00EB6E54">
            <w:pPr>
              <w:rPr>
                <w:sz w:val="20"/>
                <w:szCs w:val="20"/>
              </w:rPr>
            </w:pPr>
            <w:r w:rsidRPr="00E165F9">
              <w:rPr>
                <w:sz w:val="20"/>
                <w:szCs w:val="20"/>
              </w:rPr>
              <w:t>Місцевий бюджет</w:t>
            </w:r>
          </w:p>
        </w:tc>
        <w:tc>
          <w:tcPr>
            <w:tcW w:w="987" w:type="dxa"/>
            <w:tcBorders>
              <w:top w:val="single" w:sz="4" w:space="0" w:color="auto"/>
              <w:left w:val="single" w:sz="4" w:space="0" w:color="auto"/>
              <w:bottom w:val="single" w:sz="4" w:space="0" w:color="auto"/>
              <w:right w:val="single" w:sz="4" w:space="0" w:color="auto"/>
            </w:tcBorders>
            <w:hideMark/>
          </w:tcPr>
          <w:p w14:paraId="1614BB58" w14:textId="16AD21CA" w:rsidR="00C861C1" w:rsidRPr="00E165F9" w:rsidRDefault="0097081A" w:rsidP="00EB6E54">
            <w:pPr>
              <w:rPr>
                <w:sz w:val="20"/>
                <w:szCs w:val="20"/>
              </w:rPr>
            </w:pPr>
            <w:r>
              <w:rPr>
                <w:sz w:val="20"/>
                <w:szCs w:val="20"/>
              </w:rPr>
              <w:t>1100</w:t>
            </w:r>
            <w:r w:rsidR="00C861C1" w:rsidRPr="00E165F9">
              <w:rPr>
                <w:sz w:val="20"/>
                <w:szCs w:val="20"/>
              </w:rPr>
              <w:t>,0</w:t>
            </w:r>
          </w:p>
        </w:tc>
        <w:tc>
          <w:tcPr>
            <w:tcW w:w="885" w:type="dxa"/>
            <w:tcBorders>
              <w:top w:val="single" w:sz="4" w:space="0" w:color="auto"/>
              <w:left w:val="single" w:sz="4" w:space="0" w:color="auto"/>
              <w:bottom w:val="single" w:sz="4" w:space="0" w:color="auto"/>
              <w:right w:val="single" w:sz="4" w:space="0" w:color="auto"/>
            </w:tcBorders>
            <w:hideMark/>
          </w:tcPr>
          <w:p w14:paraId="3463CAA7" w14:textId="77777777" w:rsidR="00C861C1" w:rsidRPr="00E165F9" w:rsidRDefault="00C861C1" w:rsidP="00EB6E54">
            <w:pPr>
              <w:rPr>
                <w:sz w:val="20"/>
                <w:szCs w:val="20"/>
              </w:rPr>
            </w:pPr>
            <w:r w:rsidRPr="00E165F9">
              <w:rPr>
                <w:sz w:val="20"/>
                <w:szCs w:val="20"/>
              </w:rPr>
              <w:t>220,0</w:t>
            </w:r>
          </w:p>
        </w:tc>
        <w:tc>
          <w:tcPr>
            <w:tcW w:w="1079" w:type="dxa"/>
            <w:gridSpan w:val="2"/>
            <w:tcBorders>
              <w:top w:val="single" w:sz="4" w:space="0" w:color="auto"/>
              <w:left w:val="single" w:sz="4" w:space="0" w:color="auto"/>
              <w:bottom w:val="single" w:sz="4" w:space="0" w:color="auto"/>
              <w:right w:val="single" w:sz="4" w:space="0" w:color="auto"/>
            </w:tcBorders>
            <w:hideMark/>
          </w:tcPr>
          <w:p w14:paraId="73623E88" w14:textId="40652C5D" w:rsidR="00C861C1" w:rsidRPr="00E165F9" w:rsidRDefault="0097081A" w:rsidP="00EB6E54">
            <w:pPr>
              <w:rPr>
                <w:sz w:val="20"/>
                <w:szCs w:val="20"/>
              </w:rPr>
            </w:pPr>
            <w:r>
              <w:rPr>
                <w:sz w:val="20"/>
                <w:szCs w:val="20"/>
              </w:rPr>
              <w:t>44</w:t>
            </w:r>
            <w:r w:rsidR="00C861C1" w:rsidRPr="00E165F9">
              <w:rPr>
                <w:sz w:val="20"/>
                <w:szCs w:val="20"/>
              </w:rPr>
              <w:t>0,0</w:t>
            </w:r>
          </w:p>
        </w:tc>
        <w:tc>
          <w:tcPr>
            <w:tcW w:w="992" w:type="dxa"/>
            <w:tcBorders>
              <w:top w:val="single" w:sz="4" w:space="0" w:color="auto"/>
              <w:left w:val="single" w:sz="4" w:space="0" w:color="auto"/>
              <w:bottom w:val="single" w:sz="4" w:space="0" w:color="auto"/>
              <w:right w:val="single" w:sz="4" w:space="0" w:color="auto"/>
            </w:tcBorders>
            <w:hideMark/>
          </w:tcPr>
          <w:p w14:paraId="1B05EDC1" w14:textId="37AB5FC8" w:rsidR="00C861C1" w:rsidRPr="00E165F9" w:rsidRDefault="0097081A" w:rsidP="00EB6E54">
            <w:pPr>
              <w:rPr>
                <w:sz w:val="20"/>
                <w:szCs w:val="20"/>
              </w:rPr>
            </w:pPr>
            <w:r>
              <w:rPr>
                <w:sz w:val="20"/>
                <w:szCs w:val="20"/>
              </w:rPr>
              <w:t>44</w:t>
            </w:r>
            <w:r w:rsidR="00C861C1" w:rsidRPr="00E165F9">
              <w:rPr>
                <w:sz w:val="20"/>
                <w:szCs w:val="20"/>
              </w:rPr>
              <w:t>0,0</w:t>
            </w:r>
          </w:p>
        </w:tc>
        <w:tc>
          <w:tcPr>
            <w:tcW w:w="2155" w:type="dxa"/>
            <w:tcBorders>
              <w:top w:val="single" w:sz="4" w:space="0" w:color="auto"/>
              <w:left w:val="single" w:sz="4" w:space="0" w:color="auto"/>
              <w:bottom w:val="single" w:sz="4" w:space="0" w:color="auto"/>
              <w:right w:val="single" w:sz="4" w:space="0" w:color="auto"/>
            </w:tcBorders>
            <w:hideMark/>
          </w:tcPr>
          <w:p w14:paraId="4D7ED2D0" w14:textId="77777777" w:rsidR="00C861C1" w:rsidRPr="00E165F9" w:rsidRDefault="00C861C1" w:rsidP="00EB6E54">
            <w:pPr>
              <w:rPr>
                <w:sz w:val="20"/>
                <w:szCs w:val="20"/>
              </w:rPr>
            </w:pPr>
            <w:r w:rsidRPr="00E165F9">
              <w:rPr>
                <w:sz w:val="20"/>
                <w:szCs w:val="20"/>
              </w:rPr>
              <w:t xml:space="preserve">Покращення матеріального стану громадян </w:t>
            </w:r>
          </w:p>
        </w:tc>
      </w:tr>
      <w:tr w:rsidR="00C861C1" w:rsidRPr="00E165F9" w14:paraId="7DDE7536" w14:textId="77777777" w:rsidTr="0097081A">
        <w:trPr>
          <w:trHeight w:val="2123"/>
        </w:trPr>
        <w:tc>
          <w:tcPr>
            <w:tcW w:w="455" w:type="dxa"/>
            <w:tcBorders>
              <w:top w:val="single" w:sz="4" w:space="0" w:color="auto"/>
              <w:left w:val="single" w:sz="4" w:space="0" w:color="auto"/>
              <w:bottom w:val="single" w:sz="4" w:space="0" w:color="auto"/>
              <w:right w:val="single" w:sz="4" w:space="0" w:color="auto"/>
            </w:tcBorders>
          </w:tcPr>
          <w:p w14:paraId="2C88BC2B" w14:textId="47114925" w:rsidR="00C861C1" w:rsidRPr="00E165F9" w:rsidRDefault="004B0944" w:rsidP="00EB6E54">
            <w:pPr>
              <w:rPr>
                <w:sz w:val="20"/>
                <w:szCs w:val="20"/>
              </w:rPr>
            </w:pPr>
            <w:r>
              <w:rPr>
                <w:sz w:val="20"/>
                <w:szCs w:val="20"/>
              </w:rPr>
              <w:lastRenderedPageBreak/>
              <w:t>8</w:t>
            </w:r>
          </w:p>
        </w:tc>
        <w:tc>
          <w:tcPr>
            <w:tcW w:w="2398" w:type="dxa"/>
            <w:gridSpan w:val="2"/>
            <w:tcBorders>
              <w:top w:val="single" w:sz="4" w:space="0" w:color="auto"/>
              <w:left w:val="single" w:sz="4" w:space="0" w:color="auto"/>
              <w:bottom w:val="single" w:sz="4" w:space="0" w:color="auto"/>
              <w:right w:val="single" w:sz="4" w:space="0" w:color="auto"/>
            </w:tcBorders>
            <w:hideMark/>
          </w:tcPr>
          <w:p w14:paraId="14A77585" w14:textId="1B52F60F" w:rsidR="00C861C1" w:rsidRPr="00E165F9" w:rsidRDefault="00C861C1" w:rsidP="00EB6E54">
            <w:pPr>
              <w:rPr>
                <w:sz w:val="20"/>
                <w:szCs w:val="20"/>
              </w:rPr>
            </w:pPr>
            <w:r w:rsidRPr="00E165F9">
              <w:rPr>
                <w:sz w:val="20"/>
                <w:szCs w:val="20"/>
              </w:rPr>
              <w:t>Створення умов для ефективної роботи Кузнецовської міської організації ветеранів України</w:t>
            </w:r>
          </w:p>
        </w:tc>
        <w:tc>
          <w:tcPr>
            <w:tcW w:w="2540" w:type="dxa"/>
            <w:tcBorders>
              <w:top w:val="single" w:sz="4" w:space="0" w:color="auto"/>
              <w:left w:val="single" w:sz="4" w:space="0" w:color="auto"/>
              <w:bottom w:val="single" w:sz="4" w:space="0" w:color="auto"/>
              <w:right w:val="single" w:sz="4" w:space="0" w:color="auto"/>
            </w:tcBorders>
            <w:hideMark/>
          </w:tcPr>
          <w:p w14:paraId="7754361F" w14:textId="70A50544" w:rsidR="00C861C1" w:rsidRPr="00E165F9" w:rsidRDefault="004B0944" w:rsidP="00EB6E54">
            <w:pPr>
              <w:rPr>
                <w:sz w:val="20"/>
                <w:szCs w:val="20"/>
              </w:rPr>
            </w:pPr>
            <w:r w:rsidRPr="00E165F9">
              <w:rPr>
                <w:sz w:val="20"/>
                <w:szCs w:val="20"/>
              </w:rPr>
              <w:t>Фінансова допомога  громадській організації</w:t>
            </w:r>
            <w:r>
              <w:rPr>
                <w:sz w:val="20"/>
                <w:szCs w:val="20"/>
              </w:rPr>
              <w:t xml:space="preserve"> </w:t>
            </w:r>
            <w:r w:rsidRPr="00E165F9">
              <w:rPr>
                <w:sz w:val="20"/>
                <w:szCs w:val="20"/>
              </w:rPr>
              <w:t xml:space="preserve"> </w:t>
            </w:r>
            <w:r>
              <w:rPr>
                <w:sz w:val="20"/>
                <w:szCs w:val="20"/>
              </w:rPr>
              <w:t xml:space="preserve"> </w:t>
            </w:r>
            <w:r w:rsidRPr="00E165F9">
              <w:rPr>
                <w:sz w:val="20"/>
                <w:szCs w:val="20"/>
              </w:rPr>
              <w:t xml:space="preserve"> </w:t>
            </w:r>
            <w:r>
              <w:rPr>
                <w:sz w:val="20"/>
                <w:szCs w:val="20"/>
              </w:rPr>
              <w:t>«</w:t>
            </w:r>
            <w:r w:rsidRPr="00E165F9">
              <w:rPr>
                <w:sz w:val="20"/>
                <w:szCs w:val="20"/>
              </w:rPr>
              <w:t>Кузнецовськ</w:t>
            </w:r>
            <w:r>
              <w:rPr>
                <w:sz w:val="20"/>
                <w:szCs w:val="20"/>
              </w:rPr>
              <w:t>а</w:t>
            </w:r>
            <w:r w:rsidRPr="00E165F9">
              <w:rPr>
                <w:sz w:val="20"/>
                <w:szCs w:val="20"/>
              </w:rPr>
              <w:t xml:space="preserve"> міськ</w:t>
            </w:r>
            <w:r>
              <w:rPr>
                <w:sz w:val="20"/>
                <w:szCs w:val="20"/>
              </w:rPr>
              <w:t>а</w:t>
            </w:r>
            <w:r w:rsidRPr="00E165F9">
              <w:rPr>
                <w:sz w:val="20"/>
                <w:szCs w:val="20"/>
              </w:rPr>
              <w:t xml:space="preserve"> організаці</w:t>
            </w:r>
            <w:r>
              <w:rPr>
                <w:sz w:val="20"/>
                <w:szCs w:val="20"/>
              </w:rPr>
              <w:t>я</w:t>
            </w:r>
            <w:r w:rsidRPr="00E165F9">
              <w:rPr>
                <w:sz w:val="20"/>
                <w:szCs w:val="20"/>
              </w:rPr>
              <w:t xml:space="preserve"> ветеранів </w:t>
            </w:r>
            <w:r w:rsidRPr="00EC0E57">
              <w:rPr>
                <w:sz w:val="20"/>
                <w:szCs w:val="20"/>
              </w:rPr>
              <w:t>України</w:t>
            </w:r>
            <w:r w:rsidR="00EC0E57" w:rsidRPr="00EC0E57">
              <w:rPr>
                <w:sz w:val="20"/>
                <w:szCs w:val="20"/>
              </w:rPr>
              <w:t>»</w:t>
            </w:r>
          </w:p>
        </w:tc>
        <w:tc>
          <w:tcPr>
            <w:tcW w:w="1242" w:type="dxa"/>
            <w:tcBorders>
              <w:top w:val="single" w:sz="4" w:space="0" w:color="auto"/>
              <w:left w:val="single" w:sz="4" w:space="0" w:color="auto"/>
              <w:bottom w:val="single" w:sz="4" w:space="0" w:color="auto"/>
              <w:right w:val="single" w:sz="4" w:space="0" w:color="auto"/>
            </w:tcBorders>
            <w:hideMark/>
          </w:tcPr>
          <w:p w14:paraId="74AD360D" w14:textId="77777777" w:rsidR="00C861C1" w:rsidRPr="00E165F9" w:rsidRDefault="00C861C1" w:rsidP="00EB6E54">
            <w:pPr>
              <w:rPr>
                <w:sz w:val="20"/>
                <w:szCs w:val="20"/>
              </w:rPr>
            </w:pPr>
            <w:r w:rsidRPr="00E165F9">
              <w:rPr>
                <w:sz w:val="20"/>
                <w:szCs w:val="20"/>
              </w:rPr>
              <w:t>Протягом року</w:t>
            </w:r>
          </w:p>
        </w:tc>
        <w:tc>
          <w:tcPr>
            <w:tcW w:w="1407" w:type="dxa"/>
            <w:tcBorders>
              <w:top w:val="single" w:sz="4" w:space="0" w:color="auto"/>
              <w:left w:val="single" w:sz="4" w:space="0" w:color="auto"/>
              <w:bottom w:val="single" w:sz="4" w:space="0" w:color="auto"/>
              <w:right w:val="single" w:sz="4" w:space="0" w:color="auto"/>
            </w:tcBorders>
            <w:hideMark/>
          </w:tcPr>
          <w:p w14:paraId="6A3A55F4" w14:textId="786B9EF6" w:rsidR="00056EF1" w:rsidRDefault="00C861C1" w:rsidP="00EB6E54">
            <w:pPr>
              <w:rPr>
                <w:sz w:val="20"/>
                <w:szCs w:val="20"/>
              </w:rPr>
            </w:pPr>
            <w:r w:rsidRPr="00E165F9">
              <w:rPr>
                <w:sz w:val="20"/>
                <w:szCs w:val="20"/>
              </w:rPr>
              <w:t>Департамент соціального захисту та гідності</w:t>
            </w:r>
          </w:p>
          <w:p w14:paraId="5B005080" w14:textId="77777777" w:rsidR="00C861C1" w:rsidRPr="00E165F9" w:rsidRDefault="00C861C1" w:rsidP="00EB6E54">
            <w:pPr>
              <w:rPr>
                <w:sz w:val="20"/>
                <w:szCs w:val="20"/>
              </w:rPr>
            </w:pPr>
            <w:r w:rsidRPr="00E165F9">
              <w:rPr>
                <w:sz w:val="20"/>
                <w:szCs w:val="20"/>
              </w:rPr>
              <w:t xml:space="preserve"> </w:t>
            </w:r>
          </w:p>
        </w:tc>
        <w:tc>
          <w:tcPr>
            <w:tcW w:w="1164" w:type="dxa"/>
            <w:tcBorders>
              <w:top w:val="single" w:sz="4" w:space="0" w:color="auto"/>
              <w:left w:val="single" w:sz="4" w:space="0" w:color="auto"/>
              <w:bottom w:val="single" w:sz="4" w:space="0" w:color="auto"/>
              <w:right w:val="single" w:sz="4" w:space="0" w:color="auto"/>
            </w:tcBorders>
            <w:hideMark/>
          </w:tcPr>
          <w:p w14:paraId="361D16B1" w14:textId="77777777" w:rsidR="00C861C1" w:rsidRPr="00E165F9" w:rsidRDefault="00C861C1" w:rsidP="00EB6E54">
            <w:pPr>
              <w:rPr>
                <w:sz w:val="20"/>
                <w:szCs w:val="20"/>
              </w:rPr>
            </w:pPr>
            <w:r w:rsidRPr="00E165F9">
              <w:rPr>
                <w:sz w:val="20"/>
                <w:szCs w:val="20"/>
              </w:rPr>
              <w:t>Місцевий бюджет</w:t>
            </w:r>
          </w:p>
        </w:tc>
        <w:tc>
          <w:tcPr>
            <w:tcW w:w="987" w:type="dxa"/>
            <w:tcBorders>
              <w:top w:val="single" w:sz="4" w:space="0" w:color="auto"/>
              <w:left w:val="single" w:sz="4" w:space="0" w:color="auto"/>
              <w:bottom w:val="single" w:sz="4" w:space="0" w:color="auto"/>
              <w:right w:val="single" w:sz="4" w:space="0" w:color="auto"/>
            </w:tcBorders>
            <w:hideMark/>
          </w:tcPr>
          <w:p w14:paraId="14FC5620" w14:textId="7CB78897" w:rsidR="00C861C1" w:rsidRPr="00E165F9" w:rsidRDefault="00C861C1" w:rsidP="00EB6E54">
            <w:pPr>
              <w:rPr>
                <w:sz w:val="20"/>
                <w:szCs w:val="20"/>
              </w:rPr>
            </w:pPr>
            <w:r w:rsidRPr="00E165F9">
              <w:rPr>
                <w:sz w:val="20"/>
                <w:szCs w:val="20"/>
              </w:rPr>
              <w:t>1</w:t>
            </w:r>
            <w:r w:rsidR="004B0944">
              <w:rPr>
                <w:sz w:val="20"/>
                <w:szCs w:val="20"/>
              </w:rPr>
              <w:t>50</w:t>
            </w:r>
            <w:r w:rsidRPr="00E165F9">
              <w:rPr>
                <w:sz w:val="20"/>
                <w:szCs w:val="20"/>
              </w:rPr>
              <w:t>,</w:t>
            </w:r>
            <w:r w:rsidR="004B0944">
              <w:rPr>
                <w:sz w:val="20"/>
                <w:szCs w:val="20"/>
              </w:rPr>
              <w:t>0</w:t>
            </w:r>
          </w:p>
        </w:tc>
        <w:tc>
          <w:tcPr>
            <w:tcW w:w="885" w:type="dxa"/>
            <w:tcBorders>
              <w:top w:val="single" w:sz="4" w:space="0" w:color="auto"/>
              <w:left w:val="single" w:sz="4" w:space="0" w:color="auto"/>
              <w:bottom w:val="single" w:sz="4" w:space="0" w:color="auto"/>
              <w:right w:val="single" w:sz="4" w:space="0" w:color="auto"/>
            </w:tcBorders>
            <w:hideMark/>
          </w:tcPr>
          <w:p w14:paraId="2F80CA97" w14:textId="3A761517" w:rsidR="00C861C1" w:rsidRPr="00E165F9" w:rsidRDefault="004B0944" w:rsidP="00EB6E54">
            <w:pPr>
              <w:rPr>
                <w:sz w:val="20"/>
                <w:szCs w:val="20"/>
              </w:rPr>
            </w:pPr>
            <w:r>
              <w:rPr>
                <w:sz w:val="20"/>
                <w:szCs w:val="20"/>
              </w:rPr>
              <w:t>50</w:t>
            </w:r>
            <w:r w:rsidR="00C861C1" w:rsidRPr="00E165F9">
              <w:rPr>
                <w:sz w:val="20"/>
                <w:szCs w:val="20"/>
              </w:rPr>
              <w:t>,</w:t>
            </w:r>
            <w:r>
              <w:rPr>
                <w:sz w:val="20"/>
                <w:szCs w:val="20"/>
              </w:rPr>
              <w:t>0</w:t>
            </w:r>
          </w:p>
        </w:tc>
        <w:tc>
          <w:tcPr>
            <w:tcW w:w="1079" w:type="dxa"/>
            <w:gridSpan w:val="2"/>
            <w:tcBorders>
              <w:top w:val="single" w:sz="4" w:space="0" w:color="auto"/>
              <w:left w:val="single" w:sz="4" w:space="0" w:color="auto"/>
              <w:bottom w:val="single" w:sz="4" w:space="0" w:color="auto"/>
              <w:right w:val="single" w:sz="4" w:space="0" w:color="auto"/>
            </w:tcBorders>
            <w:hideMark/>
          </w:tcPr>
          <w:p w14:paraId="7AE8C8D6" w14:textId="0C4864CB" w:rsidR="00C861C1" w:rsidRPr="00E165F9" w:rsidRDefault="004B0944" w:rsidP="00EB6E54">
            <w:pPr>
              <w:rPr>
                <w:sz w:val="20"/>
                <w:szCs w:val="20"/>
              </w:rPr>
            </w:pPr>
            <w:r>
              <w:rPr>
                <w:sz w:val="20"/>
                <w:szCs w:val="20"/>
              </w:rPr>
              <w:t>50</w:t>
            </w:r>
            <w:r w:rsidR="00C861C1" w:rsidRPr="00E165F9">
              <w:rPr>
                <w:sz w:val="20"/>
                <w:szCs w:val="20"/>
              </w:rPr>
              <w:t>,</w:t>
            </w:r>
            <w:r>
              <w:rPr>
                <w:sz w:val="20"/>
                <w:szCs w:val="20"/>
              </w:rPr>
              <w:t>0</w:t>
            </w:r>
          </w:p>
        </w:tc>
        <w:tc>
          <w:tcPr>
            <w:tcW w:w="992" w:type="dxa"/>
            <w:tcBorders>
              <w:top w:val="single" w:sz="4" w:space="0" w:color="auto"/>
              <w:left w:val="single" w:sz="4" w:space="0" w:color="auto"/>
              <w:bottom w:val="single" w:sz="4" w:space="0" w:color="auto"/>
              <w:right w:val="single" w:sz="4" w:space="0" w:color="auto"/>
            </w:tcBorders>
            <w:hideMark/>
          </w:tcPr>
          <w:p w14:paraId="4F6DAC9B" w14:textId="7C0E8B65" w:rsidR="00C861C1" w:rsidRPr="00E165F9" w:rsidRDefault="004B0944" w:rsidP="00EB6E54">
            <w:pPr>
              <w:rPr>
                <w:sz w:val="20"/>
                <w:szCs w:val="20"/>
              </w:rPr>
            </w:pPr>
            <w:r>
              <w:rPr>
                <w:sz w:val="20"/>
                <w:szCs w:val="20"/>
              </w:rPr>
              <w:t>50</w:t>
            </w:r>
            <w:r w:rsidR="00C861C1" w:rsidRPr="00E165F9">
              <w:rPr>
                <w:sz w:val="20"/>
                <w:szCs w:val="20"/>
              </w:rPr>
              <w:t>,</w:t>
            </w:r>
            <w:r>
              <w:rPr>
                <w:sz w:val="20"/>
                <w:szCs w:val="20"/>
              </w:rPr>
              <w:t>0</w:t>
            </w:r>
          </w:p>
        </w:tc>
        <w:tc>
          <w:tcPr>
            <w:tcW w:w="2155" w:type="dxa"/>
            <w:tcBorders>
              <w:top w:val="single" w:sz="4" w:space="0" w:color="auto"/>
              <w:left w:val="single" w:sz="4" w:space="0" w:color="auto"/>
              <w:bottom w:val="single" w:sz="4" w:space="0" w:color="auto"/>
              <w:right w:val="single" w:sz="4" w:space="0" w:color="auto"/>
            </w:tcBorders>
            <w:hideMark/>
          </w:tcPr>
          <w:p w14:paraId="3D83A1AE" w14:textId="77777777" w:rsidR="00C861C1" w:rsidRPr="00E165F9" w:rsidRDefault="00C861C1" w:rsidP="00EB6E54">
            <w:pPr>
              <w:rPr>
                <w:sz w:val="20"/>
                <w:szCs w:val="20"/>
              </w:rPr>
            </w:pPr>
            <w:r w:rsidRPr="00E165F9">
              <w:rPr>
                <w:sz w:val="20"/>
                <w:szCs w:val="20"/>
              </w:rPr>
              <w:t>Покращення умов функціонування Кузнецовської міської організації ветеранів України</w:t>
            </w:r>
          </w:p>
        </w:tc>
      </w:tr>
      <w:tr w:rsidR="00C861C1" w:rsidRPr="00E165F9" w14:paraId="204AB402" w14:textId="77777777" w:rsidTr="0097081A">
        <w:trPr>
          <w:trHeight w:val="1943"/>
        </w:trPr>
        <w:tc>
          <w:tcPr>
            <w:tcW w:w="455" w:type="dxa"/>
            <w:tcBorders>
              <w:top w:val="single" w:sz="4" w:space="0" w:color="auto"/>
              <w:left w:val="single" w:sz="4" w:space="0" w:color="auto"/>
              <w:bottom w:val="single" w:sz="4" w:space="0" w:color="auto"/>
              <w:right w:val="single" w:sz="4" w:space="0" w:color="auto"/>
            </w:tcBorders>
          </w:tcPr>
          <w:p w14:paraId="5A439320" w14:textId="05029AEB" w:rsidR="00C861C1" w:rsidRPr="00E165F9" w:rsidRDefault="004B0944" w:rsidP="00EB6E54">
            <w:pPr>
              <w:rPr>
                <w:sz w:val="20"/>
                <w:szCs w:val="20"/>
              </w:rPr>
            </w:pPr>
            <w:r>
              <w:rPr>
                <w:sz w:val="20"/>
                <w:szCs w:val="20"/>
              </w:rPr>
              <w:t>9</w:t>
            </w:r>
          </w:p>
        </w:tc>
        <w:tc>
          <w:tcPr>
            <w:tcW w:w="2398" w:type="dxa"/>
            <w:gridSpan w:val="2"/>
            <w:tcBorders>
              <w:top w:val="single" w:sz="4" w:space="0" w:color="auto"/>
              <w:left w:val="single" w:sz="4" w:space="0" w:color="auto"/>
              <w:bottom w:val="single" w:sz="4" w:space="0" w:color="auto"/>
              <w:right w:val="single" w:sz="4" w:space="0" w:color="auto"/>
            </w:tcBorders>
            <w:hideMark/>
          </w:tcPr>
          <w:p w14:paraId="6D700BDD" w14:textId="77777777" w:rsidR="00C861C1" w:rsidRPr="00E165F9" w:rsidRDefault="00C861C1" w:rsidP="00EB6E54">
            <w:pPr>
              <w:rPr>
                <w:sz w:val="20"/>
                <w:szCs w:val="20"/>
              </w:rPr>
            </w:pPr>
            <w:r w:rsidRPr="00E165F9">
              <w:rPr>
                <w:sz w:val="20"/>
                <w:szCs w:val="20"/>
              </w:rPr>
              <w:t>Створення умов для ефективної роботи Кузнецовської міської організації Української спілки ветеранів Афганістану</w:t>
            </w:r>
          </w:p>
        </w:tc>
        <w:tc>
          <w:tcPr>
            <w:tcW w:w="2540" w:type="dxa"/>
            <w:tcBorders>
              <w:top w:val="single" w:sz="4" w:space="0" w:color="auto"/>
              <w:left w:val="single" w:sz="4" w:space="0" w:color="auto"/>
              <w:bottom w:val="single" w:sz="4" w:space="0" w:color="auto"/>
              <w:right w:val="single" w:sz="4" w:space="0" w:color="auto"/>
            </w:tcBorders>
            <w:hideMark/>
          </w:tcPr>
          <w:p w14:paraId="7E8403EF" w14:textId="2A726253" w:rsidR="00C861C1" w:rsidRPr="00E165F9" w:rsidRDefault="004B0944" w:rsidP="00EB6E54">
            <w:pPr>
              <w:rPr>
                <w:sz w:val="20"/>
                <w:szCs w:val="20"/>
              </w:rPr>
            </w:pPr>
            <w:r w:rsidRPr="00E165F9">
              <w:rPr>
                <w:sz w:val="20"/>
                <w:szCs w:val="20"/>
              </w:rPr>
              <w:t>Фінансова допомога громадській організації</w:t>
            </w:r>
            <w:r>
              <w:rPr>
                <w:sz w:val="20"/>
                <w:szCs w:val="20"/>
              </w:rPr>
              <w:t xml:space="preserve"> </w:t>
            </w:r>
            <w:r w:rsidRPr="00E165F9">
              <w:rPr>
                <w:sz w:val="20"/>
                <w:szCs w:val="20"/>
              </w:rPr>
              <w:t xml:space="preserve"> </w:t>
            </w:r>
            <w:r>
              <w:rPr>
                <w:sz w:val="20"/>
                <w:szCs w:val="20"/>
              </w:rPr>
              <w:t>«</w:t>
            </w:r>
            <w:r w:rsidRPr="00E165F9">
              <w:rPr>
                <w:sz w:val="20"/>
                <w:szCs w:val="20"/>
              </w:rPr>
              <w:t>Кузнецовськ</w:t>
            </w:r>
            <w:r>
              <w:rPr>
                <w:sz w:val="20"/>
                <w:szCs w:val="20"/>
              </w:rPr>
              <w:t>а</w:t>
            </w:r>
            <w:r w:rsidRPr="00E165F9">
              <w:rPr>
                <w:sz w:val="20"/>
                <w:szCs w:val="20"/>
              </w:rPr>
              <w:t xml:space="preserve"> міськ</w:t>
            </w:r>
            <w:r>
              <w:rPr>
                <w:sz w:val="20"/>
                <w:szCs w:val="20"/>
              </w:rPr>
              <w:t>а</w:t>
            </w:r>
            <w:r w:rsidRPr="00E165F9">
              <w:rPr>
                <w:sz w:val="20"/>
                <w:szCs w:val="20"/>
              </w:rPr>
              <w:t xml:space="preserve"> організаці</w:t>
            </w:r>
            <w:r>
              <w:rPr>
                <w:sz w:val="20"/>
                <w:szCs w:val="20"/>
              </w:rPr>
              <w:t>я</w:t>
            </w:r>
            <w:r w:rsidRPr="00E165F9">
              <w:rPr>
                <w:sz w:val="20"/>
                <w:szCs w:val="20"/>
              </w:rPr>
              <w:t xml:space="preserve"> Української спілки ветеранів Афганістану</w:t>
            </w:r>
            <w:r>
              <w:rPr>
                <w:sz w:val="20"/>
                <w:szCs w:val="20"/>
              </w:rPr>
              <w:t>»</w:t>
            </w:r>
          </w:p>
        </w:tc>
        <w:tc>
          <w:tcPr>
            <w:tcW w:w="1242" w:type="dxa"/>
            <w:tcBorders>
              <w:top w:val="single" w:sz="4" w:space="0" w:color="auto"/>
              <w:left w:val="single" w:sz="4" w:space="0" w:color="auto"/>
              <w:bottom w:val="single" w:sz="4" w:space="0" w:color="auto"/>
              <w:right w:val="single" w:sz="4" w:space="0" w:color="auto"/>
            </w:tcBorders>
            <w:hideMark/>
          </w:tcPr>
          <w:p w14:paraId="2997E255" w14:textId="77777777" w:rsidR="00C861C1" w:rsidRPr="00E165F9" w:rsidRDefault="00C861C1" w:rsidP="00EB6E54">
            <w:pPr>
              <w:rPr>
                <w:sz w:val="20"/>
                <w:szCs w:val="20"/>
              </w:rPr>
            </w:pPr>
            <w:r w:rsidRPr="00E165F9">
              <w:rPr>
                <w:sz w:val="20"/>
                <w:szCs w:val="20"/>
              </w:rPr>
              <w:t xml:space="preserve">Протягом року </w:t>
            </w:r>
          </w:p>
        </w:tc>
        <w:tc>
          <w:tcPr>
            <w:tcW w:w="1407" w:type="dxa"/>
            <w:tcBorders>
              <w:top w:val="single" w:sz="4" w:space="0" w:color="auto"/>
              <w:left w:val="single" w:sz="4" w:space="0" w:color="auto"/>
              <w:bottom w:val="single" w:sz="4" w:space="0" w:color="auto"/>
              <w:right w:val="single" w:sz="4" w:space="0" w:color="auto"/>
            </w:tcBorders>
            <w:hideMark/>
          </w:tcPr>
          <w:p w14:paraId="27BB558D" w14:textId="428128D3" w:rsidR="00C861C1" w:rsidRPr="00E165F9" w:rsidRDefault="00C861C1" w:rsidP="00EB6E54">
            <w:pPr>
              <w:rPr>
                <w:sz w:val="20"/>
                <w:szCs w:val="20"/>
              </w:rPr>
            </w:pPr>
            <w:r w:rsidRPr="00E165F9">
              <w:rPr>
                <w:sz w:val="20"/>
                <w:szCs w:val="20"/>
              </w:rPr>
              <w:t xml:space="preserve">Департамент соціального захисту та гідності </w:t>
            </w:r>
          </w:p>
        </w:tc>
        <w:tc>
          <w:tcPr>
            <w:tcW w:w="1164" w:type="dxa"/>
            <w:tcBorders>
              <w:top w:val="single" w:sz="4" w:space="0" w:color="auto"/>
              <w:left w:val="single" w:sz="4" w:space="0" w:color="auto"/>
              <w:bottom w:val="single" w:sz="4" w:space="0" w:color="auto"/>
              <w:right w:val="single" w:sz="4" w:space="0" w:color="auto"/>
            </w:tcBorders>
            <w:hideMark/>
          </w:tcPr>
          <w:p w14:paraId="58CDD637" w14:textId="77777777" w:rsidR="00C861C1" w:rsidRPr="00E165F9" w:rsidRDefault="00C861C1" w:rsidP="00EB6E54">
            <w:pPr>
              <w:rPr>
                <w:sz w:val="20"/>
                <w:szCs w:val="20"/>
              </w:rPr>
            </w:pPr>
            <w:r w:rsidRPr="00E165F9">
              <w:rPr>
                <w:sz w:val="20"/>
                <w:szCs w:val="20"/>
              </w:rPr>
              <w:t>Місцевий бюджет</w:t>
            </w:r>
          </w:p>
        </w:tc>
        <w:tc>
          <w:tcPr>
            <w:tcW w:w="987" w:type="dxa"/>
            <w:tcBorders>
              <w:top w:val="single" w:sz="4" w:space="0" w:color="auto"/>
              <w:left w:val="single" w:sz="4" w:space="0" w:color="auto"/>
              <w:bottom w:val="single" w:sz="4" w:space="0" w:color="auto"/>
              <w:right w:val="single" w:sz="4" w:space="0" w:color="auto"/>
            </w:tcBorders>
            <w:hideMark/>
          </w:tcPr>
          <w:p w14:paraId="6B9FED92" w14:textId="09F2D4B5" w:rsidR="00C861C1" w:rsidRPr="00E165F9" w:rsidRDefault="00C861C1" w:rsidP="00EB6E54">
            <w:pPr>
              <w:rPr>
                <w:sz w:val="20"/>
                <w:szCs w:val="20"/>
              </w:rPr>
            </w:pPr>
            <w:r w:rsidRPr="00E165F9">
              <w:rPr>
                <w:sz w:val="20"/>
                <w:szCs w:val="20"/>
              </w:rPr>
              <w:t>6</w:t>
            </w:r>
            <w:r w:rsidR="004B0944">
              <w:rPr>
                <w:sz w:val="20"/>
                <w:szCs w:val="20"/>
              </w:rPr>
              <w:t>0,0</w:t>
            </w:r>
          </w:p>
        </w:tc>
        <w:tc>
          <w:tcPr>
            <w:tcW w:w="885" w:type="dxa"/>
            <w:tcBorders>
              <w:top w:val="single" w:sz="4" w:space="0" w:color="auto"/>
              <w:left w:val="single" w:sz="4" w:space="0" w:color="auto"/>
              <w:bottom w:val="single" w:sz="4" w:space="0" w:color="auto"/>
              <w:right w:val="single" w:sz="4" w:space="0" w:color="auto"/>
            </w:tcBorders>
            <w:hideMark/>
          </w:tcPr>
          <w:p w14:paraId="7169E1F6" w14:textId="0468E1EA" w:rsidR="00C861C1" w:rsidRPr="00E165F9" w:rsidRDefault="004B0944" w:rsidP="00EB6E54">
            <w:pPr>
              <w:rPr>
                <w:sz w:val="20"/>
                <w:szCs w:val="20"/>
              </w:rPr>
            </w:pPr>
            <w:r>
              <w:rPr>
                <w:sz w:val="20"/>
                <w:szCs w:val="20"/>
              </w:rPr>
              <w:t>20</w:t>
            </w:r>
            <w:r w:rsidR="00C861C1" w:rsidRPr="00E165F9">
              <w:rPr>
                <w:sz w:val="20"/>
                <w:szCs w:val="20"/>
              </w:rPr>
              <w:t>,</w:t>
            </w:r>
            <w:r>
              <w:rPr>
                <w:sz w:val="20"/>
                <w:szCs w:val="20"/>
              </w:rPr>
              <w:t>0</w:t>
            </w:r>
          </w:p>
        </w:tc>
        <w:tc>
          <w:tcPr>
            <w:tcW w:w="1079" w:type="dxa"/>
            <w:gridSpan w:val="2"/>
            <w:tcBorders>
              <w:top w:val="single" w:sz="4" w:space="0" w:color="auto"/>
              <w:left w:val="single" w:sz="4" w:space="0" w:color="auto"/>
              <w:bottom w:val="single" w:sz="4" w:space="0" w:color="auto"/>
              <w:right w:val="single" w:sz="4" w:space="0" w:color="auto"/>
            </w:tcBorders>
            <w:hideMark/>
          </w:tcPr>
          <w:p w14:paraId="060E982D" w14:textId="7B2C3040" w:rsidR="00C861C1" w:rsidRPr="00E165F9" w:rsidRDefault="00C861C1" w:rsidP="00EB6E54">
            <w:pPr>
              <w:rPr>
                <w:sz w:val="20"/>
                <w:szCs w:val="20"/>
              </w:rPr>
            </w:pPr>
            <w:r w:rsidRPr="00E165F9">
              <w:rPr>
                <w:sz w:val="20"/>
                <w:szCs w:val="20"/>
              </w:rPr>
              <w:t>2</w:t>
            </w:r>
            <w:r w:rsidR="004B0944">
              <w:rPr>
                <w:sz w:val="20"/>
                <w:szCs w:val="20"/>
              </w:rPr>
              <w:t>0,0</w:t>
            </w:r>
          </w:p>
        </w:tc>
        <w:tc>
          <w:tcPr>
            <w:tcW w:w="992" w:type="dxa"/>
            <w:tcBorders>
              <w:top w:val="single" w:sz="4" w:space="0" w:color="auto"/>
              <w:left w:val="single" w:sz="4" w:space="0" w:color="auto"/>
              <w:bottom w:val="single" w:sz="4" w:space="0" w:color="auto"/>
              <w:right w:val="single" w:sz="4" w:space="0" w:color="auto"/>
            </w:tcBorders>
            <w:hideMark/>
          </w:tcPr>
          <w:p w14:paraId="78F0A8EC" w14:textId="7D5865C7" w:rsidR="00C861C1" w:rsidRPr="00E165F9" w:rsidRDefault="00C861C1" w:rsidP="00EB6E54">
            <w:pPr>
              <w:rPr>
                <w:sz w:val="20"/>
                <w:szCs w:val="20"/>
              </w:rPr>
            </w:pPr>
            <w:r w:rsidRPr="00E165F9">
              <w:rPr>
                <w:sz w:val="20"/>
                <w:szCs w:val="20"/>
              </w:rPr>
              <w:t>2</w:t>
            </w:r>
            <w:r w:rsidR="004B0944">
              <w:rPr>
                <w:sz w:val="20"/>
                <w:szCs w:val="20"/>
              </w:rPr>
              <w:t>0,0</w:t>
            </w:r>
          </w:p>
        </w:tc>
        <w:tc>
          <w:tcPr>
            <w:tcW w:w="2155" w:type="dxa"/>
            <w:tcBorders>
              <w:top w:val="single" w:sz="4" w:space="0" w:color="auto"/>
              <w:left w:val="single" w:sz="4" w:space="0" w:color="auto"/>
              <w:bottom w:val="single" w:sz="4" w:space="0" w:color="auto"/>
              <w:right w:val="single" w:sz="4" w:space="0" w:color="auto"/>
            </w:tcBorders>
            <w:hideMark/>
          </w:tcPr>
          <w:p w14:paraId="438D56E0" w14:textId="77777777" w:rsidR="00C861C1" w:rsidRPr="00E165F9" w:rsidRDefault="00C861C1" w:rsidP="00EB6E54">
            <w:pPr>
              <w:rPr>
                <w:sz w:val="20"/>
                <w:szCs w:val="20"/>
              </w:rPr>
            </w:pPr>
            <w:r w:rsidRPr="00E165F9">
              <w:rPr>
                <w:sz w:val="20"/>
                <w:szCs w:val="20"/>
              </w:rPr>
              <w:t>Покращення умов функціонування міської організації ветеранів Афганістану</w:t>
            </w:r>
          </w:p>
        </w:tc>
      </w:tr>
      <w:tr w:rsidR="00C861C1" w:rsidRPr="00E165F9" w14:paraId="6FDB39B2" w14:textId="77777777" w:rsidTr="0097081A">
        <w:trPr>
          <w:trHeight w:val="545"/>
        </w:trPr>
        <w:tc>
          <w:tcPr>
            <w:tcW w:w="455" w:type="dxa"/>
            <w:tcBorders>
              <w:top w:val="single" w:sz="4" w:space="0" w:color="auto"/>
              <w:left w:val="single" w:sz="4" w:space="0" w:color="auto"/>
              <w:bottom w:val="single" w:sz="4" w:space="0" w:color="auto"/>
              <w:right w:val="single" w:sz="4" w:space="0" w:color="auto"/>
            </w:tcBorders>
          </w:tcPr>
          <w:p w14:paraId="6CE86207" w14:textId="5ADFED8D" w:rsidR="00C861C1" w:rsidRPr="00E165F9" w:rsidRDefault="004B0944" w:rsidP="00EB6E54">
            <w:pPr>
              <w:rPr>
                <w:sz w:val="20"/>
                <w:szCs w:val="20"/>
              </w:rPr>
            </w:pPr>
            <w:r>
              <w:rPr>
                <w:sz w:val="20"/>
                <w:szCs w:val="20"/>
              </w:rPr>
              <w:t>10</w:t>
            </w:r>
          </w:p>
        </w:tc>
        <w:tc>
          <w:tcPr>
            <w:tcW w:w="2398" w:type="dxa"/>
            <w:gridSpan w:val="2"/>
            <w:tcBorders>
              <w:top w:val="single" w:sz="4" w:space="0" w:color="auto"/>
              <w:left w:val="single" w:sz="4" w:space="0" w:color="auto"/>
              <w:bottom w:val="single" w:sz="4" w:space="0" w:color="auto"/>
              <w:right w:val="single" w:sz="4" w:space="0" w:color="auto"/>
            </w:tcBorders>
            <w:hideMark/>
          </w:tcPr>
          <w:p w14:paraId="2A059451" w14:textId="77777777" w:rsidR="00C861C1" w:rsidRPr="00E165F9" w:rsidRDefault="00C861C1" w:rsidP="00EB6E54">
            <w:pPr>
              <w:rPr>
                <w:sz w:val="20"/>
                <w:szCs w:val="20"/>
              </w:rPr>
            </w:pPr>
            <w:r w:rsidRPr="00E165F9">
              <w:rPr>
                <w:sz w:val="20"/>
                <w:szCs w:val="20"/>
              </w:rPr>
              <w:t>Створення умов для ефективної роботи учасникам громадської організації «Ветеранська спілка учасників АТО та захисників Вітчизни»</w:t>
            </w:r>
          </w:p>
        </w:tc>
        <w:tc>
          <w:tcPr>
            <w:tcW w:w="2540" w:type="dxa"/>
            <w:tcBorders>
              <w:top w:val="single" w:sz="4" w:space="0" w:color="auto"/>
              <w:left w:val="single" w:sz="4" w:space="0" w:color="auto"/>
              <w:bottom w:val="single" w:sz="4" w:space="0" w:color="auto"/>
              <w:right w:val="single" w:sz="4" w:space="0" w:color="auto"/>
            </w:tcBorders>
          </w:tcPr>
          <w:p w14:paraId="33179EF3" w14:textId="7FDB66B4" w:rsidR="00C861C1" w:rsidRPr="00E165F9" w:rsidRDefault="00C861C1" w:rsidP="00EB6E54">
            <w:pPr>
              <w:rPr>
                <w:sz w:val="20"/>
                <w:szCs w:val="20"/>
              </w:rPr>
            </w:pPr>
            <w:r w:rsidRPr="00E165F9">
              <w:rPr>
                <w:sz w:val="20"/>
                <w:szCs w:val="20"/>
              </w:rPr>
              <w:t xml:space="preserve">Фінансова допомога громадській організації «Ветеранська спілка учасників АТО та захисників </w:t>
            </w:r>
            <w:r w:rsidR="00563E58">
              <w:rPr>
                <w:sz w:val="20"/>
                <w:szCs w:val="20"/>
              </w:rPr>
              <w:t>В</w:t>
            </w:r>
            <w:r w:rsidRPr="00E165F9">
              <w:rPr>
                <w:sz w:val="20"/>
                <w:szCs w:val="20"/>
              </w:rPr>
              <w:t>ітчизни».</w:t>
            </w:r>
          </w:p>
          <w:p w14:paraId="2C399A9C" w14:textId="77777777" w:rsidR="00C861C1" w:rsidRPr="00E165F9" w:rsidRDefault="00C861C1" w:rsidP="00EB6E54">
            <w:pPr>
              <w:rPr>
                <w:sz w:val="20"/>
                <w:szCs w:val="20"/>
              </w:rPr>
            </w:pPr>
          </w:p>
        </w:tc>
        <w:tc>
          <w:tcPr>
            <w:tcW w:w="1242" w:type="dxa"/>
            <w:tcBorders>
              <w:top w:val="single" w:sz="4" w:space="0" w:color="auto"/>
              <w:left w:val="single" w:sz="4" w:space="0" w:color="auto"/>
              <w:bottom w:val="single" w:sz="4" w:space="0" w:color="auto"/>
              <w:right w:val="single" w:sz="4" w:space="0" w:color="auto"/>
            </w:tcBorders>
            <w:hideMark/>
          </w:tcPr>
          <w:p w14:paraId="38ED0D57" w14:textId="77777777" w:rsidR="00C861C1" w:rsidRPr="00E165F9" w:rsidRDefault="00C861C1" w:rsidP="00EB6E54">
            <w:pPr>
              <w:rPr>
                <w:sz w:val="20"/>
                <w:szCs w:val="20"/>
              </w:rPr>
            </w:pPr>
            <w:r w:rsidRPr="00E165F9">
              <w:rPr>
                <w:sz w:val="20"/>
                <w:szCs w:val="20"/>
              </w:rPr>
              <w:t xml:space="preserve">Протягом року </w:t>
            </w:r>
          </w:p>
        </w:tc>
        <w:tc>
          <w:tcPr>
            <w:tcW w:w="1407" w:type="dxa"/>
            <w:tcBorders>
              <w:top w:val="single" w:sz="4" w:space="0" w:color="auto"/>
              <w:left w:val="single" w:sz="4" w:space="0" w:color="auto"/>
              <w:bottom w:val="single" w:sz="4" w:space="0" w:color="auto"/>
              <w:right w:val="single" w:sz="4" w:space="0" w:color="auto"/>
            </w:tcBorders>
            <w:hideMark/>
          </w:tcPr>
          <w:p w14:paraId="343A2437" w14:textId="7DBFD6AD" w:rsidR="00C861C1" w:rsidRPr="00E165F9" w:rsidRDefault="00C861C1" w:rsidP="00EB6E54">
            <w:pPr>
              <w:rPr>
                <w:sz w:val="20"/>
                <w:szCs w:val="20"/>
              </w:rPr>
            </w:pPr>
            <w:r w:rsidRPr="00E165F9">
              <w:rPr>
                <w:sz w:val="20"/>
                <w:szCs w:val="20"/>
              </w:rPr>
              <w:t xml:space="preserve">Департамент соціального захисту та гідності </w:t>
            </w:r>
          </w:p>
        </w:tc>
        <w:tc>
          <w:tcPr>
            <w:tcW w:w="1164" w:type="dxa"/>
            <w:tcBorders>
              <w:top w:val="single" w:sz="4" w:space="0" w:color="auto"/>
              <w:left w:val="single" w:sz="4" w:space="0" w:color="auto"/>
              <w:bottom w:val="single" w:sz="4" w:space="0" w:color="auto"/>
              <w:right w:val="single" w:sz="4" w:space="0" w:color="auto"/>
            </w:tcBorders>
            <w:hideMark/>
          </w:tcPr>
          <w:p w14:paraId="358C1DE2" w14:textId="77777777" w:rsidR="00C861C1" w:rsidRPr="00E165F9" w:rsidRDefault="00C861C1" w:rsidP="00EB6E54">
            <w:pPr>
              <w:rPr>
                <w:sz w:val="20"/>
                <w:szCs w:val="20"/>
              </w:rPr>
            </w:pPr>
            <w:r w:rsidRPr="00E165F9">
              <w:rPr>
                <w:sz w:val="20"/>
                <w:szCs w:val="20"/>
              </w:rPr>
              <w:t>Місцевий бюджет</w:t>
            </w:r>
          </w:p>
        </w:tc>
        <w:tc>
          <w:tcPr>
            <w:tcW w:w="987" w:type="dxa"/>
            <w:tcBorders>
              <w:top w:val="single" w:sz="4" w:space="0" w:color="auto"/>
              <w:left w:val="single" w:sz="4" w:space="0" w:color="auto"/>
              <w:bottom w:val="single" w:sz="4" w:space="0" w:color="auto"/>
              <w:right w:val="single" w:sz="4" w:space="0" w:color="auto"/>
            </w:tcBorders>
            <w:hideMark/>
          </w:tcPr>
          <w:p w14:paraId="5B634104" w14:textId="4D71B137" w:rsidR="00C861C1" w:rsidRPr="00E165F9" w:rsidRDefault="00EB6E54" w:rsidP="00EB6E54">
            <w:pPr>
              <w:rPr>
                <w:sz w:val="20"/>
                <w:szCs w:val="20"/>
              </w:rPr>
            </w:pPr>
            <w:r>
              <w:rPr>
                <w:sz w:val="20"/>
                <w:szCs w:val="20"/>
              </w:rPr>
              <w:t>105</w:t>
            </w:r>
            <w:r w:rsidR="00C861C1" w:rsidRPr="00E165F9">
              <w:rPr>
                <w:sz w:val="20"/>
                <w:szCs w:val="20"/>
              </w:rPr>
              <w:t>,</w:t>
            </w:r>
            <w:r>
              <w:rPr>
                <w:sz w:val="20"/>
                <w:szCs w:val="20"/>
              </w:rPr>
              <w:t>0</w:t>
            </w:r>
          </w:p>
        </w:tc>
        <w:tc>
          <w:tcPr>
            <w:tcW w:w="885" w:type="dxa"/>
            <w:tcBorders>
              <w:top w:val="single" w:sz="4" w:space="0" w:color="auto"/>
              <w:left w:val="single" w:sz="4" w:space="0" w:color="auto"/>
              <w:bottom w:val="single" w:sz="4" w:space="0" w:color="auto"/>
              <w:right w:val="single" w:sz="4" w:space="0" w:color="auto"/>
            </w:tcBorders>
            <w:hideMark/>
          </w:tcPr>
          <w:p w14:paraId="09C20F19" w14:textId="678E0C36" w:rsidR="00C861C1" w:rsidRPr="00E165F9" w:rsidRDefault="00EB6E54" w:rsidP="00EB6E54">
            <w:pPr>
              <w:rPr>
                <w:sz w:val="20"/>
                <w:szCs w:val="20"/>
              </w:rPr>
            </w:pPr>
            <w:r>
              <w:rPr>
                <w:sz w:val="20"/>
                <w:szCs w:val="20"/>
              </w:rPr>
              <w:t>35</w:t>
            </w:r>
            <w:r w:rsidR="00C861C1" w:rsidRPr="00E165F9">
              <w:rPr>
                <w:sz w:val="20"/>
                <w:szCs w:val="20"/>
              </w:rPr>
              <w:t>,</w:t>
            </w:r>
            <w:r>
              <w:rPr>
                <w:sz w:val="20"/>
                <w:szCs w:val="20"/>
              </w:rPr>
              <w:t>0</w:t>
            </w:r>
          </w:p>
        </w:tc>
        <w:tc>
          <w:tcPr>
            <w:tcW w:w="1079" w:type="dxa"/>
            <w:gridSpan w:val="2"/>
            <w:tcBorders>
              <w:top w:val="single" w:sz="4" w:space="0" w:color="auto"/>
              <w:left w:val="single" w:sz="4" w:space="0" w:color="auto"/>
              <w:bottom w:val="single" w:sz="4" w:space="0" w:color="auto"/>
              <w:right w:val="single" w:sz="4" w:space="0" w:color="auto"/>
            </w:tcBorders>
            <w:hideMark/>
          </w:tcPr>
          <w:p w14:paraId="74C9E0FC" w14:textId="29B06FE6" w:rsidR="00C861C1" w:rsidRPr="00E165F9" w:rsidRDefault="00EB6E54" w:rsidP="00EB6E54">
            <w:pPr>
              <w:rPr>
                <w:sz w:val="20"/>
                <w:szCs w:val="20"/>
              </w:rPr>
            </w:pPr>
            <w:r>
              <w:rPr>
                <w:sz w:val="20"/>
                <w:szCs w:val="20"/>
              </w:rPr>
              <w:t>35</w:t>
            </w:r>
            <w:r w:rsidR="00C861C1" w:rsidRPr="00E165F9">
              <w:rPr>
                <w:sz w:val="20"/>
                <w:szCs w:val="20"/>
              </w:rPr>
              <w:t>,</w:t>
            </w:r>
            <w:r>
              <w:rPr>
                <w:sz w:val="20"/>
                <w:szCs w:val="20"/>
              </w:rPr>
              <w:t>0</w:t>
            </w:r>
          </w:p>
        </w:tc>
        <w:tc>
          <w:tcPr>
            <w:tcW w:w="992" w:type="dxa"/>
            <w:tcBorders>
              <w:top w:val="single" w:sz="4" w:space="0" w:color="auto"/>
              <w:left w:val="single" w:sz="4" w:space="0" w:color="auto"/>
              <w:bottom w:val="single" w:sz="4" w:space="0" w:color="auto"/>
              <w:right w:val="single" w:sz="4" w:space="0" w:color="auto"/>
            </w:tcBorders>
            <w:hideMark/>
          </w:tcPr>
          <w:p w14:paraId="7FC91882" w14:textId="707AB21E" w:rsidR="00C861C1" w:rsidRPr="00E165F9" w:rsidRDefault="00EB6E54" w:rsidP="00EB6E54">
            <w:pPr>
              <w:rPr>
                <w:sz w:val="20"/>
                <w:szCs w:val="20"/>
              </w:rPr>
            </w:pPr>
            <w:r>
              <w:rPr>
                <w:sz w:val="20"/>
                <w:szCs w:val="20"/>
              </w:rPr>
              <w:t>35</w:t>
            </w:r>
            <w:r w:rsidR="00C861C1" w:rsidRPr="00E165F9">
              <w:rPr>
                <w:sz w:val="20"/>
                <w:szCs w:val="20"/>
              </w:rPr>
              <w:t>,</w:t>
            </w:r>
            <w:r>
              <w:rPr>
                <w:sz w:val="20"/>
                <w:szCs w:val="20"/>
              </w:rPr>
              <w:t>0</w:t>
            </w:r>
          </w:p>
        </w:tc>
        <w:tc>
          <w:tcPr>
            <w:tcW w:w="2155" w:type="dxa"/>
            <w:tcBorders>
              <w:top w:val="single" w:sz="4" w:space="0" w:color="auto"/>
              <w:left w:val="single" w:sz="4" w:space="0" w:color="auto"/>
              <w:bottom w:val="single" w:sz="4" w:space="0" w:color="auto"/>
              <w:right w:val="single" w:sz="4" w:space="0" w:color="auto"/>
            </w:tcBorders>
            <w:hideMark/>
          </w:tcPr>
          <w:p w14:paraId="60BE21E5" w14:textId="77777777" w:rsidR="00C861C1" w:rsidRPr="00E165F9" w:rsidRDefault="00C861C1" w:rsidP="00EB6E54">
            <w:pPr>
              <w:rPr>
                <w:sz w:val="20"/>
                <w:szCs w:val="20"/>
              </w:rPr>
            </w:pPr>
            <w:r w:rsidRPr="00E165F9">
              <w:rPr>
                <w:sz w:val="20"/>
                <w:szCs w:val="20"/>
              </w:rPr>
              <w:t>Покращення умов функціонування «Громадської організації</w:t>
            </w:r>
          </w:p>
          <w:p w14:paraId="792732F7" w14:textId="77777777" w:rsidR="00C861C1" w:rsidRPr="00E165F9" w:rsidRDefault="00C861C1" w:rsidP="00EB6E54">
            <w:pPr>
              <w:rPr>
                <w:sz w:val="20"/>
                <w:szCs w:val="20"/>
              </w:rPr>
            </w:pPr>
            <w:r w:rsidRPr="00E165F9">
              <w:rPr>
                <w:sz w:val="20"/>
                <w:szCs w:val="20"/>
              </w:rPr>
              <w:t>«Ветеранська спілка учасників АТО та захисників Вітчизни»</w:t>
            </w:r>
          </w:p>
        </w:tc>
      </w:tr>
      <w:tr w:rsidR="00C861C1" w:rsidRPr="00E165F9" w14:paraId="3120C585" w14:textId="77777777" w:rsidTr="0097081A">
        <w:trPr>
          <w:trHeight w:val="1543"/>
        </w:trPr>
        <w:tc>
          <w:tcPr>
            <w:tcW w:w="455" w:type="dxa"/>
            <w:tcBorders>
              <w:top w:val="single" w:sz="4" w:space="0" w:color="auto"/>
              <w:left w:val="single" w:sz="4" w:space="0" w:color="auto"/>
              <w:bottom w:val="single" w:sz="4" w:space="0" w:color="auto"/>
              <w:right w:val="single" w:sz="4" w:space="0" w:color="auto"/>
            </w:tcBorders>
          </w:tcPr>
          <w:p w14:paraId="48414731" w14:textId="638EF729" w:rsidR="00C861C1" w:rsidRPr="00E165F9" w:rsidRDefault="00EB6E54" w:rsidP="00EB6E54">
            <w:pPr>
              <w:rPr>
                <w:sz w:val="20"/>
                <w:szCs w:val="20"/>
              </w:rPr>
            </w:pPr>
            <w:r>
              <w:rPr>
                <w:sz w:val="20"/>
                <w:szCs w:val="20"/>
              </w:rPr>
              <w:t>11</w:t>
            </w:r>
          </w:p>
        </w:tc>
        <w:tc>
          <w:tcPr>
            <w:tcW w:w="2398" w:type="dxa"/>
            <w:gridSpan w:val="2"/>
            <w:tcBorders>
              <w:top w:val="single" w:sz="4" w:space="0" w:color="auto"/>
              <w:left w:val="single" w:sz="4" w:space="0" w:color="auto"/>
              <w:bottom w:val="single" w:sz="4" w:space="0" w:color="auto"/>
              <w:right w:val="single" w:sz="4" w:space="0" w:color="auto"/>
            </w:tcBorders>
            <w:hideMark/>
          </w:tcPr>
          <w:p w14:paraId="0B550170" w14:textId="264035BE" w:rsidR="00C861C1" w:rsidRPr="00E165F9" w:rsidRDefault="002843A6" w:rsidP="00EB6E54">
            <w:pPr>
              <w:rPr>
                <w:sz w:val="20"/>
                <w:szCs w:val="20"/>
              </w:rPr>
            </w:pPr>
            <w:r w:rsidRPr="00E165F9">
              <w:rPr>
                <w:sz w:val="20"/>
                <w:szCs w:val="20"/>
              </w:rPr>
              <w:t xml:space="preserve">Надання адресної матеріальної допомоги </w:t>
            </w:r>
            <w:r w:rsidR="00E23A28">
              <w:rPr>
                <w:sz w:val="20"/>
                <w:szCs w:val="20"/>
              </w:rPr>
              <w:t>особам</w:t>
            </w:r>
            <w:r w:rsidRPr="00E165F9">
              <w:rPr>
                <w:sz w:val="20"/>
                <w:szCs w:val="20"/>
              </w:rPr>
              <w:t xml:space="preserve">, які </w:t>
            </w:r>
            <w:r>
              <w:rPr>
                <w:sz w:val="20"/>
                <w:szCs w:val="20"/>
              </w:rPr>
              <w:t>потребують дороговартісного лікування</w:t>
            </w:r>
          </w:p>
        </w:tc>
        <w:tc>
          <w:tcPr>
            <w:tcW w:w="2540" w:type="dxa"/>
            <w:tcBorders>
              <w:top w:val="single" w:sz="4" w:space="0" w:color="auto"/>
              <w:left w:val="single" w:sz="4" w:space="0" w:color="auto"/>
              <w:bottom w:val="single" w:sz="4" w:space="0" w:color="auto"/>
              <w:right w:val="single" w:sz="4" w:space="0" w:color="auto"/>
            </w:tcBorders>
            <w:hideMark/>
          </w:tcPr>
          <w:p w14:paraId="5724E8F9" w14:textId="1AAEB3FA" w:rsidR="00C861C1" w:rsidRPr="00E165F9" w:rsidRDefault="00C861C1" w:rsidP="00EB6E54">
            <w:pPr>
              <w:rPr>
                <w:sz w:val="20"/>
                <w:szCs w:val="20"/>
              </w:rPr>
            </w:pPr>
            <w:r w:rsidRPr="00E165F9">
              <w:rPr>
                <w:sz w:val="20"/>
                <w:szCs w:val="20"/>
              </w:rPr>
              <w:t xml:space="preserve">Надання адресної матеріальної допомоги </w:t>
            </w:r>
            <w:r w:rsidR="00E23A28">
              <w:rPr>
                <w:sz w:val="20"/>
                <w:szCs w:val="20"/>
              </w:rPr>
              <w:t>особам</w:t>
            </w:r>
            <w:r w:rsidRPr="00E165F9">
              <w:rPr>
                <w:sz w:val="20"/>
                <w:szCs w:val="20"/>
              </w:rPr>
              <w:t xml:space="preserve">, які </w:t>
            </w:r>
            <w:r w:rsidR="0073624A">
              <w:rPr>
                <w:sz w:val="20"/>
                <w:szCs w:val="20"/>
              </w:rPr>
              <w:t>потребують дороговартісного лікування</w:t>
            </w:r>
          </w:p>
        </w:tc>
        <w:tc>
          <w:tcPr>
            <w:tcW w:w="1242" w:type="dxa"/>
            <w:tcBorders>
              <w:top w:val="single" w:sz="4" w:space="0" w:color="auto"/>
              <w:left w:val="single" w:sz="4" w:space="0" w:color="auto"/>
              <w:bottom w:val="single" w:sz="4" w:space="0" w:color="auto"/>
              <w:right w:val="single" w:sz="4" w:space="0" w:color="auto"/>
            </w:tcBorders>
            <w:hideMark/>
          </w:tcPr>
          <w:p w14:paraId="3E0A76A4" w14:textId="77777777" w:rsidR="00C861C1" w:rsidRPr="00E165F9" w:rsidRDefault="00C861C1" w:rsidP="00EB6E54">
            <w:pPr>
              <w:rPr>
                <w:sz w:val="20"/>
                <w:szCs w:val="20"/>
              </w:rPr>
            </w:pPr>
            <w:r w:rsidRPr="00E165F9">
              <w:rPr>
                <w:sz w:val="20"/>
                <w:szCs w:val="20"/>
              </w:rPr>
              <w:t>Протягом року</w:t>
            </w:r>
          </w:p>
        </w:tc>
        <w:tc>
          <w:tcPr>
            <w:tcW w:w="1407" w:type="dxa"/>
            <w:tcBorders>
              <w:top w:val="single" w:sz="4" w:space="0" w:color="auto"/>
              <w:left w:val="single" w:sz="4" w:space="0" w:color="auto"/>
              <w:bottom w:val="single" w:sz="4" w:space="0" w:color="auto"/>
              <w:right w:val="single" w:sz="4" w:space="0" w:color="auto"/>
            </w:tcBorders>
            <w:hideMark/>
          </w:tcPr>
          <w:p w14:paraId="327657C8" w14:textId="4420B8F0" w:rsidR="00C861C1" w:rsidRPr="00E165F9" w:rsidRDefault="00DB6EAD" w:rsidP="00EB6E54">
            <w:pPr>
              <w:rPr>
                <w:sz w:val="20"/>
                <w:szCs w:val="20"/>
              </w:rPr>
            </w:pPr>
            <w:r>
              <w:rPr>
                <w:sz w:val="20"/>
                <w:szCs w:val="20"/>
              </w:rPr>
              <w:t>Вараський центр соціальних служб та послуг</w:t>
            </w:r>
          </w:p>
        </w:tc>
        <w:tc>
          <w:tcPr>
            <w:tcW w:w="1164" w:type="dxa"/>
            <w:tcBorders>
              <w:top w:val="single" w:sz="4" w:space="0" w:color="auto"/>
              <w:left w:val="single" w:sz="4" w:space="0" w:color="auto"/>
              <w:bottom w:val="single" w:sz="4" w:space="0" w:color="auto"/>
              <w:right w:val="single" w:sz="4" w:space="0" w:color="auto"/>
            </w:tcBorders>
            <w:hideMark/>
          </w:tcPr>
          <w:p w14:paraId="01126435" w14:textId="77777777" w:rsidR="00C861C1" w:rsidRPr="00E165F9" w:rsidRDefault="00C861C1" w:rsidP="00EB6E54">
            <w:pPr>
              <w:rPr>
                <w:sz w:val="20"/>
                <w:szCs w:val="20"/>
              </w:rPr>
            </w:pPr>
            <w:r w:rsidRPr="00E165F9">
              <w:rPr>
                <w:sz w:val="20"/>
                <w:szCs w:val="20"/>
              </w:rPr>
              <w:t>Місцевий бюджет</w:t>
            </w:r>
          </w:p>
        </w:tc>
        <w:tc>
          <w:tcPr>
            <w:tcW w:w="987" w:type="dxa"/>
            <w:tcBorders>
              <w:top w:val="single" w:sz="4" w:space="0" w:color="auto"/>
              <w:left w:val="single" w:sz="4" w:space="0" w:color="auto"/>
              <w:bottom w:val="single" w:sz="4" w:space="0" w:color="auto"/>
              <w:right w:val="single" w:sz="4" w:space="0" w:color="auto"/>
            </w:tcBorders>
            <w:hideMark/>
          </w:tcPr>
          <w:p w14:paraId="399B02D8" w14:textId="33EB4337" w:rsidR="00C861C1" w:rsidRPr="00E165F9" w:rsidRDefault="00EB6E54" w:rsidP="00EB6E54">
            <w:pPr>
              <w:rPr>
                <w:sz w:val="20"/>
                <w:szCs w:val="20"/>
              </w:rPr>
            </w:pPr>
            <w:r>
              <w:rPr>
                <w:sz w:val="20"/>
                <w:szCs w:val="20"/>
              </w:rPr>
              <w:t>18 000</w:t>
            </w:r>
            <w:r w:rsidR="00C861C1" w:rsidRPr="00E165F9">
              <w:rPr>
                <w:sz w:val="20"/>
                <w:szCs w:val="20"/>
              </w:rPr>
              <w:t>,0</w:t>
            </w:r>
          </w:p>
        </w:tc>
        <w:tc>
          <w:tcPr>
            <w:tcW w:w="885" w:type="dxa"/>
            <w:tcBorders>
              <w:top w:val="single" w:sz="4" w:space="0" w:color="auto"/>
              <w:left w:val="single" w:sz="4" w:space="0" w:color="auto"/>
              <w:bottom w:val="single" w:sz="4" w:space="0" w:color="auto"/>
              <w:right w:val="single" w:sz="4" w:space="0" w:color="auto"/>
            </w:tcBorders>
            <w:hideMark/>
          </w:tcPr>
          <w:p w14:paraId="0AC8FE27" w14:textId="483C955C" w:rsidR="00C861C1" w:rsidRPr="00E165F9" w:rsidRDefault="00EB6E54" w:rsidP="00EB6E54">
            <w:pPr>
              <w:rPr>
                <w:sz w:val="20"/>
                <w:szCs w:val="20"/>
              </w:rPr>
            </w:pPr>
            <w:r>
              <w:rPr>
                <w:sz w:val="20"/>
                <w:szCs w:val="20"/>
              </w:rPr>
              <w:t>6 000</w:t>
            </w:r>
            <w:r w:rsidR="00C861C1" w:rsidRPr="00E165F9">
              <w:rPr>
                <w:sz w:val="20"/>
                <w:szCs w:val="20"/>
              </w:rPr>
              <w:t>,0</w:t>
            </w:r>
          </w:p>
        </w:tc>
        <w:tc>
          <w:tcPr>
            <w:tcW w:w="1079" w:type="dxa"/>
            <w:gridSpan w:val="2"/>
            <w:tcBorders>
              <w:top w:val="single" w:sz="4" w:space="0" w:color="auto"/>
              <w:left w:val="single" w:sz="4" w:space="0" w:color="auto"/>
              <w:bottom w:val="single" w:sz="4" w:space="0" w:color="auto"/>
              <w:right w:val="single" w:sz="4" w:space="0" w:color="auto"/>
            </w:tcBorders>
            <w:hideMark/>
          </w:tcPr>
          <w:p w14:paraId="5BCAC966" w14:textId="71BBAF2F" w:rsidR="00C861C1" w:rsidRPr="00E165F9" w:rsidRDefault="00EB6E54" w:rsidP="00EB6E54">
            <w:pPr>
              <w:rPr>
                <w:sz w:val="20"/>
                <w:szCs w:val="20"/>
              </w:rPr>
            </w:pPr>
            <w:r>
              <w:rPr>
                <w:sz w:val="20"/>
                <w:szCs w:val="20"/>
              </w:rPr>
              <w:t>6 00</w:t>
            </w:r>
            <w:r w:rsidR="00C861C1" w:rsidRPr="00E165F9">
              <w:rPr>
                <w:sz w:val="20"/>
                <w:szCs w:val="20"/>
              </w:rPr>
              <w:t>0,0</w:t>
            </w:r>
          </w:p>
        </w:tc>
        <w:tc>
          <w:tcPr>
            <w:tcW w:w="992" w:type="dxa"/>
            <w:tcBorders>
              <w:top w:val="single" w:sz="4" w:space="0" w:color="auto"/>
              <w:left w:val="single" w:sz="4" w:space="0" w:color="auto"/>
              <w:bottom w:val="single" w:sz="4" w:space="0" w:color="auto"/>
              <w:right w:val="single" w:sz="4" w:space="0" w:color="auto"/>
            </w:tcBorders>
            <w:hideMark/>
          </w:tcPr>
          <w:p w14:paraId="0D9D46D8" w14:textId="621599D7" w:rsidR="00C861C1" w:rsidRPr="00E165F9" w:rsidRDefault="00EB6E54" w:rsidP="00EB6E54">
            <w:pPr>
              <w:rPr>
                <w:sz w:val="20"/>
                <w:szCs w:val="20"/>
              </w:rPr>
            </w:pPr>
            <w:r>
              <w:rPr>
                <w:sz w:val="20"/>
                <w:szCs w:val="20"/>
              </w:rPr>
              <w:t>6 000</w:t>
            </w:r>
            <w:r w:rsidR="00C861C1" w:rsidRPr="00E165F9">
              <w:rPr>
                <w:sz w:val="20"/>
                <w:szCs w:val="20"/>
              </w:rPr>
              <w:t>,0</w:t>
            </w:r>
          </w:p>
        </w:tc>
        <w:tc>
          <w:tcPr>
            <w:tcW w:w="2155" w:type="dxa"/>
            <w:tcBorders>
              <w:top w:val="single" w:sz="4" w:space="0" w:color="auto"/>
              <w:left w:val="single" w:sz="4" w:space="0" w:color="auto"/>
              <w:bottom w:val="single" w:sz="4" w:space="0" w:color="auto"/>
              <w:right w:val="single" w:sz="4" w:space="0" w:color="auto"/>
            </w:tcBorders>
            <w:hideMark/>
          </w:tcPr>
          <w:p w14:paraId="65B37873" w14:textId="71A17FA8" w:rsidR="00C861C1" w:rsidRPr="00E165F9" w:rsidRDefault="002843A6" w:rsidP="00EB6E54">
            <w:pPr>
              <w:rPr>
                <w:sz w:val="20"/>
                <w:szCs w:val="20"/>
              </w:rPr>
            </w:pPr>
            <w:r w:rsidRPr="00861820">
              <w:rPr>
                <w:sz w:val="20"/>
                <w:szCs w:val="20"/>
              </w:rPr>
              <w:t xml:space="preserve">Зменшення фінансового навантаження </w:t>
            </w:r>
            <w:r>
              <w:rPr>
                <w:sz w:val="20"/>
                <w:szCs w:val="20"/>
              </w:rPr>
              <w:t>на мешканців Вараської МТГ</w:t>
            </w:r>
          </w:p>
        </w:tc>
      </w:tr>
      <w:tr w:rsidR="00C861C1" w:rsidRPr="00E165F9" w14:paraId="6CE2AE32" w14:textId="77777777" w:rsidTr="0097081A">
        <w:trPr>
          <w:trHeight w:val="480"/>
        </w:trPr>
        <w:tc>
          <w:tcPr>
            <w:tcW w:w="455" w:type="dxa"/>
            <w:tcBorders>
              <w:top w:val="single" w:sz="4" w:space="0" w:color="auto"/>
              <w:left w:val="single" w:sz="4" w:space="0" w:color="auto"/>
              <w:bottom w:val="single" w:sz="4" w:space="0" w:color="auto"/>
              <w:right w:val="single" w:sz="4" w:space="0" w:color="auto"/>
            </w:tcBorders>
          </w:tcPr>
          <w:p w14:paraId="51464ED1" w14:textId="6FDA1B02" w:rsidR="00C861C1" w:rsidRPr="00E165F9" w:rsidRDefault="00EB6E54" w:rsidP="00EB6E54">
            <w:pPr>
              <w:rPr>
                <w:sz w:val="20"/>
                <w:szCs w:val="20"/>
              </w:rPr>
            </w:pPr>
            <w:r>
              <w:rPr>
                <w:sz w:val="20"/>
                <w:szCs w:val="20"/>
              </w:rPr>
              <w:t>12</w:t>
            </w:r>
          </w:p>
        </w:tc>
        <w:tc>
          <w:tcPr>
            <w:tcW w:w="2398" w:type="dxa"/>
            <w:gridSpan w:val="2"/>
            <w:tcBorders>
              <w:top w:val="single" w:sz="4" w:space="0" w:color="auto"/>
              <w:left w:val="single" w:sz="4" w:space="0" w:color="auto"/>
              <w:bottom w:val="single" w:sz="4" w:space="0" w:color="auto"/>
              <w:right w:val="single" w:sz="4" w:space="0" w:color="auto"/>
            </w:tcBorders>
            <w:hideMark/>
          </w:tcPr>
          <w:p w14:paraId="114A770E" w14:textId="77777777" w:rsidR="00C861C1" w:rsidRPr="00E165F9" w:rsidRDefault="00C861C1" w:rsidP="00EB6E54">
            <w:pPr>
              <w:rPr>
                <w:sz w:val="20"/>
                <w:szCs w:val="20"/>
              </w:rPr>
            </w:pPr>
            <w:r w:rsidRPr="00E165F9">
              <w:rPr>
                <w:sz w:val="20"/>
                <w:szCs w:val="20"/>
              </w:rPr>
              <w:t xml:space="preserve">Надання соціальних гарантій шляхом відшкодування за безкоштовний проїзд окремих категорій громадян, які мають на це право, автомобільним </w:t>
            </w:r>
            <w:r w:rsidRPr="00E165F9">
              <w:rPr>
                <w:sz w:val="20"/>
                <w:szCs w:val="20"/>
              </w:rPr>
              <w:lastRenderedPageBreak/>
              <w:t>транспортом загального користування на міських та приміських маршрутах</w:t>
            </w:r>
          </w:p>
        </w:tc>
        <w:tc>
          <w:tcPr>
            <w:tcW w:w="2540" w:type="dxa"/>
            <w:tcBorders>
              <w:top w:val="single" w:sz="4" w:space="0" w:color="auto"/>
              <w:left w:val="single" w:sz="4" w:space="0" w:color="auto"/>
              <w:bottom w:val="single" w:sz="4" w:space="0" w:color="auto"/>
              <w:right w:val="single" w:sz="4" w:space="0" w:color="auto"/>
            </w:tcBorders>
            <w:hideMark/>
          </w:tcPr>
          <w:p w14:paraId="70C6005E" w14:textId="1DDB6A6E" w:rsidR="00C861C1" w:rsidRPr="00E165F9" w:rsidRDefault="00BB04AD" w:rsidP="00EB6E54">
            <w:pPr>
              <w:rPr>
                <w:sz w:val="20"/>
                <w:szCs w:val="20"/>
              </w:rPr>
            </w:pPr>
            <w:r w:rsidRPr="00BB04AD">
              <w:rPr>
                <w:sz w:val="20"/>
                <w:szCs w:val="20"/>
              </w:rPr>
              <w:lastRenderedPageBreak/>
              <w:t xml:space="preserve">Надання соціальних гарантій шляхом здійснення відшкодування компенсаційних виплат за пільговий проїзд окремих категорій громадян, які мають на це право, </w:t>
            </w:r>
            <w:r w:rsidRPr="00BB04AD">
              <w:rPr>
                <w:sz w:val="20"/>
                <w:szCs w:val="20"/>
              </w:rPr>
              <w:lastRenderedPageBreak/>
              <w:t>автомобільним транспортом загального користування за міськими</w:t>
            </w:r>
            <w:r w:rsidR="002843A6">
              <w:rPr>
                <w:sz w:val="20"/>
                <w:szCs w:val="20"/>
              </w:rPr>
              <w:t xml:space="preserve"> та приміськими</w:t>
            </w:r>
            <w:r w:rsidRPr="00BB04AD">
              <w:rPr>
                <w:sz w:val="20"/>
                <w:szCs w:val="20"/>
              </w:rPr>
              <w:t xml:space="preserve"> маршрутами</w:t>
            </w:r>
          </w:p>
        </w:tc>
        <w:tc>
          <w:tcPr>
            <w:tcW w:w="1242" w:type="dxa"/>
            <w:tcBorders>
              <w:top w:val="single" w:sz="4" w:space="0" w:color="auto"/>
              <w:left w:val="single" w:sz="4" w:space="0" w:color="auto"/>
              <w:bottom w:val="single" w:sz="4" w:space="0" w:color="auto"/>
              <w:right w:val="single" w:sz="4" w:space="0" w:color="auto"/>
            </w:tcBorders>
            <w:hideMark/>
          </w:tcPr>
          <w:p w14:paraId="7708FD66" w14:textId="77777777" w:rsidR="00C861C1" w:rsidRPr="00E165F9" w:rsidRDefault="00C861C1" w:rsidP="00EB6E54">
            <w:pPr>
              <w:rPr>
                <w:sz w:val="20"/>
                <w:szCs w:val="20"/>
              </w:rPr>
            </w:pPr>
            <w:r w:rsidRPr="00E165F9">
              <w:rPr>
                <w:sz w:val="20"/>
                <w:szCs w:val="20"/>
              </w:rPr>
              <w:lastRenderedPageBreak/>
              <w:t xml:space="preserve">Протягом року </w:t>
            </w:r>
          </w:p>
        </w:tc>
        <w:tc>
          <w:tcPr>
            <w:tcW w:w="1407" w:type="dxa"/>
            <w:tcBorders>
              <w:top w:val="single" w:sz="4" w:space="0" w:color="auto"/>
              <w:left w:val="single" w:sz="4" w:space="0" w:color="auto"/>
              <w:bottom w:val="single" w:sz="4" w:space="0" w:color="auto"/>
              <w:right w:val="single" w:sz="4" w:space="0" w:color="auto"/>
            </w:tcBorders>
          </w:tcPr>
          <w:p w14:paraId="7F0B8DC3" w14:textId="6A3E50F0" w:rsidR="00C861C1" w:rsidRPr="00E165F9" w:rsidRDefault="00C861C1" w:rsidP="00EB6E54">
            <w:pPr>
              <w:rPr>
                <w:sz w:val="20"/>
                <w:szCs w:val="20"/>
              </w:rPr>
            </w:pPr>
            <w:r w:rsidRPr="00E165F9">
              <w:rPr>
                <w:sz w:val="20"/>
                <w:szCs w:val="20"/>
              </w:rPr>
              <w:t xml:space="preserve">Департамент соціального захисту та гідності </w:t>
            </w:r>
          </w:p>
          <w:p w14:paraId="794A5B7C" w14:textId="77777777" w:rsidR="00C861C1" w:rsidRPr="00E165F9" w:rsidRDefault="00C861C1" w:rsidP="00EB6E54">
            <w:pPr>
              <w:rPr>
                <w:sz w:val="20"/>
                <w:szCs w:val="20"/>
              </w:rPr>
            </w:pPr>
          </w:p>
          <w:p w14:paraId="34A4A8BF" w14:textId="77777777" w:rsidR="00C861C1" w:rsidRPr="00E165F9" w:rsidRDefault="00C861C1" w:rsidP="00EB6E54">
            <w:pPr>
              <w:rPr>
                <w:sz w:val="20"/>
                <w:szCs w:val="20"/>
              </w:rPr>
            </w:pPr>
          </w:p>
        </w:tc>
        <w:tc>
          <w:tcPr>
            <w:tcW w:w="1164" w:type="dxa"/>
            <w:tcBorders>
              <w:top w:val="single" w:sz="4" w:space="0" w:color="auto"/>
              <w:left w:val="single" w:sz="4" w:space="0" w:color="auto"/>
              <w:bottom w:val="single" w:sz="4" w:space="0" w:color="auto"/>
              <w:right w:val="single" w:sz="4" w:space="0" w:color="auto"/>
            </w:tcBorders>
            <w:hideMark/>
          </w:tcPr>
          <w:p w14:paraId="2BEA753D" w14:textId="77777777" w:rsidR="00C861C1" w:rsidRPr="00E165F9" w:rsidRDefault="00C861C1" w:rsidP="00EB6E54">
            <w:pPr>
              <w:rPr>
                <w:sz w:val="20"/>
                <w:szCs w:val="20"/>
              </w:rPr>
            </w:pPr>
            <w:r w:rsidRPr="00E165F9">
              <w:rPr>
                <w:sz w:val="20"/>
                <w:szCs w:val="20"/>
              </w:rPr>
              <w:t>Місцевий бюджет</w:t>
            </w:r>
          </w:p>
        </w:tc>
        <w:tc>
          <w:tcPr>
            <w:tcW w:w="987" w:type="dxa"/>
            <w:tcBorders>
              <w:top w:val="single" w:sz="4" w:space="0" w:color="auto"/>
              <w:left w:val="single" w:sz="4" w:space="0" w:color="auto"/>
              <w:bottom w:val="single" w:sz="4" w:space="0" w:color="auto"/>
              <w:right w:val="single" w:sz="4" w:space="0" w:color="auto"/>
            </w:tcBorders>
            <w:hideMark/>
          </w:tcPr>
          <w:p w14:paraId="5CA0746F" w14:textId="06B99058" w:rsidR="00C861C1" w:rsidRPr="00E165F9" w:rsidRDefault="004C670C" w:rsidP="00EB6E54">
            <w:pPr>
              <w:rPr>
                <w:sz w:val="20"/>
                <w:szCs w:val="20"/>
              </w:rPr>
            </w:pPr>
            <w:r>
              <w:rPr>
                <w:sz w:val="20"/>
                <w:szCs w:val="20"/>
              </w:rPr>
              <w:t>2</w:t>
            </w:r>
            <w:r w:rsidR="00EB6E54">
              <w:rPr>
                <w:sz w:val="20"/>
                <w:szCs w:val="20"/>
              </w:rPr>
              <w:t>5 278,6</w:t>
            </w:r>
          </w:p>
        </w:tc>
        <w:tc>
          <w:tcPr>
            <w:tcW w:w="885" w:type="dxa"/>
            <w:tcBorders>
              <w:top w:val="single" w:sz="4" w:space="0" w:color="auto"/>
              <w:left w:val="single" w:sz="4" w:space="0" w:color="auto"/>
              <w:bottom w:val="single" w:sz="4" w:space="0" w:color="auto"/>
              <w:right w:val="single" w:sz="4" w:space="0" w:color="auto"/>
            </w:tcBorders>
            <w:hideMark/>
          </w:tcPr>
          <w:p w14:paraId="129FA6E9" w14:textId="573ACADA" w:rsidR="00C861C1" w:rsidRPr="00E165F9" w:rsidRDefault="00C861C1" w:rsidP="00EB6E54">
            <w:pPr>
              <w:rPr>
                <w:sz w:val="20"/>
                <w:szCs w:val="20"/>
                <w:u w:val="single"/>
              </w:rPr>
            </w:pPr>
            <w:r w:rsidRPr="00E165F9">
              <w:rPr>
                <w:bCs/>
                <w:sz w:val="20"/>
                <w:szCs w:val="20"/>
              </w:rPr>
              <w:t>8</w:t>
            </w:r>
            <w:r w:rsidR="00EB6E54">
              <w:rPr>
                <w:bCs/>
                <w:sz w:val="20"/>
                <w:szCs w:val="20"/>
              </w:rPr>
              <w:t xml:space="preserve"> 1</w:t>
            </w:r>
            <w:r w:rsidRPr="00E165F9">
              <w:rPr>
                <w:bCs/>
                <w:sz w:val="20"/>
                <w:szCs w:val="20"/>
              </w:rPr>
              <w:t>3</w:t>
            </w:r>
            <w:r w:rsidR="00EB6E54">
              <w:rPr>
                <w:bCs/>
                <w:sz w:val="20"/>
                <w:szCs w:val="20"/>
              </w:rPr>
              <w:t>9,3</w:t>
            </w:r>
          </w:p>
        </w:tc>
        <w:tc>
          <w:tcPr>
            <w:tcW w:w="1079" w:type="dxa"/>
            <w:gridSpan w:val="2"/>
            <w:tcBorders>
              <w:top w:val="single" w:sz="4" w:space="0" w:color="auto"/>
              <w:left w:val="single" w:sz="4" w:space="0" w:color="auto"/>
              <w:bottom w:val="single" w:sz="4" w:space="0" w:color="auto"/>
              <w:right w:val="single" w:sz="4" w:space="0" w:color="auto"/>
            </w:tcBorders>
            <w:hideMark/>
          </w:tcPr>
          <w:p w14:paraId="11D2F14B" w14:textId="058504A3" w:rsidR="00C861C1" w:rsidRPr="00E165F9" w:rsidRDefault="00C861C1" w:rsidP="00EB6E54">
            <w:pPr>
              <w:rPr>
                <w:sz w:val="20"/>
                <w:szCs w:val="20"/>
                <w:u w:val="single"/>
              </w:rPr>
            </w:pPr>
            <w:r w:rsidRPr="00E165F9">
              <w:rPr>
                <w:bCs/>
                <w:sz w:val="20"/>
                <w:szCs w:val="20"/>
              </w:rPr>
              <w:t>8</w:t>
            </w:r>
            <w:r w:rsidR="00EB6E54">
              <w:rPr>
                <w:bCs/>
                <w:sz w:val="20"/>
                <w:szCs w:val="20"/>
              </w:rPr>
              <w:t xml:space="preserve"> 139</w:t>
            </w:r>
            <w:r w:rsidRPr="00E165F9">
              <w:rPr>
                <w:bCs/>
                <w:sz w:val="20"/>
                <w:szCs w:val="20"/>
              </w:rPr>
              <w:t>,3</w:t>
            </w:r>
          </w:p>
        </w:tc>
        <w:tc>
          <w:tcPr>
            <w:tcW w:w="992" w:type="dxa"/>
            <w:tcBorders>
              <w:top w:val="single" w:sz="4" w:space="0" w:color="auto"/>
              <w:left w:val="single" w:sz="4" w:space="0" w:color="auto"/>
              <w:bottom w:val="single" w:sz="4" w:space="0" w:color="auto"/>
              <w:right w:val="single" w:sz="4" w:space="0" w:color="auto"/>
            </w:tcBorders>
            <w:hideMark/>
          </w:tcPr>
          <w:p w14:paraId="647F8A02" w14:textId="5B0F82DB" w:rsidR="00C861C1" w:rsidRPr="00E165F9" w:rsidRDefault="00EB6E54" w:rsidP="00EB6E54">
            <w:pPr>
              <w:rPr>
                <w:sz w:val="20"/>
                <w:szCs w:val="20"/>
              </w:rPr>
            </w:pPr>
            <w:r>
              <w:rPr>
                <w:sz w:val="20"/>
                <w:szCs w:val="20"/>
              </w:rPr>
              <w:t>9 000,0</w:t>
            </w:r>
          </w:p>
        </w:tc>
        <w:tc>
          <w:tcPr>
            <w:tcW w:w="2155" w:type="dxa"/>
            <w:tcBorders>
              <w:top w:val="single" w:sz="4" w:space="0" w:color="auto"/>
              <w:left w:val="single" w:sz="4" w:space="0" w:color="auto"/>
              <w:bottom w:val="single" w:sz="4" w:space="0" w:color="auto"/>
              <w:right w:val="single" w:sz="4" w:space="0" w:color="auto"/>
            </w:tcBorders>
            <w:hideMark/>
          </w:tcPr>
          <w:p w14:paraId="0BDE5EAC" w14:textId="77777777" w:rsidR="00C861C1" w:rsidRPr="00E165F9" w:rsidRDefault="00C861C1" w:rsidP="00EB6E54">
            <w:pPr>
              <w:rPr>
                <w:sz w:val="20"/>
                <w:szCs w:val="20"/>
              </w:rPr>
            </w:pPr>
            <w:r w:rsidRPr="00E165F9">
              <w:rPr>
                <w:sz w:val="20"/>
                <w:szCs w:val="20"/>
              </w:rPr>
              <w:t>Забезпечення права громадян на надання пільг, передбачених чинним законодавством</w:t>
            </w:r>
          </w:p>
        </w:tc>
      </w:tr>
      <w:tr w:rsidR="00C861C1" w:rsidRPr="00E165F9" w14:paraId="48B5AD54" w14:textId="77777777" w:rsidTr="0097081A">
        <w:trPr>
          <w:trHeight w:val="480"/>
        </w:trPr>
        <w:tc>
          <w:tcPr>
            <w:tcW w:w="455" w:type="dxa"/>
            <w:tcBorders>
              <w:top w:val="single" w:sz="4" w:space="0" w:color="auto"/>
              <w:left w:val="single" w:sz="4" w:space="0" w:color="auto"/>
              <w:bottom w:val="single" w:sz="4" w:space="0" w:color="auto"/>
              <w:right w:val="single" w:sz="4" w:space="0" w:color="auto"/>
            </w:tcBorders>
          </w:tcPr>
          <w:p w14:paraId="4F419977" w14:textId="356F86DF" w:rsidR="00C861C1" w:rsidRPr="00E165F9" w:rsidRDefault="00EB6E54" w:rsidP="00EB6E54">
            <w:pPr>
              <w:rPr>
                <w:sz w:val="20"/>
                <w:szCs w:val="20"/>
              </w:rPr>
            </w:pPr>
            <w:r>
              <w:rPr>
                <w:sz w:val="20"/>
                <w:szCs w:val="20"/>
              </w:rPr>
              <w:lastRenderedPageBreak/>
              <w:t>13</w:t>
            </w:r>
          </w:p>
        </w:tc>
        <w:tc>
          <w:tcPr>
            <w:tcW w:w="2398" w:type="dxa"/>
            <w:gridSpan w:val="2"/>
            <w:tcBorders>
              <w:top w:val="single" w:sz="4" w:space="0" w:color="auto"/>
              <w:left w:val="single" w:sz="4" w:space="0" w:color="auto"/>
              <w:bottom w:val="single" w:sz="4" w:space="0" w:color="auto"/>
              <w:right w:val="single" w:sz="4" w:space="0" w:color="auto"/>
            </w:tcBorders>
            <w:hideMark/>
          </w:tcPr>
          <w:p w14:paraId="22A95A40" w14:textId="77777777" w:rsidR="00C861C1" w:rsidRPr="00E165F9" w:rsidRDefault="00C861C1" w:rsidP="00EB6E54">
            <w:pPr>
              <w:rPr>
                <w:sz w:val="20"/>
                <w:szCs w:val="20"/>
              </w:rPr>
            </w:pPr>
            <w:r w:rsidRPr="00E165F9">
              <w:rPr>
                <w:sz w:val="20"/>
                <w:szCs w:val="20"/>
              </w:rPr>
              <w:t>Здійснення відшкодування проїзду міжміським транспортом один раз на рік до будь-якого пункту України та в зворотному напрямі</w:t>
            </w:r>
          </w:p>
        </w:tc>
        <w:tc>
          <w:tcPr>
            <w:tcW w:w="2540" w:type="dxa"/>
            <w:tcBorders>
              <w:top w:val="single" w:sz="4" w:space="0" w:color="auto"/>
              <w:left w:val="single" w:sz="4" w:space="0" w:color="auto"/>
              <w:bottom w:val="single" w:sz="4" w:space="0" w:color="auto"/>
              <w:right w:val="single" w:sz="4" w:space="0" w:color="auto"/>
            </w:tcBorders>
            <w:hideMark/>
          </w:tcPr>
          <w:p w14:paraId="55F811EE" w14:textId="77777777" w:rsidR="00C861C1" w:rsidRPr="00E165F9" w:rsidRDefault="00C861C1" w:rsidP="00EB6E54">
            <w:pPr>
              <w:rPr>
                <w:sz w:val="18"/>
                <w:szCs w:val="18"/>
              </w:rPr>
            </w:pPr>
            <w:r w:rsidRPr="00E165F9">
              <w:rPr>
                <w:sz w:val="18"/>
                <w:szCs w:val="18"/>
              </w:rPr>
              <w:t>Надання соціальних гарантій особам, які постраждали внаслідок Чорнобильської катастрофи 1 та 2 категорії шляхом здійснення відшкодування проїзду міжміським транспортом один раз на рік до будь-якого пункту України та в зворотному напрямі</w:t>
            </w:r>
          </w:p>
        </w:tc>
        <w:tc>
          <w:tcPr>
            <w:tcW w:w="1242" w:type="dxa"/>
            <w:tcBorders>
              <w:top w:val="single" w:sz="4" w:space="0" w:color="auto"/>
              <w:left w:val="single" w:sz="4" w:space="0" w:color="auto"/>
              <w:bottom w:val="single" w:sz="4" w:space="0" w:color="auto"/>
              <w:right w:val="single" w:sz="4" w:space="0" w:color="auto"/>
            </w:tcBorders>
            <w:hideMark/>
          </w:tcPr>
          <w:p w14:paraId="28D4B8A5" w14:textId="77777777" w:rsidR="00C861C1" w:rsidRPr="00E165F9" w:rsidRDefault="00C861C1" w:rsidP="00EB6E54">
            <w:pPr>
              <w:rPr>
                <w:sz w:val="20"/>
                <w:szCs w:val="20"/>
              </w:rPr>
            </w:pPr>
            <w:r w:rsidRPr="00E165F9">
              <w:rPr>
                <w:sz w:val="20"/>
                <w:szCs w:val="20"/>
              </w:rPr>
              <w:t>Протягом року</w:t>
            </w:r>
          </w:p>
        </w:tc>
        <w:tc>
          <w:tcPr>
            <w:tcW w:w="1407" w:type="dxa"/>
            <w:tcBorders>
              <w:top w:val="single" w:sz="4" w:space="0" w:color="auto"/>
              <w:left w:val="single" w:sz="4" w:space="0" w:color="auto"/>
              <w:bottom w:val="single" w:sz="4" w:space="0" w:color="auto"/>
              <w:right w:val="single" w:sz="4" w:space="0" w:color="auto"/>
            </w:tcBorders>
            <w:hideMark/>
          </w:tcPr>
          <w:p w14:paraId="6C21249D" w14:textId="59E8D764" w:rsidR="00C861C1" w:rsidRPr="00E165F9" w:rsidRDefault="00C861C1" w:rsidP="00EB6E54">
            <w:pPr>
              <w:rPr>
                <w:sz w:val="20"/>
                <w:szCs w:val="20"/>
              </w:rPr>
            </w:pPr>
            <w:r w:rsidRPr="00E165F9">
              <w:rPr>
                <w:sz w:val="20"/>
                <w:szCs w:val="20"/>
              </w:rPr>
              <w:t xml:space="preserve">Департамент соціального захисту та гідності </w:t>
            </w:r>
          </w:p>
        </w:tc>
        <w:tc>
          <w:tcPr>
            <w:tcW w:w="1164" w:type="dxa"/>
            <w:tcBorders>
              <w:top w:val="single" w:sz="4" w:space="0" w:color="auto"/>
              <w:left w:val="single" w:sz="4" w:space="0" w:color="auto"/>
              <w:bottom w:val="single" w:sz="4" w:space="0" w:color="auto"/>
              <w:right w:val="single" w:sz="4" w:space="0" w:color="auto"/>
            </w:tcBorders>
            <w:hideMark/>
          </w:tcPr>
          <w:p w14:paraId="4E868DF9" w14:textId="77777777" w:rsidR="00C861C1" w:rsidRPr="00E165F9" w:rsidRDefault="00C861C1" w:rsidP="00EB6E54">
            <w:pPr>
              <w:rPr>
                <w:sz w:val="20"/>
                <w:szCs w:val="20"/>
              </w:rPr>
            </w:pPr>
            <w:r w:rsidRPr="00E165F9">
              <w:rPr>
                <w:sz w:val="20"/>
                <w:szCs w:val="20"/>
              </w:rPr>
              <w:t>Місцевий</w:t>
            </w:r>
          </w:p>
          <w:p w14:paraId="1B017BE0" w14:textId="77777777" w:rsidR="00C861C1" w:rsidRPr="00E165F9" w:rsidRDefault="00C861C1" w:rsidP="00EB6E54">
            <w:pPr>
              <w:rPr>
                <w:sz w:val="20"/>
                <w:szCs w:val="20"/>
              </w:rPr>
            </w:pPr>
            <w:r w:rsidRPr="00E165F9">
              <w:rPr>
                <w:sz w:val="20"/>
                <w:szCs w:val="20"/>
              </w:rPr>
              <w:t>бюджет</w:t>
            </w:r>
          </w:p>
        </w:tc>
        <w:tc>
          <w:tcPr>
            <w:tcW w:w="987" w:type="dxa"/>
            <w:tcBorders>
              <w:top w:val="single" w:sz="4" w:space="0" w:color="auto"/>
              <w:left w:val="single" w:sz="4" w:space="0" w:color="auto"/>
              <w:bottom w:val="single" w:sz="4" w:space="0" w:color="auto"/>
              <w:right w:val="single" w:sz="4" w:space="0" w:color="auto"/>
            </w:tcBorders>
            <w:hideMark/>
          </w:tcPr>
          <w:p w14:paraId="22FA01DD" w14:textId="0E3DA9EB" w:rsidR="00C861C1" w:rsidRPr="00E165F9" w:rsidRDefault="00EB6E54" w:rsidP="00EB6E54">
            <w:pPr>
              <w:rPr>
                <w:sz w:val="20"/>
                <w:szCs w:val="20"/>
              </w:rPr>
            </w:pPr>
            <w:r>
              <w:rPr>
                <w:sz w:val="20"/>
                <w:szCs w:val="20"/>
              </w:rPr>
              <w:t>7</w:t>
            </w:r>
            <w:r w:rsidR="00C861C1" w:rsidRPr="00E165F9">
              <w:rPr>
                <w:sz w:val="20"/>
                <w:szCs w:val="20"/>
              </w:rPr>
              <w:t>5</w:t>
            </w:r>
            <w:r>
              <w:rPr>
                <w:sz w:val="20"/>
                <w:szCs w:val="20"/>
              </w:rPr>
              <w:t>0</w:t>
            </w:r>
            <w:r w:rsidR="00C861C1" w:rsidRPr="00E165F9">
              <w:rPr>
                <w:sz w:val="20"/>
                <w:szCs w:val="20"/>
              </w:rPr>
              <w:t>,</w:t>
            </w:r>
            <w:r>
              <w:rPr>
                <w:sz w:val="20"/>
                <w:szCs w:val="20"/>
              </w:rPr>
              <w:t>0</w:t>
            </w:r>
          </w:p>
        </w:tc>
        <w:tc>
          <w:tcPr>
            <w:tcW w:w="885" w:type="dxa"/>
            <w:tcBorders>
              <w:top w:val="single" w:sz="4" w:space="0" w:color="auto"/>
              <w:left w:val="single" w:sz="4" w:space="0" w:color="auto"/>
              <w:bottom w:val="single" w:sz="4" w:space="0" w:color="auto"/>
              <w:right w:val="single" w:sz="4" w:space="0" w:color="auto"/>
            </w:tcBorders>
            <w:hideMark/>
          </w:tcPr>
          <w:p w14:paraId="6C264BAE" w14:textId="00E74AF8" w:rsidR="00C861C1" w:rsidRPr="00E165F9" w:rsidRDefault="00C861C1" w:rsidP="00EB6E54">
            <w:pPr>
              <w:rPr>
                <w:sz w:val="20"/>
                <w:szCs w:val="20"/>
              </w:rPr>
            </w:pPr>
            <w:r w:rsidRPr="00E165F9">
              <w:rPr>
                <w:sz w:val="20"/>
                <w:szCs w:val="20"/>
              </w:rPr>
              <w:t>2</w:t>
            </w:r>
            <w:r w:rsidR="00EB6E54">
              <w:rPr>
                <w:sz w:val="20"/>
                <w:szCs w:val="20"/>
              </w:rPr>
              <w:t>50</w:t>
            </w:r>
            <w:r w:rsidRPr="00E165F9">
              <w:rPr>
                <w:sz w:val="20"/>
                <w:szCs w:val="20"/>
              </w:rPr>
              <w:t>,</w:t>
            </w:r>
            <w:r w:rsidR="00EB6E54">
              <w:rPr>
                <w:sz w:val="20"/>
                <w:szCs w:val="20"/>
              </w:rPr>
              <w:t>0</w:t>
            </w:r>
          </w:p>
        </w:tc>
        <w:tc>
          <w:tcPr>
            <w:tcW w:w="1079" w:type="dxa"/>
            <w:gridSpan w:val="2"/>
            <w:tcBorders>
              <w:top w:val="single" w:sz="4" w:space="0" w:color="auto"/>
              <w:left w:val="single" w:sz="4" w:space="0" w:color="auto"/>
              <w:bottom w:val="single" w:sz="4" w:space="0" w:color="auto"/>
              <w:right w:val="single" w:sz="4" w:space="0" w:color="auto"/>
            </w:tcBorders>
            <w:hideMark/>
          </w:tcPr>
          <w:p w14:paraId="14324E98" w14:textId="70EBA147" w:rsidR="00C861C1" w:rsidRPr="00E165F9" w:rsidRDefault="00C861C1" w:rsidP="00EB6E54">
            <w:pPr>
              <w:rPr>
                <w:sz w:val="20"/>
                <w:szCs w:val="20"/>
              </w:rPr>
            </w:pPr>
            <w:r w:rsidRPr="00E165F9">
              <w:rPr>
                <w:sz w:val="20"/>
                <w:szCs w:val="20"/>
              </w:rPr>
              <w:t>2</w:t>
            </w:r>
            <w:r w:rsidR="00EB6E54">
              <w:rPr>
                <w:sz w:val="20"/>
                <w:szCs w:val="20"/>
              </w:rPr>
              <w:t>50</w:t>
            </w:r>
            <w:r w:rsidRPr="00E165F9">
              <w:rPr>
                <w:sz w:val="20"/>
                <w:szCs w:val="20"/>
              </w:rPr>
              <w:t>,</w:t>
            </w:r>
            <w:r w:rsidR="00EB6E54">
              <w:rPr>
                <w:sz w:val="20"/>
                <w:szCs w:val="20"/>
              </w:rPr>
              <w:t>0</w:t>
            </w:r>
          </w:p>
        </w:tc>
        <w:tc>
          <w:tcPr>
            <w:tcW w:w="992" w:type="dxa"/>
            <w:tcBorders>
              <w:top w:val="single" w:sz="4" w:space="0" w:color="auto"/>
              <w:left w:val="single" w:sz="4" w:space="0" w:color="auto"/>
              <w:bottom w:val="single" w:sz="4" w:space="0" w:color="auto"/>
              <w:right w:val="single" w:sz="4" w:space="0" w:color="auto"/>
            </w:tcBorders>
            <w:hideMark/>
          </w:tcPr>
          <w:p w14:paraId="68FDE4C6" w14:textId="6685A29C" w:rsidR="00C861C1" w:rsidRPr="00E165F9" w:rsidRDefault="00C861C1" w:rsidP="00EB6E54">
            <w:pPr>
              <w:rPr>
                <w:sz w:val="20"/>
                <w:szCs w:val="20"/>
              </w:rPr>
            </w:pPr>
            <w:r w:rsidRPr="00E165F9">
              <w:rPr>
                <w:sz w:val="20"/>
                <w:szCs w:val="20"/>
              </w:rPr>
              <w:t>2</w:t>
            </w:r>
            <w:r w:rsidR="00EB6E54">
              <w:rPr>
                <w:sz w:val="20"/>
                <w:szCs w:val="20"/>
              </w:rPr>
              <w:t>50</w:t>
            </w:r>
            <w:r w:rsidRPr="00E165F9">
              <w:rPr>
                <w:sz w:val="20"/>
                <w:szCs w:val="20"/>
              </w:rPr>
              <w:t>,</w:t>
            </w:r>
            <w:r w:rsidR="00EB6E54">
              <w:rPr>
                <w:sz w:val="20"/>
                <w:szCs w:val="20"/>
              </w:rPr>
              <w:t>0</w:t>
            </w:r>
          </w:p>
        </w:tc>
        <w:tc>
          <w:tcPr>
            <w:tcW w:w="2155" w:type="dxa"/>
            <w:tcBorders>
              <w:top w:val="single" w:sz="4" w:space="0" w:color="auto"/>
              <w:left w:val="single" w:sz="4" w:space="0" w:color="auto"/>
              <w:bottom w:val="single" w:sz="4" w:space="0" w:color="auto"/>
              <w:right w:val="single" w:sz="4" w:space="0" w:color="auto"/>
            </w:tcBorders>
            <w:hideMark/>
          </w:tcPr>
          <w:p w14:paraId="6F3E6BAD" w14:textId="77777777" w:rsidR="00C861C1" w:rsidRPr="00E165F9" w:rsidRDefault="00C861C1" w:rsidP="00EB6E54">
            <w:pPr>
              <w:rPr>
                <w:sz w:val="20"/>
                <w:szCs w:val="20"/>
              </w:rPr>
            </w:pPr>
            <w:r w:rsidRPr="00E165F9">
              <w:rPr>
                <w:sz w:val="20"/>
                <w:szCs w:val="20"/>
              </w:rPr>
              <w:t>Забезпечення права громадян на соціальні гарантії, передбачені чинним законодавством</w:t>
            </w:r>
          </w:p>
        </w:tc>
      </w:tr>
      <w:tr w:rsidR="00C861C1" w:rsidRPr="00E165F9" w14:paraId="38B3DCCC" w14:textId="77777777" w:rsidTr="0097081A">
        <w:trPr>
          <w:trHeight w:val="480"/>
        </w:trPr>
        <w:tc>
          <w:tcPr>
            <w:tcW w:w="455" w:type="dxa"/>
            <w:tcBorders>
              <w:top w:val="single" w:sz="4" w:space="0" w:color="auto"/>
              <w:left w:val="single" w:sz="4" w:space="0" w:color="auto"/>
              <w:bottom w:val="single" w:sz="4" w:space="0" w:color="auto"/>
              <w:right w:val="single" w:sz="4" w:space="0" w:color="auto"/>
            </w:tcBorders>
          </w:tcPr>
          <w:p w14:paraId="7CC7557D" w14:textId="5F238379" w:rsidR="00C861C1" w:rsidRPr="00E165F9" w:rsidRDefault="00EB6E54" w:rsidP="00EB6E54">
            <w:pPr>
              <w:rPr>
                <w:sz w:val="20"/>
                <w:szCs w:val="20"/>
              </w:rPr>
            </w:pPr>
            <w:r>
              <w:rPr>
                <w:sz w:val="20"/>
                <w:szCs w:val="20"/>
              </w:rPr>
              <w:t>14</w:t>
            </w:r>
          </w:p>
        </w:tc>
        <w:tc>
          <w:tcPr>
            <w:tcW w:w="2398" w:type="dxa"/>
            <w:gridSpan w:val="2"/>
            <w:tcBorders>
              <w:top w:val="single" w:sz="4" w:space="0" w:color="auto"/>
              <w:left w:val="single" w:sz="4" w:space="0" w:color="auto"/>
              <w:bottom w:val="single" w:sz="4" w:space="0" w:color="auto"/>
              <w:right w:val="single" w:sz="4" w:space="0" w:color="auto"/>
            </w:tcBorders>
            <w:hideMark/>
          </w:tcPr>
          <w:p w14:paraId="0627A4C9" w14:textId="77777777" w:rsidR="00C861C1" w:rsidRPr="00E165F9" w:rsidRDefault="00C861C1" w:rsidP="00EB6E54">
            <w:pPr>
              <w:rPr>
                <w:sz w:val="20"/>
                <w:szCs w:val="20"/>
              </w:rPr>
            </w:pPr>
            <w:r w:rsidRPr="00E165F9">
              <w:rPr>
                <w:sz w:val="20"/>
                <w:szCs w:val="20"/>
              </w:rPr>
              <w:t>Здійснення відшкодування за надані громадянам пільги з послуг зв’язку</w:t>
            </w:r>
          </w:p>
        </w:tc>
        <w:tc>
          <w:tcPr>
            <w:tcW w:w="2540" w:type="dxa"/>
            <w:tcBorders>
              <w:top w:val="single" w:sz="4" w:space="0" w:color="auto"/>
              <w:left w:val="single" w:sz="4" w:space="0" w:color="auto"/>
              <w:bottom w:val="single" w:sz="4" w:space="0" w:color="auto"/>
              <w:right w:val="single" w:sz="4" w:space="0" w:color="auto"/>
            </w:tcBorders>
            <w:hideMark/>
          </w:tcPr>
          <w:p w14:paraId="39E9569C" w14:textId="77777777" w:rsidR="00C861C1" w:rsidRPr="00E165F9" w:rsidRDefault="00C861C1" w:rsidP="00EB6E54">
            <w:pPr>
              <w:rPr>
                <w:sz w:val="20"/>
                <w:szCs w:val="20"/>
              </w:rPr>
            </w:pPr>
            <w:r w:rsidRPr="00E165F9">
              <w:rPr>
                <w:sz w:val="20"/>
                <w:szCs w:val="20"/>
              </w:rPr>
              <w:t>Надання пільг окремим категоріям громадян з послуг зв’язку</w:t>
            </w:r>
          </w:p>
        </w:tc>
        <w:tc>
          <w:tcPr>
            <w:tcW w:w="1242" w:type="dxa"/>
            <w:tcBorders>
              <w:top w:val="single" w:sz="4" w:space="0" w:color="auto"/>
              <w:left w:val="single" w:sz="4" w:space="0" w:color="auto"/>
              <w:bottom w:val="single" w:sz="4" w:space="0" w:color="auto"/>
              <w:right w:val="single" w:sz="4" w:space="0" w:color="auto"/>
            </w:tcBorders>
            <w:hideMark/>
          </w:tcPr>
          <w:p w14:paraId="47AC833A" w14:textId="77777777" w:rsidR="00C861C1" w:rsidRPr="00E165F9" w:rsidRDefault="00C861C1" w:rsidP="00EB6E54">
            <w:pPr>
              <w:rPr>
                <w:sz w:val="20"/>
                <w:szCs w:val="20"/>
              </w:rPr>
            </w:pPr>
            <w:r w:rsidRPr="00E165F9">
              <w:rPr>
                <w:sz w:val="20"/>
                <w:szCs w:val="20"/>
              </w:rPr>
              <w:t>Протягом року</w:t>
            </w:r>
          </w:p>
        </w:tc>
        <w:tc>
          <w:tcPr>
            <w:tcW w:w="1407" w:type="dxa"/>
            <w:tcBorders>
              <w:top w:val="single" w:sz="4" w:space="0" w:color="auto"/>
              <w:left w:val="single" w:sz="4" w:space="0" w:color="auto"/>
              <w:bottom w:val="single" w:sz="4" w:space="0" w:color="auto"/>
              <w:right w:val="single" w:sz="4" w:space="0" w:color="auto"/>
            </w:tcBorders>
            <w:hideMark/>
          </w:tcPr>
          <w:p w14:paraId="034A0919" w14:textId="7ED8C0C5" w:rsidR="00C861C1" w:rsidRPr="00E165F9" w:rsidRDefault="00C861C1" w:rsidP="00EB6E54">
            <w:pPr>
              <w:rPr>
                <w:sz w:val="20"/>
                <w:szCs w:val="20"/>
              </w:rPr>
            </w:pPr>
            <w:r w:rsidRPr="00E165F9">
              <w:rPr>
                <w:sz w:val="20"/>
                <w:szCs w:val="20"/>
              </w:rPr>
              <w:t xml:space="preserve">Департамент соціального захисту та гідності </w:t>
            </w:r>
          </w:p>
        </w:tc>
        <w:tc>
          <w:tcPr>
            <w:tcW w:w="1164" w:type="dxa"/>
            <w:tcBorders>
              <w:top w:val="single" w:sz="4" w:space="0" w:color="auto"/>
              <w:left w:val="single" w:sz="4" w:space="0" w:color="auto"/>
              <w:bottom w:val="single" w:sz="4" w:space="0" w:color="auto"/>
              <w:right w:val="single" w:sz="4" w:space="0" w:color="auto"/>
            </w:tcBorders>
            <w:hideMark/>
          </w:tcPr>
          <w:p w14:paraId="4A4BBB27" w14:textId="77777777" w:rsidR="00C861C1" w:rsidRPr="00E165F9" w:rsidRDefault="00C861C1" w:rsidP="00EB6E54">
            <w:pPr>
              <w:rPr>
                <w:sz w:val="20"/>
                <w:szCs w:val="20"/>
              </w:rPr>
            </w:pPr>
            <w:r w:rsidRPr="00E165F9">
              <w:rPr>
                <w:sz w:val="20"/>
                <w:szCs w:val="20"/>
              </w:rPr>
              <w:t>Місцевий бюджет</w:t>
            </w:r>
          </w:p>
        </w:tc>
        <w:tc>
          <w:tcPr>
            <w:tcW w:w="987" w:type="dxa"/>
            <w:tcBorders>
              <w:top w:val="single" w:sz="4" w:space="0" w:color="auto"/>
              <w:left w:val="single" w:sz="4" w:space="0" w:color="auto"/>
              <w:bottom w:val="single" w:sz="4" w:space="0" w:color="auto"/>
              <w:right w:val="single" w:sz="4" w:space="0" w:color="auto"/>
            </w:tcBorders>
            <w:hideMark/>
          </w:tcPr>
          <w:p w14:paraId="5657B46A" w14:textId="6C92BF3F" w:rsidR="00C861C1" w:rsidRPr="00E165F9" w:rsidRDefault="00976ADC" w:rsidP="00EB6E54">
            <w:pPr>
              <w:rPr>
                <w:sz w:val="20"/>
                <w:szCs w:val="20"/>
              </w:rPr>
            </w:pPr>
            <w:r>
              <w:rPr>
                <w:bCs/>
                <w:sz w:val="20"/>
                <w:szCs w:val="20"/>
              </w:rPr>
              <w:t>83,0</w:t>
            </w:r>
          </w:p>
        </w:tc>
        <w:tc>
          <w:tcPr>
            <w:tcW w:w="885" w:type="dxa"/>
            <w:tcBorders>
              <w:top w:val="single" w:sz="4" w:space="0" w:color="auto"/>
              <w:left w:val="single" w:sz="4" w:space="0" w:color="auto"/>
              <w:bottom w:val="single" w:sz="4" w:space="0" w:color="auto"/>
              <w:right w:val="single" w:sz="4" w:space="0" w:color="auto"/>
            </w:tcBorders>
            <w:hideMark/>
          </w:tcPr>
          <w:p w14:paraId="7DB130E7" w14:textId="595833F7" w:rsidR="00C861C1" w:rsidRPr="00E165F9" w:rsidRDefault="00976ADC" w:rsidP="00EB6E54">
            <w:pPr>
              <w:rPr>
                <w:sz w:val="20"/>
                <w:szCs w:val="20"/>
              </w:rPr>
            </w:pPr>
            <w:r>
              <w:rPr>
                <w:bCs/>
                <w:sz w:val="20"/>
                <w:szCs w:val="20"/>
              </w:rPr>
              <w:t>30</w:t>
            </w:r>
            <w:r w:rsidR="00C861C1" w:rsidRPr="00E165F9">
              <w:rPr>
                <w:bCs/>
                <w:sz w:val="20"/>
                <w:szCs w:val="20"/>
              </w:rPr>
              <w:t>,0</w:t>
            </w:r>
          </w:p>
        </w:tc>
        <w:tc>
          <w:tcPr>
            <w:tcW w:w="1079" w:type="dxa"/>
            <w:gridSpan w:val="2"/>
            <w:tcBorders>
              <w:top w:val="single" w:sz="4" w:space="0" w:color="auto"/>
              <w:left w:val="single" w:sz="4" w:space="0" w:color="auto"/>
              <w:bottom w:val="single" w:sz="4" w:space="0" w:color="auto"/>
              <w:right w:val="single" w:sz="4" w:space="0" w:color="auto"/>
            </w:tcBorders>
            <w:hideMark/>
          </w:tcPr>
          <w:p w14:paraId="11AE0B6D" w14:textId="6055B596" w:rsidR="00C861C1" w:rsidRPr="00E165F9" w:rsidRDefault="00976ADC" w:rsidP="00EB6E54">
            <w:pPr>
              <w:rPr>
                <w:sz w:val="20"/>
                <w:szCs w:val="20"/>
                <w:u w:val="single"/>
              </w:rPr>
            </w:pPr>
            <w:r>
              <w:rPr>
                <w:bCs/>
                <w:sz w:val="20"/>
                <w:szCs w:val="20"/>
              </w:rPr>
              <w:t>28</w:t>
            </w:r>
            <w:r w:rsidR="00C861C1" w:rsidRPr="00E165F9">
              <w:rPr>
                <w:bCs/>
                <w:sz w:val="20"/>
                <w:szCs w:val="20"/>
              </w:rPr>
              <w:t>,0</w:t>
            </w:r>
          </w:p>
        </w:tc>
        <w:tc>
          <w:tcPr>
            <w:tcW w:w="992" w:type="dxa"/>
            <w:tcBorders>
              <w:top w:val="single" w:sz="4" w:space="0" w:color="auto"/>
              <w:left w:val="single" w:sz="4" w:space="0" w:color="auto"/>
              <w:bottom w:val="single" w:sz="4" w:space="0" w:color="auto"/>
              <w:right w:val="single" w:sz="4" w:space="0" w:color="auto"/>
            </w:tcBorders>
            <w:hideMark/>
          </w:tcPr>
          <w:p w14:paraId="5CF911AA" w14:textId="6A3420B2" w:rsidR="00C861C1" w:rsidRPr="00E165F9" w:rsidRDefault="00C861C1" w:rsidP="00EB6E54">
            <w:pPr>
              <w:rPr>
                <w:sz w:val="20"/>
                <w:szCs w:val="20"/>
              </w:rPr>
            </w:pPr>
            <w:r w:rsidRPr="00E165F9">
              <w:rPr>
                <w:bCs/>
                <w:sz w:val="20"/>
                <w:szCs w:val="20"/>
              </w:rPr>
              <w:t>2</w:t>
            </w:r>
            <w:r w:rsidR="00976ADC">
              <w:rPr>
                <w:bCs/>
                <w:sz w:val="20"/>
                <w:szCs w:val="20"/>
              </w:rPr>
              <w:t>5,0</w:t>
            </w:r>
          </w:p>
        </w:tc>
        <w:tc>
          <w:tcPr>
            <w:tcW w:w="2155" w:type="dxa"/>
            <w:tcBorders>
              <w:top w:val="single" w:sz="4" w:space="0" w:color="auto"/>
              <w:left w:val="single" w:sz="4" w:space="0" w:color="auto"/>
              <w:bottom w:val="single" w:sz="4" w:space="0" w:color="auto"/>
              <w:right w:val="single" w:sz="4" w:space="0" w:color="auto"/>
            </w:tcBorders>
            <w:hideMark/>
          </w:tcPr>
          <w:p w14:paraId="5A278205" w14:textId="77777777" w:rsidR="00C861C1" w:rsidRPr="00E165F9" w:rsidRDefault="00C861C1" w:rsidP="00EB6E54">
            <w:pPr>
              <w:rPr>
                <w:sz w:val="20"/>
                <w:szCs w:val="20"/>
              </w:rPr>
            </w:pPr>
            <w:r w:rsidRPr="00E165F9">
              <w:rPr>
                <w:sz w:val="20"/>
                <w:szCs w:val="20"/>
              </w:rPr>
              <w:t>Забезпечення права громадян на надання пільг, передбачених чинним законодавством</w:t>
            </w:r>
          </w:p>
        </w:tc>
      </w:tr>
      <w:tr w:rsidR="00C861C1" w:rsidRPr="00E165F9" w14:paraId="627C7315" w14:textId="77777777" w:rsidTr="0097081A">
        <w:trPr>
          <w:trHeight w:val="281"/>
        </w:trPr>
        <w:tc>
          <w:tcPr>
            <w:tcW w:w="455" w:type="dxa"/>
            <w:tcBorders>
              <w:top w:val="single" w:sz="4" w:space="0" w:color="auto"/>
              <w:left w:val="single" w:sz="4" w:space="0" w:color="auto"/>
              <w:bottom w:val="single" w:sz="4" w:space="0" w:color="auto"/>
              <w:right w:val="single" w:sz="4" w:space="0" w:color="auto"/>
            </w:tcBorders>
          </w:tcPr>
          <w:p w14:paraId="672A55EC" w14:textId="15FB2862" w:rsidR="00C861C1" w:rsidRPr="00E165F9" w:rsidRDefault="00976ADC" w:rsidP="00EB6E54">
            <w:pPr>
              <w:rPr>
                <w:sz w:val="20"/>
                <w:szCs w:val="20"/>
              </w:rPr>
            </w:pPr>
            <w:r>
              <w:rPr>
                <w:sz w:val="20"/>
                <w:szCs w:val="20"/>
              </w:rPr>
              <w:t>15</w:t>
            </w:r>
          </w:p>
        </w:tc>
        <w:tc>
          <w:tcPr>
            <w:tcW w:w="2398" w:type="dxa"/>
            <w:gridSpan w:val="2"/>
            <w:tcBorders>
              <w:top w:val="single" w:sz="4" w:space="0" w:color="auto"/>
              <w:left w:val="single" w:sz="4" w:space="0" w:color="auto"/>
              <w:bottom w:val="single" w:sz="4" w:space="0" w:color="auto"/>
              <w:right w:val="single" w:sz="4" w:space="0" w:color="auto"/>
            </w:tcBorders>
            <w:hideMark/>
          </w:tcPr>
          <w:p w14:paraId="5E2F3A71" w14:textId="47B63134" w:rsidR="00C861C1" w:rsidRPr="00E165F9" w:rsidRDefault="00DB5751" w:rsidP="00EB6E54">
            <w:pPr>
              <w:rPr>
                <w:sz w:val="20"/>
                <w:szCs w:val="20"/>
              </w:rPr>
            </w:pPr>
            <w:r>
              <w:rPr>
                <w:sz w:val="20"/>
                <w:szCs w:val="20"/>
              </w:rPr>
              <w:t>Компенсація з</w:t>
            </w:r>
            <w:r w:rsidRPr="00E165F9">
              <w:rPr>
                <w:sz w:val="20"/>
                <w:szCs w:val="20"/>
              </w:rPr>
              <w:t>а</w:t>
            </w:r>
            <w:r>
              <w:rPr>
                <w:sz w:val="20"/>
                <w:szCs w:val="20"/>
              </w:rPr>
              <w:t xml:space="preserve"> </w:t>
            </w:r>
            <w:r w:rsidRPr="00E165F9">
              <w:rPr>
                <w:sz w:val="20"/>
                <w:szCs w:val="20"/>
              </w:rPr>
              <w:t>санаторно</w:t>
            </w:r>
            <w:r>
              <w:rPr>
                <w:sz w:val="20"/>
                <w:szCs w:val="20"/>
              </w:rPr>
              <w:t>-</w:t>
            </w:r>
            <w:r w:rsidRPr="00E165F9">
              <w:rPr>
                <w:sz w:val="20"/>
                <w:szCs w:val="20"/>
              </w:rPr>
              <w:t>курортн</w:t>
            </w:r>
            <w:r>
              <w:rPr>
                <w:sz w:val="20"/>
                <w:szCs w:val="20"/>
              </w:rPr>
              <w:t>е лікування</w:t>
            </w:r>
            <w:r w:rsidRPr="00E165F9">
              <w:rPr>
                <w:sz w:val="20"/>
                <w:szCs w:val="20"/>
              </w:rPr>
              <w:t xml:space="preserve"> ос</w:t>
            </w:r>
            <w:r>
              <w:rPr>
                <w:sz w:val="20"/>
                <w:szCs w:val="20"/>
              </w:rPr>
              <w:t>о</w:t>
            </w:r>
            <w:r w:rsidRPr="00E165F9">
              <w:rPr>
                <w:sz w:val="20"/>
                <w:szCs w:val="20"/>
              </w:rPr>
              <w:t>б</w:t>
            </w:r>
            <w:r>
              <w:rPr>
                <w:sz w:val="20"/>
                <w:szCs w:val="20"/>
              </w:rPr>
              <w:t>ам</w:t>
            </w:r>
            <w:r w:rsidRPr="00E165F9">
              <w:rPr>
                <w:sz w:val="20"/>
                <w:szCs w:val="20"/>
              </w:rPr>
              <w:t xml:space="preserve"> з інвалідністю внаслідок війни,</w:t>
            </w:r>
            <w:r>
              <w:rPr>
                <w:sz w:val="20"/>
                <w:szCs w:val="20"/>
              </w:rPr>
              <w:t xml:space="preserve"> які брали безпосередню</w:t>
            </w:r>
            <w:r w:rsidRPr="00E165F9">
              <w:rPr>
                <w:sz w:val="20"/>
                <w:szCs w:val="20"/>
              </w:rPr>
              <w:t xml:space="preserve"> учас</w:t>
            </w:r>
            <w:r>
              <w:rPr>
                <w:sz w:val="20"/>
                <w:szCs w:val="20"/>
              </w:rPr>
              <w:t>ть у</w:t>
            </w:r>
            <w:r w:rsidRPr="00E165F9">
              <w:rPr>
                <w:sz w:val="20"/>
                <w:szCs w:val="20"/>
              </w:rPr>
              <w:t xml:space="preserve"> бойових ді</w:t>
            </w:r>
            <w:r>
              <w:rPr>
                <w:sz w:val="20"/>
                <w:szCs w:val="20"/>
              </w:rPr>
              <w:t>ях</w:t>
            </w:r>
          </w:p>
        </w:tc>
        <w:tc>
          <w:tcPr>
            <w:tcW w:w="2540" w:type="dxa"/>
            <w:tcBorders>
              <w:top w:val="single" w:sz="4" w:space="0" w:color="auto"/>
              <w:left w:val="single" w:sz="4" w:space="0" w:color="auto"/>
              <w:bottom w:val="single" w:sz="4" w:space="0" w:color="auto"/>
              <w:right w:val="single" w:sz="4" w:space="0" w:color="auto"/>
            </w:tcBorders>
            <w:hideMark/>
          </w:tcPr>
          <w:p w14:paraId="76F355DE" w14:textId="336348F3" w:rsidR="00056EF1" w:rsidRPr="00E165F9" w:rsidRDefault="00C861C1" w:rsidP="00EB6E54">
            <w:pPr>
              <w:rPr>
                <w:sz w:val="20"/>
                <w:szCs w:val="20"/>
              </w:rPr>
            </w:pPr>
            <w:r w:rsidRPr="00E165F9">
              <w:rPr>
                <w:sz w:val="20"/>
                <w:szCs w:val="20"/>
              </w:rPr>
              <w:t xml:space="preserve">Забезпечення санаторно-курортним лікуванням осіб з інвалідністю внаслідок війни, </w:t>
            </w:r>
            <w:r w:rsidR="00DB5751" w:rsidRPr="00E165F9">
              <w:rPr>
                <w:sz w:val="20"/>
                <w:szCs w:val="20"/>
              </w:rPr>
              <w:t>,</w:t>
            </w:r>
            <w:r w:rsidR="00DB5751">
              <w:rPr>
                <w:sz w:val="20"/>
                <w:szCs w:val="20"/>
              </w:rPr>
              <w:t xml:space="preserve"> які брали безпосередню</w:t>
            </w:r>
            <w:r w:rsidR="00DB5751" w:rsidRPr="00E165F9">
              <w:rPr>
                <w:sz w:val="20"/>
                <w:szCs w:val="20"/>
              </w:rPr>
              <w:t xml:space="preserve"> учас</w:t>
            </w:r>
            <w:r w:rsidR="00DB5751">
              <w:rPr>
                <w:sz w:val="20"/>
                <w:szCs w:val="20"/>
              </w:rPr>
              <w:t>ть у</w:t>
            </w:r>
            <w:r w:rsidR="00DB5751" w:rsidRPr="00E165F9">
              <w:rPr>
                <w:sz w:val="20"/>
                <w:szCs w:val="20"/>
              </w:rPr>
              <w:t xml:space="preserve"> бойових ді</w:t>
            </w:r>
            <w:r w:rsidR="00DB5751">
              <w:rPr>
                <w:sz w:val="20"/>
                <w:szCs w:val="20"/>
              </w:rPr>
              <w:t>ях</w:t>
            </w:r>
            <w:r w:rsidR="00DB5751" w:rsidRPr="00E165F9">
              <w:rPr>
                <w:sz w:val="20"/>
                <w:szCs w:val="20"/>
              </w:rPr>
              <w:t xml:space="preserve"> </w:t>
            </w:r>
          </w:p>
        </w:tc>
        <w:tc>
          <w:tcPr>
            <w:tcW w:w="1242" w:type="dxa"/>
            <w:tcBorders>
              <w:top w:val="single" w:sz="4" w:space="0" w:color="auto"/>
              <w:left w:val="single" w:sz="4" w:space="0" w:color="auto"/>
              <w:bottom w:val="single" w:sz="4" w:space="0" w:color="auto"/>
              <w:right w:val="single" w:sz="4" w:space="0" w:color="auto"/>
            </w:tcBorders>
            <w:hideMark/>
          </w:tcPr>
          <w:p w14:paraId="70322A1E" w14:textId="77777777" w:rsidR="00C861C1" w:rsidRPr="00E165F9" w:rsidRDefault="00C861C1" w:rsidP="00EB6E54">
            <w:pPr>
              <w:rPr>
                <w:sz w:val="20"/>
                <w:szCs w:val="20"/>
              </w:rPr>
            </w:pPr>
            <w:r w:rsidRPr="00E165F9">
              <w:rPr>
                <w:sz w:val="20"/>
                <w:szCs w:val="20"/>
              </w:rPr>
              <w:t xml:space="preserve">Протягом року </w:t>
            </w:r>
          </w:p>
        </w:tc>
        <w:tc>
          <w:tcPr>
            <w:tcW w:w="1407" w:type="dxa"/>
            <w:tcBorders>
              <w:top w:val="single" w:sz="4" w:space="0" w:color="auto"/>
              <w:left w:val="single" w:sz="4" w:space="0" w:color="auto"/>
              <w:bottom w:val="single" w:sz="4" w:space="0" w:color="auto"/>
              <w:right w:val="single" w:sz="4" w:space="0" w:color="auto"/>
            </w:tcBorders>
          </w:tcPr>
          <w:p w14:paraId="0079CAE3" w14:textId="27D921D9" w:rsidR="00C861C1" w:rsidRPr="00E165F9" w:rsidRDefault="00C861C1" w:rsidP="00EB6E54">
            <w:pPr>
              <w:rPr>
                <w:sz w:val="20"/>
                <w:szCs w:val="20"/>
              </w:rPr>
            </w:pPr>
            <w:r w:rsidRPr="00E165F9">
              <w:rPr>
                <w:sz w:val="20"/>
                <w:szCs w:val="20"/>
              </w:rPr>
              <w:t xml:space="preserve">Департамент соціального захисту та гідності </w:t>
            </w:r>
          </w:p>
          <w:p w14:paraId="5B690449" w14:textId="77777777" w:rsidR="00C861C1" w:rsidRPr="00E165F9" w:rsidRDefault="00C861C1" w:rsidP="00EB6E54">
            <w:pPr>
              <w:rPr>
                <w:sz w:val="20"/>
                <w:szCs w:val="20"/>
              </w:rPr>
            </w:pPr>
          </w:p>
        </w:tc>
        <w:tc>
          <w:tcPr>
            <w:tcW w:w="1164" w:type="dxa"/>
            <w:tcBorders>
              <w:top w:val="single" w:sz="4" w:space="0" w:color="auto"/>
              <w:left w:val="single" w:sz="4" w:space="0" w:color="auto"/>
              <w:bottom w:val="single" w:sz="4" w:space="0" w:color="auto"/>
              <w:right w:val="single" w:sz="4" w:space="0" w:color="auto"/>
            </w:tcBorders>
            <w:hideMark/>
          </w:tcPr>
          <w:p w14:paraId="66D64999" w14:textId="77777777" w:rsidR="00C861C1" w:rsidRPr="00E165F9" w:rsidRDefault="00C861C1" w:rsidP="00EB6E54">
            <w:pPr>
              <w:rPr>
                <w:sz w:val="20"/>
                <w:szCs w:val="20"/>
              </w:rPr>
            </w:pPr>
            <w:r w:rsidRPr="00E165F9">
              <w:rPr>
                <w:sz w:val="20"/>
                <w:szCs w:val="20"/>
              </w:rPr>
              <w:t>Місцевий бюджет</w:t>
            </w:r>
          </w:p>
        </w:tc>
        <w:tc>
          <w:tcPr>
            <w:tcW w:w="987" w:type="dxa"/>
            <w:tcBorders>
              <w:top w:val="single" w:sz="4" w:space="0" w:color="auto"/>
              <w:left w:val="single" w:sz="4" w:space="0" w:color="auto"/>
              <w:bottom w:val="single" w:sz="4" w:space="0" w:color="auto"/>
              <w:right w:val="single" w:sz="4" w:space="0" w:color="auto"/>
            </w:tcBorders>
            <w:hideMark/>
          </w:tcPr>
          <w:p w14:paraId="45D25929" w14:textId="2E7A3EF6" w:rsidR="00C861C1" w:rsidRPr="00E165F9" w:rsidRDefault="00C861C1" w:rsidP="00EB6E54">
            <w:pPr>
              <w:rPr>
                <w:sz w:val="20"/>
                <w:szCs w:val="20"/>
              </w:rPr>
            </w:pPr>
            <w:r w:rsidRPr="00E165F9">
              <w:rPr>
                <w:sz w:val="20"/>
                <w:szCs w:val="20"/>
              </w:rPr>
              <w:t>2</w:t>
            </w:r>
            <w:r w:rsidR="00976ADC">
              <w:rPr>
                <w:sz w:val="20"/>
                <w:szCs w:val="20"/>
              </w:rPr>
              <w:t>88</w:t>
            </w:r>
            <w:r w:rsidRPr="00E165F9">
              <w:rPr>
                <w:sz w:val="20"/>
                <w:szCs w:val="20"/>
              </w:rPr>
              <w:t>,0</w:t>
            </w:r>
          </w:p>
        </w:tc>
        <w:tc>
          <w:tcPr>
            <w:tcW w:w="885" w:type="dxa"/>
            <w:tcBorders>
              <w:top w:val="single" w:sz="4" w:space="0" w:color="auto"/>
              <w:left w:val="single" w:sz="4" w:space="0" w:color="auto"/>
              <w:bottom w:val="single" w:sz="4" w:space="0" w:color="auto"/>
              <w:right w:val="single" w:sz="4" w:space="0" w:color="auto"/>
            </w:tcBorders>
            <w:hideMark/>
          </w:tcPr>
          <w:p w14:paraId="31B346EC" w14:textId="0ACE372F" w:rsidR="00C861C1" w:rsidRPr="00E165F9" w:rsidRDefault="00C861C1" w:rsidP="00EB6E54">
            <w:pPr>
              <w:rPr>
                <w:sz w:val="20"/>
                <w:szCs w:val="20"/>
              </w:rPr>
            </w:pPr>
            <w:r w:rsidRPr="00E165F9">
              <w:rPr>
                <w:sz w:val="20"/>
                <w:szCs w:val="20"/>
              </w:rPr>
              <w:t>9</w:t>
            </w:r>
            <w:r w:rsidR="00976ADC">
              <w:rPr>
                <w:sz w:val="20"/>
                <w:szCs w:val="20"/>
              </w:rPr>
              <w:t>0</w:t>
            </w:r>
            <w:r w:rsidRPr="00E165F9">
              <w:rPr>
                <w:sz w:val="20"/>
                <w:szCs w:val="20"/>
              </w:rPr>
              <w:t>,0</w:t>
            </w:r>
          </w:p>
        </w:tc>
        <w:tc>
          <w:tcPr>
            <w:tcW w:w="1079" w:type="dxa"/>
            <w:gridSpan w:val="2"/>
            <w:tcBorders>
              <w:top w:val="single" w:sz="4" w:space="0" w:color="auto"/>
              <w:left w:val="single" w:sz="4" w:space="0" w:color="auto"/>
              <w:bottom w:val="single" w:sz="4" w:space="0" w:color="auto"/>
              <w:right w:val="single" w:sz="4" w:space="0" w:color="auto"/>
            </w:tcBorders>
            <w:hideMark/>
          </w:tcPr>
          <w:p w14:paraId="45B49B15" w14:textId="5DCC348C" w:rsidR="00C861C1" w:rsidRPr="00E165F9" w:rsidRDefault="00976ADC" w:rsidP="00EB6E54">
            <w:pPr>
              <w:rPr>
                <w:sz w:val="20"/>
                <w:szCs w:val="20"/>
              </w:rPr>
            </w:pPr>
            <w:r>
              <w:rPr>
                <w:sz w:val="20"/>
                <w:szCs w:val="20"/>
              </w:rPr>
              <w:t>96</w:t>
            </w:r>
            <w:r w:rsidR="00C861C1" w:rsidRPr="00E165F9">
              <w:rPr>
                <w:sz w:val="20"/>
                <w:szCs w:val="20"/>
              </w:rPr>
              <w:t>,0</w:t>
            </w:r>
          </w:p>
        </w:tc>
        <w:tc>
          <w:tcPr>
            <w:tcW w:w="992" w:type="dxa"/>
            <w:tcBorders>
              <w:top w:val="single" w:sz="4" w:space="0" w:color="auto"/>
              <w:left w:val="single" w:sz="4" w:space="0" w:color="auto"/>
              <w:bottom w:val="single" w:sz="4" w:space="0" w:color="auto"/>
              <w:right w:val="single" w:sz="4" w:space="0" w:color="auto"/>
            </w:tcBorders>
            <w:hideMark/>
          </w:tcPr>
          <w:p w14:paraId="3CAE5C2E" w14:textId="32E13753" w:rsidR="00C861C1" w:rsidRPr="00E165F9" w:rsidRDefault="00C861C1" w:rsidP="00EB6E54">
            <w:pPr>
              <w:rPr>
                <w:sz w:val="20"/>
                <w:szCs w:val="20"/>
              </w:rPr>
            </w:pPr>
            <w:r w:rsidRPr="00E165F9">
              <w:rPr>
                <w:sz w:val="20"/>
                <w:szCs w:val="20"/>
              </w:rPr>
              <w:t>1</w:t>
            </w:r>
            <w:r w:rsidR="00976ADC">
              <w:rPr>
                <w:sz w:val="20"/>
                <w:szCs w:val="20"/>
              </w:rPr>
              <w:t>0</w:t>
            </w:r>
            <w:r w:rsidRPr="00E165F9">
              <w:rPr>
                <w:sz w:val="20"/>
                <w:szCs w:val="20"/>
              </w:rPr>
              <w:t>2,0</w:t>
            </w:r>
          </w:p>
        </w:tc>
        <w:tc>
          <w:tcPr>
            <w:tcW w:w="2155" w:type="dxa"/>
            <w:tcBorders>
              <w:top w:val="single" w:sz="4" w:space="0" w:color="auto"/>
              <w:left w:val="single" w:sz="4" w:space="0" w:color="auto"/>
              <w:bottom w:val="single" w:sz="4" w:space="0" w:color="auto"/>
              <w:right w:val="single" w:sz="4" w:space="0" w:color="auto"/>
            </w:tcBorders>
            <w:hideMark/>
          </w:tcPr>
          <w:p w14:paraId="08132B9A" w14:textId="77777777" w:rsidR="00C861C1" w:rsidRPr="00E165F9" w:rsidRDefault="00C861C1" w:rsidP="00EB6E54">
            <w:pPr>
              <w:rPr>
                <w:sz w:val="20"/>
                <w:szCs w:val="20"/>
              </w:rPr>
            </w:pPr>
            <w:r w:rsidRPr="00E165F9">
              <w:rPr>
                <w:sz w:val="20"/>
                <w:szCs w:val="20"/>
              </w:rPr>
              <w:t>Забезпечення громадян санаторно-курортним лікуванням</w:t>
            </w:r>
          </w:p>
        </w:tc>
      </w:tr>
      <w:tr w:rsidR="00C861C1" w:rsidRPr="00E165F9" w14:paraId="50BA6187" w14:textId="77777777" w:rsidTr="0097081A">
        <w:trPr>
          <w:trHeight w:val="1396"/>
        </w:trPr>
        <w:tc>
          <w:tcPr>
            <w:tcW w:w="455" w:type="dxa"/>
            <w:tcBorders>
              <w:top w:val="single" w:sz="4" w:space="0" w:color="auto"/>
              <w:left w:val="single" w:sz="4" w:space="0" w:color="auto"/>
              <w:bottom w:val="single" w:sz="4" w:space="0" w:color="auto"/>
              <w:right w:val="single" w:sz="4" w:space="0" w:color="auto"/>
            </w:tcBorders>
          </w:tcPr>
          <w:p w14:paraId="5B57D90C" w14:textId="598574AA" w:rsidR="00C861C1" w:rsidRPr="005A108C" w:rsidRDefault="00976ADC" w:rsidP="00EB6E54">
            <w:pPr>
              <w:rPr>
                <w:sz w:val="20"/>
                <w:szCs w:val="20"/>
              </w:rPr>
            </w:pPr>
            <w:r>
              <w:rPr>
                <w:sz w:val="20"/>
                <w:szCs w:val="20"/>
              </w:rPr>
              <w:t>16</w:t>
            </w:r>
          </w:p>
        </w:tc>
        <w:tc>
          <w:tcPr>
            <w:tcW w:w="2398" w:type="dxa"/>
            <w:gridSpan w:val="2"/>
            <w:tcBorders>
              <w:top w:val="single" w:sz="4" w:space="0" w:color="auto"/>
              <w:left w:val="single" w:sz="4" w:space="0" w:color="auto"/>
              <w:bottom w:val="single" w:sz="4" w:space="0" w:color="auto"/>
              <w:right w:val="single" w:sz="4" w:space="0" w:color="auto"/>
            </w:tcBorders>
            <w:hideMark/>
          </w:tcPr>
          <w:p w14:paraId="542E9B31" w14:textId="77777777" w:rsidR="00C861C1" w:rsidRPr="00C07CD2" w:rsidRDefault="00C861C1" w:rsidP="00EB6E54">
            <w:pPr>
              <w:pStyle w:val="HTML"/>
              <w:rPr>
                <w:rFonts w:ascii="Times New Roman" w:hAnsi="Times New Roman" w:cs="Times New Roman"/>
                <w:lang w:val="uk-UA"/>
              </w:rPr>
            </w:pPr>
            <w:r w:rsidRPr="00C07CD2">
              <w:rPr>
                <w:rFonts w:ascii="Times New Roman" w:hAnsi="Times New Roman" w:cs="Times New Roman"/>
                <w:lang w:val="uk-UA"/>
              </w:rPr>
              <w:t xml:space="preserve">Надання одноразової матеріальної допомоги </w:t>
            </w:r>
            <w:r w:rsidRPr="00C07CD2">
              <w:rPr>
                <w:rFonts w:ascii="Times New Roman" w:hAnsi="Times New Roman" w:cs="Times New Roman"/>
                <w:shd w:val="clear" w:color="auto" w:fill="FFFFFF"/>
                <w:lang w:val="uk-UA"/>
              </w:rPr>
              <w:t xml:space="preserve">учасникам </w:t>
            </w:r>
            <w:r w:rsidRPr="00C07CD2">
              <w:rPr>
                <w:rFonts w:ascii="Times New Roman" w:hAnsi="Times New Roman" w:cs="Times New Roman"/>
                <w:lang w:val="uk-UA" w:eastAsia="uk-UA"/>
              </w:rPr>
              <w:t>АТО, учасникам заходів із забезпечення національної безпеки і оборони України, захисту безпеки населення та інтересів держави</w:t>
            </w:r>
          </w:p>
        </w:tc>
        <w:tc>
          <w:tcPr>
            <w:tcW w:w="2540" w:type="dxa"/>
            <w:tcBorders>
              <w:top w:val="single" w:sz="4" w:space="0" w:color="auto"/>
              <w:left w:val="single" w:sz="4" w:space="0" w:color="auto"/>
              <w:bottom w:val="single" w:sz="4" w:space="0" w:color="auto"/>
              <w:right w:val="single" w:sz="4" w:space="0" w:color="auto"/>
            </w:tcBorders>
            <w:hideMark/>
          </w:tcPr>
          <w:p w14:paraId="1B048DFB" w14:textId="77777777" w:rsidR="00C861C1" w:rsidRPr="00E165F9" w:rsidRDefault="00C861C1" w:rsidP="00EB6E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highlight w:val="yellow"/>
              </w:rPr>
            </w:pPr>
            <w:r w:rsidRPr="007159F0">
              <w:rPr>
                <w:sz w:val="20"/>
                <w:szCs w:val="20"/>
              </w:rPr>
              <w:t xml:space="preserve">Надання одноразової матеріальної допомоги </w:t>
            </w:r>
            <w:r w:rsidRPr="007159F0">
              <w:rPr>
                <w:sz w:val="20"/>
                <w:szCs w:val="20"/>
                <w:shd w:val="clear" w:color="auto" w:fill="FFFFFF"/>
              </w:rPr>
              <w:t xml:space="preserve">учасникам </w:t>
            </w:r>
            <w:r w:rsidRPr="00067596">
              <w:rPr>
                <w:sz w:val="20"/>
                <w:szCs w:val="20"/>
              </w:rPr>
              <w:t>АТО, учасникам заходів із забезпечення національної безпеки і оборони України, захисту безпеки населення та інтересів держави</w:t>
            </w:r>
          </w:p>
        </w:tc>
        <w:tc>
          <w:tcPr>
            <w:tcW w:w="1242" w:type="dxa"/>
            <w:tcBorders>
              <w:top w:val="single" w:sz="4" w:space="0" w:color="auto"/>
              <w:left w:val="single" w:sz="4" w:space="0" w:color="auto"/>
              <w:bottom w:val="single" w:sz="4" w:space="0" w:color="auto"/>
              <w:right w:val="single" w:sz="4" w:space="0" w:color="auto"/>
            </w:tcBorders>
            <w:hideMark/>
          </w:tcPr>
          <w:p w14:paraId="18C78E3C" w14:textId="77777777" w:rsidR="00C861C1" w:rsidRPr="00E165F9" w:rsidRDefault="00C861C1" w:rsidP="00EB6E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E165F9">
              <w:rPr>
                <w:sz w:val="20"/>
                <w:szCs w:val="20"/>
              </w:rPr>
              <w:t>Протягом року</w:t>
            </w:r>
          </w:p>
        </w:tc>
        <w:tc>
          <w:tcPr>
            <w:tcW w:w="1407" w:type="dxa"/>
            <w:tcBorders>
              <w:top w:val="single" w:sz="4" w:space="0" w:color="auto"/>
              <w:left w:val="single" w:sz="4" w:space="0" w:color="auto"/>
              <w:bottom w:val="single" w:sz="4" w:space="0" w:color="auto"/>
              <w:right w:val="single" w:sz="4" w:space="0" w:color="auto"/>
            </w:tcBorders>
          </w:tcPr>
          <w:p w14:paraId="63FFA2E5" w14:textId="4FF453F4" w:rsidR="00C861C1" w:rsidRPr="00E165F9" w:rsidRDefault="00C861C1" w:rsidP="00EB6E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877722">
              <w:rPr>
                <w:sz w:val="18"/>
                <w:szCs w:val="18"/>
              </w:rPr>
              <w:t>Департамен</w:t>
            </w:r>
            <w:r>
              <w:rPr>
                <w:sz w:val="18"/>
                <w:szCs w:val="18"/>
              </w:rPr>
              <w:t>т</w:t>
            </w:r>
            <w:r w:rsidRPr="00E165F9">
              <w:rPr>
                <w:sz w:val="20"/>
                <w:szCs w:val="20"/>
              </w:rPr>
              <w:t xml:space="preserve"> соціального захисту та гідності </w:t>
            </w:r>
          </w:p>
          <w:p w14:paraId="61191045" w14:textId="77777777" w:rsidR="00C861C1" w:rsidRPr="00E165F9" w:rsidRDefault="00C861C1" w:rsidP="00EB6E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p>
        </w:tc>
        <w:tc>
          <w:tcPr>
            <w:tcW w:w="1164" w:type="dxa"/>
            <w:tcBorders>
              <w:top w:val="single" w:sz="4" w:space="0" w:color="auto"/>
              <w:left w:val="single" w:sz="4" w:space="0" w:color="auto"/>
              <w:bottom w:val="single" w:sz="4" w:space="0" w:color="auto"/>
              <w:right w:val="single" w:sz="4" w:space="0" w:color="auto"/>
            </w:tcBorders>
            <w:hideMark/>
          </w:tcPr>
          <w:p w14:paraId="1992022F" w14:textId="77777777" w:rsidR="00C861C1" w:rsidRPr="00E165F9" w:rsidRDefault="00C861C1" w:rsidP="00EB6E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E165F9">
              <w:rPr>
                <w:sz w:val="20"/>
                <w:szCs w:val="20"/>
              </w:rPr>
              <w:t>Місцевий бюджет</w:t>
            </w:r>
          </w:p>
        </w:tc>
        <w:tc>
          <w:tcPr>
            <w:tcW w:w="987" w:type="dxa"/>
            <w:tcBorders>
              <w:top w:val="single" w:sz="4" w:space="0" w:color="auto"/>
              <w:left w:val="single" w:sz="4" w:space="0" w:color="auto"/>
              <w:bottom w:val="single" w:sz="4" w:space="0" w:color="auto"/>
              <w:right w:val="single" w:sz="4" w:space="0" w:color="auto"/>
            </w:tcBorders>
            <w:hideMark/>
          </w:tcPr>
          <w:p w14:paraId="116A73C2" w14:textId="27F90BA9" w:rsidR="00C861C1" w:rsidRPr="00E165F9" w:rsidRDefault="00976ADC" w:rsidP="00EB6E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Pr>
                <w:bCs/>
                <w:sz w:val="20"/>
                <w:szCs w:val="20"/>
              </w:rPr>
              <w:t>9 0</w:t>
            </w:r>
            <w:r w:rsidR="00C861C1">
              <w:rPr>
                <w:bCs/>
                <w:sz w:val="20"/>
                <w:szCs w:val="20"/>
              </w:rPr>
              <w:t>00</w:t>
            </w:r>
            <w:r w:rsidR="00C861C1" w:rsidRPr="00E165F9">
              <w:rPr>
                <w:bCs/>
                <w:sz w:val="20"/>
                <w:szCs w:val="20"/>
              </w:rPr>
              <w:t>,0</w:t>
            </w:r>
          </w:p>
        </w:tc>
        <w:tc>
          <w:tcPr>
            <w:tcW w:w="885" w:type="dxa"/>
            <w:tcBorders>
              <w:top w:val="single" w:sz="4" w:space="0" w:color="auto"/>
              <w:left w:val="single" w:sz="4" w:space="0" w:color="auto"/>
              <w:bottom w:val="single" w:sz="4" w:space="0" w:color="auto"/>
              <w:right w:val="single" w:sz="4" w:space="0" w:color="auto"/>
            </w:tcBorders>
            <w:hideMark/>
          </w:tcPr>
          <w:p w14:paraId="3BE7932C" w14:textId="02B687D9" w:rsidR="00C861C1" w:rsidRPr="00E165F9" w:rsidRDefault="00976ADC" w:rsidP="00EB6E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0"/>
                <w:szCs w:val="20"/>
              </w:rPr>
            </w:pPr>
            <w:r>
              <w:rPr>
                <w:bCs/>
                <w:sz w:val="20"/>
                <w:szCs w:val="20"/>
              </w:rPr>
              <w:t>3 00</w:t>
            </w:r>
            <w:r w:rsidR="00C861C1" w:rsidRPr="00E165F9">
              <w:rPr>
                <w:bCs/>
                <w:sz w:val="20"/>
                <w:szCs w:val="20"/>
              </w:rPr>
              <w:t>0,0</w:t>
            </w:r>
          </w:p>
        </w:tc>
        <w:tc>
          <w:tcPr>
            <w:tcW w:w="1079" w:type="dxa"/>
            <w:gridSpan w:val="2"/>
            <w:tcBorders>
              <w:top w:val="single" w:sz="4" w:space="0" w:color="auto"/>
              <w:left w:val="single" w:sz="4" w:space="0" w:color="auto"/>
              <w:bottom w:val="single" w:sz="4" w:space="0" w:color="auto"/>
              <w:right w:val="single" w:sz="4" w:space="0" w:color="auto"/>
            </w:tcBorders>
            <w:hideMark/>
          </w:tcPr>
          <w:p w14:paraId="3E05D394" w14:textId="7372981E" w:rsidR="00C861C1" w:rsidRPr="00E165F9" w:rsidRDefault="00976ADC" w:rsidP="00EB6E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7" w:firstLine="147"/>
              <w:rPr>
                <w:sz w:val="20"/>
                <w:szCs w:val="20"/>
              </w:rPr>
            </w:pPr>
            <w:r>
              <w:rPr>
                <w:bCs/>
                <w:sz w:val="20"/>
                <w:szCs w:val="20"/>
              </w:rPr>
              <w:t>3 00</w:t>
            </w:r>
            <w:r w:rsidR="00C861C1" w:rsidRPr="00E165F9">
              <w:rPr>
                <w:bCs/>
                <w:sz w:val="20"/>
                <w:szCs w:val="20"/>
              </w:rPr>
              <w:t>0,0</w:t>
            </w:r>
          </w:p>
        </w:tc>
        <w:tc>
          <w:tcPr>
            <w:tcW w:w="992" w:type="dxa"/>
            <w:tcBorders>
              <w:top w:val="single" w:sz="4" w:space="0" w:color="auto"/>
              <w:left w:val="single" w:sz="4" w:space="0" w:color="auto"/>
              <w:bottom w:val="single" w:sz="4" w:space="0" w:color="auto"/>
              <w:right w:val="single" w:sz="4" w:space="0" w:color="auto"/>
            </w:tcBorders>
            <w:hideMark/>
          </w:tcPr>
          <w:p w14:paraId="0092B162" w14:textId="77777777" w:rsidR="00C861C1" w:rsidRPr="00E165F9" w:rsidRDefault="00C861C1" w:rsidP="00EB6E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Pr>
                <w:bCs/>
                <w:sz w:val="20"/>
                <w:szCs w:val="20"/>
              </w:rPr>
              <w:t>300</w:t>
            </w:r>
            <w:r w:rsidRPr="00E165F9">
              <w:rPr>
                <w:bCs/>
                <w:sz w:val="20"/>
                <w:szCs w:val="20"/>
              </w:rPr>
              <w:t>0,0</w:t>
            </w:r>
          </w:p>
        </w:tc>
        <w:tc>
          <w:tcPr>
            <w:tcW w:w="2155" w:type="dxa"/>
            <w:tcBorders>
              <w:top w:val="single" w:sz="4" w:space="0" w:color="auto"/>
              <w:left w:val="single" w:sz="4" w:space="0" w:color="auto"/>
              <w:bottom w:val="single" w:sz="4" w:space="0" w:color="auto"/>
              <w:right w:val="single" w:sz="4" w:space="0" w:color="auto"/>
            </w:tcBorders>
            <w:hideMark/>
          </w:tcPr>
          <w:p w14:paraId="16AB9D33" w14:textId="77777777" w:rsidR="00056EF1" w:rsidRPr="00E165F9" w:rsidRDefault="00C861C1" w:rsidP="00EB6E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E165F9">
              <w:rPr>
                <w:sz w:val="20"/>
                <w:szCs w:val="20"/>
              </w:rPr>
              <w:t xml:space="preserve">Покращення матеріального стану </w:t>
            </w:r>
            <w:r>
              <w:rPr>
                <w:sz w:val="20"/>
                <w:szCs w:val="20"/>
                <w:shd w:val="clear" w:color="auto" w:fill="FFFFFF"/>
              </w:rPr>
              <w:t>у</w:t>
            </w:r>
            <w:r w:rsidRPr="007159F0">
              <w:rPr>
                <w:sz w:val="20"/>
                <w:szCs w:val="20"/>
                <w:shd w:val="clear" w:color="auto" w:fill="FFFFFF"/>
              </w:rPr>
              <w:t>часник</w:t>
            </w:r>
            <w:r>
              <w:rPr>
                <w:sz w:val="20"/>
                <w:szCs w:val="20"/>
                <w:shd w:val="clear" w:color="auto" w:fill="FFFFFF"/>
              </w:rPr>
              <w:t>ів</w:t>
            </w:r>
            <w:r w:rsidRPr="007159F0">
              <w:rPr>
                <w:sz w:val="20"/>
                <w:szCs w:val="20"/>
                <w:shd w:val="clear" w:color="auto" w:fill="FFFFFF"/>
              </w:rPr>
              <w:t xml:space="preserve"> антитерористичної операції та ос</w:t>
            </w:r>
            <w:r>
              <w:rPr>
                <w:sz w:val="20"/>
                <w:szCs w:val="20"/>
                <w:shd w:val="clear" w:color="auto" w:fill="FFFFFF"/>
              </w:rPr>
              <w:t>і</w:t>
            </w:r>
            <w:r w:rsidRPr="007159F0">
              <w:rPr>
                <w:sz w:val="20"/>
                <w:szCs w:val="20"/>
                <w:shd w:val="clear" w:color="auto" w:fill="FFFFFF"/>
              </w:rPr>
              <w:t xml:space="preserve">б, які здійснювали заходи із забезпечення національної безпеки і оборони, відсічі і стримування збройної агресії Російської Федерації у Донецькій </w:t>
            </w:r>
            <w:r w:rsidRPr="007159F0">
              <w:rPr>
                <w:sz w:val="20"/>
                <w:szCs w:val="20"/>
                <w:shd w:val="clear" w:color="auto" w:fill="FFFFFF"/>
              </w:rPr>
              <w:lastRenderedPageBreak/>
              <w:t>та Луганській</w:t>
            </w:r>
            <w:r>
              <w:rPr>
                <w:sz w:val="20"/>
                <w:szCs w:val="20"/>
                <w:shd w:val="clear" w:color="auto" w:fill="FFFFFF"/>
              </w:rPr>
              <w:t xml:space="preserve"> о</w:t>
            </w:r>
            <w:r w:rsidRPr="007159F0">
              <w:rPr>
                <w:sz w:val="20"/>
                <w:szCs w:val="20"/>
                <w:shd w:val="clear" w:color="auto" w:fill="FFFFFF"/>
              </w:rPr>
              <w:t>бластях, забезпеченні їх здійснення</w:t>
            </w:r>
            <w:r>
              <w:rPr>
                <w:sz w:val="20"/>
                <w:szCs w:val="20"/>
                <w:shd w:val="clear" w:color="auto" w:fill="FFFFFF"/>
              </w:rPr>
              <w:t xml:space="preserve">, у заходах, необхідних для забезпечення оборони України, </w:t>
            </w:r>
            <w:r w:rsidRPr="00067596">
              <w:rPr>
                <w:sz w:val="20"/>
                <w:szCs w:val="20"/>
              </w:rPr>
              <w:t>захисту безпеки населення та інтересів держави</w:t>
            </w:r>
            <w:r>
              <w:rPr>
                <w:sz w:val="20"/>
                <w:szCs w:val="20"/>
              </w:rPr>
              <w:t xml:space="preserve"> у зв</w:t>
            </w:r>
            <w:r w:rsidRPr="00067596">
              <w:rPr>
                <w:sz w:val="20"/>
                <w:szCs w:val="20"/>
              </w:rPr>
              <w:t>’</w:t>
            </w:r>
            <w:r>
              <w:rPr>
                <w:sz w:val="20"/>
                <w:szCs w:val="20"/>
              </w:rPr>
              <w:t>язку з військовою агресією Російської Федерації проти України</w:t>
            </w:r>
          </w:p>
        </w:tc>
      </w:tr>
      <w:tr w:rsidR="004C670C" w:rsidRPr="00E165F9" w14:paraId="79688BB9" w14:textId="77777777" w:rsidTr="00F7727B">
        <w:trPr>
          <w:trHeight w:val="2370"/>
        </w:trPr>
        <w:tc>
          <w:tcPr>
            <w:tcW w:w="455" w:type="dxa"/>
            <w:tcBorders>
              <w:top w:val="single" w:sz="4" w:space="0" w:color="auto"/>
              <w:left w:val="single" w:sz="4" w:space="0" w:color="auto"/>
              <w:right w:val="single" w:sz="4" w:space="0" w:color="auto"/>
            </w:tcBorders>
          </w:tcPr>
          <w:p w14:paraId="193C5FA2" w14:textId="2E048E63" w:rsidR="004C670C" w:rsidRPr="00E165F9" w:rsidRDefault="00976ADC" w:rsidP="00EB6E54">
            <w:pPr>
              <w:rPr>
                <w:sz w:val="20"/>
                <w:szCs w:val="20"/>
              </w:rPr>
            </w:pPr>
            <w:r>
              <w:rPr>
                <w:sz w:val="20"/>
                <w:szCs w:val="20"/>
              </w:rPr>
              <w:lastRenderedPageBreak/>
              <w:t>17</w:t>
            </w:r>
          </w:p>
        </w:tc>
        <w:tc>
          <w:tcPr>
            <w:tcW w:w="2375" w:type="dxa"/>
            <w:tcBorders>
              <w:top w:val="single" w:sz="4" w:space="0" w:color="auto"/>
              <w:left w:val="single" w:sz="4" w:space="0" w:color="auto"/>
              <w:right w:val="single" w:sz="4" w:space="0" w:color="auto"/>
            </w:tcBorders>
            <w:hideMark/>
          </w:tcPr>
          <w:p w14:paraId="3C2D9515" w14:textId="2780AEED" w:rsidR="004C670C" w:rsidRPr="00E165F9" w:rsidRDefault="00F7727B" w:rsidP="00EB6E54">
            <w:pPr>
              <w:rPr>
                <w:sz w:val="20"/>
                <w:szCs w:val="20"/>
              </w:rPr>
            </w:pPr>
            <w:r w:rsidRPr="00146352">
              <w:rPr>
                <w:sz w:val="20"/>
                <w:szCs w:val="20"/>
                <w:lang w:eastAsia="en-US"/>
              </w:rPr>
              <w:t>Надання одноразової допомоги членам сімей загиблих (померлих) Захисників і Захисниць України на виготовлення та встановлення надмогильного пам’ятника</w:t>
            </w:r>
          </w:p>
        </w:tc>
        <w:tc>
          <w:tcPr>
            <w:tcW w:w="2563" w:type="dxa"/>
            <w:gridSpan w:val="2"/>
            <w:tcBorders>
              <w:top w:val="single" w:sz="4" w:space="0" w:color="auto"/>
              <w:left w:val="single" w:sz="4" w:space="0" w:color="auto"/>
              <w:right w:val="single" w:sz="4" w:space="0" w:color="auto"/>
            </w:tcBorders>
            <w:hideMark/>
          </w:tcPr>
          <w:p w14:paraId="5DF0172A" w14:textId="39077DE1" w:rsidR="00056EF1" w:rsidRPr="00E165F9" w:rsidRDefault="00F7727B" w:rsidP="00EB6E54">
            <w:pPr>
              <w:rPr>
                <w:sz w:val="20"/>
                <w:szCs w:val="20"/>
                <w:highlight w:val="yellow"/>
              </w:rPr>
            </w:pPr>
            <w:r w:rsidRPr="00146352">
              <w:rPr>
                <w:sz w:val="20"/>
                <w:szCs w:val="20"/>
                <w:lang w:eastAsia="en-US"/>
              </w:rPr>
              <w:t>Надання одноразової допомоги членам сімей загиблих (померлих) Захисників і Захисниць України на виготовлення та встановлення надмогильного пам’ятника</w:t>
            </w:r>
          </w:p>
        </w:tc>
        <w:tc>
          <w:tcPr>
            <w:tcW w:w="1242" w:type="dxa"/>
            <w:tcBorders>
              <w:top w:val="single" w:sz="4" w:space="0" w:color="auto"/>
              <w:left w:val="single" w:sz="4" w:space="0" w:color="auto"/>
              <w:right w:val="single" w:sz="4" w:space="0" w:color="auto"/>
            </w:tcBorders>
            <w:hideMark/>
          </w:tcPr>
          <w:p w14:paraId="5EB59E84" w14:textId="77777777" w:rsidR="004C670C" w:rsidRPr="00E165F9" w:rsidRDefault="004C670C" w:rsidP="00EB6E54">
            <w:pPr>
              <w:rPr>
                <w:sz w:val="20"/>
                <w:szCs w:val="20"/>
              </w:rPr>
            </w:pPr>
            <w:r w:rsidRPr="00E165F9">
              <w:rPr>
                <w:sz w:val="20"/>
                <w:szCs w:val="20"/>
              </w:rPr>
              <w:t>Протягом року</w:t>
            </w:r>
          </w:p>
        </w:tc>
        <w:tc>
          <w:tcPr>
            <w:tcW w:w="1407" w:type="dxa"/>
            <w:tcBorders>
              <w:top w:val="single" w:sz="4" w:space="0" w:color="auto"/>
              <w:left w:val="single" w:sz="4" w:space="0" w:color="auto"/>
              <w:right w:val="single" w:sz="4" w:space="0" w:color="auto"/>
            </w:tcBorders>
          </w:tcPr>
          <w:p w14:paraId="253B851D" w14:textId="6B459479" w:rsidR="004C670C" w:rsidRPr="00E165F9" w:rsidRDefault="004C670C" w:rsidP="00EB6E54">
            <w:pPr>
              <w:rPr>
                <w:sz w:val="20"/>
                <w:szCs w:val="20"/>
              </w:rPr>
            </w:pPr>
            <w:r w:rsidRPr="00685544">
              <w:rPr>
                <w:sz w:val="18"/>
                <w:szCs w:val="18"/>
              </w:rPr>
              <w:t xml:space="preserve">Департамент </w:t>
            </w:r>
            <w:r w:rsidRPr="00E165F9">
              <w:rPr>
                <w:sz w:val="20"/>
                <w:szCs w:val="20"/>
              </w:rPr>
              <w:t xml:space="preserve">соціального захисту та гідності </w:t>
            </w:r>
          </w:p>
          <w:p w14:paraId="776E767C" w14:textId="77777777" w:rsidR="004C670C" w:rsidRPr="00E165F9" w:rsidRDefault="004C670C" w:rsidP="00EB6E54">
            <w:pPr>
              <w:rPr>
                <w:sz w:val="20"/>
                <w:szCs w:val="20"/>
              </w:rPr>
            </w:pPr>
          </w:p>
        </w:tc>
        <w:tc>
          <w:tcPr>
            <w:tcW w:w="1164" w:type="dxa"/>
            <w:tcBorders>
              <w:top w:val="single" w:sz="4" w:space="0" w:color="auto"/>
              <w:left w:val="single" w:sz="4" w:space="0" w:color="auto"/>
              <w:right w:val="single" w:sz="4" w:space="0" w:color="auto"/>
            </w:tcBorders>
            <w:hideMark/>
          </w:tcPr>
          <w:p w14:paraId="63C461CA" w14:textId="77777777" w:rsidR="004C670C" w:rsidRPr="00E165F9" w:rsidRDefault="004C670C" w:rsidP="00EB6E54">
            <w:pPr>
              <w:rPr>
                <w:sz w:val="20"/>
                <w:szCs w:val="20"/>
              </w:rPr>
            </w:pPr>
            <w:r w:rsidRPr="00E165F9">
              <w:rPr>
                <w:sz w:val="20"/>
                <w:szCs w:val="20"/>
              </w:rPr>
              <w:t>Місцевий бюджет</w:t>
            </w:r>
          </w:p>
        </w:tc>
        <w:tc>
          <w:tcPr>
            <w:tcW w:w="987" w:type="dxa"/>
            <w:tcBorders>
              <w:top w:val="single" w:sz="4" w:space="0" w:color="auto"/>
              <w:left w:val="single" w:sz="4" w:space="0" w:color="auto"/>
              <w:right w:val="single" w:sz="4" w:space="0" w:color="auto"/>
            </w:tcBorders>
            <w:hideMark/>
          </w:tcPr>
          <w:p w14:paraId="7FE86E33" w14:textId="26041016" w:rsidR="004C670C" w:rsidRPr="00E165F9" w:rsidRDefault="00976ADC" w:rsidP="00EB6E54">
            <w:pPr>
              <w:rPr>
                <w:sz w:val="20"/>
                <w:szCs w:val="20"/>
              </w:rPr>
            </w:pPr>
            <w:r>
              <w:rPr>
                <w:bCs/>
                <w:sz w:val="20"/>
                <w:szCs w:val="20"/>
              </w:rPr>
              <w:t>6 75</w:t>
            </w:r>
            <w:r w:rsidR="004C670C" w:rsidRPr="00E165F9">
              <w:rPr>
                <w:bCs/>
                <w:sz w:val="20"/>
                <w:szCs w:val="20"/>
              </w:rPr>
              <w:t>0,0</w:t>
            </w:r>
          </w:p>
        </w:tc>
        <w:tc>
          <w:tcPr>
            <w:tcW w:w="972" w:type="dxa"/>
            <w:gridSpan w:val="2"/>
            <w:tcBorders>
              <w:top w:val="single" w:sz="4" w:space="0" w:color="auto"/>
              <w:left w:val="single" w:sz="4" w:space="0" w:color="auto"/>
              <w:right w:val="single" w:sz="4" w:space="0" w:color="auto"/>
            </w:tcBorders>
            <w:hideMark/>
          </w:tcPr>
          <w:p w14:paraId="12D8A958" w14:textId="6DBD4139" w:rsidR="004C670C" w:rsidRPr="00E165F9" w:rsidRDefault="00976ADC" w:rsidP="00EB6E54">
            <w:pPr>
              <w:rPr>
                <w:bCs/>
                <w:sz w:val="20"/>
                <w:szCs w:val="20"/>
              </w:rPr>
            </w:pPr>
            <w:r>
              <w:rPr>
                <w:bCs/>
                <w:sz w:val="20"/>
                <w:szCs w:val="20"/>
              </w:rPr>
              <w:t>2 250</w:t>
            </w:r>
            <w:r w:rsidR="004C670C" w:rsidRPr="00E165F9">
              <w:rPr>
                <w:bCs/>
                <w:sz w:val="20"/>
                <w:szCs w:val="20"/>
              </w:rPr>
              <w:t>,0</w:t>
            </w:r>
          </w:p>
        </w:tc>
        <w:tc>
          <w:tcPr>
            <w:tcW w:w="992" w:type="dxa"/>
            <w:tcBorders>
              <w:top w:val="single" w:sz="4" w:space="0" w:color="auto"/>
              <w:left w:val="single" w:sz="4" w:space="0" w:color="auto"/>
              <w:right w:val="single" w:sz="4" w:space="0" w:color="auto"/>
            </w:tcBorders>
            <w:hideMark/>
          </w:tcPr>
          <w:p w14:paraId="1CE5508A" w14:textId="00B3DA53" w:rsidR="004C670C" w:rsidRPr="00E165F9" w:rsidRDefault="00976ADC" w:rsidP="00EB6E54">
            <w:pPr>
              <w:rPr>
                <w:bCs/>
                <w:sz w:val="20"/>
                <w:szCs w:val="20"/>
              </w:rPr>
            </w:pPr>
            <w:r>
              <w:rPr>
                <w:bCs/>
                <w:sz w:val="20"/>
                <w:szCs w:val="20"/>
              </w:rPr>
              <w:t>2 25</w:t>
            </w:r>
            <w:r w:rsidR="004C670C" w:rsidRPr="00E165F9">
              <w:rPr>
                <w:bCs/>
                <w:sz w:val="20"/>
                <w:szCs w:val="20"/>
              </w:rPr>
              <w:t>0,0</w:t>
            </w:r>
          </w:p>
        </w:tc>
        <w:tc>
          <w:tcPr>
            <w:tcW w:w="992" w:type="dxa"/>
            <w:tcBorders>
              <w:top w:val="single" w:sz="4" w:space="0" w:color="auto"/>
              <w:left w:val="single" w:sz="4" w:space="0" w:color="auto"/>
              <w:right w:val="single" w:sz="4" w:space="0" w:color="auto"/>
            </w:tcBorders>
          </w:tcPr>
          <w:p w14:paraId="244F811F" w14:textId="32A53F16" w:rsidR="004C670C" w:rsidRPr="00E165F9" w:rsidRDefault="00976ADC" w:rsidP="00EB6E54">
            <w:pPr>
              <w:rPr>
                <w:bCs/>
                <w:sz w:val="20"/>
                <w:szCs w:val="20"/>
              </w:rPr>
            </w:pPr>
            <w:r>
              <w:rPr>
                <w:bCs/>
                <w:sz w:val="20"/>
                <w:szCs w:val="20"/>
              </w:rPr>
              <w:t>2 25</w:t>
            </w:r>
            <w:r w:rsidR="004C670C">
              <w:rPr>
                <w:bCs/>
                <w:sz w:val="20"/>
                <w:szCs w:val="20"/>
              </w:rPr>
              <w:t>0,0</w:t>
            </w:r>
          </w:p>
        </w:tc>
        <w:tc>
          <w:tcPr>
            <w:tcW w:w="2155" w:type="dxa"/>
            <w:tcBorders>
              <w:top w:val="single" w:sz="4" w:space="0" w:color="auto"/>
              <w:left w:val="single" w:sz="4" w:space="0" w:color="auto"/>
              <w:right w:val="single" w:sz="4" w:space="0" w:color="auto"/>
            </w:tcBorders>
          </w:tcPr>
          <w:p w14:paraId="19194493" w14:textId="329C98C3" w:rsidR="004C670C" w:rsidRPr="00E165F9" w:rsidRDefault="004C670C" w:rsidP="00EB6E54">
            <w:pPr>
              <w:rPr>
                <w:sz w:val="20"/>
                <w:szCs w:val="20"/>
              </w:rPr>
            </w:pPr>
            <w:r w:rsidRPr="00E165F9">
              <w:rPr>
                <w:sz w:val="20"/>
                <w:szCs w:val="20"/>
              </w:rPr>
              <w:t xml:space="preserve">Покращення матеріального стану членів </w:t>
            </w:r>
            <w:r w:rsidRPr="004946A3">
              <w:rPr>
                <w:sz w:val="20"/>
                <w:szCs w:val="20"/>
              </w:rPr>
              <w:t xml:space="preserve">сімей загиблих </w:t>
            </w:r>
            <w:r w:rsidR="00F7727B" w:rsidRPr="00146352">
              <w:rPr>
                <w:sz w:val="20"/>
                <w:szCs w:val="20"/>
                <w:lang w:eastAsia="en-US"/>
              </w:rPr>
              <w:t xml:space="preserve"> Захисників і Захисниць</w:t>
            </w:r>
            <w:r w:rsidRPr="004946A3">
              <w:rPr>
                <w:sz w:val="20"/>
                <w:szCs w:val="20"/>
              </w:rPr>
              <w:t>, які брали участь у збройному конфлікті внаслідок військової агресії рф проти України</w:t>
            </w:r>
          </w:p>
        </w:tc>
      </w:tr>
      <w:tr w:rsidR="00C861C1" w:rsidRPr="00010D89" w14:paraId="0F63ACBD" w14:textId="77777777" w:rsidTr="0097081A">
        <w:trPr>
          <w:trHeight w:val="2116"/>
        </w:trPr>
        <w:tc>
          <w:tcPr>
            <w:tcW w:w="455" w:type="dxa"/>
            <w:tcBorders>
              <w:top w:val="single" w:sz="4" w:space="0" w:color="auto"/>
              <w:left w:val="single" w:sz="4" w:space="0" w:color="auto"/>
              <w:bottom w:val="single" w:sz="4" w:space="0" w:color="auto"/>
              <w:right w:val="single" w:sz="4" w:space="0" w:color="auto"/>
            </w:tcBorders>
          </w:tcPr>
          <w:p w14:paraId="3AC52D9F" w14:textId="19AFC638" w:rsidR="00C861C1" w:rsidRPr="00E165F9" w:rsidRDefault="00976ADC" w:rsidP="00EB6E54">
            <w:pPr>
              <w:rPr>
                <w:sz w:val="20"/>
                <w:szCs w:val="20"/>
              </w:rPr>
            </w:pPr>
            <w:r>
              <w:rPr>
                <w:sz w:val="20"/>
                <w:szCs w:val="20"/>
              </w:rPr>
              <w:t>18</w:t>
            </w:r>
          </w:p>
        </w:tc>
        <w:tc>
          <w:tcPr>
            <w:tcW w:w="2375" w:type="dxa"/>
            <w:tcBorders>
              <w:top w:val="single" w:sz="4" w:space="0" w:color="auto"/>
              <w:left w:val="single" w:sz="4" w:space="0" w:color="auto"/>
              <w:bottom w:val="single" w:sz="4" w:space="0" w:color="auto"/>
              <w:right w:val="single" w:sz="4" w:space="0" w:color="auto"/>
            </w:tcBorders>
          </w:tcPr>
          <w:p w14:paraId="3973F884" w14:textId="77777777" w:rsidR="00C861C1" w:rsidRPr="00010D89" w:rsidRDefault="00C861C1" w:rsidP="00EB6E54">
            <w:pPr>
              <w:rPr>
                <w:sz w:val="20"/>
                <w:szCs w:val="20"/>
              </w:rPr>
            </w:pPr>
            <w:r w:rsidRPr="00E165F9">
              <w:rPr>
                <w:sz w:val="20"/>
                <w:szCs w:val="20"/>
              </w:rPr>
              <w:t>Надання соціальних гарантій шляхом здійснення відшкодування компенсаційних виплат за пільговий проїзд окремих категорій громадян у приміському залізничному транспорті</w:t>
            </w:r>
          </w:p>
          <w:p w14:paraId="3111ABEF" w14:textId="77777777" w:rsidR="00C861C1" w:rsidRPr="00010D89" w:rsidRDefault="00C861C1" w:rsidP="00EB6E54">
            <w:pPr>
              <w:rPr>
                <w:sz w:val="20"/>
                <w:szCs w:val="20"/>
              </w:rPr>
            </w:pPr>
          </w:p>
        </w:tc>
        <w:tc>
          <w:tcPr>
            <w:tcW w:w="2563" w:type="dxa"/>
            <w:gridSpan w:val="2"/>
            <w:tcBorders>
              <w:top w:val="single" w:sz="4" w:space="0" w:color="auto"/>
              <w:left w:val="single" w:sz="4" w:space="0" w:color="auto"/>
              <w:bottom w:val="single" w:sz="4" w:space="0" w:color="auto"/>
              <w:right w:val="single" w:sz="4" w:space="0" w:color="auto"/>
            </w:tcBorders>
          </w:tcPr>
          <w:p w14:paraId="0DFDAA59" w14:textId="77777777" w:rsidR="00C861C1" w:rsidRPr="00010D89" w:rsidRDefault="00C861C1" w:rsidP="00EB6E54">
            <w:pPr>
              <w:rPr>
                <w:sz w:val="20"/>
                <w:szCs w:val="20"/>
              </w:rPr>
            </w:pPr>
            <w:r w:rsidRPr="00E165F9">
              <w:rPr>
                <w:sz w:val="20"/>
                <w:szCs w:val="20"/>
              </w:rPr>
              <w:t>Надання соціальних гарантій шляхом здійснення відшкодування компенсаційних виплат за пільговий проїзд окремих категорій громадян у приміському залізничному транспорті</w:t>
            </w:r>
          </w:p>
          <w:p w14:paraId="577CC67D" w14:textId="77777777" w:rsidR="00C861C1" w:rsidRPr="00E165F9" w:rsidRDefault="00C861C1" w:rsidP="00EB6E54">
            <w:pPr>
              <w:rPr>
                <w:sz w:val="20"/>
                <w:szCs w:val="20"/>
              </w:rPr>
            </w:pPr>
          </w:p>
        </w:tc>
        <w:tc>
          <w:tcPr>
            <w:tcW w:w="1242" w:type="dxa"/>
            <w:tcBorders>
              <w:top w:val="single" w:sz="4" w:space="0" w:color="auto"/>
              <w:left w:val="single" w:sz="4" w:space="0" w:color="auto"/>
              <w:bottom w:val="single" w:sz="4" w:space="0" w:color="auto"/>
              <w:right w:val="single" w:sz="4" w:space="0" w:color="auto"/>
            </w:tcBorders>
            <w:hideMark/>
          </w:tcPr>
          <w:p w14:paraId="68D77F0D" w14:textId="77777777" w:rsidR="00C861C1" w:rsidRPr="00E165F9" w:rsidRDefault="00C861C1" w:rsidP="00EB6E54">
            <w:pPr>
              <w:rPr>
                <w:sz w:val="20"/>
                <w:szCs w:val="20"/>
              </w:rPr>
            </w:pPr>
            <w:r w:rsidRPr="00E165F9">
              <w:rPr>
                <w:sz w:val="20"/>
                <w:szCs w:val="20"/>
              </w:rPr>
              <w:t>Протягом року</w:t>
            </w:r>
          </w:p>
        </w:tc>
        <w:tc>
          <w:tcPr>
            <w:tcW w:w="1407" w:type="dxa"/>
            <w:tcBorders>
              <w:top w:val="single" w:sz="4" w:space="0" w:color="auto"/>
              <w:left w:val="single" w:sz="4" w:space="0" w:color="auto"/>
              <w:bottom w:val="single" w:sz="4" w:space="0" w:color="auto"/>
              <w:right w:val="single" w:sz="4" w:space="0" w:color="auto"/>
            </w:tcBorders>
          </w:tcPr>
          <w:p w14:paraId="5049B03F" w14:textId="675DE82E" w:rsidR="00C861C1" w:rsidRPr="00E165F9" w:rsidRDefault="00C861C1" w:rsidP="00EB6E54">
            <w:pPr>
              <w:rPr>
                <w:sz w:val="20"/>
                <w:szCs w:val="20"/>
              </w:rPr>
            </w:pPr>
            <w:r w:rsidRPr="00685544">
              <w:rPr>
                <w:sz w:val="18"/>
                <w:szCs w:val="18"/>
              </w:rPr>
              <w:t xml:space="preserve">Департамент </w:t>
            </w:r>
            <w:r w:rsidRPr="00E165F9">
              <w:rPr>
                <w:sz w:val="20"/>
                <w:szCs w:val="20"/>
              </w:rPr>
              <w:t>соціального захисту та гідност</w:t>
            </w:r>
            <w:r>
              <w:rPr>
                <w:sz w:val="20"/>
                <w:szCs w:val="20"/>
              </w:rPr>
              <w:t xml:space="preserve">і </w:t>
            </w:r>
          </w:p>
        </w:tc>
        <w:tc>
          <w:tcPr>
            <w:tcW w:w="1164" w:type="dxa"/>
            <w:tcBorders>
              <w:top w:val="single" w:sz="4" w:space="0" w:color="auto"/>
              <w:left w:val="single" w:sz="4" w:space="0" w:color="auto"/>
              <w:bottom w:val="single" w:sz="4" w:space="0" w:color="auto"/>
              <w:right w:val="single" w:sz="4" w:space="0" w:color="auto"/>
            </w:tcBorders>
            <w:hideMark/>
          </w:tcPr>
          <w:p w14:paraId="35FB407F" w14:textId="77777777" w:rsidR="00C861C1" w:rsidRPr="00E165F9" w:rsidRDefault="00C861C1" w:rsidP="00EB6E54">
            <w:pPr>
              <w:rPr>
                <w:sz w:val="20"/>
                <w:szCs w:val="20"/>
              </w:rPr>
            </w:pPr>
            <w:r w:rsidRPr="00E165F9">
              <w:rPr>
                <w:sz w:val="20"/>
                <w:szCs w:val="20"/>
              </w:rPr>
              <w:t>Місцевий бюджет</w:t>
            </w:r>
          </w:p>
        </w:tc>
        <w:tc>
          <w:tcPr>
            <w:tcW w:w="987" w:type="dxa"/>
            <w:tcBorders>
              <w:top w:val="single" w:sz="4" w:space="0" w:color="auto"/>
              <w:left w:val="single" w:sz="4" w:space="0" w:color="auto"/>
              <w:bottom w:val="single" w:sz="4" w:space="0" w:color="auto"/>
              <w:right w:val="single" w:sz="4" w:space="0" w:color="auto"/>
            </w:tcBorders>
            <w:hideMark/>
          </w:tcPr>
          <w:p w14:paraId="02E6194A" w14:textId="77777777" w:rsidR="00C861C1" w:rsidRPr="00010D89" w:rsidRDefault="00C861C1" w:rsidP="00EB6E54">
            <w:pPr>
              <w:rPr>
                <w:sz w:val="20"/>
                <w:szCs w:val="20"/>
              </w:rPr>
            </w:pPr>
            <w:r w:rsidRPr="00010D89">
              <w:rPr>
                <w:sz w:val="20"/>
                <w:szCs w:val="20"/>
              </w:rPr>
              <w:t>120,0</w:t>
            </w:r>
          </w:p>
        </w:tc>
        <w:tc>
          <w:tcPr>
            <w:tcW w:w="972" w:type="dxa"/>
            <w:gridSpan w:val="2"/>
            <w:tcBorders>
              <w:top w:val="single" w:sz="4" w:space="0" w:color="auto"/>
              <w:left w:val="single" w:sz="4" w:space="0" w:color="auto"/>
              <w:bottom w:val="single" w:sz="4" w:space="0" w:color="auto"/>
              <w:right w:val="single" w:sz="4" w:space="0" w:color="auto"/>
            </w:tcBorders>
            <w:hideMark/>
          </w:tcPr>
          <w:p w14:paraId="5064D47E" w14:textId="77777777" w:rsidR="00C861C1" w:rsidRPr="00010D89" w:rsidRDefault="00C861C1" w:rsidP="00EB6E54">
            <w:pPr>
              <w:rPr>
                <w:sz w:val="20"/>
                <w:szCs w:val="20"/>
              </w:rPr>
            </w:pPr>
            <w:r w:rsidRPr="00010D89">
              <w:rPr>
                <w:sz w:val="20"/>
                <w:szCs w:val="20"/>
              </w:rPr>
              <w:t>40,0</w:t>
            </w:r>
          </w:p>
        </w:tc>
        <w:tc>
          <w:tcPr>
            <w:tcW w:w="992" w:type="dxa"/>
            <w:tcBorders>
              <w:top w:val="single" w:sz="4" w:space="0" w:color="auto"/>
              <w:left w:val="single" w:sz="4" w:space="0" w:color="auto"/>
              <w:bottom w:val="single" w:sz="4" w:space="0" w:color="auto"/>
              <w:right w:val="single" w:sz="4" w:space="0" w:color="auto"/>
            </w:tcBorders>
            <w:hideMark/>
          </w:tcPr>
          <w:p w14:paraId="4738D0D9" w14:textId="77777777" w:rsidR="00C861C1" w:rsidRPr="00010D89" w:rsidRDefault="00C861C1" w:rsidP="00EB6E54">
            <w:pPr>
              <w:rPr>
                <w:sz w:val="20"/>
                <w:szCs w:val="20"/>
              </w:rPr>
            </w:pPr>
            <w:r w:rsidRPr="00010D89">
              <w:rPr>
                <w:sz w:val="20"/>
                <w:szCs w:val="20"/>
              </w:rPr>
              <w:t>40,0</w:t>
            </w:r>
          </w:p>
        </w:tc>
        <w:tc>
          <w:tcPr>
            <w:tcW w:w="992" w:type="dxa"/>
            <w:tcBorders>
              <w:top w:val="single" w:sz="4" w:space="0" w:color="auto"/>
              <w:left w:val="single" w:sz="4" w:space="0" w:color="auto"/>
              <w:bottom w:val="single" w:sz="4" w:space="0" w:color="auto"/>
              <w:right w:val="single" w:sz="4" w:space="0" w:color="auto"/>
            </w:tcBorders>
            <w:hideMark/>
          </w:tcPr>
          <w:p w14:paraId="69B0F4F6" w14:textId="77777777" w:rsidR="00C861C1" w:rsidRPr="00010D89" w:rsidRDefault="00C861C1" w:rsidP="00EB6E54">
            <w:pPr>
              <w:rPr>
                <w:sz w:val="20"/>
                <w:szCs w:val="20"/>
              </w:rPr>
            </w:pPr>
            <w:r w:rsidRPr="00010D89">
              <w:rPr>
                <w:sz w:val="20"/>
                <w:szCs w:val="20"/>
              </w:rPr>
              <w:t>40,0</w:t>
            </w:r>
          </w:p>
        </w:tc>
        <w:tc>
          <w:tcPr>
            <w:tcW w:w="2155" w:type="dxa"/>
            <w:tcBorders>
              <w:top w:val="single" w:sz="4" w:space="0" w:color="auto"/>
              <w:left w:val="single" w:sz="4" w:space="0" w:color="auto"/>
              <w:bottom w:val="single" w:sz="4" w:space="0" w:color="auto"/>
              <w:right w:val="single" w:sz="4" w:space="0" w:color="auto"/>
            </w:tcBorders>
            <w:hideMark/>
          </w:tcPr>
          <w:p w14:paraId="44B2834B" w14:textId="77777777" w:rsidR="00C861C1" w:rsidRPr="00E165F9" w:rsidRDefault="00C861C1" w:rsidP="00EB6E54">
            <w:pPr>
              <w:rPr>
                <w:sz w:val="20"/>
                <w:szCs w:val="20"/>
              </w:rPr>
            </w:pPr>
            <w:r w:rsidRPr="00E165F9">
              <w:rPr>
                <w:sz w:val="20"/>
                <w:szCs w:val="20"/>
              </w:rPr>
              <w:t>Забезпечення права громадян на надання пільг, передбачених чинним законодавством</w:t>
            </w:r>
          </w:p>
        </w:tc>
      </w:tr>
      <w:tr w:rsidR="00C861C1" w:rsidRPr="00010D89" w14:paraId="7DF15325" w14:textId="77777777" w:rsidTr="0097081A">
        <w:trPr>
          <w:trHeight w:val="480"/>
        </w:trPr>
        <w:tc>
          <w:tcPr>
            <w:tcW w:w="455" w:type="dxa"/>
            <w:tcBorders>
              <w:top w:val="single" w:sz="4" w:space="0" w:color="auto"/>
              <w:left w:val="single" w:sz="4" w:space="0" w:color="auto"/>
              <w:bottom w:val="single" w:sz="4" w:space="0" w:color="auto"/>
              <w:right w:val="single" w:sz="4" w:space="0" w:color="auto"/>
            </w:tcBorders>
          </w:tcPr>
          <w:p w14:paraId="7DE695FD" w14:textId="3D2DFDF0" w:rsidR="00C861C1" w:rsidRPr="00E165F9" w:rsidRDefault="00976ADC" w:rsidP="00EB6E54">
            <w:pPr>
              <w:rPr>
                <w:sz w:val="20"/>
                <w:szCs w:val="20"/>
              </w:rPr>
            </w:pPr>
            <w:r>
              <w:rPr>
                <w:sz w:val="20"/>
                <w:szCs w:val="20"/>
              </w:rPr>
              <w:t>19</w:t>
            </w:r>
          </w:p>
        </w:tc>
        <w:tc>
          <w:tcPr>
            <w:tcW w:w="2375" w:type="dxa"/>
            <w:tcBorders>
              <w:top w:val="single" w:sz="4" w:space="0" w:color="auto"/>
              <w:left w:val="single" w:sz="4" w:space="0" w:color="auto"/>
              <w:bottom w:val="single" w:sz="4" w:space="0" w:color="auto"/>
              <w:right w:val="single" w:sz="4" w:space="0" w:color="auto"/>
            </w:tcBorders>
            <w:hideMark/>
          </w:tcPr>
          <w:p w14:paraId="1215081E" w14:textId="1F001130" w:rsidR="00C861C1" w:rsidRPr="00E165F9" w:rsidRDefault="00C861C1" w:rsidP="00EB6E54">
            <w:pPr>
              <w:rPr>
                <w:sz w:val="20"/>
                <w:szCs w:val="20"/>
              </w:rPr>
            </w:pPr>
            <w:r w:rsidRPr="00E165F9">
              <w:rPr>
                <w:sz w:val="20"/>
                <w:szCs w:val="20"/>
              </w:rPr>
              <w:t>Надання одноразової матеріальної допомоги при народженні двійні, трійні і більше дітей одному з батьків</w:t>
            </w:r>
          </w:p>
        </w:tc>
        <w:tc>
          <w:tcPr>
            <w:tcW w:w="2563" w:type="dxa"/>
            <w:gridSpan w:val="2"/>
            <w:tcBorders>
              <w:top w:val="single" w:sz="4" w:space="0" w:color="auto"/>
              <w:left w:val="single" w:sz="4" w:space="0" w:color="auto"/>
              <w:bottom w:val="single" w:sz="4" w:space="0" w:color="auto"/>
              <w:right w:val="single" w:sz="4" w:space="0" w:color="auto"/>
            </w:tcBorders>
            <w:hideMark/>
          </w:tcPr>
          <w:p w14:paraId="4BE52E74" w14:textId="60A01369" w:rsidR="00C861C1" w:rsidRPr="00E165F9" w:rsidRDefault="00C861C1" w:rsidP="00EB6E54">
            <w:pPr>
              <w:rPr>
                <w:sz w:val="20"/>
                <w:szCs w:val="20"/>
              </w:rPr>
            </w:pPr>
            <w:r w:rsidRPr="00E165F9">
              <w:rPr>
                <w:sz w:val="20"/>
                <w:szCs w:val="20"/>
              </w:rPr>
              <w:t xml:space="preserve">Надання одноразової матеріальної допомоги при народженні двійні, трійні і більше дітей одному з батьків, місце проживання </w:t>
            </w:r>
            <w:r w:rsidRPr="00E165F9">
              <w:rPr>
                <w:sz w:val="20"/>
                <w:szCs w:val="20"/>
              </w:rPr>
              <w:lastRenderedPageBreak/>
              <w:t xml:space="preserve">яких зареєстровано у Вараській міській територіальній громаді </w:t>
            </w:r>
            <w:r w:rsidRPr="00010D89">
              <w:rPr>
                <w:sz w:val="20"/>
                <w:szCs w:val="20"/>
              </w:rPr>
              <w:t>не менше 12 місяців до дня народження дітей</w:t>
            </w:r>
          </w:p>
        </w:tc>
        <w:tc>
          <w:tcPr>
            <w:tcW w:w="1242" w:type="dxa"/>
            <w:tcBorders>
              <w:top w:val="single" w:sz="4" w:space="0" w:color="auto"/>
              <w:left w:val="single" w:sz="4" w:space="0" w:color="auto"/>
              <w:bottom w:val="single" w:sz="4" w:space="0" w:color="auto"/>
              <w:right w:val="single" w:sz="4" w:space="0" w:color="auto"/>
            </w:tcBorders>
            <w:hideMark/>
          </w:tcPr>
          <w:p w14:paraId="323403E4" w14:textId="77777777" w:rsidR="00C861C1" w:rsidRPr="00E165F9" w:rsidRDefault="00C861C1" w:rsidP="00EB6E54">
            <w:pPr>
              <w:rPr>
                <w:sz w:val="20"/>
                <w:szCs w:val="20"/>
              </w:rPr>
            </w:pPr>
            <w:r w:rsidRPr="00E165F9">
              <w:rPr>
                <w:sz w:val="20"/>
                <w:szCs w:val="20"/>
              </w:rPr>
              <w:lastRenderedPageBreak/>
              <w:t>Протягом року</w:t>
            </w:r>
          </w:p>
        </w:tc>
        <w:tc>
          <w:tcPr>
            <w:tcW w:w="1407" w:type="dxa"/>
            <w:tcBorders>
              <w:top w:val="single" w:sz="4" w:space="0" w:color="auto"/>
              <w:left w:val="single" w:sz="4" w:space="0" w:color="auto"/>
              <w:bottom w:val="single" w:sz="4" w:space="0" w:color="auto"/>
              <w:right w:val="single" w:sz="4" w:space="0" w:color="auto"/>
            </w:tcBorders>
          </w:tcPr>
          <w:p w14:paraId="1085FCF3" w14:textId="77777777" w:rsidR="00C861C1" w:rsidRPr="00E165F9" w:rsidRDefault="00C861C1" w:rsidP="00EB6E54">
            <w:pPr>
              <w:rPr>
                <w:sz w:val="20"/>
                <w:szCs w:val="20"/>
              </w:rPr>
            </w:pPr>
            <w:r w:rsidRPr="00685544">
              <w:rPr>
                <w:sz w:val="18"/>
                <w:szCs w:val="18"/>
              </w:rPr>
              <w:t xml:space="preserve">Департамент </w:t>
            </w:r>
            <w:r w:rsidRPr="00E165F9">
              <w:rPr>
                <w:sz w:val="20"/>
                <w:szCs w:val="20"/>
              </w:rPr>
              <w:t xml:space="preserve">соціального захисту та гідності </w:t>
            </w:r>
          </w:p>
          <w:p w14:paraId="7F45B5D0" w14:textId="77777777" w:rsidR="00C861C1" w:rsidRPr="00E165F9" w:rsidRDefault="00C861C1" w:rsidP="00EB6E54">
            <w:pPr>
              <w:rPr>
                <w:sz w:val="20"/>
                <w:szCs w:val="20"/>
              </w:rPr>
            </w:pPr>
          </w:p>
        </w:tc>
        <w:tc>
          <w:tcPr>
            <w:tcW w:w="1164" w:type="dxa"/>
            <w:tcBorders>
              <w:top w:val="single" w:sz="4" w:space="0" w:color="auto"/>
              <w:left w:val="single" w:sz="4" w:space="0" w:color="auto"/>
              <w:bottom w:val="single" w:sz="4" w:space="0" w:color="auto"/>
              <w:right w:val="single" w:sz="4" w:space="0" w:color="auto"/>
            </w:tcBorders>
            <w:hideMark/>
          </w:tcPr>
          <w:p w14:paraId="305CEDF7" w14:textId="77777777" w:rsidR="00C861C1" w:rsidRPr="00E165F9" w:rsidRDefault="00C861C1" w:rsidP="00EB6E54">
            <w:pPr>
              <w:rPr>
                <w:sz w:val="20"/>
                <w:szCs w:val="20"/>
              </w:rPr>
            </w:pPr>
            <w:r w:rsidRPr="00E165F9">
              <w:rPr>
                <w:sz w:val="20"/>
                <w:szCs w:val="20"/>
              </w:rPr>
              <w:t>Місцевий бюджет</w:t>
            </w:r>
          </w:p>
        </w:tc>
        <w:tc>
          <w:tcPr>
            <w:tcW w:w="987" w:type="dxa"/>
            <w:tcBorders>
              <w:top w:val="single" w:sz="4" w:space="0" w:color="auto"/>
              <w:left w:val="single" w:sz="4" w:space="0" w:color="auto"/>
              <w:bottom w:val="single" w:sz="4" w:space="0" w:color="auto"/>
              <w:right w:val="single" w:sz="4" w:space="0" w:color="auto"/>
            </w:tcBorders>
            <w:hideMark/>
          </w:tcPr>
          <w:p w14:paraId="7821EAE1" w14:textId="762EB407" w:rsidR="00C861C1" w:rsidRPr="00010D89" w:rsidRDefault="00EB6E54" w:rsidP="00EB6E54">
            <w:pPr>
              <w:rPr>
                <w:sz w:val="20"/>
                <w:szCs w:val="20"/>
              </w:rPr>
            </w:pPr>
            <w:r>
              <w:rPr>
                <w:sz w:val="20"/>
                <w:szCs w:val="20"/>
              </w:rPr>
              <w:t>1 125</w:t>
            </w:r>
            <w:r w:rsidR="00C861C1" w:rsidRPr="00010D89">
              <w:rPr>
                <w:sz w:val="20"/>
                <w:szCs w:val="20"/>
              </w:rPr>
              <w:t>,0</w:t>
            </w:r>
          </w:p>
        </w:tc>
        <w:tc>
          <w:tcPr>
            <w:tcW w:w="972" w:type="dxa"/>
            <w:gridSpan w:val="2"/>
            <w:tcBorders>
              <w:top w:val="single" w:sz="4" w:space="0" w:color="auto"/>
              <w:left w:val="single" w:sz="4" w:space="0" w:color="auto"/>
              <w:bottom w:val="single" w:sz="4" w:space="0" w:color="auto"/>
              <w:right w:val="single" w:sz="4" w:space="0" w:color="auto"/>
            </w:tcBorders>
            <w:hideMark/>
          </w:tcPr>
          <w:p w14:paraId="483CA4E3" w14:textId="5B1AAE1B" w:rsidR="00C861C1" w:rsidRPr="00010D89" w:rsidRDefault="00EB6E54" w:rsidP="00EB6E54">
            <w:pPr>
              <w:rPr>
                <w:sz w:val="20"/>
                <w:szCs w:val="20"/>
              </w:rPr>
            </w:pPr>
            <w:r>
              <w:rPr>
                <w:sz w:val="20"/>
                <w:szCs w:val="20"/>
              </w:rPr>
              <w:t>375,0</w:t>
            </w:r>
          </w:p>
        </w:tc>
        <w:tc>
          <w:tcPr>
            <w:tcW w:w="992" w:type="dxa"/>
            <w:tcBorders>
              <w:top w:val="single" w:sz="4" w:space="0" w:color="auto"/>
              <w:left w:val="single" w:sz="4" w:space="0" w:color="auto"/>
              <w:bottom w:val="single" w:sz="4" w:space="0" w:color="auto"/>
              <w:right w:val="single" w:sz="4" w:space="0" w:color="auto"/>
            </w:tcBorders>
            <w:hideMark/>
          </w:tcPr>
          <w:p w14:paraId="598E68B6" w14:textId="472CE7E3" w:rsidR="00C861C1" w:rsidRPr="00010D89" w:rsidRDefault="00EB6E54" w:rsidP="00EB6E54">
            <w:pPr>
              <w:rPr>
                <w:sz w:val="20"/>
                <w:szCs w:val="20"/>
              </w:rPr>
            </w:pPr>
            <w:r>
              <w:rPr>
                <w:sz w:val="20"/>
                <w:szCs w:val="20"/>
              </w:rPr>
              <w:t>37</w:t>
            </w:r>
            <w:r w:rsidR="00C861C1">
              <w:rPr>
                <w:sz w:val="20"/>
                <w:szCs w:val="20"/>
              </w:rPr>
              <w:t>5</w:t>
            </w:r>
            <w:r w:rsidR="00C861C1" w:rsidRPr="00010D89">
              <w:rPr>
                <w:sz w:val="20"/>
                <w:szCs w:val="20"/>
              </w:rPr>
              <w:t>,0</w:t>
            </w:r>
          </w:p>
        </w:tc>
        <w:tc>
          <w:tcPr>
            <w:tcW w:w="992" w:type="dxa"/>
            <w:tcBorders>
              <w:top w:val="single" w:sz="4" w:space="0" w:color="auto"/>
              <w:left w:val="single" w:sz="4" w:space="0" w:color="auto"/>
              <w:bottom w:val="single" w:sz="4" w:space="0" w:color="auto"/>
              <w:right w:val="single" w:sz="4" w:space="0" w:color="auto"/>
            </w:tcBorders>
            <w:hideMark/>
          </w:tcPr>
          <w:p w14:paraId="4753FC90" w14:textId="77777777" w:rsidR="00C861C1" w:rsidRPr="00010D89" w:rsidRDefault="00C861C1" w:rsidP="00EB6E54">
            <w:pPr>
              <w:rPr>
                <w:sz w:val="20"/>
                <w:szCs w:val="20"/>
              </w:rPr>
            </w:pPr>
            <w:r w:rsidRPr="00010D89">
              <w:rPr>
                <w:sz w:val="20"/>
                <w:szCs w:val="20"/>
              </w:rPr>
              <w:t>375,0</w:t>
            </w:r>
          </w:p>
        </w:tc>
        <w:tc>
          <w:tcPr>
            <w:tcW w:w="2155" w:type="dxa"/>
            <w:tcBorders>
              <w:top w:val="single" w:sz="4" w:space="0" w:color="auto"/>
              <w:left w:val="single" w:sz="4" w:space="0" w:color="auto"/>
              <w:bottom w:val="single" w:sz="4" w:space="0" w:color="auto"/>
              <w:right w:val="single" w:sz="4" w:space="0" w:color="auto"/>
            </w:tcBorders>
            <w:hideMark/>
          </w:tcPr>
          <w:p w14:paraId="7C0CF01C" w14:textId="57C85120" w:rsidR="00C861C1" w:rsidRDefault="00C861C1" w:rsidP="00EB6E54">
            <w:pPr>
              <w:rPr>
                <w:sz w:val="20"/>
                <w:szCs w:val="20"/>
              </w:rPr>
            </w:pPr>
            <w:r w:rsidRPr="00E165F9">
              <w:rPr>
                <w:sz w:val="20"/>
                <w:szCs w:val="20"/>
              </w:rPr>
              <w:t xml:space="preserve">Забезпечення необхідних умов для ефективного здійснення соціального захисту </w:t>
            </w:r>
            <w:r w:rsidRPr="00E165F9">
              <w:rPr>
                <w:sz w:val="20"/>
                <w:szCs w:val="20"/>
              </w:rPr>
              <w:lastRenderedPageBreak/>
              <w:t xml:space="preserve">громадян, сприяння сім'ям, надання матеріальної підтримки </w:t>
            </w:r>
            <w:r>
              <w:rPr>
                <w:sz w:val="20"/>
                <w:szCs w:val="20"/>
              </w:rPr>
              <w:t>мешканцям</w:t>
            </w:r>
            <w:r w:rsidRPr="00E165F9">
              <w:rPr>
                <w:sz w:val="20"/>
                <w:szCs w:val="20"/>
              </w:rPr>
              <w:t xml:space="preserve"> </w:t>
            </w:r>
            <w:r>
              <w:rPr>
                <w:sz w:val="20"/>
                <w:szCs w:val="20"/>
              </w:rPr>
              <w:t>Вараської міської територіальної громади</w:t>
            </w:r>
            <w:r w:rsidRPr="00E165F9">
              <w:rPr>
                <w:sz w:val="20"/>
                <w:szCs w:val="20"/>
              </w:rPr>
              <w:t xml:space="preserve"> при народженні  двійні, трійні і більше дітей одному з батьків, створен</w:t>
            </w:r>
            <w:r>
              <w:rPr>
                <w:sz w:val="20"/>
                <w:szCs w:val="20"/>
              </w:rPr>
              <w:t>ня умов безпечного материнства,</w:t>
            </w:r>
            <w:r w:rsidR="004946A3">
              <w:rPr>
                <w:sz w:val="20"/>
                <w:szCs w:val="20"/>
              </w:rPr>
              <w:t xml:space="preserve"> </w:t>
            </w:r>
            <w:r w:rsidRPr="00E165F9">
              <w:rPr>
                <w:sz w:val="20"/>
                <w:szCs w:val="20"/>
              </w:rPr>
              <w:t>удосконален</w:t>
            </w:r>
            <w:r>
              <w:rPr>
                <w:sz w:val="20"/>
                <w:szCs w:val="20"/>
              </w:rPr>
              <w:t xml:space="preserve">ня планування сім’ї, збереження </w:t>
            </w:r>
            <w:r w:rsidRPr="00E165F9">
              <w:rPr>
                <w:sz w:val="20"/>
                <w:szCs w:val="20"/>
              </w:rPr>
              <w:t>репродуктивного здоров’я населення, покращання демографічних процесів у Вараськ</w:t>
            </w:r>
            <w:r w:rsidR="00563E58">
              <w:rPr>
                <w:sz w:val="20"/>
                <w:szCs w:val="20"/>
              </w:rPr>
              <w:t xml:space="preserve">ій </w:t>
            </w:r>
            <w:r w:rsidRPr="00E165F9">
              <w:rPr>
                <w:sz w:val="20"/>
                <w:szCs w:val="20"/>
              </w:rPr>
              <w:t>міськ</w:t>
            </w:r>
            <w:r w:rsidR="00563E58">
              <w:rPr>
                <w:sz w:val="20"/>
                <w:szCs w:val="20"/>
              </w:rPr>
              <w:t>ій</w:t>
            </w:r>
            <w:r w:rsidRPr="00E165F9">
              <w:rPr>
                <w:sz w:val="20"/>
                <w:szCs w:val="20"/>
              </w:rPr>
              <w:t xml:space="preserve"> територіальн</w:t>
            </w:r>
            <w:r w:rsidR="00563E58">
              <w:rPr>
                <w:sz w:val="20"/>
                <w:szCs w:val="20"/>
              </w:rPr>
              <w:t>ій</w:t>
            </w:r>
            <w:r w:rsidRPr="00E165F9">
              <w:rPr>
                <w:sz w:val="20"/>
                <w:szCs w:val="20"/>
              </w:rPr>
              <w:t xml:space="preserve"> громад</w:t>
            </w:r>
            <w:r w:rsidR="00563E58">
              <w:rPr>
                <w:sz w:val="20"/>
                <w:szCs w:val="20"/>
              </w:rPr>
              <w:t>і</w:t>
            </w:r>
          </w:p>
          <w:p w14:paraId="17644D2C" w14:textId="77777777" w:rsidR="00056EF1" w:rsidRPr="00E165F9" w:rsidRDefault="00056EF1" w:rsidP="00EB6E54">
            <w:pPr>
              <w:rPr>
                <w:sz w:val="20"/>
                <w:szCs w:val="20"/>
              </w:rPr>
            </w:pPr>
          </w:p>
        </w:tc>
      </w:tr>
      <w:tr w:rsidR="00C861C1" w:rsidRPr="00010D89" w14:paraId="0F1199E9" w14:textId="77777777" w:rsidTr="0097081A">
        <w:trPr>
          <w:trHeight w:val="480"/>
        </w:trPr>
        <w:tc>
          <w:tcPr>
            <w:tcW w:w="455" w:type="dxa"/>
            <w:tcBorders>
              <w:top w:val="single" w:sz="4" w:space="0" w:color="auto"/>
              <w:left w:val="single" w:sz="4" w:space="0" w:color="auto"/>
              <w:bottom w:val="single" w:sz="4" w:space="0" w:color="auto"/>
              <w:right w:val="single" w:sz="4" w:space="0" w:color="auto"/>
            </w:tcBorders>
          </w:tcPr>
          <w:p w14:paraId="2E0F9B31" w14:textId="77983409" w:rsidR="00C861C1" w:rsidRPr="00E165F9" w:rsidRDefault="00976ADC" w:rsidP="00EB6E54">
            <w:pPr>
              <w:rPr>
                <w:sz w:val="20"/>
                <w:szCs w:val="20"/>
              </w:rPr>
            </w:pPr>
            <w:r>
              <w:rPr>
                <w:sz w:val="20"/>
                <w:szCs w:val="20"/>
              </w:rPr>
              <w:lastRenderedPageBreak/>
              <w:t>20</w:t>
            </w:r>
          </w:p>
        </w:tc>
        <w:tc>
          <w:tcPr>
            <w:tcW w:w="2375" w:type="dxa"/>
            <w:tcBorders>
              <w:top w:val="single" w:sz="4" w:space="0" w:color="auto"/>
              <w:left w:val="single" w:sz="4" w:space="0" w:color="auto"/>
              <w:bottom w:val="single" w:sz="4" w:space="0" w:color="auto"/>
              <w:right w:val="single" w:sz="4" w:space="0" w:color="auto"/>
            </w:tcBorders>
          </w:tcPr>
          <w:p w14:paraId="27C17E3E" w14:textId="4E1A30E7" w:rsidR="00C861C1" w:rsidRPr="00861820" w:rsidRDefault="00C861C1" w:rsidP="00EB6E54">
            <w:pPr>
              <w:rPr>
                <w:sz w:val="20"/>
                <w:szCs w:val="20"/>
              </w:rPr>
            </w:pPr>
            <w:r w:rsidRPr="00861820">
              <w:rPr>
                <w:sz w:val="20"/>
                <w:szCs w:val="20"/>
              </w:rPr>
              <w:t xml:space="preserve">Відшкодування витрат на безоплатне поховання військовослужбовців, які були призвані на військову службу до </w:t>
            </w:r>
            <w:r w:rsidR="00563E58">
              <w:rPr>
                <w:sz w:val="20"/>
                <w:szCs w:val="20"/>
              </w:rPr>
              <w:t>З</w:t>
            </w:r>
            <w:r w:rsidRPr="00861820">
              <w:rPr>
                <w:sz w:val="20"/>
                <w:szCs w:val="20"/>
              </w:rPr>
              <w:t xml:space="preserve">бройних сил України, інших військових формувань України і загинули (померли) під час виконання заходів із забезпечення захисту та оборони суверенітету, територіальної </w:t>
            </w:r>
            <w:r w:rsidRPr="00861820">
              <w:rPr>
                <w:sz w:val="20"/>
                <w:szCs w:val="20"/>
              </w:rPr>
              <w:lastRenderedPageBreak/>
              <w:t>цілісності України, яким не встановлено статус учасника бойових дій</w:t>
            </w:r>
          </w:p>
        </w:tc>
        <w:tc>
          <w:tcPr>
            <w:tcW w:w="2563" w:type="dxa"/>
            <w:gridSpan w:val="2"/>
            <w:tcBorders>
              <w:top w:val="single" w:sz="4" w:space="0" w:color="auto"/>
              <w:left w:val="single" w:sz="4" w:space="0" w:color="auto"/>
              <w:bottom w:val="single" w:sz="4" w:space="0" w:color="auto"/>
              <w:right w:val="single" w:sz="4" w:space="0" w:color="auto"/>
            </w:tcBorders>
          </w:tcPr>
          <w:p w14:paraId="4514E963" w14:textId="77777777" w:rsidR="00C861C1" w:rsidRPr="00861820" w:rsidRDefault="00C861C1" w:rsidP="00EB6E54">
            <w:pPr>
              <w:rPr>
                <w:sz w:val="20"/>
                <w:szCs w:val="20"/>
              </w:rPr>
            </w:pPr>
            <w:r w:rsidRPr="00861820">
              <w:rPr>
                <w:sz w:val="20"/>
                <w:szCs w:val="20"/>
              </w:rPr>
              <w:lastRenderedPageBreak/>
              <w:t xml:space="preserve">Відшкодування витрат на безоплатне поховання військовослужбовців, які були призвані на військову службу до збройних сил України, інших військових формувань України і загинули (померли) під час виконання заходів із забезпечення захисту та оборони суверенітету, територіальної цілісності України, яким не </w:t>
            </w:r>
            <w:r w:rsidRPr="00861820">
              <w:rPr>
                <w:sz w:val="20"/>
                <w:szCs w:val="20"/>
              </w:rPr>
              <w:lastRenderedPageBreak/>
              <w:t>встановлено статус учасника бойових дій</w:t>
            </w:r>
          </w:p>
        </w:tc>
        <w:tc>
          <w:tcPr>
            <w:tcW w:w="1242" w:type="dxa"/>
            <w:tcBorders>
              <w:top w:val="single" w:sz="4" w:space="0" w:color="auto"/>
              <w:left w:val="single" w:sz="4" w:space="0" w:color="auto"/>
              <w:bottom w:val="single" w:sz="4" w:space="0" w:color="auto"/>
              <w:right w:val="single" w:sz="4" w:space="0" w:color="auto"/>
            </w:tcBorders>
          </w:tcPr>
          <w:p w14:paraId="4E4A6523" w14:textId="77777777" w:rsidR="00C861C1" w:rsidRPr="00861820" w:rsidRDefault="00C861C1" w:rsidP="00EB6E54">
            <w:pPr>
              <w:rPr>
                <w:sz w:val="20"/>
                <w:szCs w:val="20"/>
              </w:rPr>
            </w:pPr>
            <w:r w:rsidRPr="00861820">
              <w:rPr>
                <w:sz w:val="20"/>
                <w:szCs w:val="20"/>
              </w:rPr>
              <w:lastRenderedPageBreak/>
              <w:t>Протягом року</w:t>
            </w:r>
          </w:p>
        </w:tc>
        <w:tc>
          <w:tcPr>
            <w:tcW w:w="1407" w:type="dxa"/>
            <w:tcBorders>
              <w:top w:val="single" w:sz="4" w:space="0" w:color="auto"/>
              <w:left w:val="single" w:sz="4" w:space="0" w:color="auto"/>
              <w:bottom w:val="single" w:sz="4" w:space="0" w:color="auto"/>
              <w:right w:val="single" w:sz="4" w:space="0" w:color="auto"/>
            </w:tcBorders>
          </w:tcPr>
          <w:p w14:paraId="1716D851" w14:textId="788472DA" w:rsidR="00C861C1" w:rsidRPr="00861820" w:rsidRDefault="00DB6EAD" w:rsidP="00EB6E54">
            <w:pPr>
              <w:rPr>
                <w:sz w:val="20"/>
                <w:szCs w:val="20"/>
              </w:rPr>
            </w:pPr>
            <w:r>
              <w:rPr>
                <w:sz w:val="20"/>
                <w:szCs w:val="20"/>
              </w:rPr>
              <w:t>Вараський центр соціальних служб та послуг</w:t>
            </w:r>
          </w:p>
        </w:tc>
        <w:tc>
          <w:tcPr>
            <w:tcW w:w="1164" w:type="dxa"/>
            <w:tcBorders>
              <w:top w:val="single" w:sz="4" w:space="0" w:color="auto"/>
              <w:left w:val="single" w:sz="4" w:space="0" w:color="auto"/>
              <w:bottom w:val="single" w:sz="4" w:space="0" w:color="auto"/>
              <w:right w:val="single" w:sz="4" w:space="0" w:color="auto"/>
            </w:tcBorders>
          </w:tcPr>
          <w:p w14:paraId="627564C7" w14:textId="77777777" w:rsidR="00C861C1" w:rsidRPr="00861820" w:rsidRDefault="00C861C1" w:rsidP="00EB6E54">
            <w:pPr>
              <w:rPr>
                <w:sz w:val="20"/>
                <w:szCs w:val="20"/>
              </w:rPr>
            </w:pPr>
            <w:r w:rsidRPr="00861820">
              <w:rPr>
                <w:sz w:val="20"/>
                <w:szCs w:val="20"/>
              </w:rPr>
              <w:t>Місцевий бюджет</w:t>
            </w:r>
          </w:p>
        </w:tc>
        <w:tc>
          <w:tcPr>
            <w:tcW w:w="987" w:type="dxa"/>
            <w:tcBorders>
              <w:top w:val="single" w:sz="4" w:space="0" w:color="auto"/>
              <w:left w:val="single" w:sz="4" w:space="0" w:color="auto"/>
              <w:bottom w:val="single" w:sz="4" w:space="0" w:color="auto"/>
              <w:right w:val="single" w:sz="4" w:space="0" w:color="auto"/>
            </w:tcBorders>
          </w:tcPr>
          <w:p w14:paraId="4CA81FD4" w14:textId="0EA1B291" w:rsidR="00C861C1" w:rsidRPr="00861820" w:rsidRDefault="00C861C1" w:rsidP="00EB6E54">
            <w:pPr>
              <w:rPr>
                <w:sz w:val="20"/>
                <w:szCs w:val="20"/>
              </w:rPr>
            </w:pPr>
            <w:r>
              <w:rPr>
                <w:sz w:val="20"/>
                <w:szCs w:val="20"/>
              </w:rPr>
              <w:t>3</w:t>
            </w:r>
            <w:r w:rsidR="00976ADC">
              <w:rPr>
                <w:sz w:val="20"/>
                <w:szCs w:val="20"/>
              </w:rPr>
              <w:t xml:space="preserve"> 690</w:t>
            </w:r>
            <w:r>
              <w:rPr>
                <w:sz w:val="20"/>
                <w:szCs w:val="20"/>
              </w:rPr>
              <w:t>,</w:t>
            </w:r>
            <w:r w:rsidR="00926965">
              <w:rPr>
                <w:sz w:val="20"/>
                <w:szCs w:val="20"/>
              </w:rPr>
              <w:t>0</w:t>
            </w:r>
          </w:p>
        </w:tc>
        <w:tc>
          <w:tcPr>
            <w:tcW w:w="972" w:type="dxa"/>
            <w:gridSpan w:val="2"/>
            <w:tcBorders>
              <w:top w:val="single" w:sz="4" w:space="0" w:color="auto"/>
              <w:left w:val="single" w:sz="4" w:space="0" w:color="auto"/>
              <w:bottom w:val="single" w:sz="4" w:space="0" w:color="auto"/>
              <w:right w:val="single" w:sz="4" w:space="0" w:color="auto"/>
            </w:tcBorders>
          </w:tcPr>
          <w:p w14:paraId="68D9D351" w14:textId="3FCA6E8E" w:rsidR="00C861C1" w:rsidRPr="00861820" w:rsidRDefault="00976ADC" w:rsidP="00EB6E54">
            <w:pPr>
              <w:rPr>
                <w:sz w:val="20"/>
                <w:szCs w:val="20"/>
              </w:rPr>
            </w:pPr>
            <w:r>
              <w:rPr>
                <w:sz w:val="20"/>
                <w:szCs w:val="20"/>
              </w:rPr>
              <w:t>1 230,0</w:t>
            </w:r>
          </w:p>
        </w:tc>
        <w:tc>
          <w:tcPr>
            <w:tcW w:w="992" w:type="dxa"/>
            <w:tcBorders>
              <w:top w:val="single" w:sz="4" w:space="0" w:color="auto"/>
              <w:left w:val="single" w:sz="4" w:space="0" w:color="auto"/>
              <w:bottom w:val="single" w:sz="4" w:space="0" w:color="auto"/>
              <w:right w:val="single" w:sz="4" w:space="0" w:color="auto"/>
            </w:tcBorders>
          </w:tcPr>
          <w:p w14:paraId="078CB953" w14:textId="4B7DE80B" w:rsidR="00C861C1" w:rsidRPr="00861820" w:rsidRDefault="00C861C1" w:rsidP="00EB6E54">
            <w:pPr>
              <w:rPr>
                <w:sz w:val="20"/>
                <w:szCs w:val="20"/>
              </w:rPr>
            </w:pPr>
            <w:r w:rsidRPr="00861820">
              <w:rPr>
                <w:sz w:val="20"/>
                <w:szCs w:val="20"/>
              </w:rPr>
              <w:t>1</w:t>
            </w:r>
            <w:r w:rsidR="00976ADC">
              <w:rPr>
                <w:sz w:val="20"/>
                <w:szCs w:val="20"/>
              </w:rPr>
              <w:t xml:space="preserve"> 230</w:t>
            </w:r>
            <w:r w:rsidRPr="00861820">
              <w:rPr>
                <w:sz w:val="20"/>
                <w:szCs w:val="20"/>
              </w:rPr>
              <w:t>,</w:t>
            </w:r>
            <w:r w:rsidR="00976ADC">
              <w:rPr>
                <w:sz w:val="20"/>
                <w:szCs w:val="20"/>
              </w:rPr>
              <w:t>0</w:t>
            </w:r>
          </w:p>
        </w:tc>
        <w:tc>
          <w:tcPr>
            <w:tcW w:w="992" w:type="dxa"/>
            <w:tcBorders>
              <w:top w:val="single" w:sz="4" w:space="0" w:color="auto"/>
              <w:left w:val="single" w:sz="4" w:space="0" w:color="auto"/>
              <w:bottom w:val="single" w:sz="4" w:space="0" w:color="auto"/>
              <w:right w:val="single" w:sz="4" w:space="0" w:color="auto"/>
            </w:tcBorders>
          </w:tcPr>
          <w:p w14:paraId="3CAE5209" w14:textId="383BBEC5" w:rsidR="00C861C1" w:rsidRPr="00861820" w:rsidRDefault="00C861C1" w:rsidP="00EB6E54">
            <w:pPr>
              <w:rPr>
                <w:sz w:val="20"/>
                <w:szCs w:val="20"/>
              </w:rPr>
            </w:pPr>
            <w:r>
              <w:rPr>
                <w:sz w:val="20"/>
                <w:szCs w:val="20"/>
              </w:rPr>
              <w:t>1</w:t>
            </w:r>
            <w:r w:rsidR="00976ADC">
              <w:rPr>
                <w:sz w:val="20"/>
                <w:szCs w:val="20"/>
              </w:rPr>
              <w:t xml:space="preserve"> </w:t>
            </w:r>
            <w:r>
              <w:rPr>
                <w:sz w:val="20"/>
                <w:szCs w:val="20"/>
              </w:rPr>
              <w:t>230,0</w:t>
            </w:r>
          </w:p>
        </w:tc>
        <w:tc>
          <w:tcPr>
            <w:tcW w:w="2155" w:type="dxa"/>
            <w:tcBorders>
              <w:top w:val="single" w:sz="4" w:space="0" w:color="auto"/>
              <w:left w:val="single" w:sz="4" w:space="0" w:color="auto"/>
              <w:bottom w:val="single" w:sz="4" w:space="0" w:color="auto"/>
              <w:right w:val="single" w:sz="4" w:space="0" w:color="auto"/>
            </w:tcBorders>
          </w:tcPr>
          <w:p w14:paraId="068DF58B" w14:textId="77777777" w:rsidR="00C861C1" w:rsidRPr="00861820" w:rsidRDefault="00C861C1" w:rsidP="00EB6E54">
            <w:pPr>
              <w:rPr>
                <w:sz w:val="20"/>
                <w:szCs w:val="20"/>
              </w:rPr>
            </w:pPr>
            <w:r w:rsidRPr="00861820">
              <w:rPr>
                <w:sz w:val="20"/>
                <w:szCs w:val="20"/>
              </w:rPr>
              <w:t xml:space="preserve">Зменшення фінансового навантаження на сім’ї загиблих військовослужбовців, які призвані на військову службу до збройних сил України та інших військових формувань України і загинули під час виконання захисту та оборони суверенітету </w:t>
            </w:r>
            <w:r w:rsidRPr="00861820">
              <w:rPr>
                <w:sz w:val="20"/>
                <w:szCs w:val="20"/>
              </w:rPr>
              <w:lastRenderedPageBreak/>
              <w:t>та територіальної цілісності України та членів їх сімей, та яким не встановлено статус учасника бойових дій</w:t>
            </w:r>
          </w:p>
        </w:tc>
      </w:tr>
      <w:tr w:rsidR="00C861C1" w:rsidRPr="00010D89" w14:paraId="7E32234B" w14:textId="77777777" w:rsidTr="0097081A">
        <w:trPr>
          <w:trHeight w:val="480"/>
        </w:trPr>
        <w:tc>
          <w:tcPr>
            <w:tcW w:w="455" w:type="dxa"/>
            <w:tcBorders>
              <w:top w:val="single" w:sz="4" w:space="0" w:color="auto"/>
              <w:left w:val="single" w:sz="4" w:space="0" w:color="auto"/>
              <w:bottom w:val="single" w:sz="4" w:space="0" w:color="auto"/>
              <w:right w:val="single" w:sz="4" w:space="0" w:color="auto"/>
            </w:tcBorders>
          </w:tcPr>
          <w:p w14:paraId="314A2CE7" w14:textId="1BBD647A" w:rsidR="00C861C1" w:rsidRDefault="00926965" w:rsidP="00EB6E54">
            <w:pPr>
              <w:rPr>
                <w:sz w:val="20"/>
                <w:szCs w:val="20"/>
              </w:rPr>
            </w:pPr>
            <w:r>
              <w:rPr>
                <w:sz w:val="20"/>
                <w:szCs w:val="20"/>
              </w:rPr>
              <w:lastRenderedPageBreak/>
              <w:t>21</w:t>
            </w:r>
          </w:p>
        </w:tc>
        <w:tc>
          <w:tcPr>
            <w:tcW w:w="2375" w:type="dxa"/>
            <w:tcBorders>
              <w:top w:val="single" w:sz="4" w:space="0" w:color="auto"/>
              <w:left w:val="single" w:sz="4" w:space="0" w:color="auto"/>
              <w:bottom w:val="single" w:sz="4" w:space="0" w:color="auto"/>
              <w:right w:val="single" w:sz="4" w:space="0" w:color="auto"/>
            </w:tcBorders>
          </w:tcPr>
          <w:p w14:paraId="05A968AC" w14:textId="77777777" w:rsidR="00C861C1" w:rsidRPr="00EC7BB9" w:rsidRDefault="00C861C1" w:rsidP="00EB6E54">
            <w:pPr>
              <w:rPr>
                <w:color w:val="FF0000"/>
                <w:sz w:val="20"/>
                <w:szCs w:val="20"/>
              </w:rPr>
            </w:pPr>
            <w:r w:rsidRPr="0006177E">
              <w:rPr>
                <w:sz w:val="20"/>
                <w:szCs w:val="20"/>
              </w:rPr>
              <w:t>Забезпечення послугами оздоровлення та відпочинку дітей, які потребують особливої соціальної уваги та підтримки,  дітей з інвалідністю, які потребують спеціальних умов для оздоровлення, шляхом компенсації вартості путівок санаторно-курортним закладам та закладам відпочинку через безготівкове перерахування коштів</w:t>
            </w:r>
          </w:p>
        </w:tc>
        <w:tc>
          <w:tcPr>
            <w:tcW w:w="2563" w:type="dxa"/>
            <w:gridSpan w:val="2"/>
            <w:tcBorders>
              <w:top w:val="single" w:sz="4" w:space="0" w:color="auto"/>
              <w:left w:val="single" w:sz="4" w:space="0" w:color="auto"/>
              <w:bottom w:val="single" w:sz="4" w:space="0" w:color="auto"/>
              <w:right w:val="single" w:sz="4" w:space="0" w:color="auto"/>
            </w:tcBorders>
          </w:tcPr>
          <w:p w14:paraId="4F213E4A" w14:textId="77777777" w:rsidR="00C861C1" w:rsidRPr="00EC7BB9" w:rsidRDefault="00C861C1" w:rsidP="00EB6E54">
            <w:pPr>
              <w:rPr>
                <w:color w:val="FF0000"/>
                <w:sz w:val="20"/>
                <w:szCs w:val="20"/>
              </w:rPr>
            </w:pPr>
            <w:r w:rsidRPr="0006177E">
              <w:rPr>
                <w:sz w:val="20"/>
                <w:szCs w:val="20"/>
              </w:rPr>
              <w:t>Забезпечення послугами оздоровлення та відпочинку дітей, які потребують особливої соціальної уваги та підтримки,  дітей з інвалідністю, які потребують спеціальних умов для оздоровлення, шляхом компенсації вартості путівок санаторно-курортним закладам та закладам відпочинку через безготівкове перерахування коштів</w:t>
            </w:r>
          </w:p>
        </w:tc>
        <w:tc>
          <w:tcPr>
            <w:tcW w:w="1242" w:type="dxa"/>
            <w:tcBorders>
              <w:top w:val="single" w:sz="4" w:space="0" w:color="auto"/>
              <w:left w:val="single" w:sz="4" w:space="0" w:color="auto"/>
              <w:bottom w:val="single" w:sz="4" w:space="0" w:color="auto"/>
              <w:right w:val="single" w:sz="4" w:space="0" w:color="auto"/>
            </w:tcBorders>
          </w:tcPr>
          <w:p w14:paraId="495F7260" w14:textId="77777777" w:rsidR="00C861C1" w:rsidRPr="00861820" w:rsidRDefault="00C861C1" w:rsidP="00EB6E54">
            <w:pPr>
              <w:rPr>
                <w:sz w:val="20"/>
                <w:szCs w:val="20"/>
              </w:rPr>
            </w:pPr>
            <w:r w:rsidRPr="00861820">
              <w:rPr>
                <w:sz w:val="20"/>
                <w:szCs w:val="20"/>
              </w:rPr>
              <w:t>Протягом року</w:t>
            </w:r>
          </w:p>
        </w:tc>
        <w:tc>
          <w:tcPr>
            <w:tcW w:w="1407" w:type="dxa"/>
            <w:tcBorders>
              <w:top w:val="single" w:sz="4" w:space="0" w:color="auto"/>
              <w:left w:val="single" w:sz="4" w:space="0" w:color="auto"/>
              <w:bottom w:val="single" w:sz="4" w:space="0" w:color="auto"/>
              <w:right w:val="single" w:sz="4" w:space="0" w:color="auto"/>
            </w:tcBorders>
          </w:tcPr>
          <w:p w14:paraId="6DB3B061" w14:textId="77777777" w:rsidR="00C861C1" w:rsidRPr="00861820" w:rsidRDefault="00C861C1" w:rsidP="00EB6E54">
            <w:pPr>
              <w:rPr>
                <w:sz w:val="20"/>
                <w:szCs w:val="20"/>
              </w:rPr>
            </w:pPr>
            <w:r w:rsidRPr="0080582F">
              <w:rPr>
                <w:sz w:val="18"/>
                <w:szCs w:val="18"/>
              </w:rPr>
              <w:t xml:space="preserve">Департамент </w:t>
            </w:r>
            <w:r w:rsidRPr="00861820">
              <w:rPr>
                <w:sz w:val="20"/>
                <w:szCs w:val="20"/>
              </w:rPr>
              <w:t xml:space="preserve">соціального захисту та гідності </w:t>
            </w:r>
          </w:p>
        </w:tc>
        <w:tc>
          <w:tcPr>
            <w:tcW w:w="1164" w:type="dxa"/>
            <w:tcBorders>
              <w:top w:val="single" w:sz="4" w:space="0" w:color="auto"/>
              <w:left w:val="single" w:sz="4" w:space="0" w:color="auto"/>
              <w:bottom w:val="single" w:sz="4" w:space="0" w:color="auto"/>
              <w:right w:val="single" w:sz="4" w:space="0" w:color="auto"/>
            </w:tcBorders>
          </w:tcPr>
          <w:p w14:paraId="21825B79" w14:textId="77777777" w:rsidR="00C861C1" w:rsidRPr="00861820" w:rsidRDefault="00C861C1" w:rsidP="00EB6E54">
            <w:pPr>
              <w:rPr>
                <w:sz w:val="20"/>
                <w:szCs w:val="20"/>
              </w:rPr>
            </w:pPr>
            <w:r w:rsidRPr="00861820">
              <w:rPr>
                <w:sz w:val="20"/>
                <w:szCs w:val="20"/>
              </w:rPr>
              <w:t>Місцевий бюджет</w:t>
            </w:r>
          </w:p>
        </w:tc>
        <w:tc>
          <w:tcPr>
            <w:tcW w:w="987" w:type="dxa"/>
            <w:tcBorders>
              <w:top w:val="single" w:sz="4" w:space="0" w:color="auto"/>
              <w:left w:val="single" w:sz="4" w:space="0" w:color="auto"/>
              <w:bottom w:val="single" w:sz="4" w:space="0" w:color="auto"/>
              <w:right w:val="single" w:sz="4" w:space="0" w:color="auto"/>
            </w:tcBorders>
          </w:tcPr>
          <w:p w14:paraId="20FBE988" w14:textId="7489934F" w:rsidR="00C861C1" w:rsidRPr="00861820" w:rsidRDefault="00926965" w:rsidP="00EB6E54">
            <w:pPr>
              <w:rPr>
                <w:sz w:val="20"/>
                <w:szCs w:val="20"/>
              </w:rPr>
            </w:pPr>
            <w:r>
              <w:rPr>
                <w:sz w:val="20"/>
                <w:szCs w:val="20"/>
              </w:rPr>
              <w:t>780,5</w:t>
            </w:r>
          </w:p>
        </w:tc>
        <w:tc>
          <w:tcPr>
            <w:tcW w:w="972" w:type="dxa"/>
            <w:gridSpan w:val="2"/>
            <w:tcBorders>
              <w:top w:val="single" w:sz="4" w:space="0" w:color="auto"/>
              <w:left w:val="single" w:sz="4" w:space="0" w:color="auto"/>
              <w:bottom w:val="single" w:sz="4" w:space="0" w:color="auto"/>
              <w:right w:val="single" w:sz="4" w:space="0" w:color="auto"/>
            </w:tcBorders>
          </w:tcPr>
          <w:p w14:paraId="7B3ABF33" w14:textId="6E318850" w:rsidR="00C861C1" w:rsidRPr="00861820" w:rsidRDefault="00926965" w:rsidP="00EB6E54">
            <w:pPr>
              <w:rPr>
                <w:sz w:val="20"/>
                <w:szCs w:val="20"/>
              </w:rPr>
            </w:pPr>
            <w:r>
              <w:rPr>
                <w:sz w:val="20"/>
                <w:szCs w:val="20"/>
              </w:rPr>
              <w:t>250,5</w:t>
            </w:r>
          </w:p>
        </w:tc>
        <w:tc>
          <w:tcPr>
            <w:tcW w:w="992" w:type="dxa"/>
            <w:tcBorders>
              <w:top w:val="single" w:sz="4" w:space="0" w:color="auto"/>
              <w:left w:val="single" w:sz="4" w:space="0" w:color="auto"/>
              <w:bottom w:val="single" w:sz="4" w:space="0" w:color="auto"/>
              <w:right w:val="single" w:sz="4" w:space="0" w:color="auto"/>
            </w:tcBorders>
          </w:tcPr>
          <w:p w14:paraId="17C5FB98" w14:textId="350D3176" w:rsidR="00C861C1" w:rsidRPr="00861820" w:rsidRDefault="00926965" w:rsidP="00EB6E54">
            <w:pPr>
              <w:rPr>
                <w:sz w:val="20"/>
                <w:szCs w:val="20"/>
              </w:rPr>
            </w:pPr>
            <w:r>
              <w:rPr>
                <w:sz w:val="20"/>
                <w:szCs w:val="20"/>
              </w:rPr>
              <w:t>26</w:t>
            </w:r>
            <w:r w:rsidR="00C861C1" w:rsidRPr="00861820">
              <w:rPr>
                <w:sz w:val="20"/>
                <w:szCs w:val="20"/>
              </w:rPr>
              <w:t>5,0</w:t>
            </w:r>
          </w:p>
        </w:tc>
        <w:tc>
          <w:tcPr>
            <w:tcW w:w="992" w:type="dxa"/>
            <w:tcBorders>
              <w:top w:val="single" w:sz="4" w:space="0" w:color="auto"/>
              <w:left w:val="single" w:sz="4" w:space="0" w:color="auto"/>
              <w:bottom w:val="single" w:sz="4" w:space="0" w:color="auto"/>
              <w:right w:val="single" w:sz="4" w:space="0" w:color="auto"/>
            </w:tcBorders>
          </w:tcPr>
          <w:p w14:paraId="2151B7A2" w14:textId="16351CE1" w:rsidR="00C861C1" w:rsidRPr="00861820" w:rsidRDefault="00926965" w:rsidP="00EB6E54">
            <w:pPr>
              <w:rPr>
                <w:sz w:val="20"/>
                <w:szCs w:val="20"/>
              </w:rPr>
            </w:pPr>
            <w:r>
              <w:rPr>
                <w:sz w:val="20"/>
                <w:szCs w:val="20"/>
              </w:rPr>
              <w:t>265</w:t>
            </w:r>
            <w:r w:rsidR="00C861C1" w:rsidRPr="00861820">
              <w:rPr>
                <w:sz w:val="20"/>
                <w:szCs w:val="20"/>
              </w:rPr>
              <w:t>,0</w:t>
            </w:r>
          </w:p>
        </w:tc>
        <w:tc>
          <w:tcPr>
            <w:tcW w:w="2155" w:type="dxa"/>
            <w:tcBorders>
              <w:top w:val="single" w:sz="4" w:space="0" w:color="auto"/>
              <w:left w:val="single" w:sz="4" w:space="0" w:color="auto"/>
              <w:bottom w:val="single" w:sz="4" w:space="0" w:color="auto"/>
              <w:right w:val="single" w:sz="4" w:space="0" w:color="auto"/>
            </w:tcBorders>
          </w:tcPr>
          <w:p w14:paraId="56FE8B48" w14:textId="118FA182" w:rsidR="00C861C1" w:rsidRPr="00861820" w:rsidRDefault="00C861C1" w:rsidP="00EB6E54">
            <w:pPr>
              <w:rPr>
                <w:sz w:val="20"/>
                <w:szCs w:val="20"/>
              </w:rPr>
            </w:pPr>
            <w:r w:rsidRPr="00861820">
              <w:rPr>
                <w:sz w:val="20"/>
                <w:szCs w:val="20"/>
              </w:rPr>
              <w:t>Підвищити рівень охоплення дітей послугами з оздоровлення та відпочинку насамперед тих, які потребують особливої соціальної уваги та підтримки. Забезпечити у дитячих закладах оздоровлення та відпочинку, санаторіях оптимальні умови для відновлення та зміцнення здоров’я дітей, в тому числі тих, які потребують особливих умов для оздоровлення</w:t>
            </w:r>
          </w:p>
        </w:tc>
      </w:tr>
      <w:tr w:rsidR="00884C22" w:rsidRPr="00010D89" w14:paraId="4DD5DAFC" w14:textId="77777777" w:rsidTr="0097081A">
        <w:trPr>
          <w:trHeight w:val="480"/>
        </w:trPr>
        <w:tc>
          <w:tcPr>
            <w:tcW w:w="455" w:type="dxa"/>
            <w:tcBorders>
              <w:top w:val="single" w:sz="4" w:space="0" w:color="auto"/>
              <w:left w:val="single" w:sz="4" w:space="0" w:color="auto"/>
              <w:bottom w:val="single" w:sz="4" w:space="0" w:color="auto"/>
              <w:right w:val="single" w:sz="4" w:space="0" w:color="auto"/>
            </w:tcBorders>
          </w:tcPr>
          <w:p w14:paraId="6480E1CA" w14:textId="4F495816" w:rsidR="00884C22" w:rsidRDefault="00DB6EAD" w:rsidP="00EB6E54">
            <w:pPr>
              <w:rPr>
                <w:sz w:val="20"/>
                <w:szCs w:val="20"/>
              </w:rPr>
            </w:pPr>
            <w:r>
              <w:rPr>
                <w:sz w:val="20"/>
                <w:szCs w:val="20"/>
              </w:rPr>
              <w:t>22</w:t>
            </w:r>
          </w:p>
        </w:tc>
        <w:tc>
          <w:tcPr>
            <w:tcW w:w="2375" w:type="dxa"/>
            <w:tcBorders>
              <w:top w:val="single" w:sz="4" w:space="0" w:color="auto"/>
              <w:left w:val="single" w:sz="4" w:space="0" w:color="auto"/>
              <w:bottom w:val="single" w:sz="4" w:space="0" w:color="auto"/>
              <w:right w:val="single" w:sz="4" w:space="0" w:color="auto"/>
            </w:tcBorders>
          </w:tcPr>
          <w:p w14:paraId="3F62F1CD" w14:textId="77777777" w:rsidR="00FA110D" w:rsidRPr="0006177E" w:rsidRDefault="007078E9" w:rsidP="00EB6E54">
            <w:pPr>
              <w:rPr>
                <w:sz w:val="20"/>
                <w:szCs w:val="20"/>
              </w:rPr>
            </w:pPr>
            <w:r>
              <w:rPr>
                <w:sz w:val="20"/>
                <w:szCs w:val="20"/>
              </w:rPr>
              <w:t>Співф</w:t>
            </w:r>
            <w:r w:rsidR="00FA110D">
              <w:rPr>
                <w:sz w:val="20"/>
                <w:szCs w:val="20"/>
              </w:rPr>
              <w:t>інансування обласного бюджету  за надання соціальних послуг стаціонарного догляду мешканцям Вараської міської територіальної громади</w:t>
            </w:r>
            <w:r w:rsidR="002C7A80">
              <w:rPr>
                <w:sz w:val="20"/>
                <w:szCs w:val="20"/>
              </w:rPr>
              <w:t xml:space="preserve">, які перебувають </w:t>
            </w:r>
            <w:r w:rsidR="00FA110D">
              <w:rPr>
                <w:sz w:val="20"/>
                <w:szCs w:val="20"/>
              </w:rPr>
              <w:t xml:space="preserve"> в інтернатних закладах Рівненської області</w:t>
            </w:r>
          </w:p>
        </w:tc>
        <w:tc>
          <w:tcPr>
            <w:tcW w:w="2563" w:type="dxa"/>
            <w:gridSpan w:val="2"/>
            <w:tcBorders>
              <w:top w:val="single" w:sz="4" w:space="0" w:color="auto"/>
              <w:left w:val="single" w:sz="4" w:space="0" w:color="auto"/>
              <w:bottom w:val="single" w:sz="4" w:space="0" w:color="auto"/>
              <w:right w:val="single" w:sz="4" w:space="0" w:color="auto"/>
            </w:tcBorders>
          </w:tcPr>
          <w:p w14:paraId="51E32322" w14:textId="77777777" w:rsidR="00884C22" w:rsidRPr="0006177E" w:rsidRDefault="00FA110D" w:rsidP="00EB6E54">
            <w:pPr>
              <w:rPr>
                <w:sz w:val="20"/>
                <w:szCs w:val="20"/>
              </w:rPr>
            </w:pPr>
            <w:r>
              <w:rPr>
                <w:sz w:val="20"/>
                <w:szCs w:val="20"/>
              </w:rPr>
              <w:t xml:space="preserve">Видатки на </w:t>
            </w:r>
            <w:r w:rsidR="002C7A80">
              <w:rPr>
                <w:sz w:val="20"/>
                <w:szCs w:val="20"/>
              </w:rPr>
              <w:t xml:space="preserve">співфінансування </w:t>
            </w:r>
            <w:r w:rsidR="002F7B92">
              <w:rPr>
                <w:sz w:val="20"/>
                <w:szCs w:val="20"/>
              </w:rPr>
              <w:t>обласного бюджету</w:t>
            </w:r>
            <w:r>
              <w:rPr>
                <w:sz w:val="20"/>
                <w:szCs w:val="20"/>
              </w:rPr>
              <w:t xml:space="preserve"> за надання соціальних послуг стаціонарного догляду мешканцям Вараської міської територіальної громади</w:t>
            </w:r>
            <w:r w:rsidR="002F7B92">
              <w:rPr>
                <w:sz w:val="20"/>
                <w:szCs w:val="20"/>
              </w:rPr>
              <w:t xml:space="preserve">, які перебувають </w:t>
            </w:r>
            <w:r>
              <w:rPr>
                <w:sz w:val="20"/>
                <w:szCs w:val="20"/>
              </w:rPr>
              <w:t xml:space="preserve"> в інтернатних закладах Рівненської області</w:t>
            </w:r>
          </w:p>
        </w:tc>
        <w:tc>
          <w:tcPr>
            <w:tcW w:w="1242" w:type="dxa"/>
            <w:tcBorders>
              <w:top w:val="single" w:sz="4" w:space="0" w:color="auto"/>
              <w:left w:val="single" w:sz="4" w:space="0" w:color="auto"/>
              <w:bottom w:val="single" w:sz="4" w:space="0" w:color="auto"/>
              <w:right w:val="single" w:sz="4" w:space="0" w:color="auto"/>
            </w:tcBorders>
          </w:tcPr>
          <w:p w14:paraId="11C7AB24" w14:textId="77777777" w:rsidR="00884C22" w:rsidRPr="00861820" w:rsidRDefault="00884C22" w:rsidP="00EB6E54">
            <w:pPr>
              <w:rPr>
                <w:sz w:val="20"/>
                <w:szCs w:val="20"/>
              </w:rPr>
            </w:pPr>
            <w:r w:rsidRPr="00861820">
              <w:rPr>
                <w:sz w:val="20"/>
                <w:szCs w:val="20"/>
              </w:rPr>
              <w:t>Протягом року</w:t>
            </w:r>
          </w:p>
        </w:tc>
        <w:tc>
          <w:tcPr>
            <w:tcW w:w="1407" w:type="dxa"/>
            <w:tcBorders>
              <w:top w:val="single" w:sz="4" w:space="0" w:color="auto"/>
              <w:left w:val="single" w:sz="4" w:space="0" w:color="auto"/>
              <w:bottom w:val="single" w:sz="4" w:space="0" w:color="auto"/>
              <w:right w:val="single" w:sz="4" w:space="0" w:color="auto"/>
            </w:tcBorders>
          </w:tcPr>
          <w:p w14:paraId="33FD4B1C" w14:textId="77777777" w:rsidR="00884C22" w:rsidRPr="00861820" w:rsidRDefault="004E23AD" w:rsidP="00EB6E54">
            <w:pPr>
              <w:rPr>
                <w:sz w:val="20"/>
                <w:szCs w:val="20"/>
              </w:rPr>
            </w:pPr>
            <w:r>
              <w:rPr>
                <w:sz w:val="18"/>
                <w:szCs w:val="18"/>
              </w:rPr>
              <w:t>Д</w:t>
            </w:r>
            <w:r w:rsidR="00884C22" w:rsidRPr="0080582F">
              <w:rPr>
                <w:sz w:val="18"/>
                <w:szCs w:val="18"/>
              </w:rPr>
              <w:t xml:space="preserve">епартамент </w:t>
            </w:r>
            <w:r w:rsidR="00884C22" w:rsidRPr="00861820">
              <w:rPr>
                <w:sz w:val="20"/>
                <w:szCs w:val="20"/>
              </w:rPr>
              <w:t>соціального захисту та гідності</w:t>
            </w:r>
            <w:r w:rsidR="00B16BDB">
              <w:rPr>
                <w:sz w:val="20"/>
                <w:szCs w:val="20"/>
              </w:rPr>
              <w:t>/Департамент соціальної політики Р</w:t>
            </w:r>
            <w:r w:rsidR="00905C43">
              <w:rPr>
                <w:sz w:val="20"/>
                <w:szCs w:val="20"/>
              </w:rPr>
              <w:t xml:space="preserve">івненської  </w:t>
            </w:r>
            <w:r w:rsidR="00B16BDB">
              <w:rPr>
                <w:sz w:val="20"/>
                <w:szCs w:val="20"/>
              </w:rPr>
              <w:t>ОДА</w:t>
            </w:r>
            <w:r w:rsidR="00884C22" w:rsidRPr="00861820">
              <w:rPr>
                <w:sz w:val="20"/>
                <w:szCs w:val="20"/>
              </w:rPr>
              <w:t xml:space="preserve"> </w:t>
            </w:r>
          </w:p>
        </w:tc>
        <w:tc>
          <w:tcPr>
            <w:tcW w:w="1164" w:type="dxa"/>
            <w:tcBorders>
              <w:top w:val="single" w:sz="4" w:space="0" w:color="auto"/>
              <w:left w:val="single" w:sz="4" w:space="0" w:color="auto"/>
              <w:bottom w:val="single" w:sz="4" w:space="0" w:color="auto"/>
              <w:right w:val="single" w:sz="4" w:space="0" w:color="auto"/>
            </w:tcBorders>
          </w:tcPr>
          <w:p w14:paraId="17375282" w14:textId="77777777" w:rsidR="00884C22" w:rsidRPr="00861820" w:rsidRDefault="00884C22" w:rsidP="00EB6E54">
            <w:pPr>
              <w:rPr>
                <w:sz w:val="20"/>
                <w:szCs w:val="20"/>
              </w:rPr>
            </w:pPr>
            <w:r w:rsidRPr="00861820">
              <w:rPr>
                <w:sz w:val="20"/>
                <w:szCs w:val="20"/>
              </w:rPr>
              <w:t>Місцевий бюджет</w:t>
            </w:r>
          </w:p>
        </w:tc>
        <w:tc>
          <w:tcPr>
            <w:tcW w:w="987" w:type="dxa"/>
            <w:tcBorders>
              <w:top w:val="single" w:sz="4" w:space="0" w:color="auto"/>
              <w:left w:val="single" w:sz="4" w:space="0" w:color="auto"/>
              <w:bottom w:val="single" w:sz="4" w:space="0" w:color="auto"/>
              <w:right w:val="single" w:sz="4" w:space="0" w:color="auto"/>
            </w:tcBorders>
          </w:tcPr>
          <w:p w14:paraId="4064F6D4" w14:textId="1C21EC4F" w:rsidR="00884C22" w:rsidRPr="00861820" w:rsidRDefault="00DB6EAD" w:rsidP="00EB6E54">
            <w:pPr>
              <w:rPr>
                <w:sz w:val="20"/>
                <w:szCs w:val="20"/>
              </w:rPr>
            </w:pPr>
            <w:r>
              <w:rPr>
                <w:sz w:val="20"/>
                <w:szCs w:val="20"/>
              </w:rPr>
              <w:t>3</w:t>
            </w:r>
            <w:r w:rsidR="00273E7C">
              <w:rPr>
                <w:sz w:val="20"/>
                <w:szCs w:val="20"/>
              </w:rPr>
              <w:t>403</w:t>
            </w:r>
            <w:r w:rsidR="00607E37">
              <w:rPr>
                <w:sz w:val="20"/>
                <w:szCs w:val="20"/>
              </w:rPr>
              <w:t>,</w:t>
            </w:r>
            <w:r w:rsidR="00273E7C">
              <w:rPr>
                <w:sz w:val="20"/>
                <w:szCs w:val="20"/>
              </w:rPr>
              <w:t>8</w:t>
            </w:r>
          </w:p>
        </w:tc>
        <w:tc>
          <w:tcPr>
            <w:tcW w:w="972" w:type="dxa"/>
            <w:gridSpan w:val="2"/>
            <w:tcBorders>
              <w:top w:val="single" w:sz="4" w:space="0" w:color="auto"/>
              <w:left w:val="single" w:sz="4" w:space="0" w:color="auto"/>
              <w:bottom w:val="single" w:sz="4" w:space="0" w:color="auto"/>
              <w:right w:val="single" w:sz="4" w:space="0" w:color="auto"/>
            </w:tcBorders>
          </w:tcPr>
          <w:p w14:paraId="7C5E064B" w14:textId="37CC01B2" w:rsidR="00884C22" w:rsidRPr="00861820" w:rsidRDefault="00DB6EAD" w:rsidP="00EB6E54">
            <w:pPr>
              <w:rPr>
                <w:sz w:val="20"/>
                <w:szCs w:val="20"/>
              </w:rPr>
            </w:pPr>
            <w:r>
              <w:rPr>
                <w:sz w:val="20"/>
                <w:szCs w:val="20"/>
              </w:rPr>
              <w:t>1003,8</w:t>
            </w:r>
          </w:p>
        </w:tc>
        <w:tc>
          <w:tcPr>
            <w:tcW w:w="992" w:type="dxa"/>
            <w:tcBorders>
              <w:top w:val="single" w:sz="4" w:space="0" w:color="auto"/>
              <w:left w:val="single" w:sz="4" w:space="0" w:color="auto"/>
              <w:bottom w:val="single" w:sz="4" w:space="0" w:color="auto"/>
              <w:right w:val="single" w:sz="4" w:space="0" w:color="auto"/>
            </w:tcBorders>
          </w:tcPr>
          <w:p w14:paraId="3E245EF0" w14:textId="7AB189A2" w:rsidR="00884C22" w:rsidRPr="00861820" w:rsidRDefault="00DB6EAD" w:rsidP="00EB6E54">
            <w:pPr>
              <w:rPr>
                <w:sz w:val="20"/>
                <w:szCs w:val="20"/>
              </w:rPr>
            </w:pPr>
            <w:r>
              <w:rPr>
                <w:sz w:val="20"/>
                <w:szCs w:val="20"/>
              </w:rPr>
              <w:t>1</w:t>
            </w:r>
            <w:r w:rsidR="00273E7C">
              <w:rPr>
                <w:sz w:val="20"/>
                <w:szCs w:val="20"/>
              </w:rPr>
              <w:t>2</w:t>
            </w:r>
            <w:r>
              <w:rPr>
                <w:sz w:val="20"/>
                <w:szCs w:val="20"/>
              </w:rPr>
              <w:t>00,</w:t>
            </w:r>
            <w:r w:rsidR="00273E7C">
              <w:rPr>
                <w:sz w:val="20"/>
                <w:szCs w:val="20"/>
              </w:rPr>
              <w:t>0</w:t>
            </w:r>
          </w:p>
        </w:tc>
        <w:tc>
          <w:tcPr>
            <w:tcW w:w="992" w:type="dxa"/>
            <w:tcBorders>
              <w:top w:val="single" w:sz="4" w:space="0" w:color="auto"/>
              <w:left w:val="single" w:sz="4" w:space="0" w:color="auto"/>
              <w:bottom w:val="single" w:sz="4" w:space="0" w:color="auto"/>
              <w:right w:val="single" w:sz="4" w:space="0" w:color="auto"/>
            </w:tcBorders>
          </w:tcPr>
          <w:p w14:paraId="145AE20D" w14:textId="41783CF1" w:rsidR="00884C22" w:rsidRPr="00861820" w:rsidRDefault="00E42757" w:rsidP="00EB6E54">
            <w:pPr>
              <w:rPr>
                <w:sz w:val="20"/>
                <w:szCs w:val="20"/>
              </w:rPr>
            </w:pPr>
            <w:r>
              <w:rPr>
                <w:sz w:val="20"/>
                <w:szCs w:val="20"/>
              </w:rPr>
              <w:t>1</w:t>
            </w:r>
            <w:r w:rsidR="00273E7C">
              <w:rPr>
                <w:sz w:val="20"/>
                <w:szCs w:val="20"/>
              </w:rPr>
              <w:t>2</w:t>
            </w:r>
            <w:r>
              <w:rPr>
                <w:sz w:val="20"/>
                <w:szCs w:val="20"/>
              </w:rPr>
              <w:t>00</w:t>
            </w:r>
            <w:r w:rsidR="00607E37">
              <w:rPr>
                <w:sz w:val="20"/>
                <w:szCs w:val="20"/>
              </w:rPr>
              <w:t>,</w:t>
            </w:r>
            <w:r w:rsidR="00273E7C">
              <w:rPr>
                <w:sz w:val="20"/>
                <w:szCs w:val="20"/>
              </w:rPr>
              <w:t>0</w:t>
            </w:r>
          </w:p>
        </w:tc>
        <w:tc>
          <w:tcPr>
            <w:tcW w:w="2155" w:type="dxa"/>
            <w:tcBorders>
              <w:top w:val="single" w:sz="4" w:space="0" w:color="auto"/>
              <w:left w:val="single" w:sz="4" w:space="0" w:color="auto"/>
              <w:bottom w:val="single" w:sz="4" w:space="0" w:color="auto"/>
              <w:right w:val="single" w:sz="4" w:space="0" w:color="auto"/>
            </w:tcBorders>
          </w:tcPr>
          <w:p w14:paraId="7D9EBD6C" w14:textId="4E33A7CE" w:rsidR="00884C22" w:rsidRPr="00861820" w:rsidRDefault="00E42757" w:rsidP="00EB6E54">
            <w:pPr>
              <w:rPr>
                <w:sz w:val="20"/>
                <w:szCs w:val="20"/>
              </w:rPr>
            </w:pPr>
            <w:r>
              <w:rPr>
                <w:sz w:val="20"/>
                <w:szCs w:val="20"/>
              </w:rPr>
              <w:t xml:space="preserve">Забезпечення соціальними послугами стаціонарного догляду в інтернатних закладах </w:t>
            </w:r>
            <w:r w:rsidR="005646EA">
              <w:rPr>
                <w:sz w:val="20"/>
                <w:szCs w:val="20"/>
              </w:rPr>
              <w:t xml:space="preserve">Рівненської області </w:t>
            </w:r>
            <w:r>
              <w:rPr>
                <w:sz w:val="20"/>
                <w:szCs w:val="20"/>
              </w:rPr>
              <w:t xml:space="preserve"> з наданням місця для проживання, всебічної підтримки, захисту та безпеки мешканцям </w:t>
            </w:r>
            <w:r>
              <w:rPr>
                <w:sz w:val="20"/>
                <w:szCs w:val="20"/>
              </w:rPr>
              <w:lastRenderedPageBreak/>
              <w:t xml:space="preserve">Вараської міської </w:t>
            </w:r>
            <w:r w:rsidR="005B5ACA">
              <w:rPr>
                <w:sz w:val="20"/>
                <w:szCs w:val="20"/>
              </w:rPr>
              <w:t>т</w:t>
            </w:r>
            <w:r>
              <w:rPr>
                <w:sz w:val="20"/>
                <w:szCs w:val="20"/>
              </w:rPr>
              <w:t>ериторіальної громади, які потрапили у складні життєві обставини, не можуть вести самостійний спосіб життя через похилий вік, фізичні та розумові вади, психічн</w:t>
            </w:r>
            <w:r w:rsidR="004E23AD">
              <w:rPr>
                <w:sz w:val="20"/>
                <w:szCs w:val="20"/>
              </w:rPr>
              <w:t>і захворювання або інші хвороби</w:t>
            </w:r>
          </w:p>
        </w:tc>
      </w:tr>
      <w:tr w:rsidR="00906A3E" w:rsidRPr="00010D89" w14:paraId="0A1CC804" w14:textId="77777777" w:rsidTr="0097081A">
        <w:trPr>
          <w:trHeight w:val="480"/>
        </w:trPr>
        <w:tc>
          <w:tcPr>
            <w:tcW w:w="455" w:type="dxa"/>
            <w:tcBorders>
              <w:top w:val="single" w:sz="4" w:space="0" w:color="auto"/>
              <w:left w:val="single" w:sz="4" w:space="0" w:color="auto"/>
              <w:bottom w:val="single" w:sz="4" w:space="0" w:color="auto"/>
              <w:right w:val="single" w:sz="4" w:space="0" w:color="auto"/>
            </w:tcBorders>
          </w:tcPr>
          <w:p w14:paraId="05406E15" w14:textId="4E71B872" w:rsidR="00906A3E" w:rsidRDefault="00906A3E" w:rsidP="00906A3E">
            <w:pPr>
              <w:rPr>
                <w:sz w:val="20"/>
                <w:szCs w:val="20"/>
              </w:rPr>
            </w:pPr>
            <w:r>
              <w:rPr>
                <w:sz w:val="20"/>
                <w:szCs w:val="20"/>
              </w:rPr>
              <w:lastRenderedPageBreak/>
              <w:t>23</w:t>
            </w:r>
          </w:p>
        </w:tc>
        <w:tc>
          <w:tcPr>
            <w:tcW w:w="2375" w:type="dxa"/>
            <w:tcBorders>
              <w:top w:val="single" w:sz="4" w:space="0" w:color="auto"/>
              <w:left w:val="single" w:sz="4" w:space="0" w:color="auto"/>
              <w:bottom w:val="single" w:sz="4" w:space="0" w:color="auto"/>
              <w:right w:val="single" w:sz="4" w:space="0" w:color="auto"/>
            </w:tcBorders>
          </w:tcPr>
          <w:p w14:paraId="13CBD793" w14:textId="7D4DABCF" w:rsidR="00906A3E" w:rsidRDefault="00675B0F" w:rsidP="00906A3E">
            <w:pPr>
              <w:rPr>
                <w:sz w:val="20"/>
                <w:szCs w:val="20"/>
              </w:rPr>
            </w:pPr>
            <w:r>
              <w:rPr>
                <w:color w:val="000000"/>
                <w:sz w:val="20"/>
                <w:szCs w:val="20"/>
                <w:shd w:val="clear" w:color="auto" w:fill="FFFFFF"/>
              </w:rPr>
              <w:t>Видатки на п</w:t>
            </w:r>
            <w:r w:rsidR="00906A3E">
              <w:rPr>
                <w:color w:val="000000"/>
                <w:sz w:val="20"/>
                <w:szCs w:val="20"/>
                <w:shd w:val="clear" w:color="auto" w:fill="FFFFFF"/>
              </w:rPr>
              <w:t>ридбання електронних карток</w:t>
            </w:r>
          </w:p>
        </w:tc>
        <w:tc>
          <w:tcPr>
            <w:tcW w:w="2563" w:type="dxa"/>
            <w:gridSpan w:val="2"/>
            <w:tcBorders>
              <w:top w:val="single" w:sz="4" w:space="0" w:color="auto"/>
              <w:left w:val="single" w:sz="4" w:space="0" w:color="auto"/>
              <w:bottom w:val="single" w:sz="4" w:space="0" w:color="auto"/>
              <w:right w:val="single" w:sz="4" w:space="0" w:color="auto"/>
            </w:tcBorders>
          </w:tcPr>
          <w:p w14:paraId="0E19E1DF" w14:textId="2DF44148" w:rsidR="00906A3E" w:rsidRDefault="00BF67C5" w:rsidP="00906A3E">
            <w:pPr>
              <w:rPr>
                <w:sz w:val="20"/>
                <w:szCs w:val="20"/>
              </w:rPr>
            </w:pPr>
            <w:r>
              <w:rPr>
                <w:color w:val="000000"/>
                <w:sz w:val="20"/>
                <w:szCs w:val="20"/>
                <w:shd w:val="clear" w:color="auto" w:fill="FFFFFF"/>
              </w:rPr>
              <w:t>Придбання електронних карток для безоплатного забезпечення громадян, які згідно чинного законодавства мають пільги при користуванні  міським та приміським пасажирським автомобільним транспортом загального користування</w:t>
            </w:r>
          </w:p>
        </w:tc>
        <w:tc>
          <w:tcPr>
            <w:tcW w:w="1242" w:type="dxa"/>
            <w:tcBorders>
              <w:top w:val="single" w:sz="4" w:space="0" w:color="auto"/>
              <w:left w:val="single" w:sz="4" w:space="0" w:color="auto"/>
              <w:bottom w:val="single" w:sz="4" w:space="0" w:color="auto"/>
              <w:right w:val="single" w:sz="4" w:space="0" w:color="auto"/>
            </w:tcBorders>
          </w:tcPr>
          <w:p w14:paraId="11FAD5B9" w14:textId="4D5336D2" w:rsidR="00906A3E" w:rsidRPr="00861820" w:rsidRDefault="00906A3E" w:rsidP="00906A3E">
            <w:pPr>
              <w:rPr>
                <w:sz w:val="20"/>
                <w:szCs w:val="20"/>
              </w:rPr>
            </w:pPr>
            <w:r w:rsidRPr="00861820">
              <w:rPr>
                <w:sz w:val="20"/>
                <w:szCs w:val="20"/>
              </w:rPr>
              <w:t>Протягом року</w:t>
            </w:r>
          </w:p>
        </w:tc>
        <w:tc>
          <w:tcPr>
            <w:tcW w:w="1407" w:type="dxa"/>
            <w:tcBorders>
              <w:top w:val="single" w:sz="4" w:space="0" w:color="auto"/>
              <w:left w:val="single" w:sz="4" w:space="0" w:color="auto"/>
              <w:bottom w:val="single" w:sz="4" w:space="0" w:color="auto"/>
              <w:right w:val="single" w:sz="4" w:space="0" w:color="auto"/>
            </w:tcBorders>
          </w:tcPr>
          <w:p w14:paraId="5EE5C60A" w14:textId="3624A457" w:rsidR="00906A3E" w:rsidRDefault="00906A3E" w:rsidP="00906A3E">
            <w:pPr>
              <w:rPr>
                <w:sz w:val="18"/>
                <w:szCs w:val="18"/>
              </w:rPr>
            </w:pPr>
            <w:r w:rsidRPr="0080582F">
              <w:rPr>
                <w:sz w:val="18"/>
                <w:szCs w:val="18"/>
              </w:rPr>
              <w:t xml:space="preserve">Департамент </w:t>
            </w:r>
            <w:r w:rsidRPr="00861820">
              <w:rPr>
                <w:sz w:val="20"/>
                <w:szCs w:val="20"/>
              </w:rPr>
              <w:t>соціального захисту та гідності</w:t>
            </w:r>
          </w:p>
        </w:tc>
        <w:tc>
          <w:tcPr>
            <w:tcW w:w="1164" w:type="dxa"/>
            <w:tcBorders>
              <w:top w:val="single" w:sz="4" w:space="0" w:color="auto"/>
              <w:left w:val="single" w:sz="4" w:space="0" w:color="auto"/>
              <w:bottom w:val="single" w:sz="4" w:space="0" w:color="auto"/>
              <w:right w:val="single" w:sz="4" w:space="0" w:color="auto"/>
            </w:tcBorders>
          </w:tcPr>
          <w:p w14:paraId="2FEB5170" w14:textId="579B68EB" w:rsidR="00906A3E" w:rsidRPr="00861820" w:rsidRDefault="00906A3E" w:rsidP="00906A3E">
            <w:pPr>
              <w:rPr>
                <w:sz w:val="20"/>
                <w:szCs w:val="20"/>
              </w:rPr>
            </w:pPr>
            <w:r w:rsidRPr="00861820">
              <w:rPr>
                <w:sz w:val="20"/>
                <w:szCs w:val="20"/>
              </w:rPr>
              <w:t>Місцевий бюджет</w:t>
            </w:r>
          </w:p>
        </w:tc>
        <w:tc>
          <w:tcPr>
            <w:tcW w:w="987" w:type="dxa"/>
            <w:tcBorders>
              <w:top w:val="single" w:sz="4" w:space="0" w:color="auto"/>
              <w:left w:val="single" w:sz="4" w:space="0" w:color="auto"/>
              <w:bottom w:val="single" w:sz="4" w:space="0" w:color="auto"/>
              <w:right w:val="single" w:sz="4" w:space="0" w:color="auto"/>
            </w:tcBorders>
          </w:tcPr>
          <w:p w14:paraId="66173A56" w14:textId="5913A485" w:rsidR="00906A3E" w:rsidRDefault="007E5007" w:rsidP="00906A3E">
            <w:pPr>
              <w:rPr>
                <w:sz w:val="20"/>
                <w:szCs w:val="20"/>
              </w:rPr>
            </w:pPr>
            <w:r>
              <w:rPr>
                <w:sz w:val="20"/>
                <w:szCs w:val="20"/>
              </w:rPr>
              <w:t>2 </w:t>
            </w:r>
            <w:r w:rsidR="00273E7C">
              <w:rPr>
                <w:sz w:val="20"/>
                <w:szCs w:val="20"/>
              </w:rPr>
              <w:t>5</w:t>
            </w:r>
            <w:r>
              <w:rPr>
                <w:sz w:val="20"/>
                <w:szCs w:val="20"/>
              </w:rPr>
              <w:t>40,0</w:t>
            </w:r>
          </w:p>
          <w:p w14:paraId="71A00D6D" w14:textId="07A0DC8E" w:rsidR="007E5007" w:rsidRDefault="007E5007" w:rsidP="00906A3E">
            <w:pPr>
              <w:rPr>
                <w:sz w:val="20"/>
                <w:szCs w:val="20"/>
              </w:rPr>
            </w:pPr>
          </w:p>
        </w:tc>
        <w:tc>
          <w:tcPr>
            <w:tcW w:w="972" w:type="dxa"/>
            <w:gridSpan w:val="2"/>
            <w:tcBorders>
              <w:top w:val="single" w:sz="4" w:space="0" w:color="auto"/>
              <w:left w:val="single" w:sz="4" w:space="0" w:color="auto"/>
              <w:bottom w:val="single" w:sz="4" w:space="0" w:color="auto"/>
              <w:right w:val="single" w:sz="4" w:space="0" w:color="auto"/>
            </w:tcBorders>
          </w:tcPr>
          <w:p w14:paraId="24300357" w14:textId="2A9AED6A" w:rsidR="00906A3E" w:rsidRDefault="007E5007" w:rsidP="00906A3E">
            <w:pPr>
              <w:rPr>
                <w:sz w:val="20"/>
                <w:szCs w:val="20"/>
              </w:rPr>
            </w:pPr>
            <w:r>
              <w:rPr>
                <w:sz w:val="20"/>
                <w:szCs w:val="20"/>
              </w:rPr>
              <w:t>1 700,0</w:t>
            </w:r>
          </w:p>
        </w:tc>
        <w:tc>
          <w:tcPr>
            <w:tcW w:w="992" w:type="dxa"/>
            <w:tcBorders>
              <w:top w:val="single" w:sz="4" w:space="0" w:color="auto"/>
              <w:left w:val="single" w:sz="4" w:space="0" w:color="auto"/>
              <w:bottom w:val="single" w:sz="4" w:space="0" w:color="auto"/>
              <w:right w:val="single" w:sz="4" w:space="0" w:color="auto"/>
            </w:tcBorders>
          </w:tcPr>
          <w:p w14:paraId="60FCD414" w14:textId="718B1FF5" w:rsidR="00906A3E" w:rsidRDefault="00273E7C" w:rsidP="00906A3E">
            <w:pPr>
              <w:rPr>
                <w:sz w:val="20"/>
                <w:szCs w:val="20"/>
              </w:rPr>
            </w:pPr>
            <w:r>
              <w:rPr>
                <w:sz w:val="20"/>
                <w:szCs w:val="20"/>
              </w:rPr>
              <w:t>40</w:t>
            </w:r>
            <w:r w:rsidR="007E5007">
              <w:rPr>
                <w:sz w:val="20"/>
                <w:szCs w:val="20"/>
              </w:rPr>
              <w:t>0,0</w:t>
            </w:r>
          </w:p>
        </w:tc>
        <w:tc>
          <w:tcPr>
            <w:tcW w:w="992" w:type="dxa"/>
            <w:tcBorders>
              <w:top w:val="single" w:sz="4" w:space="0" w:color="auto"/>
              <w:left w:val="single" w:sz="4" w:space="0" w:color="auto"/>
              <w:bottom w:val="single" w:sz="4" w:space="0" w:color="auto"/>
              <w:right w:val="single" w:sz="4" w:space="0" w:color="auto"/>
            </w:tcBorders>
          </w:tcPr>
          <w:p w14:paraId="5E60FB4D" w14:textId="48BC2490" w:rsidR="00906A3E" w:rsidRDefault="00273E7C" w:rsidP="00906A3E">
            <w:pPr>
              <w:rPr>
                <w:sz w:val="20"/>
                <w:szCs w:val="20"/>
              </w:rPr>
            </w:pPr>
            <w:r>
              <w:rPr>
                <w:sz w:val="20"/>
                <w:szCs w:val="20"/>
              </w:rPr>
              <w:t>44</w:t>
            </w:r>
            <w:r w:rsidR="007E5007">
              <w:rPr>
                <w:sz w:val="20"/>
                <w:szCs w:val="20"/>
              </w:rPr>
              <w:t>0,0</w:t>
            </w:r>
          </w:p>
        </w:tc>
        <w:tc>
          <w:tcPr>
            <w:tcW w:w="2155" w:type="dxa"/>
            <w:tcBorders>
              <w:top w:val="single" w:sz="4" w:space="0" w:color="auto"/>
              <w:left w:val="single" w:sz="4" w:space="0" w:color="auto"/>
              <w:bottom w:val="single" w:sz="4" w:space="0" w:color="auto"/>
              <w:right w:val="single" w:sz="4" w:space="0" w:color="auto"/>
            </w:tcBorders>
          </w:tcPr>
          <w:p w14:paraId="4995925D" w14:textId="1BAAF28D" w:rsidR="00906A3E" w:rsidRDefault="00906A3E" w:rsidP="00906A3E">
            <w:pPr>
              <w:rPr>
                <w:sz w:val="20"/>
                <w:szCs w:val="20"/>
              </w:rPr>
            </w:pPr>
            <w:r>
              <w:rPr>
                <w:sz w:val="20"/>
                <w:szCs w:val="20"/>
              </w:rPr>
              <w:t>Забезпечення права громадян на надання пільг, передбачених чинним законодавством,</w:t>
            </w:r>
            <w:r>
              <w:rPr>
                <w:color w:val="000000"/>
                <w:sz w:val="28"/>
                <w:szCs w:val="28"/>
              </w:rPr>
              <w:t xml:space="preserve"> </w:t>
            </w:r>
            <w:r>
              <w:rPr>
                <w:color w:val="000000"/>
                <w:sz w:val="20"/>
                <w:szCs w:val="20"/>
              </w:rPr>
              <w:t>поліпшення якості надання послуг із пасажирських перевезень</w:t>
            </w:r>
          </w:p>
        </w:tc>
      </w:tr>
      <w:tr w:rsidR="00906A3E" w:rsidRPr="00010D89" w14:paraId="158F8113" w14:textId="77777777" w:rsidTr="0097081A">
        <w:trPr>
          <w:trHeight w:val="480"/>
        </w:trPr>
        <w:tc>
          <w:tcPr>
            <w:tcW w:w="455" w:type="dxa"/>
            <w:tcBorders>
              <w:top w:val="single" w:sz="4" w:space="0" w:color="auto"/>
              <w:left w:val="single" w:sz="4" w:space="0" w:color="auto"/>
              <w:bottom w:val="single" w:sz="4" w:space="0" w:color="auto"/>
              <w:right w:val="single" w:sz="4" w:space="0" w:color="auto"/>
            </w:tcBorders>
          </w:tcPr>
          <w:p w14:paraId="2132395B" w14:textId="77777777" w:rsidR="00906A3E" w:rsidRDefault="00906A3E" w:rsidP="00906A3E">
            <w:pPr>
              <w:rPr>
                <w:sz w:val="20"/>
                <w:szCs w:val="20"/>
              </w:rPr>
            </w:pPr>
            <w:r>
              <w:rPr>
                <w:sz w:val="20"/>
                <w:szCs w:val="20"/>
              </w:rPr>
              <w:t>24</w:t>
            </w:r>
          </w:p>
          <w:p w14:paraId="127361DC" w14:textId="5C0E0FF2" w:rsidR="00906A3E" w:rsidRDefault="00906A3E" w:rsidP="00906A3E">
            <w:pPr>
              <w:rPr>
                <w:sz w:val="20"/>
                <w:szCs w:val="20"/>
              </w:rPr>
            </w:pPr>
          </w:p>
        </w:tc>
        <w:tc>
          <w:tcPr>
            <w:tcW w:w="2375" w:type="dxa"/>
            <w:tcBorders>
              <w:top w:val="single" w:sz="4" w:space="0" w:color="auto"/>
              <w:left w:val="single" w:sz="4" w:space="0" w:color="auto"/>
              <w:bottom w:val="single" w:sz="4" w:space="0" w:color="auto"/>
              <w:right w:val="single" w:sz="4" w:space="0" w:color="auto"/>
            </w:tcBorders>
          </w:tcPr>
          <w:p w14:paraId="6F7DE566" w14:textId="2754A503" w:rsidR="00906A3E" w:rsidRDefault="00675B0F" w:rsidP="00906A3E">
            <w:pPr>
              <w:rPr>
                <w:color w:val="000000"/>
                <w:sz w:val="20"/>
                <w:szCs w:val="20"/>
                <w:shd w:val="clear" w:color="auto" w:fill="FFFFFF"/>
              </w:rPr>
            </w:pPr>
            <w:r>
              <w:rPr>
                <w:color w:val="000000"/>
                <w:sz w:val="20"/>
                <w:szCs w:val="20"/>
                <w:shd w:val="clear" w:color="auto" w:fill="FFFFFF"/>
              </w:rPr>
              <w:t>Видатки на придбання квітів для привітання матерів-героїнь</w:t>
            </w:r>
          </w:p>
        </w:tc>
        <w:tc>
          <w:tcPr>
            <w:tcW w:w="2563" w:type="dxa"/>
            <w:gridSpan w:val="2"/>
            <w:tcBorders>
              <w:top w:val="single" w:sz="4" w:space="0" w:color="auto"/>
              <w:left w:val="single" w:sz="4" w:space="0" w:color="auto"/>
              <w:bottom w:val="single" w:sz="4" w:space="0" w:color="auto"/>
              <w:right w:val="single" w:sz="4" w:space="0" w:color="auto"/>
            </w:tcBorders>
          </w:tcPr>
          <w:p w14:paraId="4BD667E6" w14:textId="7B29DB44" w:rsidR="00906A3E" w:rsidRDefault="00675B0F" w:rsidP="00906A3E">
            <w:pPr>
              <w:rPr>
                <w:sz w:val="20"/>
                <w:szCs w:val="20"/>
              </w:rPr>
            </w:pPr>
            <w:r>
              <w:rPr>
                <w:color w:val="000000"/>
                <w:sz w:val="20"/>
                <w:szCs w:val="20"/>
                <w:shd w:val="clear" w:color="auto" w:fill="FFFFFF"/>
              </w:rPr>
              <w:t>Придбання квітів для привітання матерів-героїнь</w:t>
            </w:r>
          </w:p>
        </w:tc>
        <w:tc>
          <w:tcPr>
            <w:tcW w:w="1242" w:type="dxa"/>
            <w:tcBorders>
              <w:top w:val="single" w:sz="4" w:space="0" w:color="auto"/>
              <w:left w:val="single" w:sz="4" w:space="0" w:color="auto"/>
              <w:bottom w:val="single" w:sz="4" w:space="0" w:color="auto"/>
              <w:right w:val="single" w:sz="4" w:space="0" w:color="auto"/>
            </w:tcBorders>
          </w:tcPr>
          <w:p w14:paraId="7B5CC77B" w14:textId="479DE5FE" w:rsidR="00906A3E" w:rsidRPr="00861820" w:rsidRDefault="00906A3E" w:rsidP="00906A3E">
            <w:pPr>
              <w:rPr>
                <w:sz w:val="20"/>
                <w:szCs w:val="20"/>
              </w:rPr>
            </w:pPr>
            <w:r w:rsidRPr="00861820">
              <w:rPr>
                <w:sz w:val="20"/>
                <w:szCs w:val="20"/>
              </w:rPr>
              <w:t>Протягом року</w:t>
            </w:r>
          </w:p>
        </w:tc>
        <w:tc>
          <w:tcPr>
            <w:tcW w:w="1407" w:type="dxa"/>
            <w:tcBorders>
              <w:top w:val="single" w:sz="4" w:space="0" w:color="auto"/>
              <w:left w:val="single" w:sz="4" w:space="0" w:color="auto"/>
              <w:bottom w:val="single" w:sz="4" w:space="0" w:color="auto"/>
              <w:right w:val="single" w:sz="4" w:space="0" w:color="auto"/>
            </w:tcBorders>
          </w:tcPr>
          <w:p w14:paraId="315DAD39" w14:textId="36C17486" w:rsidR="00906A3E" w:rsidRDefault="00906A3E" w:rsidP="00906A3E">
            <w:pPr>
              <w:rPr>
                <w:sz w:val="18"/>
                <w:szCs w:val="18"/>
              </w:rPr>
            </w:pPr>
            <w:r w:rsidRPr="0080582F">
              <w:rPr>
                <w:sz w:val="18"/>
                <w:szCs w:val="18"/>
              </w:rPr>
              <w:t xml:space="preserve">Департамент </w:t>
            </w:r>
            <w:r w:rsidRPr="00861820">
              <w:rPr>
                <w:sz w:val="20"/>
                <w:szCs w:val="20"/>
              </w:rPr>
              <w:t>соціального захисту та гідності</w:t>
            </w:r>
          </w:p>
        </w:tc>
        <w:tc>
          <w:tcPr>
            <w:tcW w:w="1164" w:type="dxa"/>
            <w:tcBorders>
              <w:top w:val="single" w:sz="4" w:space="0" w:color="auto"/>
              <w:left w:val="single" w:sz="4" w:space="0" w:color="auto"/>
              <w:bottom w:val="single" w:sz="4" w:space="0" w:color="auto"/>
              <w:right w:val="single" w:sz="4" w:space="0" w:color="auto"/>
            </w:tcBorders>
          </w:tcPr>
          <w:p w14:paraId="71CB4124" w14:textId="0014E162" w:rsidR="00906A3E" w:rsidRPr="00861820" w:rsidRDefault="00906A3E" w:rsidP="00906A3E">
            <w:pPr>
              <w:rPr>
                <w:sz w:val="20"/>
                <w:szCs w:val="20"/>
              </w:rPr>
            </w:pPr>
            <w:r w:rsidRPr="00861820">
              <w:rPr>
                <w:sz w:val="20"/>
                <w:szCs w:val="20"/>
              </w:rPr>
              <w:t>Місцевий бюджет</w:t>
            </w:r>
          </w:p>
        </w:tc>
        <w:tc>
          <w:tcPr>
            <w:tcW w:w="987" w:type="dxa"/>
            <w:tcBorders>
              <w:top w:val="single" w:sz="4" w:space="0" w:color="auto"/>
              <w:left w:val="single" w:sz="4" w:space="0" w:color="auto"/>
              <w:bottom w:val="single" w:sz="4" w:space="0" w:color="auto"/>
              <w:right w:val="single" w:sz="4" w:space="0" w:color="auto"/>
            </w:tcBorders>
          </w:tcPr>
          <w:p w14:paraId="1D8EEF53" w14:textId="09DFEC41" w:rsidR="00906A3E" w:rsidRDefault="007E5007" w:rsidP="00906A3E">
            <w:pPr>
              <w:rPr>
                <w:sz w:val="20"/>
                <w:szCs w:val="20"/>
              </w:rPr>
            </w:pPr>
            <w:r>
              <w:rPr>
                <w:sz w:val="20"/>
                <w:szCs w:val="20"/>
              </w:rPr>
              <w:t>30,0</w:t>
            </w:r>
          </w:p>
        </w:tc>
        <w:tc>
          <w:tcPr>
            <w:tcW w:w="972" w:type="dxa"/>
            <w:gridSpan w:val="2"/>
            <w:tcBorders>
              <w:top w:val="single" w:sz="4" w:space="0" w:color="auto"/>
              <w:left w:val="single" w:sz="4" w:space="0" w:color="auto"/>
              <w:bottom w:val="single" w:sz="4" w:space="0" w:color="auto"/>
              <w:right w:val="single" w:sz="4" w:space="0" w:color="auto"/>
            </w:tcBorders>
          </w:tcPr>
          <w:p w14:paraId="0F8016B3" w14:textId="0F141866" w:rsidR="00906A3E" w:rsidRDefault="00906A3E" w:rsidP="00906A3E">
            <w:pPr>
              <w:rPr>
                <w:sz w:val="20"/>
                <w:szCs w:val="20"/>
              </w:rPr>
            </w:pPr>
            <w:r>
              <w:rPr>
                <w:sz w:val="20"/>
                <w:szCs w:val="20"/>
              </w:rPr>
              <w:t>10,0</w:t>
            </w:r>
          </w:p>
        </w:tc>
        <w:tc>
          <w:tcPr>
            <w:tcW w:w="992" w:type="dxa"/>
            <w:tcBorders>
              <w:top w:val="single" w:sz="4" w:space="0" w:color="auto"/>
              <w:left w:val="single" w:sz="4" w:space="0" w:color="auto"/>
              <w:bottom w:val="single" w:sz="4" w:space="0" w:color="auto"/>
              <w:right w:val="single" w:sz="4" w:space="0" w:color="auto"/>
            </w:tcBorders>
          </w:tcPr>
          <w:p w14:paraId="3FF398CF" w14:textId="2EF3856F" w:rsidR="00906A3E" w:rsidRDefault="00906A3E" w:rsidP="00906A3E">
            <w:pPr>
              <w:rPr>
                <w:sz w:val="20"/>
                <w:szCs w:val="20"/>
              </w:rPr>
            </w:pPr>
            <w:r>
              <w:rPr>
                <w:sz w:val="20"/>
                <w:szCs w:val="20"/>
              </w:rPr>
              <w:t>10,0</w:t>
            </w:r>
          </w:p>
        </w:tc>
        <w:tc>
          <w:tcPr>
            <w:tcW w:w="992" w:type="dxa"/>
            <w:tcBorders>
              <w:top w:val="single" w:sz="4" w:space="0" w:color="auto"/>
              <w:left w:val="single" w:sz="4" w:space="0" w:color="auto"/>
              <w:bottom w:val="single" w:sz="4" w:space="0" w:color="auto"/>
              <w:right w:val="single" w:sz="4" w:space="0" w:color="auto"/>
            </w:tcBorders>
          </w:tcPr>
          <w:p w14:paraId="7F3A177C" w14:textId="1047F44D" w:rsidR="00906A3E" w:rsidRDefault="00906A3E" w:rsidP="00906A3E">
            <w:pPr>
              <w:rPr>
                <w:sz w:val="20"/>
                <w:szCs w:val="20"/>
              </w:rPr>
            </w:pPr>
            <w:r>
              <w:rPr>
                <w:sz w:val="20"/>
                <w:szCs w:val="20"/>
              </w:rPr>
              <w:t>10,0</w:t>
            </w:r>
          </w:p>
        </w:tc>
        <w:tc>
          <w:tcPr>
            <w:tcW w:w="2155" w:type="dxa"/>
            <w:tcBorders>
              <w:top w:val="single" w:sz="4" w:space="0" w:color="auto"/>
              <w:left w:val="single" w:sz="4" w:space="0" w:color="auto"/>
              <w:bottom w:val="single" w:sz="4" w:space="0" w:color="auto"/>
              <w:right w:val="single" w:sz="4" w:space="0" w:color="auto"/>
            </w:tcBorders>
          </w:tcPr>
          <w:p w14:paraId="72A3EB87" w14:textId="1E13A113" w:rsidR="00906A3E" w:rsidRDefault="00906A3E" w:rsidP="00906A3E">
            <w:pPr>
              <w:rPr>
                <w:sz w:val="20"/>
                <w:szCs w:val="20"/>
              </w:rPr>
            </w:pPr>
            <w:r>
              <w:rPr>
                <w:sz w:val="20"/>
                <w:szCs w:val="20"/>
              </w:rPr>
              <w:t>Привітання матерів-героїнь</w:t>
            </w:r>
          </w:p>
        </w:tc>
      </w:tr>
      <w:tr w:rsidR="002843A6" w:rsidRPr="00010D89" w14:paraId="343036A8" w14:textId="77777777" w:rsidTr="0097081A">
        <w:trPr>
          <w:trHeight w:val="480"/>
        </w:trPr>
        <w:tc>
          <w:tcPr>
            <w:tcW w:w="455" w:type="dxa"/>
            <w:tcBorders>
              <w:top w:val="single" w:sz="4" w:space="0" w:color="auto"/>
              <w:left w:val="single" w:sz="4" w:space="0" w:color="auto"/>
              <w:bottom w:val="single" w:sz="4" w:space="0" w:color="auto"/>
              <w:right w:val="single" w:sz="4" w:space="0" w:color="auto"/>
            </w:tcBorders>
          </w:tcPr>
          <w:p w14:paraId="37D60A1D" w14:textId="7880F1D8" w:rsidR="002843A6" w:rsidRDefault="002843A6" w:rsidP="00906A3E">
            <w:pPr>
              <w:rPr>
                <w:sz w:val="20"/>
                <w:szCs w:val="20"/>
              </w:rPr>
            </w:pPr>
            <w:r>
              <w:rPr>
                <w:sz w:val="20"/>
                <w:szCs w:val="20"/>
              </w:rPr>
              <w:t>25</w:t>
            </w:r>
          </w:p>
        </w:tc>
        <w:tc>
          <w:tcPr>
            <w:tcW w:w="2375" w:type="dxa"/>
            <w:tcBorders>
              <w:top w:val="single" w:sz="4" w:space="0" w:color="auto"/>
              <w:left w:val="single" w:sz="4" w:space="0" w:color="auto"/>
              <w:bottom w:val="single" w:sz="4" w:space="0" w:color="auto"/>
              <w:right w:val="single" w:sz="4" w:space="0" w:color="auto"/>
            </w:tcBorders>
          </w:tcPr>
          <w:p w14:paraId="294ED7F9" w14:textId="36172DE5" w:rsidR="002843A6" w:rsidRDefault="002843A6" w:rsidP="00906A3E">
            <w:pPr>
              <w:rPr>
                <w:color w:val="000000"/>
                <w:sz w:val="20"/>
                <w:szCs w:val="20"/>
                <w:shd w:val="clear" w:color="auto" w:fill="FFFFFF"/>
              </w:rPr>
            </w:pPr>
            <w:r w:rsidRPr="0073624A">
              <w:rPr>
                <w:color w:val="000000"/>
                <w:sz w:val="20"/>
                <w:szCs w:val="20"/>
                <w:shd w:val="clear" w:color="auto" w:fill="FFFFFF"/>
              </w:rPr>
              <w:t xml:space="preserve">Надання </w:t>
            </w:r>
            <w:r w:rsidRPr="0073624A">
              <w:rPr>
                <w:rFonts w:eastAsia="SimSun"/>
                <w:kern w:val="2"/>
                <w:sz w:val="20"/>
                <w:szCs w:val="20"/>
                <w:lang w:eastAsia="zh-CN" w:bidi="hi-IN"/>
              </w:rPr>
              <w:t>одноразової матеріальної допомоги постраждалим від пожежі або стихійного лиха</w:t>
            </w:r>
          </w:p>
        </w:tc>
        <w:tc>
          <w:tcPr>
            <w:tcW w:w="2563" w:type="dxa"/>
            <w:gridSpan w:val="2"/>
            <w:tcBorders>
              <w:top w:val="single" w:sz="4" w:space="0" w:color="auto"/>
              <w:left w:val="single" w:sz="4" w:space="0" w:color="auto"/>
              <w:bottom w:val="single" w:sz="4" w:space="0" w:color="auto"/>
              <w:right w:val="single" w:sz="4" w:space="0" w:color="auto"/>
            </w:tcBorders>
          </w:tcPr>
          <w:p w14:paraId="50C03257" w14:textId="0C0FE9A1" w:rsidR="002843A6" w:rsidRDefault="002843A6" w:rsidP="00906A3E">
            <w:pPr>
              <w:rPr>
                <w:color w:val="000000"/>
                <w:sz w:val="20"/>
                <w:szCs w:val="20"/>
                <w:shd w:val="clear" w:color="auto" w:fill="FFFFFF"/>
              </w:rPr>
            </w:pPr>
            <w:r w:rsidRPr="0073624A">
              <w:rPr>
                <w:color w:val="000000"/>
                <w:sz w:val="20"/>
                <w:szCs w:val="20"/>
                <w:shd w:val="clear" w:color="auto" w:fill="FFFFFF"/>
              </w:rPr>
              <w:t xml:space="preserve">Надання </w:t>
            </w:r>
            <w:r w:rsidRPr="0073624A">
              <w:rPr>
                <w:rFonts w:eastAsia="SimSun"/>
                <w:kern w:val="2"/>
                <w:sz w:val="20"/>
                <w:szCs w:val="20"/>
                <w:lang w:eastAsia="zh-CN" w:bidi="hi-IN"/>
              </w:rPr>
              <w:t>одноразової матеріальної допомоги постраждалим від пожежі або стихійного лиха</w:t>
            </w:r>
          </w:p>
        </w:tc>
        <w:tc>
          <w:tcPr>
            <w:tcW w:w="1242" w:type="dxa"/>
            <w:tcBorders>
              <w:top w:val="single" w:sz="4" w:space="0" w:color="auto"/>
              <w:left w:val="single" w:sz="4" w:space="0" w:color="auto"/>
              <w:bottom w:val="single" w:sz="4" w:space="0" w:color="auto"/>
              <w:right w:val="single" w:sz="4" w:space="0" w:color="auto"/>
            </w:tcBorders>
          </w:tcPr>
          <w:p w14:paraId="785806FF" w14:textId="65E29DE4" w:rsidR="002843A6" w:rsidRPr="00861820" w:rsidRDefault="002843A6" w:rsidP="00906A3E">
            <w:pPr>
              <w:rPr>
                <w:sz w:val="20"/>
                <w:szCs w:val="20"/>
              </w:rPr>
            </w:pPr>
            <w:r w:rsidRPr="00861820">
              <w:rPr>
                <w:sz w:val="20"/>
                <w:szCs w:val="20"/>
              </w:rPr>
              <w:t>Протягом року</w:t>
            </w:r>
          </w:p>
        </w:tc>
        <w:tc>
          <w:tcPr>
            <w:tcW w:w="1407" w:type="dxa"/>
            <w:tcBorders>
              <w:top w:val="single" w:sz="4" w:space="0" w:color="auto"/>
              <w:left w:val="single" w:sz="4" w:space="0" w:color="auto"/>
              <w:bottom w:val="single" w:sz="4" w:space="0" w:color="auto"/>
              <w:right w:val="single" w:sz="4" w:space="0" w:color="auto"/>
            </w:tcBorders>
          </w:tcPr>
          <w:p w14:paraId="64116B35" w14:textId="7B260F6F" w:rsidR="002843A6" w:rsidRPr="0080582F" w:rsidRDefault="002843A6" w:rsidP="00906A3E">
            <w:pPr>
              <w:rPr>
                <w:sz w:val="18"/>
                <w:szCs w:val="18"/>
              </w:rPr>
            </w:pPr>
            <w:r w:rsidRPr="0080582F">
              <w:rPr>
                <w:sz w:val="18"/>
                <w:szCs w:val="18"/>
              </w:rPr>
              <w:t xml:space="preserve">Департамент </w:t>
            </w:r>
            <w:r w:rsidRPr="00861820">
              <w:rPr>
                <w:sz w:val="20"/>
                <w:szCs w:val="20"/>
              </w:rPr>
              <w:t>соціального захисту та гідності</w:t>
            </w:r>
          </w:p>
        </w:tc>
        <w:tc>
          <w:tcPr>
            <w:tcW w:w="1164" w:type="dxa"/>
            <w:tcBorders>
              <w:top w:val="single" w:sz="4" w:space="0" w:color="auto"/>
              <w:left w:val="single" w:sz="4" w:space="0" w:color="auto"/>
              <w:bottom w:val="single" w:sz="4" w:space="0" w:color="auto"/>
              <w:right w:val="single" w:sz="4" w:space="0" w:color="auto"/>
            </w:tcBorders>
          </w:tcPr>
          <w:p w14:paraId="0B4AB2CA" w14:textId="19055057" w:rsidR="002843A6" w:rsidRPr="00861820" w:rsidRDefault="002843A6" w:rsidP="00906A3E">
            <w:pPr>
              <w:rPr>
                <w:sz w:val="20"/>
                <w:szCs w:val="20"/>
              </w:rPr>
            </w:pPr>
            <w:r w:rsidRPr="00861820">
              <w:rPr>
                <w:sz w:val="20"/>
                <w:szCs w:val="20"/>
              </w:rPr>
              <w:t>Місцевий бюджет</w:t>
            </w:r>
          </w:p>
        </w:tc>
        <w:tc>
          <w:tcPr>
            <w:tcW w:w="987" w:type="dxa"/>
            <w:tcBorders>
              <w:top w:val="single" w:sz="4" w:space="0" w:color="auto"/>
              <w:left w:val="single" w:sz="4" w:space="0" w:color="auto"/>
              <w:bottom w:val="single" w:sz="4" w:space="0" w:color="auto"/>
              <w:right w:val="single" w:sz="4" w:space="0" w:color="auto"/>
            </w:tcBorders>
          </w:tcPr>
          <w:p w14:paraId="4BB99D63" w14:textId="2FD717A5" w:rsidR="002843A6" w:rsidRDefault="002843A6" w:rsidP="00906A3E">
            <w:pPr>
              <w:rPr>
                <w:sz w:val="20"/>
                <w:szCs w:val="20"/>
              </w:rPr>
            </w:pPr>
            <w:r>
              <w:rPr>
                <w:sz w:val="20"/>
                <w:szCs w:val="20"/>
              </w:rPr>
              <w:t>1 500,0</w:t>
            </w:r>
          </w:p>
        </w:tc>
        <w:tc>
          <w:tcPr>
            <w:tcW w:w="972" w:type="dxa"/>
            <w:gridSpan w:val="2"/>
            <w:tcBorders>
              <w:top w:val="single" w:sz="4" w:space="0" w:color="auto"/>
              <w:left w:val="single" w:sz="4" w:space="0" w:color="auto"/>
              <w:bottom w:val="single" w:sz="4" w:space="0" w:color="auto"/>
              <w:right w:val="single" w:sz="4" w:space="0" w:color="auto"/>
            </w:tcBorders>
          </w:tcPr>
          <w:p w14:paraId="2AD7CD09" w14:textId="2561BB7A" w:rsidR="002843A6" w:rsidRDefault="002843A6" w:rsidP="00906A3E">
            <w:pPr>
              <w:rPr>
                <w:sz w:val="20"/>
                <w:szCs w:val="20"/>
              </w:rPr>
            </w:pPr>
            <w:r>
              <w:rPr>
                <w:sz w:val="20"/>
                <w:szCs w:val="20"/>
              </w:rPr>
              <w:t>500,0</w:t>
            </w:r>
          </w:p>
        </w:tc>
        <w:tc>
          <w:tcPr>
            <w:tcW w:w="992" w:type="dxa"/>
            <w:tcBorders>
              <w:top w:val="single" w:sz="4" w:space="0" w:color="auto"/>
              <w:left w:val="single" w:sz="4" w:space="0" w:color="auto"/>
              <w:bottom w:val="single" w:sz="4" w:space="0" w:color="auto"/>
              <w:right w:val="single" w:sz="4" w:space="0" w:color="auto"/>
            </w:tcBorders>
          </w:tcPr>
          <w:p w14:paraId="33E1A597" w14:textId="0DE109A6" w:rsidR="002843A6" w:rsidRDefault="002843A6" w:rsidP="00906A3E">
            <w:pPr>
              <w:rPr>
                <w:sz w:val="20"/>
                <w:szCs w:val="20"/>
              </w:rPr>
            </w:pPr>
            <w:r>
              <w:rPr>
                <w:sz w:val="20"/>
                <w:szCs w:val="20"/>
              </w:rPr>
              <w:t>500,0</w:t>
            </w:r>
          </w:p>
        </w:tc>
        <w:tc>
          <w:tcPr>
            <w:tcW w:w="992" w:type="dxa"/>
            <w:tcBorders>
              <w:top w:val="single" w:sz="4" w:space="0" w:color="auto"/>
              <w:left w:val="single" w:sz="4" w:space="0" w:color="auto"/>
              <w:bottom w:val="single" w:sz="4" w:space="0" w:color="auto"/>
              <w:right w:val="single" w:sz="4" w:space="0" w:color="auto"/>
            </w:tcBorders>
          </w:tcPr>
          <w:p w14:paraId="729A6B18" w14:textId="03E524AF" w:rsidR="002843A6" w:rsidRDefault="002843A6" w:rsidP="00906A3E">
            <w:pPr>
              <w:rPr>
                <w:sz w:val="20"/>
                <w:szCs w:val="20"/>
              </w:rPr>
            </w:pPr>
            <w:r>
              <w:rPr>
                <w:sz w:val="20"/>
                <w:szCs w:val="20"/>
              </w:rPr>
              <w:t>500,0</w:t>
            </w:r>
          </w:p>
        </w:tc>
        <w:tc>
          <w:tcPr>
            <w:tcW w:w="2155" w:type="dxa"/>
            <w:tcBorders>
              <w:top w:val="single" w:sz="4" w:space="0" w:color="auto"/>
              <w:left w:val="single" w:sz="4" w:space="0" w:color="auto"/>
              <w:bottom w:val="single" w:sz="4" w:space="0" w:color="auto"/>
              <w:right w:val="single" w:sz="4" w:space="0" w:color="auto"/>
            </w:tcBorders>
          </w:tcPr>
          <w:p w14:paraId="290B5E5F" w14:textId="7C7582D5" w:rsidR="002843A6" w:rsidRDefault="002843A6" w:rsidP="00906A3E">
            <w:pPr>
              <w:rPr>
                <w:sz w:val="20"/>
                <w:szCs w:val="20"/>
              </w:rPr>
            </w:pPr>
            <w:r>
              <w:rPr>
                <w:sz w:val="20"/>
                <w:szCs w:val="20"/>
              </w:rPr>
              <w:t>Зменшення фінансового навантаження на мешканців Вараської МТГ</w:t>
            </w:r>
          </w:p>
        </w:tc>
      </w:tr>
      <w:tr w:rsidR="00013E52" w:rsidRPr="00010D89" w14:paraId="602DA63B" w14:textId="77777777" w:rsidTr="0097081A">
        <w:trPr>
          <w:trHeight w:val="480"/>
        </w:trPr>
        <w:tc>
          <w:tcPr>
            <w:tcW w:w="455" w:type="dxa"/>
            <w:tcBorders>
              <w:top w:val="single" w:sz="4" w:space="0" w:color="auto"/>
              <w:left w:val="single" w:sz="4" w:space="0" w:color="auto"/>
              <w:bottom w:val="single" w:sz="4" w:space="0" w:color="auto"/>
              <w:right w:val="single" w:sz="4" w:space="0" w:color="auto"/>
            </w:tcBorders>
          </w:tcPr>
          <w:p w14:paraId="70876042" w14:textId="6B1F966A" w:rsidR="00013E52" w:rsidRDefault="00013E52" w:rsidP="00995438">
            <w:pPr>
              <w:rPr>
                <w:sz w:val="20"/>
                <w:szCs w:val="20"/>
              </w:rPr>
            </w:pPr>
            <w:r>
              <w:rPr>
                <w:sz w:val="20"/>
                <w:szCs w:val="20"/>
              </w:rPr>
              <w:t>2</w:t>
            </w:r>
            <w:r w:rsidR="00995438">
              <w:rPr>
                <w:sz w:val="20"/>
                <w:szCs w:val="20"/>
              </w:rPr>
              <w:t>6</w:t>
            </w:r>
          </w:p>
        </w:tc>
        <w:tc>
          <w:tcPr>
            <w:tcW w:w="2375" w:type="dxa"/>
            <w:tcBorders>
              <w:top w:val="single" w:sz="4" w:space="0" w:color="auto"/>
              <w:left w:val="single" w:sz="4" w:space="0" w:color="auto"/>
              <w:bottom w:val="single" w:sz="4" w:space="0" w:color="auto"/>
              <w:right w:val="single" w:sz="4" w:space="0" w:color="auto"/>
            </w:tcBorders>
          </w:tcPr>
          <w:p w14:paraId="1484BE6A" w14:textId="15F7A91D" w:rsidR="00013E52" w:rsidRPr="0073624A" w:rsidRDefault="00013E52" w:rsidP="00013E52">
            <w:pPr>
              <w:rPr>
                <w:color w:val="000000"/>
                <w:sz w:val="20"/>
                <w:szCs w:val="20"/>
                <w:shd w:val="clear" w:color="auto" w:fill="FFFFFF"/>
              </w:rPr>
            </w:pPr>
            <w:r w:rsidRPr="00B837A0">
              <w:rPr>
                <w:color w:val="000000"/>
                <w:sz w:val="20"/>
                <w:szCs w:val="20"/>
                <w:shd w:val="clear" w:color="auto" w:fill="FFFFFF"/>
              </w:rPr>
              <w:t xml:space="preserve">Організація та проведення для людей похилого віку заходів, орієнтованих на отримання нових знань </w:t>
            </w:r>
            <w:r w:rsidRPr="00B837A0">
              <w:rPr>
                <w:color w:val="000000"/>
                <w:sz w:val="20"/>
                <w:szCs w:val="20"/>
                <w:shd w:val="clear" w:color="auto" w:fill="FFFFFF"/>
              </w:rPr>
              <w:lastRenderedPageBreak/>
              <w:t>та самореалізацію</w:t>
            </w:r>
          </w:p>
        </w:tc>
        <w:tc>
          <w:tcPr>
            <w:tcW w:w="2563" w:type="dxa"/>
            <w:gridSpan w:val="2"/>
            <w:tcBorders>
              <w:top w:val="single" w:sz="4" w:space="0" w:color="auto"/>
              <w:left w:val="single" w:sz="4" w:space="0" w:color="auto"/>
              <w:bottom w:val="single" w:sz="4" w:space="0" w:color="auto"/>
              <w:right w:val="single" w:sz="4" w:space="0" w:color="auto"/>
            </w:tcBorders>
          </w:tcPr>
          <w:p w14:paraId="43899457" w14:textId="02858282" w:rsidR="00013E52" w:rsidRPr="001E34EA" w:rsidRDefault="00013E52" w:rsidP="00013E52">
            <w:pPr>
              <w:rPr>
                <w:color w:val="000000"/>
                <w:sz w:val="20"/>
                <w:szCs w:val="20"/>
                <w:shd w:val="clear" w:color="auto" w:fill="FFFFFF"/>
              </w:rPr>
            </w:pPr>
            <w:r w:rsidRPr="001E34EA">
              <w:rPr>
                <w:color w:val="000000"/>
                <w:sz w:val="20"/>
                <w:szCs w:val="20"/>
                <w:shd w:val="clear" w:color="auto" w:fill="FFFFFF"/>
              </w:rPr>
              <w:lastRenderedPageBreak/>
              <w:t>Організація та проведення для людей похилого віку заходів, орієнтованих на отримання нових знань та самореалізацію</w:t>
            </w:r>
          </w:p>
        </w:tc>
        <w:tc>
          <w:tcPr>
            <w:tcW w:w="1242" w:type="dxa"/>
            <w:tcBorders>
              <w:top w:val="single" w:sz="4" w:space="0" w:color="auto"/>
              <w:left w:val="single" w:sz="4" w:space="0" w:color="auto"/>
              <w:bottom w:val="single" w:sz="4" w:space="0" w:color="auto"/>
              <w:right w:val="single" w:sz="4" w:space="0" w:color="auto"/>
            </w:tcBorders>
          </w:tcPr>
          <w:p w14:paraId="100CB16A" w14:textId="2DCE3798" w:rsidR="00013E52" w:rsidRPr="001E34EA" w:rsidRDefault="00013E52" w:rsidP="00013E52">
            <w:pPr>
              <w:rPr>
                <w:sz w:val="20"/>
                <w:szCs w:val="20"/>
              </w:rPr>
            </w:pPr>
            <w:r w:rsidRPr="001E34EA">
              <w:rPr>
                <w:sz w:val="20"/>
                <w:szCs w:val="20"/>
              </w:rPr>
              <w:t>Протягом року</w:t>
            </w:r>
          </w:p>
        </w:tc>
        <w:tc>
          <w:tcPr>
            <w:tcW w:w="1407" w:type="dxa"/>
            <w:tcBorders>
              <w:top w:val="single" w:sz="4" w:space="0" w:color="auto"/>
              <w:left w:val="single" w:sz="4" w:space="0" w:color="auto"/>
              <w:bottom w:val="single" w:sz="4" w:space="0" w:color="auto"/>
              <w:right w:val="single" w:sz="4" w:space="0" w:color="auto"/>
            </w:tcBorders>
          </w:tcPr>
          <w:p w14:paraId="51FEE0E3" w14:textId="7920DB39" w:rsidR="00013E52" w:rsidRPr="001E34EA" w:rsidRDefault="00013E52" w:rsidP="00013E52">
            <w:pPr>
              <w:rPr>
                <w:sz w:val="18"/>
                <w:szCs w:val="18"/>
              </w:rPr>
            </w:pPr>
            <w:r w:rsidRPr="001E34EA">
              <w:rPr>
                <w:sz w:val="20"/>
                <w:szCs w:val="20"/>
              </w:rPr>
              <w:t>Вараський центр соціальних служб та послуг</w:t>
            </w:r>
          </w:p>
        </w:tc>
        <w:tc>
          <w:tcPr>
            <w:tcW w:w="1164" w:type="dxa"/>
            <w:tcBorders>
              <w:top w:val="single" w:sz="4" w:space="0" w:color="auto"/>
              <w:left w:val="single" w:sz="4" w:space="0" w:color="auto"/>
              <w:bottom w:val="single" w:sz="4" w:space="0" w:color="auto"/>
              <w:right w:val="single" w:sz="4" w:space="0" w:color="auto"/>
            </w:tcBorders>
          </w:tcPr>
          <w:p w14:paraId="3A0632D7" w14:textId="6CCA6811" w:rsidR="00013E52" w:rsidRPr="001E34EA" w:rsidRDefault="00013E52" w:rsidP="00013E52">
            <w:pPr>
              <w:rPr>
                <w:sz w:val="20"/>
                <w:szCs w:val="20"/>
              </w:rPr>
            </w:pPr>
            <w:r w:rsidRPr="001E34EA">
              <w:rPr>
                <w:sz w:val="20"/>
                <w:szCs w:val="20"/>
              </w:rPr>
              <w:t>Місцевий бюджет</w:t>
            </w:r>
          </w:p>
        </w:tc>
        <w:tc>
          <w:tcPr>
            <w:tcW w:w="987" w:type="dxa"/>
            <w:tcBorders>
              <w:top w:val="single" w:sz="4" w:space="0" w:color="auto"/>
              <w:left w:val="single" w:sz="4" w:space="0" w:color="auto"/>
              <w:bottom w:val="single" w:sz="4" w:space="0" w:color="auto"/>
              <w:right w:val="single" w:sz="4" w:space="0" w:color="auto"/>
            </w:tcBorders>
          </w:tcPr>
          <w:p w14:paraId="1AD93BCC" w14:textId="1808B60F" w:rsidR="00013E52" w:rsidRPr="001E34EA" w:rsidRDefault="00013E52" w:rsidP="00013E52">
            <w:pPr>
              <w:rPr>
                <w:sz w:val="20"/>
                <w:szCs w:val="20"/>
              </w:rPr>
            </w:pPr>
            <w:r w:rsidRPr="001E34EA">
              <w:rPr>
                <w:bCs/>
                <w:sz w:val="20"/>
                <w:szCs w:val="20"/>
              </w:rPr>
              <w:t>219,0</w:t>
            </w:r>
          </w:p>
        </w:tc>
        <w:tc>
          <w:tcPr>
            <w:tcW w:w="972" w:type="dxa"/>
            <w:gridSpan w:val="2"/>
            <w:tcBorders>
              <w:top w:val="single" w:sz="4" w:space="0" w:color="auto"/>
              <w:left w:val="single" w:sz="4" w:space="0" w:color="auto"/>
              <w:bottom w:val="single" w:sz="4" w:space="0" w:color="auto"/>
              <w:right w:val="single" w:sz="4" w:space="0" w:color="auto"/>
            </w:tcBorders>
          </w:tcPr>
          <w:p w14:paraId="1AD7C4D9" w14:textId="3DBF5148" w:rsidR="00013E52" w:rsidRPr="001E34EA" w:rsidRDefault="00013E52" w:rsidP="00013E52">
            <w:pPr>
              <w:rPr>
                <w:sz w:val="20"/>
                <w:szCs w:val="20"/>
              </w:rPr>
            </w:pPr>
            <w:r w:rsidRPr="001E34EA">
              <w:rPr>
                <w:bCs/>
                <w:sz w:val="20"/>
                <w:szCs w:val="20"/>
              </w:rPr>
              <w:t>69,0</w:t>
            </w:r>
          </w:p>
        </w:tc>
        <w:tc>
          <w:tcPr>
            <w:tcW w:w="992" w:type="dxa"/>
            <w:tcBorders>
              <w:top w:val="single" w:sz="4" w:space="0" w:color="auto"/>
              <w:left w:val="single" w:sz="4" w:space="0" w:color="auto"/>
              <w:bottom w:val="single" w:sz="4" w:space="0" w:color="auto"/>
              <w:right w:val="single" w:sz="4" w:space="0" w:color="auto"/>
            </w:tcBorders>
          </w:tcPr>
          <w:p w14:paraId="62A77419" w14:textId="6F9DFFAF" w:rsidR="00013E52" w:rsidRPr="001E34EA" w:rsidRDefault="00013E52" w:rsidP="00013E52">
            <w:pPr>
              <w:rPr>
                <w:sz w:val="20"/>
                <w:szCs w:val="20"/>
              </w:rPr>
            </w:pPr>
            <w:r w:rsidRPr="001E34EA">
              <w:rPr>
                <w:bCs/>
                <w:sz w:val="20"/>
                <w:szCs w:val="20"/>
              </w:rPr>
              <w:t>70,0</w:t>
            </w:r>
          </w:p>
        </w:tc>
        <w:tc>
          <w:tcPr>
            <w:tcW w:w="992" w:type="dxa"/>
            <w:tcBorders>
              <w:top w:val="single" w:sz="4" w:space="0" w:color="auto"/>
              <w:left w:val="single" w:sz="4" w:space="0" w:color="auto"/>
              <w:bottom w:val="single" w:sz="4" w:space="0" w:color="auto"/>
              <w:right w:val="single" w:sz="4" w:space="0" w:color="auto"/>
            </w:tcBorders>
          </w:tcPr>
          <w:p w14:paraId="4D1DD6EC" w14:textId="1B66D62F" w:rsidR="00013E52" w:rsidRPr="001E34EA" w:rsidRDefault="00013E52" w:rsidP="00013E52">
            <w:pPr>
              <w:rPr>
                <w:sz w:val="20"/>
                <w:szCs w:val="20"/>
              </w:rPr>
            </w:pPr>
            <w:r w:rsidRPr="001E34EA">
              <w:rPr>
                <w:bCs/>
                <w:sz w:val="20"/>
                <w:szCs w:val="20"/>
              </w:rPr>
              <w:t>80,0</w:t>
            </w:r>
          </w:p>
        </w:tc>
        <w:tc>
          <w:tcPr>
            <w:tcW w:w="2155" w:type="dxa"/>
            <w:tcBorders>
              <w:top w:val="single" w:sz="4" w:space="0" w:color="auto"/>
              <w:left w:val="single" w:sz="4" w:space="0" w:color="auto"/>
              <w:bottom w:val="single" w:sz="4" w:space="0" w:color="auto"/>
              <w:right w:val="single" w:sz="4" w:space="0" w:color="auto"/>
            </w:tcBorders>
          </w:tcPr>
          <w:p w14:paraId="0CCAEE89" w14:textId="2266D904" w:rsidR="00013E52" w:rsidRDefault="00013E52" w:rsidP="00013E52">
            <w:pPr>
              <w:rPr>
                <w:sz w:val="20"/>
                <w:szCs w:val="20"/>
              </w:rPr>
            </w:pPr>
            <w:r w:rsidRPr="007D27D3">
              <w:rPr>
                <w:color w:val="000000"/>
                <w:sz w:val="20"/>
                <w:szCs w:val="20"/>
                <w:shd w:val="clear" w:color="auto" w:fill="FFFFFF"/>
              </w:rPr>
              <w:t xml:space="preserve">Розширення  соціального кола людьми старшого віку, отримання ними нових знань та </w:t>
            </w:r>
            <w:r w:rsidRPr="007D27D3">
              <w:rPr>
                <w:color w:val="000000"/>
                <w:sz w:val="20"/>
                <w:szCs w:val="20"/>
                <w:shd w:val="clear" w:color="auto" w:fill="FFFFFF"/>
              </w:rPr>
              <w:lastRenderedPageBreak/>
              <w:t xml:space="preserve">навиків, що забезпечать покращення фізичного,  психічного здоров’я та </w:t>
            </w:r>
            <w:r>
              <w:rPr>
                <w:color w:val="000000"/>
                <w:sz w:val="20"/>
                <w:szCs w:val="20"/>
                <w:shd w:val="clear" w:color="auto" w:fill="FFFFFF"/>
              </w:rPr>
              <w:t xml:space="preserve">допоможуть </w:t>
            </w:r>
            <w:r w:rsidRPr="007D27D3">
              <w:rPr>
                <w:color w:val="000000"/>
                <w:sz w:val="20"/>
                <w:szCs w:val="20"/>
                <w:shd w:val="clear" w:color="auto" w:fill="FFFFFF"/>
              </w:rPr>
              <w:t>збере</w:t>
            </w:r>
            <w:r>
              <w:rPr>
                <w:color w:val="000000"/>
                <w:sz w:val="20"/>
                <w:szCs w:val="20"/>
                <w:shd w:val="clear" w:color="auto" w:fill="FFFFFF"/>
              </w:rPr>
              <w:t>гти</w:t>
            </w:r>
            <w:r w:rsidRPr="007D27D3">
              <w:rPr>
                <w:color w:val="000000"/>
                <w:sz w:val="20"/>
                <w:szCs w:val="20"/>
                <w:shd w:val="clear" w:color="auto" w:fill="FFFFFF"/>
              </w:rPr>
              <w:t xml:space="preserve"> активний спосіб життя</w:t>
            </w:r>
          </w:p>
        </w:tc>
      </w:tr>
      <w:tr w:rsidR="00995438" w:rsidRPr="00010D89" w14:paraId="52C05B3E" w14:textId="77777777" w:rsidTr="0097081A">
        <w:trPr>
          <w:trHeight w:val="480"/>
        </w:trPr>
        <w:tc>
          <w:tcPr>
            <w:tcW w:w="455" w:type="dxa"/>
            <w:tcBorders>
              <w:top w:val="single" w:sz="4" w:space="0" w:color="auto"/>
              <w:left w:val="single" w:sz="4" w:space="0" w:color="auto"/>
              <w:bottom w:val="single" w:sz="4" w:space="0" w:color="auto"/>
              <w:right w:val="single" w:sz="4" w:space="0" w:color="auto"/>
            </w:tcBorders>
          </w:tcPr>
          <w:p w14:paraId="472412B4" w14:textId="110B6DED" w:rsidR="00995438" w:rsidRDefault="00995438" w:rsidP="00995438">
            <w:pPr>
              <w:rPr>
                <w:sz w:val="20"/>
                <w:szCs w:val="20"/>
              </w:rPr>
            </w:pPr>
            <w:r>
              <w:rPr>
                <w:sz w:val="20"/>
                <w:szCs w:val="20"/>
              </w:rPr>
              <w:lastRenderedPageBreak/>
              <w:t>27</w:t>
            </w:r>
          </w:p>
        </w:tc>
        <w:tc>
          <w:tcPr>
            <w:tcW w:w="2375" w:type="dxa"/>
            <w:tcBorders>
              <w:top w:val="single" w:sz="4" w:space="0" w:color="auto"/>
              <w:left w:val="single" w:sz="4" w:space="0" w:color="auto"/>
              <w:bottom w:val="single" w:sz="4" w:space="0" w:color="auto"/>
              <w:right w:val="single" w:sz="4" w:space="0" w:color="auto"/>
            </w:tcBorders>
          </w:tcPr>
          <w:p w14:paraId="4DEE5FC7" w14:textId="68B2A2AE" w:rsidR="00995438" w:rsidRPr="00B837A0" w:rsidRDefault="00995438" w:rsidP="00995438">
            <w:pPr>
              <w:rPr>
                <w:color w:val="000000"/>
                <w:sz w:val="20"/>
                <w:szCs w:val="20"/>
                <w:shd w:val="clear" w:color="auto" w:fill="FFFFFF"/>
              </w:rPr>
            </w:pPr>
            <w:r w:rsidRPr="00B837A0">
              <w:rPr>
                <w:color w:val="000000"/>
                <w:sz w:val="20"/>
                <w:szCs w:val="20"/>
                <w:shd w:val="clear" w:color="auto" w:fill="FFFFFF"/>
              </w:rPr>
              <w:t>Організація дозвілля та відпочинку вихованців</w:t>
            </w:r>
            <w:r>
              <w:rPr>
                <w:color w:val="000000"/>
                <w:sz w:val="20"/>
                <w:szCs w:val="20"/>
                <w:shd w:val="clear" w:color="auto" w:fill="FFFFFF"/>
              </w:rPr>
              <w:t xml:space="preserve"> гуртків</w:t>
            </w:r>
            <w:r w:rsidRPr="00B837A0">
              <w:rPr>
                <w:color w:val="000000"/>
                <w:sz w:val="20"/>
                <w:szCs w:val="20"/>
                <w:shd w:val="clear" w:color="auto" w:fill="FFFFFF"/>
              </w:rPr>
              <w:t xml:space="preserve"> відділення соціально-профілактичної роботи</w:t>
            </w:r>
            <w:r w:rsidRPr="00EC4AC0">
              <w:rPr>
                <w:color w:val="000000"/>
                <w:sz w:val="20"/>
                <w:szCs w:val="20"/>
                <w:highlight w:val="yellow"/>
                <w:shd w:val="clear" w:color="auto" w:fill="FFFFFF"/>
              </w:rPr>
              <w:t xml:space="preserve"> </w:t>
            </w:r>
          </w:p>
        </w:tc>
        <w:tc>
          <w:tcPr>
            <w:tcW w:w="2563" w:type="dxa"/>
            <w:gridSpan w:val="2"/>
            <w:tcBorders>
              <w:top w:val="single" w:sz="4" w:space="0" w:color="auto"/>
              <w:left w:val="single" w:sz="4" w:space="0" w:color="auto"/>
              <w:bottom w:val="single" w:sz="4" w:space="0" w:color="auto"/>
              <w:right w:val="single" w:sz="4" w:space="0" w:color="auto"/>
            </w:tcBorders>
          </w:tcPr>
          <w:p w14:paraId="4CDD2DB5" w14:textId="2817CA6C" w:rsidR="00995438" w:rsidRPr="001E34EA" w:rsidRDefault="00995438" w:rsidP="00995438">
            <w:pPr>
              <w:rPr>
                <w:color w:val="000000"/>
                <w:sz w:val="20"/>
                <w:szCs w:val="20"/>
                <w:shd w:val="clear" w:color="auto" w:fill="FFFFFF"/>
              </w:rPr>
            </w:pPr>
            <w:r w:rsidRPr="001E34EA">
              <w:rPr>
                <w:color w:val="000000"/>
                <w:sz w:val="20"/>
                <w:szCs w:val="20"/>
                <w:shd w:val="clear" w:color="auto" w:fill="FFFFFF"/>
              </w:rPr>
              <w:t xml:space="preserve">Організація дозвілля та відпочинку вихованців гуртків відділення соціально-профілактичної роботи </w:t>
            </w:r>
          </w:p>
        </w:tc>
        <w:tc>
          <w:tcPr>
            <w:tcW w:w="1242" w:type="dxa"/>
            <w:tcBorders>
              <w:top w:val="single" w:sz="4" w:space="0" w:color="auto"/>
              <w:left w:val="single" w:sz="4" w:space="0" w:color="auto"/>
              <w:bottom w:val="single" w:sz="4" w:space="0" w:color="auto"/>
              <w:right w:val="single" w:sz="4" w:space="0" w:color="auto"/>
            </w:tcBorders>
          </w:tcPr>
          <w:p w14:paraId="5C2F5F7B" w14:textId="33BD6993" w:rsidR="00995438" w:rsidRPr="001E34EA" w:rsidRDefault="00995438" w:rsidP="00995438">
            <w:pPr>
              <w:rPr>
                <w:sz w:val="20"/>
                <w:szCs w:val="20"/>
              </w:rPr>
            </w:pPr>
            <w:r w:rsidRPr="001E34EA">
              <w:rPr>
                <w:sz w:val="20"/>
                <w:szCs w:val="20"/>
              </w:rPr>
              <w:t>Протягом року</w:t>
            </w:r>
          </w:p>
        </w:tc>
        <w:tc>
          <w:tcPr>
            <w:tcW w:w="1407" w:type="dxa"/>
            <w:tcBorders>
              <w:top w:val="single" w:sz="4" w:space="0" w:color="auto"/>
              <w:left w:val="single" w:sz="4" w:space="0" w:color="auto"/>
              <w:bottom w:val="single" w:sz="4" w:space="0" w:color="auto"/>
              <w:right w:val="single" w:sz="4" w:space="0" w:color="auto"/>
            </w:tcBorders>
          </w:tcPr>
          <w:p w14:paraId="206ECCA6" w14:textId="04880C2A" w:rsidR="00995438" w:rsidRPr="001E34EA" w:rsidRDefault="00995438" w:rsidP="00995438">
            <w:pPr>
              <w:rPr>
                <w:sz w:val="20"/>
                <w:szCs w:val="20"/>
              </w:rPr>
            </w:pPr>
            <w:r w:rsidRPr="001E34EA">
              <w:rPr>
                <w:sz w:val="20"/>
                <w:szCs w:val="20"/>
              </w:rPr>
              <w:t>Вараський центр соціальних служб та послуг</w:t>
            </w:r>
          </w:p>
        </w:tc>
        <w:tc>
          <w:tcPr>
            <w:tcW w:w="1164" w:type="dxa"/>
            <w:tcBorders>
              <w:top w:val="single" w:sz="4" w:space="0" w:color="auto"/>
              <w:left w:val="single" w:sz="4" w:space="0" w:color="auto"/>
              <w:bottom w:val="single" w:sz="4" w:space="0" w:color="auto"/>
              <w:right w:val="single" w:sz="4" w:space="0" w:color="auto"/>
            </w:tcBorders>
          </w:tcPr>
          <w:p w14:paraId="55ADC369" w14:textId="72475FFA" w:rsidR="00995438" w:rsidRPr="001E34EA" w:rsidRDefault="00995438" w:rsidP="00995438">
            <w:pPr>
              <w:rPr>
                <w:sz w:val="20"/>
                <w:szCs w:val="20"/>
              </w:rPr>
            </w:pPr>
            <w:r w:rsidRPr="001E34EA">
              <w:rPr>
                <w:sz w:val="20"/>
                <w:szCs w:val="20"/>
              </w:rPr>
              <w:t>Місцевий бюджет</w:t>
            </w:r>
          </w:p>
        </w:tc>
        <w:tc>
          <w:tcPr>
            <w:tcW w:w="987" w:type="dxa"/>
            <w:tcBorders>
              <w:top w:val="single" w:sz="4" w:space="0" w:color="auto"/>
              <w:left w:val="single" w:sz="4" w:space="0" w:color="auto"/>
              <w:bottom w:val="single" w:sz="4" w:space="0" w:color="auto"/>
              <w:right w:val="single" w:sz="4" w:space="0" w:color="auto"/>
            </w:tcBorders>
          </w:tcPr>
          <w:p w14:paraId="062E7B73" w14:textId="3739E6EB" w:rsidR="00995438" w:rsidRPr="001E34EA" w:rsidRDefault="00995438" w:rsidP="00995438">
            <w:pPr>
              <w:rPr>
                <w:bCs/>
                <w:sz w:val="20"/>
                <w:szCs w:val="20"/>
              </w:rPr>
            </w:pPr>
            <w:r w:rsidRPr="001E34EA">
              <w:rPr>
                <w:bCs/>
                <w:sz w:val="20"/>
                <w:szCs w:val="20"/>
              </w:rPr>
              <w:t>511,5</w:t>
            </w:r>
          </w:p>
        </w:tc>
        <w:tc>
          <w:tcPr>
            <w:tcW w:w="972" w:type="dxa"/>
            <w:gridSpan w:val="2"/>
            <w:tcBorders>
              <w:top w:val="single" w:sz="4" w:space="0" w:color="auto"/>
              <w:left w:val="single" w:sz="4" w:space="0" w:color="auto"/>
              <w:bottom w:val="single" w:sz="4" w:space="0" w:color="auto"/>
              <w:right w:val="single" w:sz="4" w:space="0" w:color="auto"/>
            </w:tcBorders>
          </w:tcPr>
          <w:p w14:paraId="40429842" w14:textId="435C8AD4" w:rsidR="00995438" w:rsidRPr="001E34EA" w:rsidRDefault="00995438" w:rsidP="00995438">
            <w:pPr>
              <w:rPr>
                <w:bCs/>
                <w:sz w:val="20"/>
                <w:szCs w:val="20"/>
              </w:rPr>
            </w:pPr>
            <w:r w:rsidRPr="001E34EA">
              <w:rPr>
                <w:bCs/>
                <w:sz w:val="20"/>
                <w:szCs w:val="20"/>
              </w:rPr>
              <w:t>141,5</w:t>
            </w:r>
          </w:p>
        </w:tc>
        <w:tc>
          <w:tcPr>
            <w:tcW w:w="992" w:type="dxa"/>
            <w:tcBorders>
              <w:top w:val="single" w:sz="4" w:space="0" w:color="auto"/>
              <w:left w:val="single" w:sz="4" w:space="0" w:color="auto"/>
              <w:bottom w:val="single" w:sz="4" w:space="0" w:color="auto"/>
              <w:right w:val="single" w:sz="4" w:space="0" w:color="auto"/>
            </w:tcBorders>
          </w:tcPr>
          <w:p w14:paraId="55D7FFA1" w14:textId="5046CF77" w:rsidR="00995438" w:rsidRPr="001E34EA" w:rsidRDefault="00995438" w:rsidP="00995438">
            <w:pPr>
              <w:rPr>
                <w:bCs/>
                <w:sz w:val="20"/>
                <w:szCs w:val="20"/>
              </w:rPr>
            </w:pPr>
            <w:r w:rsidRPr="001E34EA">
              <w:rPr>
                <w:bCs/>
                <w:sz w:val="20"/>
                <w:szCs w:val="20"/>
              </w:rPr>
              <w:t>170,0</w:t>
            </w:r>
          </w:p>
        </w:tc>
        <w:tc>
          <w:tcPr>
            <w:tcW w:w="992" w:type="dxa"/>
            <w:tcBorders>
              <w:top w:val="single" w:sz="4" w:space="0" w:color="auto"/>
              <w:left w:val="single" w:sz="4" w:space="0" w:color="auto"/>
              <w:bottom w:val="single" w:sz="4" w:space="0" w:color="auto"/>
              <w:right w:val="single" w:sz="4" w:space="0" w:color="auto"/>
            </w:tcBorders>
          </w:tcPr>
          <w:p w14:paraId="5A76B3A8" w14:textId="4791EA03" w:rsidR="00995438" w:rsidRPr="001E34EA" w:rsidRDefault="00995438" w:rsidP="00995438">
            <w:pPr>
              <w:rPr>
                <w:bCs/>
                <w:sz w:val="20"/>
                <w:szCs w:val="20"/>
              </w:rPr>
            </w:pPr>
            <w:r w:rsidRPr="001E34EA">
              <w:rPr>
                <w:bCs/>
                <w:sz w:val="20"/>
                <w:szCs w:val="20"/>
              </w:rPr>
              <w:t>200,0</w:t>
            </w:r>
          </w:p>
        </w:tc>
        <w:tc>
          <w:tcPr>
            <w:tcW w:w="2155" w:type="dxa"/>
            <w:tcBorders>
              <w:top w:val="single" w:sz="4" w:space="0" w:color="auto"/>
              <w:left w:val="single" w:sz="4" w:space="0" w:color="auto"/>
              <w:bottom w:val="single" w:sz="4" w:space="0" w:color="auto"/>
              <w:right w:val="single" w:sz="4" w:space="0" w:color="auto"/>
            </w:tcBorders>
          </w:tcPr>
          <w:p w14:paraId="16D70AA7" w14:textId="43CB5081" w:rsidR="00995438" w:rsidRPr="007D27D3" w:rsidRDefault="00995438" w:rsidP="00995438">
            <w:pPr>
              <w:rPr>
                <w:color w:val="000000"/>
                <w:sz w:val="20"/>
                <w:szCs w:val="20"/>
                <w:shd w:val="clear" w:color="auto" w:fill="FFFFFF"/>
              </w:rPr>
            </w:pPr>
            <w:r w:rsidRPr="00D411F7">
              <w:rPr>
                <w:color w:val="000000"/>
                <w:sz w:val="20"/>
                <w:szCs w:val="20"/>
                <w:shd w:val="clear" w:color="auto" w:fill="FFFFFF"/>
              </w:rPr>
              <w:t>Набуття  дітьми та підліткам</w:t>
            </w:r>
            <w:r>
              <w:rPr>
                <w:color w:val="000000"/>
                <w:sz w:val="20"/>
                <w:szCs w:val="20"/>
                <w:shd w:val="clear" w:color="auto" w:fill="FFFFFF"/>
              </w:rPr>
              <w:t>и</w:t>
            </w:r>
            <w:r w:rsidRPr="00D411F7">
              <w:rPr>
                <w:color w:val="000000"/>
                <w:sz w:val="20"/>
                <w:szCs w:val="20"/>
                <w:shd w:val="clear" w:color="auto" w:fill="FFFFFF"/>
              </w:rPr>
              <w:t xml:space="preserve"> навиків   змістовного проведення дозвілля </w:t>
            </w:r>
          </w:p>
        </w:tc>
      </w:tr>
      <w:tr w:rsidR="00B602F6" w:rsidRPr="00010D89" w14:paraId="3678596D" w14:textId="77777777" w:rsidTr="0097081A">
        <w:trPr>
          <w:trHeight w:val="480"/>
        </w:trPr>
        <w:tc>
          <w:tcPr>
            <w:tcW w:w="455" w:type="dxa"/>
            <w:tcBorders>
              <w:top w:val="single" w:sz="4" w:space="0" w:color="auto"/>
              <w:left w:val="single" w:sz="4" w:space="0" w:color="auto"/>
              <w:bottom w:val="single" w:sz="4" w:space="0" w:color="auto"/>
              <w:right w:val="single" w:sz="4" w:space="0" w:color="auto"/>
            </w:tcBorders>
          </w:tcPr>
          <w:p w14:paraId="5737E4F3" w14:textId="16D9BEB7" w:rsidR="00B602F6" w:rsidRDefault="00B602F6" w:rsidP="00B602F6">
            <w:pPr>
              <w:rPr>
                <w:sz w:val="20"/>
                <w:szCs w:val="20"/>
              </w:rPr>
            </w:pPr>
            <w:r>
              <w:rPr>
                <w:sz w:val="20"/>
                <w:szCs w:val="20"/>
              </w:rPr>
              <w:t>28</w:t>
            </w:r>
          </w:p>
        </w:tc>
        <w:tc>
          <w:tcPr>
            <w:tcW w:w="2375" w:type="dxa"/>
            <w:tcBorders>
              <w:top w:val="single" w:sz="4" w:space="0" w:color="auto"/>
              <w:left w:val="single" w:sz="4" w:space="0" w:color="auto"/>
              <w:bottom w:val="single" w:sz="4" w:space="0" w:color="auto"/>
              <w:right w:val="single" w:sz="4" w:space="0" w:color="auto"/>
            </w:tcBorders>
          </w:tcPr>
          <w:p w14:paraId="16571A11" w14:textId="42D708E2" w:rsidR="00B602F6" w:rsidRPr="00B837A0" w:rsidRDefault="00B602F6" w:rsidP="00B602F6">
            <w:pPr>
              <w:rPr>
                <w:color w:val="000000"/>
                <w:sz w:val="20"/>
                <w:szCs w:val="20"/>
                <w:shd w:val="clear" w:color="auto" w:fill="FFFFFF"/>
              </w:rPr>
            </w:pPr>
            <w:r>
              <w:rPr>
                <w:color w:val="000000"/>
                <w:sz w:val="20"/>
                <w:szCs w:val="20"/>
                <w:shd w:val="clear" w:color="auto" w:fill="FFFFFF"/>
              </w:rPr>
              <w:t xml:space="preserve">Надання одноразової грошової допомоги випускникам ПТУ філії «ВП «Рівненська АЕС» із числа дітей-сиріт, дітей, позбавлених батьківського піклування </w:t>
            </w:r>
          </w:p>
        </w:tc>
        <w:tc>
          <w:tcPr>
            <w:tcW w:w="2563" w:type="dxa"/>
            <w:gridSpan w:val="2"/>
            <w:tcBorders>
              <w:top w:val="single" w:sz="4" w:space="0" w:color="auto"/>
              <w:left w:val="single" w:sz="4" w:space="0" w:color="auto"/>
              <w:bottom w:val="single" w:sz="4" w:space="0" w:color="auto"/>
              <w:right w:val="single" w:sz="4" w:space="0" w:color="auto"/>
            </w:tcBorders>
          </w:tcPr>
          <w:p w14:paraId="268FC536" w14:textId="6C8B9276" w:rsidR="00B602F6" w:rsidRPr="001E34EA" w:rsidRDefault="00FE29A6" w:rsidP="00B602F6">
            <w:pPr>
              <w:rPr>
                <w:color w:val="000000"/>
                <w:sz w:val="20"/>
                <w:szCs w:val="20"/>
                <w:shd w:val="clear" w:color="auto" w:fill="FFFFFF"/>
              </w:rPr>
            </w:pPr>
            <w:r w:rsidRPr="00E165F9">
              <w:rPr>
                <w:sz w:val="18"/>
                <w:szCs w:val="18"/>
              </w:rPr>
              <w:t>Надання соціальних гарантій</w:t>
            </w:r>
            <w:r>
              <w:rPr>
                <w:sz w:val="18"/>
                <w:szCs w:val="18"/>
              </w:rPr>
              <w:t xml:space="preserve"> </w:t>
            </w:r>
            <w:r>
              <w:rPr>
                <w:color w:val="000000"/>
                <w:sz w:val="20"/>
                <w:szCs w:val="20"/>
                <w:shd w:val="clear" w:color="auto" w:fill="FFFFFF"/>
              </w:rPr>
              <w:t xml:space="preserve"> дітей-сиріт, дітей, позбавлених  позбавлених</w:t>
            </w:r>
          </w:p>
        </w:tc>
        <w:tc>
          <w:tcPr>
            <w:tcW w:w="1242" w:type="dxa"/>
            <w:tcBorders>
              <w:top w:val="single" w:sz="4" w:space="0" w:color="auto"/>
              <w:left w:val="single" w:sz="4" w:space="0" w:color="auto"/>
              <w:bottom w:val="single" w:sz="4" w:space="0" w:color="auto"/>
              <w:right w:val="single" w:sz="4" w:space="0" w:color="auto"/>
            </w:tcBorders>
          </w:tcPr>
          <w:p w14:paraId="748D6395" w14:textId="766E5F20" w:rsidR="00B602F6" w:rsidRPr="001E34EA" w:rsidRDefault="00B602F6" w:rsidP="00B602F6">
            <w:pPr>
              <w:rPr>
                <w:sz w:val="20"/>
                <w:szCs w:val="20"/>
              </w:rPr>
            </w:pPr>
            <w:r w:rsidRPr="001E34EA">
              <w:rPr>
                <w:sz w:val="20"/>
                <w:szCs w:val="20"/>
              </w:rPr>
              <w:t>Протягом року</w:t>
            </w:r>
          </w:p>
        </w:tc>
        <w:tc>
          <w:tcPr>
            <w:tcW w:w="1407" w:type="dxa"/>
            <w:tcBorders>
              <w:top w:val="single" w:sz="4" w:space="0" w:color="auto"/>
              <w:left w:val="single" w:sz="4" w:space="0" w:color="auto"/>
              <w:bottom w:val="single" w:sz="4" w:space="0" w:color="auto"/>
              <w:right w:val="single" w:sz="4" w:space="0" w:color="auto"/>
            </w:tcBorders>
          </w:tcPr>
          <w:p w14:paraId="6F324975" w14:textId="6E828D7B" w:rsidR="00B602F6" w:rsidRPr="001E34EA" w:rsidRDefault="00B602F6" w:rsidP="00B602F6">
            <w:pPr>
              <w:rPr>
                <w:sz w:val="20"/>
                <w:szCs w:val="20"/>
              </w:rPr>
            </w:pPr>
            <w:r>
              <w:rPr>
                <w:sz w:val="20"/>
                <w:szCs w:val="20"/>
              </w:rPr>
              <w:t>Служба у справах дітей</w:t>
            </w:r>
          </w:p>
        </w:tc>
        <w:tc>
          <w:tcPr>
            <w:tcW w:w="1164" w:type="dxa"/>
            <w:tcBorders>
              <w:top w:val="single" w:sz="4" w:space="0" w:color="auto"/>
              <w:left w:val="single" w:sz="4" w:space="0" w:color="auto"/>
              <w:bottom w:val="single" w:sz="4" w:space="0" w:color="auto"/>
              <w:right w:val="single" w:sz="4" w:space="0" w:color="auto"/>
            </w:tcBorders>
          </w:tcPr>
          <w:p w14:paraId="7738F0EE" w14:textId="2D3FFF78" w:rsidR="00B602F6" w:rsidRPr="001E34EA" w:rsidRDefault="00B602F6" w:rsidP="00B602F6">
            <w:pPr>
              <w:rPr>
                <w:sz w:val="20"/>
                <w:szCs w:val="20"/>
              </w:rPr>
            </w:pPr>
            <w:r w:rsidRPr="001E34EA">
              <w:rPr>
                <w:sz w:val="20"/>
                <w:szCs w:val="20"/>
              </w:rPr>
              <w:t>Місцевий бюджет</w:t>
            </w:r>
          </w:p>
        </w:tc>
        <w:tc>
          <w:tcPr>
            <w:tcW w:w="987" w:type="dxa"/>
            <w:tcBorders>
              <w:top w:val="single" w:sz="4" w:space="0" w:color="auto"/>
              <w:left w:val="single" w:sz="4" w:space="0" w:color="auto"/>
              <w:bottom w:val="single" w:sz="4" w:space="0" w:color="auto"/>
              <w:right w:val="single" w:sz="4" w:space="0" w:color="auto"/>
            </w:tcBorders>
          </w:tcPr>
          <w:p w14:paraId="5E7FDC29" w14:textId="44E93411" w:rsidR="00B602F6" w:rsidRPr="001E34EA" w:rsidRDefault="00B602F6" w:rsidP="00B602F6">
            <w:pPr>
              <w:rPr>
                <w:bCs/>
                <w:sz w:val="20"/>
                <w:szCs w:val="20"/>
              </w:rPr>
            </w:pPr>
            <w:r>
              <w:rPr>
                <w:bCs/>
                <w:sz w:val="20"/>
                <w:szCs w:val="20"/>
              </w:rPr>
              <w:t>76,8</w:t>
            </w:r>
          </w:p>
        </w:tc>
        <w:tc>
          <w:tcPr>
            <w:tcW w:w="972" w:type="dxa"/>
            <w:gridSpan w:val="2"/>
            <w:tcBorders>
              <w:top w:val="single" w:sz="4" w:space="0" w:color="auto"/>
              <w:left w:val="single" w:sz="4" w:space="0" w:color="auto"/>
              <w:bottom w:val="single" w:sz="4" w:space="0" w:color="auto"/>
              <w:right w:val="single" w:sz="4" w:space="0" w:color="auto"/>
            </w:tcBorders>
          </w:tcPr>
          <w:p w14:paraId="6A2DFAEA" w14:textId="4A221A51" w:rsidR="00B602F6" w:rsidRPr="001E34EA" w:rsidRDefault="00B602F6" w:rsidP="00B602F6">
            <w:pPr>
              <w:rPr>
                <w:bCs/>
                <w:sz w:val="20"/>
                <w:szCs w:val="20"/>
              </w:rPr>
            </w:pPr>
            <w:r>
              <w:rPr>
                <w:bCs/>
                <w:sz w:val="20"/>
                <w:szCs w:val="20"/>
              </w:rPr>
              <w:t>0,0</w:t>
            </w:r>
          </w:p>
        </w:tc>
        <w:tc>
          <w:tcPr>
            <w:tcW w:w="992" w:type="dxa"/>
            <w:tcBorders>
              <w:top w:val="single" w:sz="4" w:space="0" w:color="auto"/>
              <w:left w:val="single" w:sz="4" w:space="0" w:color="auto"/>
              <w:bottom w:val="single" w:sz="4" w:space="0" w:color="auto"/>
              <w:right w:val="single" w:sz="4" w:space="0" w:color="auto"/>
            </w:tcBorders>
          </w:tcPr>
          <w:p w14:paraId="00FFE40A" w14:textId="7060D8FE" w:rsidR="00B602F6" w:rsidRPr="001E34EA" w:rsidRDefault="00B602F6" w:rsidP="00B602F6">
            <w:pPr>
              <w:rPr>
                <w:bCs/>
                <w:sz w:val="20"/>
                <w:szCs w:val="20"/>
              </w:rPr>
            </w:pPr>
            <w:r>
              <w:rPr>
                <w:bCs/>
                <w:sz w:val="20"/>
                <w:szCs w:val="20"/>
              </w:rPr>
              <w:t>38,4</w:t>
            </w:r>
          </w:p>
        </w:tc>
        <w:tc>
          <w:tcPr>
            <w:tcW w:w="992" w:type="dxa"/>
            <w:tcBorders>
              <w:top w:val="single" w:sz="4" w:space="0" w:color="auto"/>
              <w:left w:val="single" w:sz="4" w:space="0" w:color="auto"/>
              <w:bottom w:val="single" w:sz="4" w:space="0" w:color="auto"/>
              <w:right w:val="single" w:sz="4" w:space="0" w:color="auto"/>
            </w:tcBorders>
          </w:tcPr>
          <w:p w14:paraId="73DBFEDD" w14:textId="4E718853" w:rsidR="00B602F6" w:rsidRPr="001E34EA" w:rsidRDefault="00B602F6" w:rsidP="00B602F6">
            <w:pPr>
              <w:rPr>
                <w:bCs/>
                <w:sz w:val="20"/>
                <w:szCs w:val="20"/>
              </w:rPr>
            </w:pPr>
            <w:r>
              <w:rPr>
                <w:bCs/>
                <w:sz w:val="20"/>
                <w:szCs w:val="20"/>
              </w:rPr>
              <w:t>38,4</w:t>
            </w:r>
          </w:p>
        </w:tc>
        <w:tc>
          <w:tcPr>
            <w:tcW w:w="2155" w:type="dxa"/>
            <w:tcBorders>
              <w:top w:val="single" w:sz="4" w:space="0" w:color="auto"/>
              <w:left w:val="single" w:sz="4" w:space="0" w:color="auto"/>
              <w:bottom w:val="single" w:sz="4" w:space="0" w:color="auto"/>
              <w:right w:val="single" w:sz="4" w:space="0" w:color="auto"/>
            </w:tcBorders>
          </w:tcPr>
          <w:p w14:paraId="59CD5D12" w14:textId="6C2B78E0" w:rsidR="00B602F6" w:rsidRPr="00D411F7" w:rsidRDefault="0097081A" w:rsidP="00B602F6">
            <w:pPr>
              <w:rPr>
                <w:color w:val="000000"/>
                <w:sz w:val="20"/>
                <w:szCs w:val="20"/>
                <w:shd w:val="clear" w:color="auto" w:fill="FFFFFF"/>
              </w:rPr>
            </w:pPr>
            <w:r>
              <w:rPr>
                <w:color w:val="000000"/>
                <w:sz w:val="20"/>
                <w:szCs w:val="20"/>
                <w:shd w:val="clear" w:color="auto" w:fill="FFFFFF"/>
              </w:rPr>
              <w:t>Забезпечення дотримання соціальних стандартів для дітей-сиріт та діт</w:t>
            </w:r>
            <w:r w:rsidR="00874888">
              <w:rPr>
                <w:color w:val="000000"/>
                <w:sz w:val="20"/>
                <w:szCs w:val="20"/>
                <w:shd w:val="clear" w:color="auto" w:fill="FFFFFF"/>
              </w:rPr>
              <w:t>ей, позбавлених батьківського піклування</w:t>
            </w:r>
          </w:p>
        </w:tc>
      </w:tr>
      <w:tr w:rsidR="00B602F6" w:rsidRPr="00010D89" w14:paraId="31FC09EA" w14:textId="77777777" w:rsidTr="0097081A">
        <w:trPr>
          <w:trHeight w:val="480"/>
        </w:trPr>
        <w:tc>
          <w:tcPr>
            <w:tcW w:w="9206" w:type="dxa"/>
            <w:gridSpan w:val="7"/>
            <w:tcBorders>
              <w:top w:val="single" w:sz="4" w:space="0" w:color="auto"/>
              <w:left w:val="single" w:sz="4" w:space="0" w:color="auto"/>
              <w:bottom w:val="single" w:sz="4" w:space="0" w:color="auto"/>
              <w:right w:val="single" w:sz="4" w:space="0" w:color="auto"/>
            </w:tcBorders>
            <w:vAlign w:val="center"/>
            <w:hideMark/>
          </w:tcPr>
          <w:p w14:paraId="203ECE0A" w14:textId="77777777" w:rsidR="00B602F6" w:rsidRPr="00010D89" w:rsidRDefault="00B602F6" w:rsidP="00B602F6">
            <w:pPr>
              <w:rPr>
                <w:sz w:val="20"/>
                <w:szCs w:val="20"/>
              </w:rPr>
            </w:pPr>
            <w:r w:rsidRPr="00010D89">
              <w:rPr>
                <w:sz w:val="20"/>
                <w:szCs w:val="20"/>
              </w:rPr>
              <w:t>ВСЬОГО</w:t>
            </w:r>
          </w:p>
        </w:tc>
        <w:tc>
          <w:tcPr>
            <w:tcW w:w="987" w:type="dxa"/>
            <w:tcBorders>
              <w:top w:val="single" w:sz="4" w:space="0" w:color="auto"/>
              <w:left w:val="single" w:sz="4" w:space="0" w:color="auto"/>
              <w:bottom w:val="single" w:sz="4" w:space="0" w:color="auto"/>
              <w:right w:val="single" w:sz="4" w:space="0" w:color="auto"/>
            </w:tcBorders>
            <w:vAlign w:val="center"/>
            <w:hideMark/>
          </w:tcPr>
          <w:p w14:paraId="24731CF7" w14:textId="7AE1397D" w:rsidR="00B602F6" w:rsidRPr="00861820" w:rsidRDefault="00B602F6" w:rsidP="00B602F6">
            <w:pPr>
              <w:rPr>
                <w:sz w:val="20"/>
                <w:szCs w:val="20"/>
              </w:rPr>
            </w:pPr>
            <w:r>
              <w:rPr>
                <w:sz w:val="20"/>
                <w:szCs w:val="20"/>
              </w:rPr>
              <w:t>8</w:t>
            </w:r>
            <w:r w:rsidR="00CF1D5A">
              <w:rPr>
                <w:sz w:val="20"/>
                <w:szCs w:val="20"/>
              </w:rPr>
              <w:t>5</w:t>
            </w:r>
            <w:r>
              <w:rPr>
                <w:sz w:val="20"/>
                <w:szCs w:val="20"/>
              </w:rPr>
              <w:t xml:space="preserve"> 2</w:t>
            </w:r>
            <w:r w:rsidR="00CF1D5A">
              <w:rPr>
                <w:sz w:val="20"/>
                <w:szCs w:val="20"/>
              </w:rPr>
              <w:t>74</w:t>
            </w:r>
            <w:r>
              <w:rPr>
                <w:sz w:val="20"/>
                <w:szCs w:val="20"/>
              </w:rPr>
              <w:t>,</w:t>
            </w:r>
            <w:r w:rsidR="00CF1D5A">
              <w:rPr>
                <w:sz w:val="20"/>
                <w:szCs w:val="20"/>
              </w:rPr>
              <w:t>2</w:t>
            </w:r>
          </w:p>
        </w:tc>
        <w:tc>
          <w:tcPr>
            <w:tcW w:w="972" w:type="dxa"/>
            <w:gridSpan w:val="2"/>
            <w:tcBorders>
              <w:top w:val="single" w:sz="4" w:space="0" w:color="auto"/>
              <w:left w:val="single" w:sz="4" w:space="0" w:color="auto"/>
              <w:bottom w:val="single" w:sz="4" w:space="0" w:color="auto"/>
              <w:right w:val="single" w:sz="4" w:space="0" w:color="auto"/>
            </w:tcBorders>
            <w:vAlign w:val="center"/>
            <w:hideMark/>
          </w:tcPr>
          <w:p w14:paraId="6F2B0692" w14:textId="21D9E056" w:rsidR="00B602F6" w:rsidRPr="00861820" w:rsidRDefault="00B602F6" w:rsidP="00B602F6">
            <w:pPr>
              <w:rPr>
                <w:sz w:val="20"/>
                <w:szCs w:val="20"/>
              </w:rPr>
            </w:pPr>
            <w:r>
              <w:rPr>
                <w:sz w:val="20"/>
                <w:szCs w:val="20"/>
              </w:rPr>
              <w:t>2</w:t>
            </w:r>
            <w:r w:rsidR="00CF1D5A">
              <w:rPr>
                <w:sz w:val="20"/>
                <w:szCs w:val="20"/>
              </w:rPr>
              <w:t>7</w:t>
            </w:r>
            <w:r>
              <w:rPr>
                <w:sz w:val="20"/>
                <w:szCs w:val="20"/>
              </w:rPr>
              <w:t xml:space="preserve"> </w:t>
            </w:r>
            <w:r w:rsidR="00CF1D5A">
              <w:rPr>
                <w:sz w:val="20"/>
                <w:szCs w:val="20"/>
              </w:rPr>
              <w:t>825</w:t>
            </w:r>
            <w:r>
              <w:rPr>
                <w:sz w:val="20"/>
                <w:szCs w:val="20"/>
              </w:rPr>
              <w:t>,1</w:t>
            </w:r>
          </w:p>
        </w:tc>
        <w:tc>
          <w:tcPr>
            <w:tcW w:w="992" w:type="dxa"/>
            <w:tcBorders>
              <w:top w:val="single" w:sz="4" w:space="0" w:color="auto"/>
              <w:left w:val="single" w:sz="4" w:space="0" w:color="auto"/>
              <w:bottom w:val="single" w:sz="4" w:space="0" w:color="auto"/>
              <w:right w:val="single" w:sz="4" w:space="0" w:color="auto"/>
            </w:tcBorders>
            <w:vAlign w:val="center"/>
            <w:hideMark/>
          </w:tcPr>
          <w:p w14:paraId="60A7FCE2" w14:textId="52BA3FBC" w:rsidR="00B602F6" w:rsidRPr="00861820" w:rsidRDefault="00B602F6" w:rsidP="00B602F6">
            <w:pPr>
              <w:rPr>
                <w:sz w:val="20"/>
                <w:szCs w:val="20"/>
              </w:rPr>
            </w:pPr>
            <w:r>
              <w:rPr>
                <w:sz w:val="20"/>
                <w:szCs w:val="20"/>
              </w:rPr>
              <w:t>2</w:t>
            </w:r>
            <w:r w:rsidR="00CF1D5A">
              <w:rPr>
                <w:sz w:val="20"/>
                <w:szCs w:val="20"/>
              </w:rPr>
              <w:t>8 2</w:t>
            </w:r>
            <w:r>
              <w:rPr>
                <w:sz w:val="20"/>
                <w:szCs w:val="20"/>
              </w:rPr>
              <w:t>5</w:t>
            </w:r>
            <w:r w:rsidR="00CF1D5A">
              <w:rPr>
                <w:sz w:val="20"/>
                <w:szCs w:val="20"/>
              </w:rPr>
              <w:t>2,7</w:t>
            </w:r>
          </w:p>
        </w:tc>
        <w:tc>
          <w:tcPr>
            <w:tcW w:w="992" w:type="dxa"/>
            <w:tcBorders>
              <w:top w:val="single" w:sz="4" w:space="0" w:color="auto"/>
              <w:left w:val="single" w:sz="4" w:space="0" w:color="auto"/>
              <w:bottom w:val="single" w:sz="4" w:space="0" w:color="auto"/>
              <w:right w:val="single" w:sz="4" w:space="0" w:color="auto"/>
            </w:tcBorders>
            <w:vAlign w:val="center"/>
            <w:hideMark/>
          </w:tcPr>
          <w:p w14:paraId="279D4F08" w14:textId="6ABDB247" w:rsidR="00B602F6" w:rsidRPr="004946A3" w:rsidRDefault="00B602F6" w:rsidP="00B602F6">
            <w:pPr>
              <w:rPr>
                <w:bCs/>
                <w:sz w:val="20"/>
                <w:szCs w:val="20"/>
              </w:rPr>
            </w:pPr>
            <w:r w:rsidRPr="004946A3">
              <w:rPr>
                <w:bCs/>
                <w:sz w:val="20"/>
                <w:szCs w:val="20"/>
              </w:rPr>
              <w:t>2</w:t>
            </w:r>
            <w:r w:rsidR="00CF1D5A">
              <w:rPr>
                <w:bCs/>
                <w:sz w:val="20"/>
                <w:szCs w:val="20"/>
              </w:rPr>
              <w:t>9</w:t>
            </w:r>
            <w:r>
              <w:rPr>
                <w:bCs/>
                <w:sz w:val="20"/>
                <w:szCs w:val="20"/>
              </w:rPr>
              <w:t xml:space="preserve"> 1</w:t>
            </w:r>
            <w:r w:rsidR="00CF1D5A">
              <w:rPr>
                <w:bCs/>
                <w:sz w:val="20"/>
                <w:szCs w:val="20"/>
              </w:rPr>
              <w:t>96</w:t>
            </w:r>
            <w:r w:rsidRPr="004946A3">
              <w:rPr>
                <w:bCs/>
                <w:sz w:val="20"/>
                <w:szCs w:val="20"/>
              </w:rPr>
              <w:t>,</w:t>
            </w:r>
            <w:r w:rsidR="00CF1D5A">
              <w:rPr>
                <w:bCs/>
                <w:sz w:val="20"/>
                <w:szCs w:val="20"/>
              </w:rPr>
              <w:t>4</w:t>
            </w:r>
          </w:p>
        </w:tc>
        <w:tc>
          <w:tcPr>
            <w:tcW w:w="2155" w:type="dxa"/>
            <w:tcBorders>
              <w:top w:val="single" w:sz="4" w:space="0" w:color="auto"/>
              <w:left w:val="single" w:sz="4" w:space="0" w:color="auto"/>
              <w:bottom w:val="single" w:sz="4" w:space="0" w:color="auto"/>
              <w:right w:val="single" w:sz="4" w:space="0" w:color="auto"/>
            </w:tcBorders>
            <w:vAlign w:val="center"/>
            <w:hideMark/>
          </w:tcPr>
          <w:p w14:paraId="58EDB315" w14:textId="77777777" w:rsidR="00B602F6" w:rsidRPr="00E165F9" w:rsidRDefault="00B602F6" w:rsidP="00B602F6">
            <w:pPr>
              <w:rPr>
                <w:sz w:val="20"/>
                <w:szCs w:val="20"/>
              </w:rPr>
            </w:pPr>
          </w:p>
        </w:tc>
      </w:tr>
      <w:bookmarkEnd w:id="13"/>
    </w:tbl>
    <w:p w14:paraId="519691A4" w14:textId="59F65790" w:rsidR="00C861C1" w:rsidRPr="00010D89" w:rsidRDefault="00C861C1" w:rsidP="00C861C1">
      <w:pPr>
        <w:rPr>
          <w:sz w:val="20"/>
          <w:szCs w:val="20"/>
        </w:rPr>
        <w:sectPr w:rsidR="00C861C1" w:rsidRPr="00010D89" w:rsidSect="00056EF1">
          <w:pgSz w:w="16838" w:h="11906" w:orient="landscape"/>
          <w:pgMar w:top="539" w:right="902" w:bottom="1701" w:left="1134" w:header="709" w:footer="709" w:gutter="0"/>
          <w:cols w:space="720"/>
        </w:sectPr>
      </w:pPr>
    </w:p>
    <w:p w14:paraId="185E17CC" w14:textId="77777777" w:rsidR="00C861C1" w:rsidRPr="00010D89" w:rsidRDefault="00C861C1" w:rsidP="00C861C1">
      <w:pPr>
        <w:jc w:val="center"/>
        <w:rPr>
          <w:b/>
          <w:bCs/>
          <w:sz w:val="28"/>
          <w:szCs w:val="28"/>
        </w:rPr>
      </w:pPr>
      <w:r w:rsidRPr="00010D89">
        <w:rPr>
          <w:b/>
          <w:bCs/>
          <w:sz w:val="28"/>
          <w:szCs w:val="28"/>
        </w:rPr>
        <w:lastRenderedPageBreak/>
        <w:t>6. Координація та контроль за ходом виконання Програми</w:t>
      </w:r>
    </w:p>
    <w:p w14:paraId="6CC3B111" w14:textId="77777777" w:rsidR="00C861C1" w:rsidRPr="00010D89" w:rsidRDefault="00C861C1" w:rsidP="00C861C1">
      <w:pPr>
        <w:rPr>
          <w:b/>
          <w:bCs/>
          <w:sz w:val="28"/>
          <w:szCs w:val="28"/>
        </w:rPr>
      </w:pPr>
    </w:p>
    <w:p w14:paraId="2A6CCFB7" w14:textId="77777777" w:rsidR="00C861C1" w:rsidRPr="00010D89" w:rsidRDefault="00C861C1" w:rsidP="00C861C1">
      <w:pPr>
        <w:ind w:firstLine="851"/>
        <w:jc w:val="both"/>
        <w:rPr>
          <w:sz w:val="28"/>
          <w:szCs w:val="28"/>
        </w:rPr>
      </w:pPr>
      <w:r w:rsidRPr="00010D89">
        <w:rPr>
          <w:sz w:val="28"/>
          <w:szCs w:val="28"/>
        </w:rPr>
        <w:t>Координацію дій з виконання заходів Програми здійснює Департамент соціального захисту та гідності виконавчого комітету Вараської міської ради.</w:t>
      </w:r>
    </w:p>
    <w:p w14:paraId="2B6960BF" w14:textId="77777777" w:rsidR="00C861C1" w:rsidRPr="00E165F9" w:rsidRDefault="00C861C1" w:rsidP="00C861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sz w:val="28"/>
          <w:szCs w:val="28"/>
        </w:rPr>
      </w:pPr>
      <w:r w:rsidRPr="00E165F9">
        <w:rPr>
          <w:sz w:val="28"/>
          <w:szCs w:val="28"/>
        </w:rPr>
        <w:t>Контроль за ходом виконання Програми здійснює заступник міського голови з питань діяльності виконавчих органів ради відповідно до розподілу функціональних обов’язків.</w:t>
      </w:r>
    </w:p>
    <w:p w14:paraId="04B13AE2" w14:textId="77777777" w:rsidR="00C861C1" w:rsidRPr="00E165F9" w:rsidRDefault="00C861C1" w:rsidP="00C861C1">
      <w:pPr>
        <w:tabs>
          <w:tab w:val="left" w:pos="9360"/>
        </w:tabs>
        <w:ind w:right="-204" w:firstLine="709"/>
        <w:jc w:val="both"/>
        <w:rPr>
          <w:sz w:val="28"/>
          <w:szCs w:val="28"/>
        </w:rPr>
      </w:pPr>
      <w:r w:rsidRPr="00E165F9">
        <w:rPr>
          <w:sz w:val="28"/>
          <w:szCs w:val="28"/>
        </w:rPr>
        <w:t>Контроль за цільовим та ефективним використанням бюджетних коштів здійснює головний розпорядник коштів –</w:t>
      </w:r>
      <w:r>
        <w:rPr>
          <w:sz w:val="28"/>
          <w:szCs w:val="28"/>
        </w:rPr>
        <w:t xml:space="preserve"> </w:t>
      </w:r>
      <w:r w:rsidRPr="00E165F9">
        <w:rPr>
          <w:sz w:val="28"/>
          <w:szCs w:val="28"/>
        </w:rPr>
        <w:t>Департамент соціального захисту та гідності виконавчого комітету Вараської міської ради, постійна комісія з питань бюджету, фінансів, економічного розвитку та інвестиційної політики (бюджетна), постійна комісія з питань соціального захисту та охорони здоров’я (соціальна).</w:t>
      </w:r>
    </w:p>
    <w:p w14:paraId="1E2CAC1F" w14:textId="77777777" w:rsidR="00C861C1" w:rsidRPr="00E165F9" w:rsidRDefault="00C861C1" w:rsidP="00C861C1">
      <w:pPr>
        <w:ind w:right="-204" w:firstLine="708"/>
        <w:jc w:val="both"/>
        <w:rPr>
          <w:sz w:val="28"/>
          <w:szCs w:val="28"/>
        </w:rPr>
      </w:pPr>
      <w:r w:rsidRPr="00E165F9">
        <w:rPr>
          <w:sz w:val="28"/>
          <w:szCs w:val="28"/>
        </w:rPr>
        <w:t xml:space="preserve">Виконавці заходів Програми щорічно до 15 січня подають в Департамент соціального захисту та гідності виконавчого комітету Вараської міської ради інформацію про результати виконання заходів Програми. </w:t>
      </w:r>
    </w:p>
    <w:p w14:paraId="32D3E7B2" w14:textId="466D667C" w:rsidR="00C861C1" w:rsidRDefault="00C861C1" w:rsidP="00C861C1">
      <w:pPr>
        <w:tabs>
          <w:tab w:val="left" w:pos="9360"/>
        </w:tabs>
        <w:ind w:right="-204" w:firstLine="709"/>
        <w:jc w:val="both"/>
        <w:rPr>
          <w:sz w:val="28"/>
          <w:szCs w:val="28"/>
        </w:rPr>
      </w:pPr>
      <w:r w:rsidRPr="00E165F9">
        <w:rPr>
          <w:sz w:val="28"/>
          <w:szCs w:val="28"/>
        </w:rPr>
        <w:t xml:space="preserve">Департамент соціального захисту та гідності виконавчого комітету Вараської міської ради готує щорічний звіт про результати виконання Програми та подає його </w:t>
      </w:r>
      <w:r w:rsidR="00495594" w:rsidRPr="007E5007">
        <w:rPr>
          <w:sz w:val="28"/>
          <w:szCs w:val="28"/>
        </w:rPr>
        <w:t xml:space="preserve">до 20 січня </w:t>
      </w:r>
      <w:r w:rsidRPr="00E165F9">
        <w:rPr>
          <w:sz w:val="28"/>
          <w:szCs w:val="28"/>
        </w:rPr>
        <w:t>на розгляд управлінню економіки та розвитку громади виконавчого комітету Вараської міської ради та постійн</w:t>
      </w:r>
      <w:r>
        <w:rPr>
          <w:sz w:val="28"/>
          <w:szCs w:val="28"/>
        </w:rPr>
        <w:t>их</w:t>
      </w:r>
      <w:r w:rsidRPr="00E165F9">
        <w:rPr>
          <w:sz w:val="28"/>
          <w:szCs w:val="28"/>
        </w:rPr>
        <w:t xml:space="preserve"> комісі</w:t>
      </w:r>
      <w:r>
        <w:rPr>
          <w:sz w:val="28"/>
          <w:szCs w:val="28"/>
        </w:rPr>
        <w:t>й:</w:t>
      </w:r>
      <w:r w:rsidRPr="00E165F9">
        <w:rPr>
          <w:sz w:val="28"/>
          <w:szCs w:val="28"/>
        </w:rPr>
        <w:t xml:space="preserve"> з питань соціального захисту та охорони здоров’я (соціальн</w:t>
      </w:r>
      <w:r>
        <w:rPr>
          <w:sz w:val="28"/>
          <w:szCs w:val="28"/>
        </w:rPr>
        <w:t>а</w:t>
      </w:r>
      <w:r w:rsidRPr="00E165F9">
        <w:rPr>
          <w:sz w:val="28"/>
          <w:szCs w:val="28"/>
        </w:rPr>
        <w:t>)</w:t>
      </w:r>
      <w:r>
        <w:rPr>
          <w:sz w:val="28"/>
          <w:szCs w:val="28"/>
        </w:rPr>
        <w:t>;</w:t>
      </w:r>
      <w:r w:rsidRPr="009D5C15">
        <w:rPr>
          <w:sz w:val="28"/>
          <w:szCs w:val="28"/>
        </w:rPr>
        <w:t xml:space="preserve"> </w:t>
      </w:r>
      <w:r w:rsidRPr="00E165F9">
        <w:rPr>
          <w:sz w:val="28"/>
          <w:szCs w:val="28"/>
        </w:rPr>
        <w:t>з питань бюджету, фінансів, економічного розвитку та інвестиційної політики (бюджетна)</w:t>
      </w:r>
      <w:r>
        <w:rPr>
          <w:sz w:val="28"/>
          <w:szCs w:val="28"/>
        </w:rPr>
        <w:t xml:space="preserve"> </w:t>
      </w:r>
      <w:r w:rsidRPr="00E165F9">
        <w:rPr>
          <w:sz w:val="28"/>
          <w:szCs w:val="28"/>
        </w:rPr>
        <w:t xml:space="preserve"> з метою визначення ефективності виконання заходів Програми.</w:t>
      </w:r>
    </w:p>
    <w:p w14:paraId="44F31AE1" w14:textId="77777777" w:rsidR="00156916" w:rsidRDefault="00156916" w:rsidP="00C861C1">
      <w:pPr>
        <w:tabs>
          <w:tab w:val="left" w:pos="9360"/>
        </w:tabs>
        <w:ind w:right="-204" w:firstLine="709"/>
        <w:jc w:val="both"/>
        <w:rPr>
          <w:sz w:val="28"/>
          <w:szCs w:val="28"/>
        </w:rPr>
      </w:pPr>
    </w:p>
    <w:p w14:paraId="664C25F4" w14:textId="77777777" w:rsidR="00156916" w:rsidRDefault="00156916" w:rsidP="00C861C1">
      <w:pPr>
        <w:tabs>
          <w:tab w:val="left" w:pos="9360"/>
        </w:tabs>
        <w:ind w:right="-204" w:firstLine="709"/>
        <w:jc w:val="both"/>
        <w:rPr>
          <w:sz w:val="28"/>
          <w:szCs w:val="28"/>
        </w:rPr>
      </w:pPr>
    </w:p>
    <w:p w14:paraId="244153B3" w14:textId="77777777" w:rsidR="00156916" w:rsidRDefault="00156916" w:rsidP="00C861C1">
      <w:pPr>
        <w:tabs>
          <w:tab w:val="left" w:pos="9360"/>
        </w:tabs>
        <w:ind w:right="-204" w:firstLine="709"/>
        <w:jc w:val="both"/>
        <w:rPr>
          <w:sz w:val="28"/>
          <w:szCs w:val="28"/>
        </w:rPr>
      </w:pPr>
    </w:p>
    <w:p w14:paraId="76DC896B" w14:textId="0872344D" w:rsidR="00156916" w:rsidRPr="00E165F9" w:rsidRDefault="00204980" w:rsidP="00156916">
      <w:pPr>
        <w:tabs>
          <w:tab w:val="left" w:pos="9360"/>
        </w:tabs>
        <w:ind w:left="-567" w:right="-204" w:firstLine="709"/>
        <w:jc w:val="both"/>
        <w:rPr>
          <w:sz w:val="28"/>
          <w:szCs w:val="28"/>
        </w:rPr>
      </w:pPr>
      <w:r>
        <w:rPr>
          <w:sz w:val="28"/>
          <w:szCs w:val="28"/>
        </w:rPr>
        <w:t>М</w:t>
      </w:r>
      <w:r w:rsidR="00156916">
        <w:rPr>
          <w:sz w:val="28"/>
          <w:szCs w:val="28"/>
        </w:rPr>
        <w:t>іськ</w:t>
      </w:r>
      <w:r>
        <w:rPr>
          <w:sz w:val="28"/>
          <w:szCs w:val="28"/>
        </w:rPr>
        <w:t>ий</w:t>
      </w:r>
      <w:r w:rsidR="00156916">
        <w:rPr>
          <w:sz w:val="28"/>
          <w:szCs w:val="28"/>
        </w:rPr>
        <w:t xml:space="preserve"> голов</w:t>
      </w:r>
      <w:r>
        <w:rPr>
          <w:sz w:val="28"/>
          <w:szCs w:val="28"/>
        </w:rPr>
        <w:t>а</w:t>
      </w:r>
      <w:r w:rsidR="00156916">
        <w:rPr>
          <w:sz w:val="28"/>
          <w:szCs w:val="28"/>
        </w:rPr>
        <w:t xml:space="preserve">                                                                 </w:t>
      </w:r>
      <w:r>
        <w:rPr>
          <w:sz w:val="28"/>
          <w:szCs w:val="28"/>
        </w:rPr>
        <w:t>Олександр МЕНЗУЛ</w:t>
      </w:r>
      <w:r w:rsidR="00156916">
        <w:rPr>
          <w:sz w:val="28"/>
          <w:szCs w:val="28"/>
        </w:rPr>
        <w:t xml:space="preserve">          </w:t>
      </w:r>
    </w:p>
    <w:p w14:paraId="066C679E" w14:textId="77777777" w:rsidR="00C861C1" w:rsidRPr="00E165F9" w:rsidRDefault="00C861C1" w:rsidP="00C861C1">
      <w:pPr>
        <w:tabs>
          <w:tab w:val="left" w:pos="9360"/>
        </w:tabs>
        <w:ind w:right="360"/>
        <w:jc w:val="both"/>
        <w:rPr>
          <w:sz w:val="28"/>
          <w:szCs w:val="28"/>
        </w:rPr>
      </w:pPr>
    </w:p>
    <w:p w14:paraId="07CFC49C" w14:textId="77777777" w:rsidR="00C861C1" w:rsidRDefault="00C861C1" w:rsidP="00C861C1"/>
    <w:p w14:paraId="48B64E97" w14:textId="77777777" w:rsidR="00CF6293" w:rsidRDefault="00CF6293"/>
    <w:sectPr w:rsidR="00CF6293" w:rsidSect="00730F8D">
      <w:pgSz w:w="11906" w:h="16838"/>
      <w:pgMar w:top="850" w:right="850" w:bottom="156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292329" w14:textId="77777777" w:rsidR="0012187A" w:rsidRDefault="0012187A">
      <w:r>
        <w:separator/>
      </w:r>
    </w:p>
  </w:endnote>
  <w:endnote w:type="continuationSeparator" w:id="0">
    <w:p w14:paraId="68ABBDC4" w14:textId="77777777" w:rsidR="0012187A" w:rsidRDefault="001218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4273AF" w14:textId="77777777" w:rsidR="0012187A" w:rsidRDefault="0012187A">
      <w:r>
        <w:separator/>
      </w:r>
    </w:p>
  </w:footnote>
  <w:footnote w:type="continuationSeparator" w:id="0">
    <w:p w14:paraId="602AEF8C" w14:textId="77777777" w:rsidR="0012187A" w:rsidRDefault="001218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F48FEF" w14:textId="065B58C5" w:rsidR="00862062" w:rsidRDefault="00862062">
    <w:pPr>
      <w:pStyle w:val="a6"/>
      <w:jc w:val="center"/>
    </w:pPr>
    <w:r>
      <w:t xml:space="preserve">                                                                           </w:t>
    </w:r>
    <w:sdt>
      <w:sdtPr>
        <w:id w:val="-2126764467"/>
        <w:docPartObj>
          <w:docPartGallery w:val="Page Numbers (Top of Page)"/>
          <w:docPartUnique/>
        </w:docPartObj>
      </w:sdtPr>
      <w:sdtEndPr/>
      <w:sdtContent>
        <w:r>
          <w:fldChar w:fldCharType="begin"/>
        </w:r>
        <w:r>
          <w:instrText>PAGE   \* MERGEFORMAT</w:instrText>
        </w:r>
        <w:r>
          <w:fldChar w:fldCharType="separate"/>
        </w:r>
        <w:r w:rsidR="00947F11">
          <w:rPr>
            <w:noProof/>
          </w:rPr>
          <w:t>2</w:t>
        </w:r>
        <w:r>
          <w:fldChar w:fldCharType="end"/>
        </w:r>
        <w:r>
          <w:t xml:space="preserve">                                       Продовження програми</w:t>
        </w:r>
      </w:sdtContent>
    </w:sdt>
  </w:p>
  <w:p w14:paraId="3E428E9A" w14:textId="77777777" w:rsidR="00862062" w:rsidRDefault="00862062" w:rsidP="00730F8D">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502027"/>
    <w:multiLevelType w:val="hybridMultilevel"/>
    <w:tmpl w:val="B10E0462"/>
    <w:lvl w:ilvl="0" w:tplc="E61ED450">
      <w:start w:val="2"/>
      <w:numFmt w:val="decimal"/>
      <w:lvlText w:val="%1."/>
      <w:lvlJc w:val="left"/>
      <w:pPr>
        <w:ind w:left="720" w:hanging="360"/>
      </w:pPr>
      <w:rPr>
        <w:rFonts w:hint="default"/>
        <w:color w:val="00000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0DCF7AFF"/>
    <w:multiLevelType w:val="hybridMultilevel"/>
    <w:tmpl w:val="B61E1EFE"/>
    <w:lvl w:ilvl="0" w:tplc="0ECC1564">
      <w:numFmt w:val="bullet"/>
      <w:lvlText w:val="-"/>
      <w:lvlJc w:val="left"/>
      <w:pPr>
        <w:ind w:left="2717" w:hanging="360"/>
      </w:pPr>
      <w:rPr>
        <w:rFonts w:ascii="Times New Roman" w:eastAsia="Times New Roman" w:hAnsi="Times New Roman" w:cs="Times New Roman" w:hint="default"/>
      </w:rPr>
    </w:lvl>
    <w:lvl w:ilvl="1" w:tplc="04220001">
      <w:start w:val="1"/>
      <w:numFmt w:val="bullet"/>
      <w:lvlText w:val=""/>
      <w:lvlJc w:val="left"/>
      <w:pPr>
        <w:ind w:left="2520" w:hanging="360"/>
      </w:pPr>
      <w:rPr>
        <w:rFonts w:ascii="Symbol" w:hAnsi="Symbol" w:hint="default"/>
      </w:rPr>
    </w:lvl>
    <w:lvl w:ilvl="2" w:tplc="04220005">
      <w:start w:val="1"/>
      <w:numFmt w:val="bullet"/>
      <w:lvlText w:val=""/>
      <w:lvlJc w:val="left"/>
      <w:pPr>
        <w:ind w:left="3240" w:hanging="360"/>
      </w:pPr>
      <w:rPr>
        <w:rFonts w:ascii="Wingdings" w:hAnsi="Wingdings" w:hint="default"/>
      </w:rPr>
    </w:lvl>
    <w:lvl w:ilvl="3" w:tplc="04220001">
      <w:start w:val="1"/>
      <w:numFmt w:val="bullet"/>
      <w:lvlText w:val=""/>
      <w:lvlJc w:val="left"/>
      <w:pPr>
        <w:ind w:left="3960" w:hanging="360"/>
      </w:pPr>
      <w:rPr>
        <w:rFonts w:ascii="Symbol" w:hAnsi="Symbol" w:hint="default"/>
      </w:rPr>
    </w:lvl>
    <w:lvl w:ilvl="4" w:tplc="04220003">
      <w:start w:val="1"/>
      <w:numFmt w:val="bullet"/>
      <w:lvlText w:val="o"/>
      <w:lvlJc w:val="left"/>
      <w:pPr>
        <w:ind w:left="4680" w:hanging="360"/>
      </w:pPr>
      <w:rPr>
        <w:rFonts w:ascii="Courier New" w:hAnsi="Courier New" w:cs="Courier New" w:hint="default"/>
      </w:rPr>
    </w:lvl>
    <w:lvl w:ilvl="5" w:tplc="04220005">
      <w:start w:val="1"/>
      <w:numFmt w:val="bullet"/>
      <w:lvlText w:val=""/>
      <w:lvlJc w:val="left"/>
      <w:pPr>
        <w:ind w:left="5400" w:hanging="360"/>
      </w:pPr>
      <w:rPr>
        <w:rFonts w:ascii="Wingdings" w:hAnsi="Wingdings" w:hint="default"/>
      </w:rPr>
    </w:lvl>
    <w:lvl w:ilvl="6" w:tplc="04220001">
      <w:start w:val="1"/>
      <w:numFmt w:val="bullet"/>
      <w:lvlText w:val=""/>
      <w:lvlJc w:val="left"/>
      <w:pPr>
        <w:ind w:left="6120" w:hanging="360"/>
      </w:pPr>
      <w:rPr>
        <w:rFonts w:ascii="Symbol" w:hAnsi="Symbol" w:hint="default"/>
      </w:rPr>
    </w:lvl>
    <w:lvl w:ilvl="7" w:tplc="04220003">
      <w:start w:val="1"/>
      <w:numFmt w:val="bullet"/>
      <w:lvlText w:val="o"/>
      <w:lvlJc w:val="left"/>
      <w:pPr>
        <w:ind w:left="6840" w:hanging="360"/>
      </w:pPr>
      <w:rPr>
        <w:rFonts w:ascii="Courier New" w:hAnsi="Courier New" w:cs="Courier New" w:hint="default"/>
      </w:rPr>
    </w:lvl>
    <w:lvl w:ilvl="8" w:tplc="04220005">
      <w:start w:val="1"/>
      <w:numFmt w:val="bullet"/>
      <w:lvlText w:val=""/>
      <w:lvlJc w:val="left"/>
      <w:pPr>
        <w:ind w:left="7560" w:hanging="360"/>
      </w:pPr>
      <w:rPr>
        <w:rFonts w:ascii="Wingdings" w:hAnsi="Wingdings" w:hint="default"/>
      </w:rPr>
    </w:lvl>
  </w:abstractNum>
  <w:abstractNum w:abstractNumId="2" w15:restartNumberingAfterBreak="0">
    <w:nsid w:val="221F370A"/>
    <w:multiLevelType w:val="hybridMultilevel"/>
    <w:tmpl w:val="69901552"/>
    <w:lvl w:ilvl="0" w:tplc="04220001">
      <w:start w:val="1"/>
      <w:numFmt w:val="bullet"/>
      <w:lvlText w:val=""/>
      <w:lvlJc w:val="left"/>
      <w:pPr>
        <w:ind w:left="1428" w:hanging="360"/>
      </w:pPr>
      <w:rPr>
        <w:rFonts w:ascii="Symbol" w:hAnsi="Symbol" w:hint="default"/>
      </w:rPr>
    </w:lvl>
    <w:lvl w:ilvl="1" w:tplc="04220001">
      <w:start w:val="1"/>
      <w:numFmt w:val="bullet"/>
      <w:lvlText w:val=""/>
      <w:lvlJc w:val="left"/>
      <w:pPr>
        <w:ind w:left="1353" w:hanging="360"/>
      </w:pPr>
      <w:rPr>
        <w:rFonts w:ascii="Symbol" w:hAnsi="Symbol" w:hint="default"/>
      </w:rPr>
    </w:lvl>
    <w:lvl w:ilvl="2" w:tplc="04220005">
      <w:start w:val="1"/>
      <w:numFmt w:val="bullet"/>
      <w:lvlText w:val=""/>
      <w:lvlJc w:val="left"/>
      <w:pPr>
        <w:ind w:left="2868" w:hanging="360"/>
      </w:pPr>
      <w:rPr>
        <w:rFonts w:ascii="Wingdings" w:hAnsi="Wingdings" w:hint="default"/>
      </w:rPr>
    </w:lvl>
    <w:lvl w:ilvl="3" w:tplc="04220001">
      <w:start w:val="1"/>
      <w:numFmt w:val="bullet"/>
      <w:lvlText w:val=""/>
      <w:lvlJc w:val="left"/>
      <w:pPr>
        <w:ind w:left="3588" w:hanging="360"/>
      </w:pPr>
      <w:rPr>
        <w:rFonts w:ascii="Symbol" w:hAnsi="Symbol" w:hint="default"/>
      </w:rPr>
    </w:lvl>
    <w:lvl w:ilvl="4" w:tplc="04220003">
      <w:start w:val="1"/>
      <w:numFmt w:val="bullet"/>
      <w:lvlText w:val="o"/>
      <w:lvlJc w:val="left"/>
      <w:pPr>
        <w:ind w:left="4308" w:hanging="360"/>
      </w:pPr>
      <w:rPr>
        <w:rFonts w:ascii="Courier New" w:hAnsi="Courier New" w:cs="Times New Roman" w:hint="default"/>
      </w:rPr>
    </w:lvl>
    <w:lvl w:ilvl="5" w:tplc="04220005">
      <w:start w:val="1"/>
      <w:numFmt w:val="bullet"/>
      <w:lvlText w:val=""/>
      <w:lvlJc w:val="left"/>
      <w:pPr>
        <w:ind w:left="5028" w:hanging="360"/>
      </w:pPr>
      <w:rPr>
        <w:rFonts w:ascii="Wingdings" w:hAnsi="Wingdings" w:hint="default"/>
      </w:rPr>
    </w:lvl>
    <w:lvl w:ilvl="6" w:tplc="04220001">
      <w:start w:val="1"/>
      <w:numFmt w:val="bullet"/>
      <w:lvlText w:val=""/>
      <w:lvlJc w:val="left"/>
      <w:pPr>
        <w:ind w:left="5748" w:hanging="360"/>
      </w:pPr>
      <w:rPr>
        <w:rFonts w:ascii="Symbol" w:hAnsi="Symbol" w:hint="default"/>
      </w:rPr>
    </w:lvl>
    <w:lvl w:ilvl="7" w:tplc="04220003">
      <w:start w:val="1"/>
      <w:numFmt w:val="bullet"/>
      <w:lvlText w:val="o"/>
      <w:lvlJc w:val="left"/>
      <w:pPr>
        <w:ind w:left="6468" w:hanging="360"/>
      </w:pPr>
      <w:rPr>
        <w:rFonts w:ascii="Courier New" w:hAnsi="Courier New" w:cs="Times New Roman" w:hint="default"/>
      </w:rPr>
    </w:lvl>
    <w:lvl w:ilvl="8" w:tplc="04220005">
      <w:start w:val="1"/>
      <w:numFmt w:val="bullet"/>
      <w:lvlText w:val=""/>
      <w:lvlJc w:val="left"/>
      <w:pPr>
        <w:ind w:left="7188" w:hanging="360"/>
      </w:pPr>
      <w:rPr>
        <w:rFonts w:ascii="Wingdings" w:hAnsi="Wingdings" w:hint="default"/>
      </w:rPr>
    </w:lvl>
  </w:abstractNum>
  <w:abstractNum w:abstractNumId="3" w15:restartNumberingAfterBreak="0">
    <w:nsid w:val="3C7468D4"/>
    <w:multiLevelType w:val="hybridMultilevel"/>
    <w:tmpl w:val="BCC45A76"/>
    <w:lvl w:ilvl="0" w:tplc="8E5E4238">
      <w:start w:val="1"/>
      <w:numFmt w:val="bullet"/>
      <w:lvlText w:val="-"/>
      <w:lvlJc w:val="left"/>
      <w:pPr>
        <w:ind w:left="1069" w:hanging="360"/>
      </w:pPr>
      <w:rPr>
        <w:rFonts w:ascii="Times New Roman" w:eastAsia="Times New Roman"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4" w15:restartNumberingAfterBreak="0">
    <w:nsid w:val="44E26482"/>
    <w:multiLevelType w:val="hybridMultilevel"/>
    <w:tmpl w:val="343668AE"/>
    <w:lvl w:ilvl="0" w:tplc="04220001">
      <w:start w:val="1"/>
      <w:numFmt w:val="bullet"/>
      <w:lvlText w:val=""/>
      <w:lvlJc w:val="left"/>
      <w:pPr>
        <w:ind w:left="2717" w:hanging="360"/>
      </w:pPr>
      <w:rPr>
        <w:rFonts w:ascii="Symbol" w:hAnsi="Symbol" w:hint="default"/>
      </w:rPr>
    </w:lvl>
    <w:lvl w:ilvl="1" w:tplc="04220001">
      <w:start w:val="1"/>
      <w:numFmt w:val="bullet"/>
      <w:lvlText w:val=""/>
      <w:lvlJc w:val="left"/>
      <w:pPr>
        <w:ind w:left="2520" w:hanging="360"/>
      </w:pPr>
      <w:rPr>
        <w:rFonts w:ascii="Symbol" w:hAnsi="Symbol" w:hint="default"/>
      </w:rPr>
    </w:lvl>
    <w:lvl w:ilvl="2" w:tplc="04220005">
      <w:start w:val="1"/>
      <w:numFmt w:val="bullet"/>
      <w:lvlText w:val=""/>
      <w:lvlJc w:val="left"/>
      <w:pPr>
        <w:ind w:left="3240" w:hanging="360"/>
      </w:pPr>
      <w:rPr>
        <w:rFonts w:ascii="Wingdings" w:hAnsi="Wingdings" w:hint="default"/>
      </w:rPr>
    </w:lvl>
    <w:lvl w:ilvl="3" w:tplc="04220001">
      <w:start w:val="1"/>
      <w:numFmt w:val="bullet"/>
      <w:lvlText w:val=""/>
      <w:lvlJc w:val="left"/>
      <w:pPr>
        <w:ind w:left="3960" w:hanging="360"/>
      </w:pPr>
      <w:rPr>
        <w:rFonts w:ascii="Symbol" w:hAnsi="Symbol" w:hint="default"/>
      </w:rPr>
    </w:lvl>
    <w:lvl w:ilvl="4" w:tplc="04220003">
      <w:start w:val="1"/>
      <w:numFmt w:val="bullet"/>
      <w:lvlText w:val="o"/>
      <w:lvlJc w:val="left"/>
      <w:pPr>
        <w:ind w:left="4680" w:hanging="360"/>
      </w:pPr>
      <w:rPr>
        <w:rFonts w:ascii="Courier New" w:hAnsi="Courier New" w:cs="Courier New" w:hint="default"/>
      </w:rPr>
    </w:lvl>
    <w:lvl w:ilvl="5" w:tplc="04220005">
      <w:start w:val="1"/>
      <w:numFmt w:val="bullet"/>
      <w:lvlText w:val=""/>
      <w:lvlJc w:val="left"/>
      <w:pPr>
        <w:ind w:left="5400" w:hanging="360"/>
      </w:pPr>
      <w:rPr>
        <w:rFonts w:ascii="Wingdings" w:hAnsi="Wingdings" w:hint="default"/>
      </w:rPr>
    </w:lvl>
    <w:lvl w:ilvl="6" w:tplc="04220001">
      <w:start w:val="1"/>
      <w:numFmt w:val="bullet"/>
      <w:lvlText w:val=""/>
      <w:lvlJc w:val="left"/>
      <w:pPr>
        <w:ind w:left="6120" w:hanging="360"/>
      </w:pPr>
      <w:rPr>
        <w:rFonts w:ascii="Symbol" w:hAnsi="Symbol" w:hint="default"/>
      </w:rPr>
    </w:lvl>
    <w:lvl w:ilvl="7" w:tplc="04220003">
      <w:start w:val="1"/>
      <w:numFmt w:val="bullet"/>
      <w:lvlText w:val="o"/>
      <w:lvlJc w:val="left"/>
      <w:pPr>
        <w:ind w:left="6840" w:hanging="360"/>
      </w:pPr>
      <w:rPr>
        <w:rFonts w:ascii="Courier New" w:hAnsi="Courier New" w:cs="Courier New" w:hint="default"/>
      </w:rPr>
    </w:lvl>
    <w:lvl w:ilvl="8" w:tplc="04220005">
      <w:start w:val="1"/>
      <w:numFmt w:val="bullet"/>
      <w:lvlText w:val=""/>
      <w:lvlJc w:val="left"/>
      <w:pPr>
        <w:ind w:left="7560" w:hanging="360"/>
      </w:pPr>
      <w:rPr>
        <w:rFonts w:ascii="Wingdings" w:hAnsi="Wingdings" w:hint="default"/>
      </w:rPr>
    </w:lvl>
  </w:abstractNum>
  <w:abstractNum w:abstractNumId="5" w15:restartNumberingAfterBreak="0">
    <w:nsid w:val="47997053"/>
    <w:multiLevelType w:val="hybridMultilevel"/>
    <w:tmpl w:val="18A00CC4"/>
    <w:lvl w:ilvl="0" w:tplc="0ECC1564">
      <w:numFmt w:val="bullet"/>
      <w:lvlText w:val="-"/>
      <w:lvlJc w:val="left"/>
      <w:pPr>
        <w:ind w:left="1637" w:hanging="360"/>
      </w:pPr>
      <w:rPr>
        <w:rFonts w:ascii="Times New Roman" w:eastAsia="Times New Roman" w:hAnsi="Times New Roman" w:cs="Times New Roman" w:hint="default"/>
      </w:rPr>
    </w:lvl>
    <w:lvl w:ilvl="1" w:tplc="04220003">
      <w:start w:val="1"/>
      <w:numFmt w:val="bullet"/>
      <w:lvlText w:val="o"/>
      <w:lvlJc w:val="left"/>
      <w:pPr>
        <w:ind w:left="1620" w:hanging="360"/>
      </w:pPr>
      <w:rPr>
        <w:rFonts w:ascii="Courier New" w:hAnsi="Courier New" w:cs="Times New Roman" w:hint="default"/>
      </w:rPr>
    </w:lvl>
    <w:lvl w:ilvl="2" w:tplc="04220005">
      <w:start w:val="1"/>
      <w:numFmt w:val="bullet"/>
      <w:lvlText w:val=""/>
      <w:lvlJc w:val="left"/>
      <w:pPr>
        <w:ind w:left="2340" w:hanging="360"/>
      </w:pPr>
      <w:rPr>
        <w:rFonts w:ascii="Wingdings" w:hAnsi="Wingdings" w:hint="default"/>
      </w:rPr>
    </w:lvl>
    <w:lvl w:ilvl="3" w:tplc="04220001">
      <w:start w:val="1"/>
      <w:numFmt w:val="bullet"/>
      <w:lvlText w:val=""/>
      <w:lvlJc w:val="left"/>
      <w:pPr>
        <w:ind w:left="3060" w:hanging="360"/>
      </w:pPr>
      <w:rPr>
        <w:rFonts w:ascii="Symbol" w:hAnsi="Symbol" w:hint="default"/>
      </w:rPr>
    </w:lvl>
    <w:lvl w:ilvl="4" w:tplc="04220003">
      <w:start w:val="1"/>
      <w:numFmt w:val="bullet"/>
      <w:lvlText w:val="o"/>
      <w:lvlJc w:val="left"/>
      <w:pPr>
        <w:ind w:left="3780" w:hanging="360"/>
      </w:pPr>
      <w:rPr>
        <w:rFonts w:ascii="Courier New" w:hAnsi="Courier New" w:cs="Times New Roman" w:hint="default"/>
      </w:rPr>
    </w:lvl>
    <w:lvl w:ilvl="5" w:tplc="04220005">
      <w:start w:val="1"/>
      <w:numFmt w:val="bullet"/>
      <w:lvlText w:val=""/>
      <w:lvlJc w:val="left"/>
      <w:pPr>
        <w:ind w:left="4500" w:hanging="360"/>
      </w:pPr>
      <w:rPr>
        <w:rFonts w:ascii="Wingdings" w:hAnsi="Wingdings" w:hint="default"/>
      </w:rPr>
    </w:lvl>
    <w:lvl w:ilvl="6" w:tplc="04220001">
      <w:start w:val="1"/>
      <w:numFmt w:val="bullet"/>
      <w:lvlText w:val=""/>
      <w:lvlJc w:val="left"/>
      <w:pPr>
        <w:ind w:left="5220" w:hanging="360"/>
      </w:pPr>
      <w:rPr>
        <w:rFonts w:ascii="Symbol" w:hAnsi="Symbol" w:hint="default"/>
      </w:rPr>
    </w:lvl>
    <w:lvl w:ilvl="7" w:tplc="04220003">
      <w:start w:val="1"/>
      <w:numFmt w:val="bullet"/>
      <w:lvlText w:val="o"/>
      <w:lvlJc w:val="left"/>
      <w:pPr>
        <w:ind w:left="5940" w:hanging="360"/>
      </w:pPr>
      <w:rPr>
        <w:rFonts w:ascii="Courier New" w:hAnsi="Courier New" w:cs="Times New Roman" w:hint="default"/>
      </w:rPr>
    </w:lvl>
    <w:lvl w:ilvl="8" w:tplc="04220005">
      <w:start w:val="1"/>
      <w:numFmt w:val="bullet"/>
      <w:lvlText w:val=""/>
      <w:lvlJc w:val="left"/>
      <w:pPr>
        <w:ind w:left="6660" w:hanging="360"/>
      </w:pPr>
      <w:rPr>
        <w:rFonts w:ascii="Wingdings" w:hAnsi="Wingdings" w:hint="default"/>
      </w:rPr>
    </w:lvl>
  </w:abstractNum>
  <w:abstractNum w:abstractNumId="6" w15:restartNumberingAfterBreak="0">
    <w:nsid w:val="542D0929"/>
    <w:multiLevelType w:val="hybridMultilevel"/>
    <w:tmpl w:val="2112F020"/>
    <w:lvl w:ilvl="0" w:tplc="B4F0E210">
      <w:start w:val="1"/>
      <w:numFmt w:val="bullet"/>
      <w:lvlText w:val="–"/>
      <w:lvlJc w:val="left"/>
      <w:pPr>
        <w:ind w:left="1068" w:hanging="360"/>
      </w:pPr>
      <w:rPr>
        <w:rFonts w:ascii="Times New Roman" w:eastAsia="Times New Roman" w:hAnsi="Times New Roman" w:cs="Times New Roman"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7" w15:restartNumberingAfterBreak="0">
    <w:nsid w:val="545E5651"/>
    <w:multiLevelType w:val="hybridMultilevel"/>
    <w:tmpl w:val="1BCA8586"/>
    <w:lvl w:ilvl="0" w:tplc="04220001">
      <w:start w:val="1"/>
      <w:numFmt w:val="bullet"/>
      <w:lvlText w:val=""/>
      <w:lvlJc w:val="left"/>
      <w:pPr>
        <w:ind w:left="1440" w:hanging="360"/>
      </w:pPr>
      <w:rPr>
        <w:rFonts w:ascii="Symbol" w:hAnsi="Symbol" w:hint="default"/>
      </w:rPr>
    </w:lvl>
    <w:lvl w:ilvl="1" w:tplc="E8D6189C">
      <w:numFmt w:val="bullet"/>
      <w:lvlText w:val="-"/>
      <w:lvlJc w:val="left"/>
      <w:pPr>
        <w:ind w:left="2160" w:hanging="360"/>
      </w:pPr>
      <w:rPr>
        <w:rFonts w:ascii="Times New Roman" w:eastAsia="Times New Roman" w:hAnsi="Times New Roman" w:cs="Times New Roman" w:hint="default"/>
      </w:rPr>
    </w:lvl>
    <w:lvl w:ilvl="2" w:tplc="04220005">
      <w:start w:val="1"/>
      <w:numFmt w:val="bullet"/>
      <w:lvlText w:val=""/>
      <w:lvlJc w:val="left"/>
      <w:pPr>
        <w:ind w:left="2880" w:hanging="360"/>
      </w:pPr>
      <w:rPr>
        <w:rFonts w:ascii="Wingdings" w:hAnsi="Wingdings" w:hint="default"/>
      </w:rPr>
    </w:lvl>
    <w:lvl w:ilvl="3" w:tplc="04220001">
      <w:start w:val="1"/>
      <w:numFmt w:val="bullet"/>
      <w:lvlText w:val=""/>
      <w:lvlJc w:val="left"/>
      <w:pPr>
        <w:ind w:left="3600" w:hanging="360"/>
      </w:pPr>
      <w:rPr>
        <w:rFonts w:ascii="Symbol" w:hAnsi="Symbol" w:hint="default"/>
      </w:rPr>
    </w:lvl>
    <w:lvl w:ilvl="4" w:tplc="04220003">
      <w:start w:val="1"/>
      <w:numFmt w:val="bullet"/>
      <w:lvlText w:val="o"/>
      <w:lvlJc w:val="left"/>
      <w:pPr>
        <w:ind w:left="4320" w:hanging="360"/>
      </w:pPr>
      <w:rPr>
        <w:rFonts w:ascii="Courier New" w:hAnsi="Courier New" w:cs="Times New Roman" w:hint="default"/>
      </w:rPr>
    </w:lvl>
    <w:lvl w:ilvl="5" w:tplc="04220005">
      <w:start w:val="1"/>
      <w:numFmt w:val="bullet"/>
      <w:lvlText w:val=""/>
      <w:lvlJc w:val="left"/>
      <w:pPr>
        <w:ind w:left="5040" w:hanging="360"/>
      </w:pPr>
      <w:rPr>
        <w:rFonts w:ascii="Wingdings" w:hAnsi="Wingdings" w:hint="default"/>
      </w:rPr>
    </w:lvl>
    <w:lvl w:ilvl="6" w:tplc="04220001">
      <w:start w:val="1"/>
      <w:numFmt w:val="bullet"/>
      <w:lvlText w:val=""/>
      <w:lvlJc w:val="left"/>
      <w:pPr>
        <w:ind w:left="5760" w:hanging="360"/>
      </w:pPr>
      <w:rPr>
        <w:rFonts w:ascii="Symbol" w:hAnsi="Symbol" w:hint="default"/>
      </w:rPr>
    </w:lvl>
    <w:lvl w:ilvl="7" w:tplc="04220003">
      <w:start w:val="1"/>
      <w:numFmt w:val="bullet"/>
      <w:lvlText w:val="o"/>
      <w:lvlJc w:val="left"/>
      <w:pPr>
        <w:ind w:left="6480" w:hanging="360"/>
      </w:pPr>
      <w:rPr>
        <w:rFonts w:ascii="Courier New" w:hAnsi="Courier New" w:cs="Times New Roman" w:hint="default"/>
      </w:rPr>
    </w:lvl>
    <w:lvl w:ilvl="8" w:tplc="04220005">
      <w:start w:val="1"/>
      <w:numFmt w:val="bullet"/>
      <w:lvlText w:val=""/>
      <w:lvlJc w:val="left"/>
      <w:pPr>
        <w:ind w:left="7200" w:hanging="360"/>
      </w:pPr>
      <w:rPr>
        <w:rFonts w:ascii="Wingdings" w:hAnsi="Wingdings" w:hint="default"/>
      </w:rPr>
    </w:lvl>
  </w:abstractNum>
  <w:abstractNum w:abstractNumId="8" w15:restartNumberingAfterBreak="0">
    <w:nsid w:val="5A37297B"/>
    <w:multiLevelType w:val="multilevel"/>
    <w:tmpl w:val="6068F106"/>
    <w:lvl w:ilvl="0">
      <w:start w:val="1"/>
      <w:numFmt w:val="decimal"/>
      <w:lvlText w:val="%1."/>
      <w:lvlJc w:val="left"/>
      <w:pPr>
        <w:ind w:left="1070" w:hanging="360"/>
      </w:pPr>
      <w:rPr>
        <w:rFonts w:ascii="Times New Roman" w:eastAsia="Times New Roman" w:hAnsi="Times New Roman" w:cs="Times New Roman"/>
      </w:rPr>
    </w:lvl>
    <w:lvl w:ilvl="1">
      <w:start w:val="1"/>
      <w:numFmt w:val="decimal"/>
      <w:isLgl/>
      <w:lvlText w:val="%1.%2."/>
      <w:lvlJc w:val="left"/>
      <w:pPr>
        <w:ind w:left="1320" w:hanging="720"/>
      </w:pPr>
      <w:rPr>
        <w:rFonts w:cs="Times New Roman"/>
      </w:rPr>
    </w:lvl>
    <w:lvl w:ilvl="2">
      <w:start w:val="1"/>
      <w:numFmt w:val="decimal"/>
      <w:isLgl/>
      <w:lvlText w:val="%1.%2.%3."/>
      <w:lvlJc w:val="left"/>
      <w:pPr>
        <w:ind w:left="1320" w:hanging="720"/>
      </w:pPr>
      <w:rPr>
        <w:rFonts w:cs="Times New Roman"/>
      </w:rPr>
    </w:lvl>
    <w:lvl w:ilvl="3">
      <w:start w:val="1"/>
      <w:numFmt w:val="decimal"/>
      <w:isLgl/>
      <w:lvlText w:val="%1.%2.%3.%4."/>
      <w:lvlJc w:val="left"/>
      <w:pPr>
        <w:ind w:left="1680" w:hanging="1080"/>
      </w:pPr>
      <w:rPr>
        <w:rFonts w:cs="Times New Roman"/>
      </w:rPr>
    </w:lvl>
    <w:lvl w:ilvl="4">
      <w:start w:val="1"/>
      <w:numFmt w:val="decimal"/>
      <w:isLgl/>
      <w:lvlText w:val="%1.%2.%3.%4.%5."/>
      <w:lvlJc w:val="left"/>
      <w:pPr>
        <w:ind w:left="1680" w:hanging="1080"/>
      </w:pPr>
      <w:rPr>
        <w:rFonts w:cs="Times New Roman"/>
      </w:rPr>
    </w:lvl>
    <w:lvl w:ilvl="5">
      <w:start w:val="1"/>
      <w:numFmt w:val="decimal"/>
      <w:isLgl/>
      <w:lvlText w:val="%1.%2.%3.%4.%5.%6."/>
      <w:lvlJc w:val="left"/>
      <w:pPr>
        <w:ind w:left="2040" w:hanging="1440"/>
      </w:pPr>
      <w:rPr>
        <w:rFonts w:cs="Times New Roman"/>
      </w:rPr>
    </w:lvl>
    <w:lvl w:ilvl="6">
      <w:start w:val="1"/>
      <w:numFmt w:val="decimal"/>
      <w:isLgl/>
      <w:lvlText w:val="%1.%2.%3.%4.%5.%6.%7."/>
      <w:lvlJc w:val="left"/>
      <w:pPr>
        <w:ind w:left="2400" w:hanging="1800"/>
      </w:pPr>
      <w:rPr>
        <w:rFonts w:cs="Times New Roman"/>
      </w:rPr>
    </w:lvl>
    <w:lvl w:ilvl="7">
      <w:start w:val="1"/>
      <w:numFmt w:val="decimal"/>
      <w:isLgl/>
      <w:lvlText w:val="%1.%2.%3.%4.%5.%6.%7.%8."/>
      <w:lvlJc w:val="left"/>
      <w:pPr>
        <w:ind w:left="2400" w:hanging="1800"/>
      </w:pPr>
      <w:rPr>
        <w:rFonts w:cs="Times New Roman"/>
      </w:rPr>
    </w:lvl>
    <w:lvl w:ilvl="8">
      <w:start w:val="1"/>
      <w:numFmt w:val="decimal"/>
      <w:isLgl/>
      <w:lvlText w:val="%1.%2.%3.%4.%5.%6.%7.%8.%9."/>
      <w:lvlJc w:val="left"/>
      <w:pPr>
        <w:ind w:left="2760" w:hanging="2160"/>
      </w:pPr>
      <w:rPr>
        <w:rFonts w:cs="Times New Roman"/>
      </w:rPr>
    </w:lvl>
  </w:abstractNum>
  <w:abstractNum w:abstractNumId="9" w15:restartNumberingAfterBreak="0">
    <w:nsid w:val="65262A35"/>
    <w:multiLevelType w:val="hybridMultilevel"/>
    <w:tmpl w:val="E31EB812"/>
    <w:lvl w:ilvl="0" w:tplc="04220001">
      <w:start w:val="1"/>
      <w:numFmt w:val="bullet"/>
      <w:lvlText w:val=""/>
      <w:lvlJc w:val="left"/>
      <w:pPr>
        <w:ind w:left="1440" w:hanging="360"/>
      </w:pPr>
      <w:rPr>
        <w:rFonts w:ascii="Symbol" w:hAnsi="Symbol" w:hint="default"/>
      </w:rPr>
    </w:lvl>
    <w:lvl w:ilvl="1" w:tplc="04220003">
      <w:start w:val="1"/>
      <w:numFmt w:val="bullet"/>
      <w:lvlText w:val="o"/>
      <w:lvlJc w:val="left"/>
      <w:pPr>
        <w:ind w:left="2160" w:hanging="360"/>
      </w:pPr>
      <w:rPr>
        <w:rFonts w:ascii="Courier New" w:hAnsi="Courier New" w:cs="Times New Roman" w:hint="default"/>
      </w:rPr>
    </w:lvl>
    <w:lvl w:ilvl="2" w:tplc="04220005">
      <w:start w:val="1"/>
      <w:numFmt w:val="bullet"/>
      <w:lvlText w:val=""/>
      <w:lvlJc w:val="left"/>
      <w:pPr>
        <w:ind w:left="2880" w:hanging="360"/>
      </w:pPr>
      <w:rPr>
        <w:rFonts w:ascii="Wingdings" w:hAnsi="Wingdings" w:hint="default"/>
      </w:rPr>
    </w:lvl>
    <w:lvl w:ilvl="3" w:tplc="04220001">
      <w:start w:val="1"/>
      <w:numFmt w:val="bullet"/>
      <w:lvlText w:val=""/>
      <w:lvlJc w:val="left"/>
      <w:pPr>
        <w:ind w:left="3600" w:hanging="360"/>
      </w:pPr>
      <w:rPr>
        <w:rFonts w:ascii="Symbol" w:hAnsi="Symbol" w:hint="default"/>
      </w:rPr>
    </w:lvl>
    <w:lvl w:ilvl="4" w:tplc="04220003">
      <w:start w:val="1"/>
      <w:numFmt w:val="bullet"/>
      <w:lvlText w:val="o"/>
      <w:lvlJc w:val="left"/>
      <w:pPr>
        <w:ind w:left="4320" w:hanging="360"/>
      </w:pPr>
      <w:rPr>
        <w:rFonts w:ascii="Courier New" w:hAnsi="Courier New" w:cs="Times New Roman" w:hint="default"/>
      </w:rPr>
    </w:lvl>
    <w:lvl w:ilvl="5" w:tplc="04220005">
      <w:start w:val="1"/>
      <w:numFmt w:val="bullet"/>
      <w:lvlText w:val=""/>
      <w:lvlJc w:val="left"/>
      <w:pPr>
        <w:ind w:left="5040" w:hanging="360"/>
      </w:pPr>
      <w:rPr>
        <w:rFonts w:ascii="Wingdings" w:hAnsi="Wingdings" w:hint="default"/>
      </w:rPr>
    </w:lvl>
    <w:lvl w:ilvl="6" w:tplc="04220001">
      <w:start w:val="1"/>
      <w:numFmt w:val="bullet"/>
      <w:lvlText w:val=""/>
      <w:lvlJc w:val="left"/>
      <w:pPr>
        <w:ind w:left="5760" w:hanging="360"/>
      </w:pPr>
      <w:rPr>
        <w:rFonts w:ascii="Symbol" w:hAnsi="Symbol" w:hint="default"/>
      </w:rPr>
    </w:lvl>
    <w:lvl w:ilvl="7" w:tplc="04220003">
      <w:start w:val="1"/>
      <w:numFmt w:val="bullet"/>
      <w:lvlText w:val="o"/>
      <w:lvlJc w:val="left"/>
      <w:pPr>
        <w:ind w:left="6480" w:hanging="360"/>
      </w:pPr>
      <w:rPr>
        <w:rFonts w:ascii="Courier New" w:hAnsi="Courier New" w:cs="Times New Roman" w:hint="default"/>
      </w:rPr>
    </w:lvl>
    <w:lvl w:ilvl="8" w:tplc="04220005">
      <w:start w:val="1"/>
      <w:numFmt w:val="bullet"/>
      <w:lvlText w:val=""/>
      <w:lvlJc w:val="left"/>
      <w:pPr>
        <w:ind w:left="7200" w:hanging="360"/>
      </w:pPr>
      <w:rPr>
        <w:rFonts w:ascii="Wingdings" w:hAnsi="Wingdings" w:hint="default"/>
      </w:rPr>
    </w:lvl>
  </w:abstractNum>
  <w:abstractNum w:abstractNumId="10" w15:restartNumberingAfterBreak="0">
    <w:nsid w:val="6E091F3F"/>
    <w:multiLevelType w:val="hybridMultilevel"/>
    <w:tmpl w:val="E5DA7A7C"/>
    <w:lvl w:ilvl="0" w:tplc="04220001">
      <w:start w:val="1"/>
      <w:numFmt w:val="bullet"/>
      <w:lvlText w:val=""/>
      <w:lvlJc w:val="left"/>
      <w:pPr>
        <w:ind w:left="2717" w:hanging="360"/>
      </w:pPr>
      <w:rPr>
        <w:rFonts w:ascii="Symbol" w:hAnsi="Symbol" w:hint="default"/>
      </w:rPr>
    </w:lvl>
    <w:lvl w:ilvl="1" w:tplc="04220001">
      <w:start w:val="1"/>
      <w:numFmt w:val="bullet"/>
      <w:lvlText w:val=""/>
      <w:lvlJc w:val="left"/>
      <w:pPr>
        <w:ind w:left="2520" w:hanging="360"/>
      </w:pPr>
      <w:rPr>
        <w:rFonts w:ascii="Symbol" w:hAnsi="Symbol" w:hint="default"/>
      </w:rPr>
    </w:lvl>
    <w:lvl w:ilvl="2" w:tplc="04220005">
      <w:start w:val="1"/>
      <w:numFmt w:val="bullet"/>
      <w:lvlText w:val=""/>
      <w:lvlJc w:val="left"/>
      <w:pPr>
        <w:ind w:left="3240" w:hanging="360"/>
      </w:pPr>
      <w:rPr>
        <w:rFonts w:ascii="Wingdings" w:hAnsi="Wingdings" w:hint="default"/>
      </w:rPr>
    </w:lvl>
    <w:lvl w:ilvl="3" w:tplc="04220001">
      <w:start w:val="1"/>
      <w:numFmt w:val="bullet"/>
      <w:lvlText w:val=""/>
      <w:lvlJc w:val="left"/>
      <w:pPr>
        <w:ind w:left="3960" w:hanging="360"/>
      </w:pPr>
      <w:rPr>
        <w:rFonts w:ascii="Symbol" w:hAnsi="Symbol" w:hint="default"/>
      </w:rPr>
    </w:lvl>
    <w:lvl w:ilvl="4" w:tplc="04220003">
      <w:start w:val="1"/>
      <w:numFmt w:val="bullet"/>
      <w:lvlText w:val="o"/>
      <w:lvlJc w:val="left"/>
      <w:pPr>
        <w:ind w:left="4680" w:hanging="360"/>
      </w:pPr>
      <w:rPr>
        <w:rFonts w:ascii="Courier New" w:hAnsi="Courier New" w:cs="Courier New" w:hint="default"/>
      </w:rPr>
    </w:lvl>
    <w:lvl w:ilvl="5" w:tplc="04220005">
      <w:start w:val="1"/>
      <w:numFmt w:val="bullet"/>
      <w:lvlText w:val=""/>
      <w:lvlJc w:val="left"/>
      <w:pPr>
        <w:ind w:left="5400" w:hanging="360"/>
      </w:pPr>
      <w:rPr>
        <w:rFonts w:ascii="Wingdings" w:hAnsi="Wingdings" w:hint="default"/>
      </w:rPr>
    </w:lvl>
    <w:lvl w:ilvl="6" w:tplc="04220001">
      <w:start w:val="1"/>
      <w:numFmt w:val="bullet"/>
      <w:lvlText w:val=""/>
      <w:lvlJc w:val="left"/>
      <w:pPr>
        <w:ind w:left="6120" w:hanging="360"/>
      </w:pPr>
      <w:rPr>
        <w:rFonts w:ascii="Symbol" w:hAnsi="Symbol" w:hint="default"/>
      </w:rPr>
    </w:lvl>
    <w:lvl w:ilvl="7" w:tplc="04220003">
      <w:start w:val="1"/>
      <w:numFmt w:val="bullet"/>
      <w:lvlText w:val="o"/>
      <w:lvlJc w:val="left"/>
      <w:pPr>
        <w:ind w:left="6840" w:hanging="360"/>
      </w:pPr>
      <w:rPr>
        <w:rFonts w:ascii="Courier New" w:hAnsi="Courier New" w:cs="Courier New" w:hint="default"/>
      </w:rPr>
    </w:lvl>
    <w:lvl w:ilvl="8" w:tplc="04220005">
      <w:start w:val="1"/>
      <w:numFmt w:val="bullet"/>
      <w:lvlText w:val=""/>
      <w:lvlJc w:val="left"/>
      <w:pPr>
        <w:ind w:left="7560" w:hanging="360"/>
      </w:pPr>
      <w:rPr>
        <w:rFonts w:ascii="Wingdings" w:hAnsi="Wingdings" w:hint="default"/>
      </w:rPr>
    </w:lvl>
  </w:abstractNum>
  <w:abstractNum w:abstractNumId="11" w15:restartNumberingAfterBreak="0">
    <w:nsid w:val="71966692"/>
    <w:multiLevelType w:val="hybridMultilevel"/>
    <w:tmpl w:val="9086DD0E"/>
    <w:lvl w:ilvl="0" w:tplc="BFA2379A">
      <w:start w:val="1"/>
      <w:numFmt w:val="bullet"/>
      <w:lvlText w:val="–"/>
      <w:lvlJc w:val="left"/>
      <w:pPr>
        <w:ind w:left="1068" w:hanging="360"/>
      </w:pPr>
      <w:rPr>
        <w:rFonts w:ascii="Times New Roman" w:eastAsia="Times New Roman" w:hAnsi="Times New Roman" w:cs="Times New Roman"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7"/>
  </w:num>
  <w:num w:numId="4">
    <w:abstractNumId w:val="9"/>
  </w:num>
  <w:num w:numId="5">
    <w:abstractNumId w:val="2"/>
  </w:num>
  <w:num w:numId="6">
    <w:abstractNumId w:val="5"/>
  </w:num>
  <w:num w:numId="7">
    <w:abstractNumId w:val="1"/>
  </w:num>
  <w:num w:numId="8">
    <w:abstractNumId w:val="4"/>
  </w:num>
  <w:num w:numId="9">
    <w:abstractNumId w:val="10"/>
  </w:num>
  <w:num w:numId="10">
    <w:abstractNumId w:val="0"/>
  </w:num>
  <w:num w:numId="11">
    <w:abstractNumId w:val="3"/>
  </w:num>
  <w:num w:numId="12">
    <w:abstractNumId w:val="6"/>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61C1"/>
    <w:rsid w:val="00007571"/>
    <w:rsid w:val="00013106"/>
    <w:rsid w:val="00013E52"/>
    <w:rsid w:val="0001462F"/>
    <w:rsid w:val="00015731"/>
    <w:rsid w:val="0001625C"/>
    <w:rsid w:val="000229D2"/>
    <w:rsid w:val="00024F29"/>
    <w:rsid w:val="0003365A"/>
    <w:rsid w:val="00034AF9"/>
    <w:rsid w:val="00045999"/>
    <w:rsid w:val="00047F89"/>
    <w:rsid w:val="00056090"/>
    <w:rsid w:val="00056EF1"/>
    <w:rsid w:val="00061E63"/>
    <w:rsid w:val="000620A3"/>
    <w:rsid w:val="00075B4F"/>
    <w:rsid w:val="000861B7"/>
    <w:rsid w:val="00086BAF"/>
    <w:rsid w:val="000C1145"/>
    <w:rsid w:val="000C1DC8"/>
    <w:rsid w:val="000D27BA"/>
    <w:rsid w:val="000F304B"/>
    <w:rsid w:val="00104663"/>
    <w:rsid w:val="0010494E"/>
    <w:rsid w:val="001215B8"/>
    <w:rsid w:val="0012187A"/>
    <w:rsid w:val="00145095"/>
    <w:rsid w:val="00155358"/>
    <w:rsid w:val="00156916"/>
    <w:rsid w:val="00170925"/>
    <w:rsid w:val="00181046"/>
    <w:rsid w:val="00182EE4"/>
    <w:rsid w:val="00185188"/>
    <w:rsid w:val="0019647C"/>
    <w:rsid w:val="001A0A9E"/>
    <w:rsid w:val="001C1A6E"/>
    <w:rsid w:val="001D7AFA"/>
    <w:rsid w:val="001E34EA"/>
    <w:rsid w:val="001E4F1B"/>
    <w:rsid w:val="001F0714"/>
    <w:rsid w:val="001F52AB"/>
    <w:rsid w:val="001F67A1"/>
    <w:rsid w:val="001F6F7E"/>
    <w:rsid w:val="0020238F"/>
    <w:rsid w:val="00204980"/>
    <w:rsid w:val="002153D6"/>
    <w:rsid w:val="0022583A"/>
    <w:rsid w:val="002262D6"/>
    <w:rsid w:val="00227591"/>
    <w:rsid w:val="00231D7E"/>
    <w:rsid w:val="002358F6"/>
    <w:rsid w:val="00241DBC"/>
    <w:rsid w:val="0026396F"/>
    <w:rsid w:val="00265685"/>
    <w:rsid w:val="00273781"/>
    <w:rsid w:val="00273E7C"/>
    <w:rsid w:val="002843A6"/>
    <w:rsid w:val="002A7960"/>
    <w:rsid w:val="002B2472"/>
    <w:rsid w:val="002B49CC"/>
    <w:rsid w:val="002C7A80"/>
    <w:rsid w:val="002F262B"/>
    <w:rsid w:val="002F624B"/>
    <w:rsid w:val="002F7B92"/>
    <w:rsid w:val="00302406"/>
    <w:rsid w:val="00305AF6"/>
    <w:rsid w:val="00320FBF"/>
    <w:rsid w:val="00330AE5"/>
    <w:rsid w:val="003337E5"/>
    <w:rsid w:val="0034603B"/>
    <w:rsid w:val="0035182F"/>
    <w:rsid w:val="00354D29"/>
    <w:rsid w:val="00377923"/>
    <w:rsid w:val="00380CFA"/>
    <w:rsid w:val="003827DE"/>
    <w:rsid w:val="00387F19"/>
    <w:rsid w:val="00394B7C"/>
    <w:rsid w:val="003A4218"/>
    <w:rsid w:val="003A5E62"/>
    <w:rsid w:val="003B7D1C"/>
    <w:rsid w:val="003E0D73"/>
    <w:rsid w:val="003F1F8B"/>
    <w:rsid w:val="003F5AA6"/>
    <w:rsid w:val="00402C25"/>
    <w:rsid w:val="0040490C"/>
    <w:rsid w:val="00413EA7"/>
    <w:rsid w:val="00414E33"/>
    <w:rsid w:val="0041705B"/>
    <w:rsid w:val="004242C1"/>
    <w:rsid w:val="004314B4"/>
    <w:rsid w:val="00474BFE"/>
    <w:rsid w:val="004764E6"/>
    <w:rsid w:val="004830A9"/>
    <w:rsid w:val="00484F81"/>
    <w:rsid w:val="00490A69"/>
    <w:rsid w:val="00492E2D"/>
    <w:rsid w:val="004946A3"/>
    <w:rsid w:val="00495594"/>
    <w:rsid w:val="00496CAC"/>
    <w:rsid w:val="0049788A"/>
    <w:rsid w:val="004A1CFD"/>
    <w:rsid w:val="004B0944"/>
    <w:rsid w:val="004B2133"/>
    <w:rsid w:val="004C670C"/>
    <w:rsid w:val="004D73C6"/>
    <w:rsid w:val="004E23AD"/>
    <w:rsid w:val="004E29F3"/>
    <w:rsid w:val="004E407F"/>
    <w:rsid w:val="004E5D4D"/>
    <w:rsid w:val="004F333F"/>
    <w:rsid w:val="0050150D"/>
    <w:rsid w:val="005220BA"/>
    <w:rsid w:val="00526DD0"/>
    <w:rsid w:val="005557E9"/>
    <w:rsid w:val="00557629"/>
    <w:rsid w:val="00563E58"/>
    <w:rsid w:val="005646EA"/>
    <w:rsid w:val="00567891"/>
    <w:rsid w:val="00575C4B"/>
    <w:rsid w:val="00580815"/>
    <w:rsid w:val="005810B1"/>
    <w:rsid w:val="005B535A"/>
    <w:rsid w:val="005B5ACA"/>
    <w:rsid w:val="005C3F4B"/>
    <w:rsid w:val="005D7A90"/>
    <w:rsid w:val="005E2663"/>
    <w:rsid w:val="00607079"/>
    <w:rsid w:val="00607E37"/>
    <w:rsid w:val="00613352"/>
    <w:rsid w:val="0061598A"/>
    <w:rsid w:val="00622F02"/>
    <w:rsid w:val="006374BC"/>
    <w:rsid w:val="00645D65"/>
    <w:rsid w:val="00675B0F"/>
    <w:rsid w:val="00696F6B"/>
    <w:rsid w:val="006A5CBC"/>
    <w:rsid w:val="006A6179"/>
    <w:rsid w:val="006B6AFC"/>
    <w:rsid w:val="006C03F8"/>
    <w:rsid w:val="006C0ADC"/>
    <w:rsid w:val="006F078F"/>
    <w:rsid w:val="006F64D4"/>
    <w:rsid w:val="007020C0"/>
    <w:rsid w:val="00705150"/>
    <w:rsid w:val="007078E9"/>
    <w:rsid w:val="0071026A"/>
    <w:rsid w:val="00710F27"/>
    <w:rsid w:val="00710F3D"/>
    <w:rsid w:val="00716C06"/>
    <w:rsid w:val="0072410A"/>
    <w:rsid w:val="00730F8D"/>
    <w:rsid w:val="00732C9F"/>
    <w:rsid w:val="00733B1E"/>
    <w:rsid w:val="0073624A"/>
    <w:rsid w:val="007555F3"/>
    <w:rsid w:val="007616C4"/>
    <w:rsid w:val="00762AA0"/>
    <w:rsid w:val="0076635E"/>
    <w:rsid w:val="0077474F"/>
    <w:rsid w:val="00774778"/>
    <w:rsid w:val="0077491D"/>
    <w:rsid w:val="007770A9"/>
    <w:rsid w:val="007770EE"/>
    <w:rsid w:val="00777F68"/>
    <w:rsid w:val="007922E1"/>
    <w:rsid w:val="007B5BB6"/>
    <w:rsid w:val="007C6B22"/>
    <w:rsid w:val="007D4FF3"/>
    <w:rsid w:val="007E14BC"/>
    <w:rsid w:val="007E5007"/>
    <w:rsid w:val="007E5944"/>
    <w:rsid w:val="007E6981"/>
    <w:rsid w:val="007F7F24"/>
    <w:rsid w:val="008010DC"/>
    <w:rsid w:val="00812A7F"/>
    <w:rsid w:val="00820184"/>
    <w:rsid w:val="0082361F"/>
    <w:rsid w:val="00854351"/>
    <w:rsid w:val="008573D6"/>
    <w:rsid w:val="008616CA"/>
    <w:rsid w:val="00862062"/>
    <w:rsid w:val="00867CF3"/>
    <w:rsid w:val="00874888"/>
    <w:rsid w:val="0087726E"/>
    <w:rsid w:val="00883865"/>
    <w:rsid w:val="00884C22"/>
    <w:rsid w:val="0088547A"/>
    <w:rsid w:val="00896D4D"/>
    <w:rsid w:val="008A36B9"/>
    <w:rsid w:val="008E5D62"/>
    <w:rsid w:val="008F17D9"/>
    <w:rsid w:val="00901337"/>
    <w:rsid w:val="00902418"/>
    <w:rsid w:val="00905C43"/>
    <w:rsid w:val="00906A3E"/>
    <w:rsid w:val="00906C90"/>
    <w:rsid w:val="009205B8"/>
    <w:rsid w:val="00921FC2"/>
    <w:rsid w:val="00926965"/>
    <w:rsid w:val="00931078"/>
    <w:rsid w:val="00942EB3"/>
    <w:rsid w:val="00947F11"/>
    <w:rsid w:val="009628B8"/>
    <w:rsid w:val="0097081A"/>
    <w:rsid w:val="00972B6F"/>
    <w:rsid w:val="00976ADC"/>
    <w:rsid w:val="00983E56"/>
    <w:rsid w:val="00984EF5"/>
    <w:rsid w:val="00994865"/>
    <w:rsid w:val="00995438"/>
    <w:rsid w:val="00995F83"/>
    <w:rsid w:val="009B62E2"/>
    <w:rsid w:val="009C53E4"/>
    <w:rsid w:val="009C5FD9"/>
    <w:rsid w:val="009D4F1D"/>
    <w:rsid w:val="009D52D4"/>
    <w:rsid w:val="009F1882"/>
    <w:rsid w:val="00A468C8"/>
    <w:rsid w:val="00A548C3"/>
    <w:rsid w:val="00A549DC"/>
    <w:rsid w:val="00A54A10"/>
    <w:rsid w:val="00A77A02"/>
    <w:rsid w:val="00A818B3"/>
    <w:rsid w:val="00A83A9D"/>
    <w:rsid w:val="00AB31B0"/>
    <w:rsid w:val="00AB39B2"/>
    <w:rsid w:val="00AB5CC7"/>
    <w:rsid w:val="00AC10BF"/>
    <w:rsid w:val="00AE58DC"/>
    <w:rsid w:val="00AF55D0"/>
    <w:rsid w:val="00B057FC"/>
    <w:rsid w:val="00B1670E"/>
    <w:rsid w:val="00B16BDB"/>
    <w:rsid w:val="00B3639C"/>
    <w:rsid w:val="00B378F8"/>
    <w:rsid w:val="00B4344A"/>
    <w:rsid w:val="00B5401E"/>
    <w:rsid w:val="00B602F6"/>
    <w:rsid w:val="00B731D8"/>
    <w:rsid w:val="00B837A0"/>
    <w:rsid w:val="00BA4DCA"/>
    <w:rsid w:val="00BB04AD"/>
    <w:rsid w:val="00BC633B"/>
    <w:rsid w:val="00BD3A54"/>
    <w:rsid w:val="00BD4CD3"/>
    <w:rsid w:val="00BD7122"/>
    <w:rsid w:val="00BE1AD4"/>
    <w:rsid w:val="00BE6C25"/>
    <w:rsid w:val="00BF67C5"/>
    <w:rsid w:val="00C00975"/>
    <w:rsid w:val="00C06DC7"/>
    <w:rsid w:val="00C07CD2"/>
    <w:rsid w:val="00C15161"/>
    <w:rsid w:val="00C17844"/>
    <w:rsid w:val="00C23FF0"/>
    <w:rsid w:val="00C26198"/>
    <w:rsid w:val="00C33759"/>
    <w:rsid w:val="00C33EE1"/>
    <w:rsid w:val="00C34610"/>
    <w:rsid w:val="00C3511B"/>
    <w:rsid w:val="00C37DC9"/>
    <w:rsid w:val="00C474A7"/>
    <w:rsid w:val="00C5277F"/>
    <w:rsid w:val="00C53EBC"/>
    <w:rsid w:val="00C65576"/>
    <w:rsid w:val="00C67FF0"/>
    <w:rsid w:val="00C84000"/>
    <w:rsid w:val="00C84B12"/>
    <w:rsid w:val="00C861C1"/>
    <w:rsid w:val="00CC5236"/>
    <w:rsid w:val="00CD6DE2"/>
    <w:rsid w:val="00CE4AB7"/>
    <w:rsid w:val="00CE7618"/>
    <w:rsid w:val="00CF1D5A"/>
    <w:rsid w:val="00CF6293"/>
    <w:rsid w:val="00D05706"/>
    <w:rsid w:val="00D100DF"/>
    <w:rsid w:val="00D10763"/>
    <w:rsid w:val="00D14DAB"/>
    <w:rsid w:val="00D1592A"/>
    <w:rsid w:val="00D316E5"/>
    <w:rsid w:val="00D341FE"/>
    <w:rsid w:val="00D77D63"/>
    <w:rsid w:val="00D807D0"/>
    <w:rsid w:val="00D82437"/>
    <w:rsid w:val="00D86C2F"/>
    <w:rsid w:val="00D94DC1"/>
    <w:rsid w:val="00DB3496"/>
    <w:rsid w:val="00DB4260"/>
    <w:rsid w:val="00DB5751"/>
    <w:rsid w:val="00DB6EAD"/>
    <w:rsid w:val="00DC66D1"/>
    <w:rsid w:val="00DD223E"/>
    <w:rsid w:val="00DD5AC1"/>
    <w:rsid w:val="00DE0B0B"/>
    <w:rsid w:val="00DE6233"/>
    <w:rsid w:val="00DF3078"/>
    <w:rsid w:val="00E22688"/>
    <w:rsid w:val="00E23A28"/>
    <w:rsid w:val="00E3660E"/>
    <w:rsid w:val="00E36BE7"/>
    <w:rsid w:val="00E42757"/>
    <w:rsid w:val="00E5318F"/>
    <w:rsid w:val="00E5672E"/>
    <w:rsid w:val="00E7691F"/>
    <w:rsid w:val="00E874CC"/>
    <w:rsid w:val="00E922A8"/>
    <w:rsid w:val="00E93A5D"/>
    <w:rsid w:val="00E94BE1"/>
    <w:rsid w:val="00EA08BE"/>
    <w:rsid w:val="00EA1475"/>
    <w:rsid w:val="00EA7E3B"/>
    <w:rsid w:val="00EB6E54"/>
    <w:rsid w:val="00EC0E57"/>
    <w:rsid w:val="00EC18CD"/>
    <w:rsid w:val="00EC32BA"/>
    <w:rsid w:val="00EC4AC0"/>
    <w:rsid w:val="00EC6D15"/>
    <w:rsid w:val="00EE4589"/>
    <w:rsid w:val="00F05534"/>
    <w:rsid w:val="00F13109"/>
    <w:rsid w:val="00F15C97"/>
    <w:rsid w:val="00F266EB"/>
    <w:rsid w:val="00F30812"/>
    <w:rsid w:val="00F60FA5"/>
    <w:rsid w:val="00F73BA3"/>
    <w:rsid w:val="00F74469"/>
    <w:rsid w:val="00F7727B"/>
    <w:rsid w:val="00F93091"/>
    <w:rsid w:val="00FA09AE"/>
    <w:rsid w:val="00FA110D"/>
    <w:rsid w:val="00FA3E98"/>
    <w:rsid w:val="00FD7698"/>
    <w:rsid w:val="00FE29A6"/>
    <w:rsid w:val="00FF1870"/>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081D5353"/>
  <w15:docId w15:val="{3038AA85-AE40-480A-8FC3-691E4A67E9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61C1"/>
    <w:pPr>
      <w:widowControl w:val="0"/>
      <w:autoSpaceDE w:val="0"/>
      <w:autoSpaceDN w:val="0"/>
      <w:adjustRightInd w:val="0"/>
      <w:spacing w:after="0" w:line="240" w:lineRule="auto"/>
    </w:pPr>
    <w:rPr>
      <w:rFonts w:ascii="Times New Roman" w:eastAsia="Times New Roman" w:hAnsi="Times New Roman" w:cs="Times New Roman"/>
      <w:sz w:val="24"/>
      <w:szCs w:val="24"/>
      <w:lang w:val="uk-UA" w:eastAsia="uk-UA"/>
    </w:rPr>
  </w:style>
  <w:style w:type="paragraph" w:styleId="4">
    <w:name w:val="heading 4"/>
    <w:basedOn w:val="a"/>
    <w:next w:val="a"/>
    <w:link w:val="40"/>
    <w:uiPriority w:val="99"/>
    <w:semiHidden/>
    <w:unhideWhenUsed/>
    <w:qFormat/>
    <w:rsid w:val="00C861C1"/>
    <w:pPr>
      <w:keepNext/>
      <w:widowControl/>
      <w:autoSpaceDE/>
      <w:autoSpaceDN/>
      <w:adjustRightInd/>
      <w:spacing w:before="240" w:after="60"/>
      <w:outlineLvl w:val="3"/>
    </w:pPr>
    <w:rPr>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9"/>
    <w:semiHidden/>
    <w:rsid w:val="00C861C1"/>
    <w:rPr>
      <w:rFonts w:ascii="Times New Roman" w:eastAsia="Times New Roman" w:hAnsi="Times New Roman" w:cs="Times New Roman"/>
      <w:b/>
      <w:bCs/>
      <w:sz w:val="28"/>
      <w:szCs w:val="28"/>
      <w:lang w:val="uk-UA" w:eastAsia="ru-RU"/>
    </w:rPr>
  </w:style>
  <w:style w:type="paragraph" w:styleId="a3">
    <w:name w:val="List Paragraph"/>
    <w:basedOn w:val="a"/>
    <w:uiPriority w:val="34"/>
    <w:qFormat/>
    <w:rsid w:val="00C861C1"/>
    <w:pPr>
      <w:ind w:left="720"/>
      <w:contextualSpacing/>
    </w:pPr>
  </w:style>
  <w:style w:type="paragraph" w:styleId="a4">
    <w:name w:val="Balloon Text"/>
    <w:basedOn w:val="a"/>
    <w:link w:val="a5"/>
    <w:uiPriority w:val="99"/>
    <w:semiHidden/>
    <w:unhideWhenUsed/>
    <w:rsid w:val="00C861C1"/>
    <w:rPr>
      <w:rFonts w:ascii="Tahoma" w:hAnsi="Tahoma" w:cs="Tahoma"/>
      <w:sz w:val="16"/>
      <w:szCs w:val="16"/>
    </w:rPr>
  </w:style>
  <w:style w:type="character" w:customStyle="1" w:styleId="a5">
    <w:name w:val="Текст выноски Знак"/>
    <w:basedOn w:val="a0"/>
    <w:link w:val="a4"/>
    <w:uiPriority w:val="99"/>
    <w:semiHidden/>
    <w:rsid w:val="00C861C1"/>
    <w:rPr>
      <w:rFonts w:ascii="Tahoma" w:eastAsia="Times New Roman" w:hAnsi="Tahoma" w:cs="Tahoma"/>
      <w:sz w:val="16"/>
      <w:szCs w:val="16"/>
      <w:lang w:val="uk-UA" w:eastAsia="uk-UA"/>
    </w:rPr>
  </w:style>
  <w:style w:type="paragraph" w:styleId="a6">
    <w:name w:val="header"/>
    <w:basedOn w:val="a"/>
    <w:link w:val="a7"/>
    <w:uiPriority w:val="99"/>
    <w:unhideWhenUsed/>
    <w:rsid w:val="00C861C1"/>
    <w:pPr>
      <w:tabs>
        <w:tab w:val="center" w:pos="4819"/>
        <w:tab w:val="right" w:pos="9639"/>
      </w:tabs>
    </w:pPr>
  </w:style>
  <w:style w:type="character" w:customStyle="1" w:styleId="a7">
    <w:name w:val="Верхний колонтитул Знак"/>
    <w:basedOn w:val="a0"/>
    <w:link w:val="a6"/>
    <w:uiPriority w:val="99"/>
    <w:rsid w:val="00C861C1"/>
    <w:rPr>
      <w:rFonts w:ascii="Times New Roman" w:eastAsia="Times New Roman" w:hAnsi="Times New Roman" w:cs="Times New Roman"/>
      <w:sz w:val="24"/>
      <w:szCs w:val="24"/>
      <w:lang w:val="uk-UA" w:eastAsia="uk-UA"/>
    </w:rPr>
  </w:style>
  <w:style w:type="paragraph" w:styleId="a8">
    <w:name w:val="footer"/>
    <w:basedOn w:val="a"/>
    <w:link w:val="a9"/>
    <w:uiPriority w:val="99"/>
    <w:unhideWhenUsed/>
    <w:rsid w:val="00C861C1"/>
    <w:pPr>
      <w:tabs>
        <w:tab w:val="center" w:pos="4819"/>
        <w:tab w:val="right" w:pos="9639"/>
      </w:tabs>
    </w:pPr>
  </w:style>
  <w:style w:type="character" w:customStyle="1" w:styleId="a9">
    <w:name w:val="Нижний колонтитул Знак"/>
    <w:basedOn w:val="a0"/>
    <w:link w:val="a8"/>
    <w:uiPriority w:val="99"/>
    <w:rsid w:val="00C861C1"/>
    <w:rPr>
      <w:rFonts w:ascii="Times New Roman" w:eastAsia="Times New Roman" w:hAnsi="Times New Roman" w:cs="Times New Roman"/>
      <w:sz w:val="24"/>
      <w:szCs w:val="24"/>
      <w:lang w:val="uk-UA" w:eastAsia="uk-UA"/>
    </w:rPr>
  </w:style>
  <w:style w:type="paragraph" w:styleId="HTML">
    <w:name w:val="HTML Preformatted"/>
    <w:aliases w:val="Знак"/>
    <w:basedOn w:val="a"/>
    <w:link w:val="HTML0"/>
    <w:unhideWhenUsed/>
    <w:rsid w:val="00C861C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eastAsia="SimSun" w:hAnsi="Courier New" w:cs="Courier New"/>
      <w:sz w:val="20"/>
      <w:szCs w:val="20"/>
      <w:lang w:val="ru-RU" w:eastAsia="ru-RU"/>
    </w:rPr>
  </w:style>
  <w:style w:type="character" w:customStyle="1" w:styleId="HTML0">
    <w:name w:val="Стандартный HTML Знак"/>
    <w:aliases w:val="Знак Знак2"/>
    <w:basedOn w:val="a0"/>
    <w:link w:val="HTML"/>
    <w:rsid w:val="00C861C1"/>
    <w:rPr>
      <w:rFonts w:ascii="Courier New" w:eastAsia="SimSun" w:hAnsi="Courier New" w:cs="Courier New"/>
      <w:sz w:val="20"/>
      <w:szCs w:val="20"/>
      <w:lang w:eastAsia="ru-RU"/>
    </w:rPr>
  </w:style>
  <w:style w:type="paragraph" w:styleId="aa">
    <w:name w:val="Normal (Web)"/>
    <w:basedOn w:val="a"/>
    <w:unhideWhenUsed/>
    <w:rsid w:val="00C861C1"/>
    <w:pPr>
      <w:widowControl/>
      <w:autoSpaceDE/>
      <w:autoSpaceDN/>
      <w:adjustRightInd/>
      <w:spacing w:before="100" w:beforeAutospacing="1" w:after="100" w:afterAutospacing="1"/>
    </w:pPr>
    <w:rPr>
      <w:lang w:val="ru-RU" w:eastAsia="ru-RU"/>
    </w:rPr>
  </w:style>
  <w:style w:type="character" w:customStyle="1" w:styleId="1">
    <w:name w:val="Нижний колонтитул Знак1"/>
    <w:basedOn w:val="a0"/>
    <w:uiPriority w:val="99"/>
    <w:semiHidden/>
    <w:rsid w:val="00C861C1"/>
    <w:rPr>
      <w:rFonts w:ascii="Times New Roman" w:eastAsia="Times New Roman" w:hAnsi="Times New Roman" w:cs="Times New Roman"/>
      <w:sz w:val="24"/>
      <w:szCs w:val="24"/>
      <w:lang w:eastAsia="uk-UA"/>
    </w:rPr>
  </w:style>
  <w:style w:type="character" w:customStyle="1" w:styleId="ab">
    <w:name w:val="Схема документа Знак"/>
    <w:basedOn w:val="a0"/>
    <w:link w:val="ac"/>
    <w:uiPriority w:val="99"/>
    <w:semiHidden/>
    <w:rsid w:val="00C861C1"/>
    <w:rPr>
      <w:rFonts w:ascii="Tahoma" w:eastAsia="Times New Roman" w:hAnsi="Tahoma" w:cs="Tahoma"/>
      <w:sz w:val="20"/>
      <w:szCs w:val="20"/>
      <w:shd w:val="clear" w:color="auto" w:fill="000080"/>
      <w:lang w:eastAsia="uk-UA"/>
    </w:rPr>
  </w:style>
  <w:style w:type="paragraph" w:styleId="ac">
    <w:name w:val="Document Map"/>
    <w:basedOn w:val="a"/>
    <w:link w:val="ab"/>
    <w:uiPriority w:val="99"/>
    <w:semiHidden/>
    <w:unhideWhenUsed/>
    <w:rsid w:val="00C861C1"/>
    <w:pPr>
      <w:shd w:val="clear" w:color="auto" w:fill="000080"/>
    </w:pPr>
    <w:rPr>
      <w:rFonts w:ascii="Tahoma" w:hAnsi="Tahoma" w:cs="Tahoma"/>
      <w:sz w:val="20"/>
      <w:szCs w:val="20"/>
      <w:lang w:val="ru-RU"/>
    </w:rPr>
  </w:style>
  <w:style w:type="character" w:customStyle="1" w:styleId="10">
    <w:name w:val="Схема документа Знак1"/>
    <w:basedOn w:val="a0"/>
    <w:uiPriority w:val="99"/>
    <w:semiHidden/>
    <w:rsid w:val="00C861C1"/>
    <w:rPr>
      <w:rFonts w:ascii="Tahoma" w:eastAsia="Times New Roman" w:hAnsi="Tahoma" w:cs="Tahoma"/>
      <w:sz w:val="16"/>
      <w:szCs w:val="16"/>
      <w:lang w:val="uk-UA" w:eastAsia="uk-UA"/>
    </w:rPr>
  </w:style>
  <w:style w:type="paragraph" w:customStyle="1" w:styleId="11">
    <w:name w:val="Абзац списка1"/>
    <w:basedOn w:val="a"/>
    <w:uiPriority w:val="99"/>
    <w:rsid w:val="00C861C1"/>
    <w:pPr>
      <w:widowControl/>
      <w:autoSpaceDE/>
      <w:autoSpaceDN/>
      <w:adjustRightInd/>
      <w:spacing w:after="200" w:line="276" w:lineRule="auto"/>
      <w:ind w:left="720"/>
    </w:pPr>
    <w:rPr>
      <w:rFonts w:ascii="Calibri" w:hAnsi="Calibri" w:cs="Calibri"/>
      <w:sz w:val="22"/>
      <w:szCs w:val="22"/>
      <w:lang w:val="ru-RU" w:eastAsia="ru-RU"/>
    </w:rPr>
  </w:style>
  <w:style w:type="character" w:customStyle="1" w:styleId="12">
    <w:name w:val="Знак Знак1"/>
    <w:uiPriority w:val="99"/>
    <w:rsid w:val="00C861C1"/>
    <w:rPr>
      <w:rFonts w:ascii="Courier New" w:eastAsia="SimSun" w:hAnsi="Courier New" w:cs="Courier New" w:hint="default"/>
      <w:lang w:val="ru-RU" w:eastAsia="ru-RU"/>
    </w:rPr>
  </w:style>
  <w:style w:type="character" w:customStyle="1" w:styleId="ad">
    <w:name w:val="Знак Знак"/>
    <w:uiPriority w:val="99"/>
    <w:locked/>
    <w:rsid w:val="00C861C1"/>
    <w:rPr>
      <w:rFonts w:ascii="Courier New" w:hAnsi="Courier New" w:cs="Courier New" w:hint="default"/>
      <w:lang w:val="ru-RU" w:eastAsia="ru-RU"/>
    </w:rPr>
  </w:style>
  <w:style w:type="character" w:customStyle="1" w:styleId="rvts23">
    <w:name w:val="rvts23"/>
    <w:rsid w:val="00C861C1"/>
    <w:rPr>
      <w:rFonts w:ascii="Times New Roman" w:hAnsi="Times New Roman" w:cs="Times New Roman" w:hint="default"/>
    </w:rPr>
  </w:style>
  <w:style w:type="character" w:customStyle="1" w:styleId="fontstyle21">
    <w:name w:val="fontstyle21"/>
    <w:rsid w:val="00C861C1"/>
    <w:rPr>
      <w:rFonts w:ascii="Times New Roman" w:hAnsi="Times New Roman" w:cs="Times New Roman" w:hint="default"/>
      <w:b w:val="0"/>
      <w:bCs w:val="0"/>
      <w:i w:val="0"/>
      <w:iCs w:val="0"/>
      <w:color w:val="000000"/>
      <w:sz w:val="28"/>
      <w:szCs w:val="28"/>
    </w:rPr>
  </w:style>
  <w:style w:type="character" w:styleId="ae">
    <w:name w:val="Emphasis"/>
    <w:basedOn w:val="a0"/>
    <w:uiPriority w:val="20"/>
    <w:qFormat/>
    <w:rsid w:val="00C861C1"/>
    <w:rPr>
      <w:i/>
      <w:iCs/>
    </w:rPr>
  </w:style>
  <w:style w:type="character" w:styleId="af">
    <w:name w:val="Hyperlink"/>
    <w:basedOn w:val="a0"/>
    <w:uiPriority w:val="99"/>
    <w:semiHidden/>
    <w:unhideWhenUsed/>
    <w:rsid w:val="00C861C1"/>
    <w:rPr>
      <w:color w:val="0000FF"/>
      <w:u w:val="single"/>
    </w:rPr>
  </w:style>
  <w:style w:type="paragraph" w:styleId="af0">
    <w:name w:val="No Spacing"/>
    <w:uiPriority w:val="1"/>
    <w:qFormat/>
    <w:rsid w:val="00C861C1"/>
    <w:pPr>
      <w:spacing w:after="0" w:line="240" w:lineRule="auto"/>
    </w:pPr>
    <w:rPr>
      <w:rFonts w:ascii="Times New Roman" w:eastAsia="Times New Roman" w:hAnsi="Times New Roman" w:cs="Times New Roman"/>
      <w:sz w:val="28"/>
      <w:szCs w:val="28"/>
      <w:lang w:val="uk-UA" w:eastAsia="uk-UA"/>
    </w:rPr>
  </w:style>
  <w:style w:type="paragraph" w:customStyle="1" w:styleId="13">
    <w:name w:val="Обычный1"/>
    <w:uiPriority w:val="99"/>
    <w:qFormat/>
    <w:rsid w:val="00C861C1"/>
    <w:pPr>
      <w:suppressAutoHyphens/>
      <w:spacing w:after="0" w:line="240" w:lineRule="auto"/>
    </w:pPr>
    <w:rPr>
      <w:rFonts w:eastAsia="Calibri" w:cs="Calibri"/>
      <w:sz w:val="20"/>
      <w:szCs w:val="20"/>
      <w:lang w:val="uk-UA" w:eastAsia="uk-UA"/>
    </w:rPr>
  </w:style>
  <w:style w:type="paragraph" w:customStyle="1" w:styleId="Style7">
    <w:name w:val="Style7"/>
    <w:basedOn w:val="a"/>
    <w:rsid w:val="00F60FA5"/>
  </w:style>
  <w:style w:type="character" w:customStyle="1" w:styleId="FontStyle22">
    <w:name w:val="Font Style22"/>
    <w:rsid w:val="00F60FA5"/>
    <w:rPr>
      <w:rFonts w:ascii="Times New Roman" w:hAnsi="Times New Roman" w:cs="Times New Roman" w:hint="default"/>
      <w:b/>
      <w:bCs/>
      <w:sz w:val="24"/>
      <w:szCs w:val="24"/>
    </w:rPr>
  </w:style>
  <w:style w:type="character" w:customStyle="1" w:styleId="rvts9">
    <w:name w:val="rvts9"/>
    <w:rsid w:val="00F60FA5"/>
  </w:style>
  <w:style w:type="character" w:customStyle="1" w:styleId="rvts37">
    <w:name w:val="rvts37"/>
    <w:rsid w:val="00F60F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313917">
      <w:bodyDiv w:val="1"/>
      <w:marLeft w:val="0"/>
      <w:marRight w:val="0"/>
      <w:marTop w:val="0"/>
      <w:marBottom w:val="0"/>
      <w:divBdr>
        <w:top w:val="none" w:sz="0" w:space="0" w:color="auto"/>
        <w:left w:val="none" w:sz="0" w:space="0" w:color="auto"/>
        <w:bottom w:val="none" w:sz="0" w:space="0" w:color="auto"/>
        <w:right w:val="none" w:sz="0" w:space="0" w:color="auto"/>
      </w:divBdr>
    </w:div>
    <w:div w:id="345911481">
      <w:bodyDiv w:val="1"/>
      <w:marLeft w:val="0"/>
      <w:marRight w:val="0"/>
      <w:marTop w:val="0"/>
      <w:marBottom w:val="0"/>
      <w:divBdr>
        <w:top w:val="none" w:sz="0" w:space="0" w:color="auto"/>
        <w:left w:val="none" w:sz="0" w:space="0" w:color="auto"/>
        <w:bottom w:val="none" w:sz="0" w:space="0" w:color="auto"/>
        <w:right w:val="none" w:sz="0" w:space="0" w:color="auto"/>
      </w:divBdr>
    </w:div>
    <w:div w:id="534393745">
      <w:bodyDiv w:val="1"/>
      <w:marLeft w:val="0"/>
      <w:marRight w:val="0"/>
      <w:marTop w:val="0"/>
      <w:marBottom w:val="0"/>
      <w:divBdr>
        <w:top w:val="none" w:sz="0" w:space="0" w:color="auto"/>
        <w:left w:val="none" w:sz="0" w:space="0" w:color="auto"/>
        <w:bottom w:val="none" w:sz="0" w:space="0" w:color="auto"/>
        <w:right w:val="none" w:sz="0" w:space="0" w:color="auto"/>
      </w:divBdr>
    </w:div>
    <w:div w:id="629942480">
      <w:bodyDiv w:val="1"/>
      <w:marLeft w:val="0"/>
      <w:marRight w:val="0"/>
      <w:marTop w:val="0"/>
      <w:marBottom w:val="0"/>
      <w:divBdr>
        <w:top w:val="none" w:sz="0" w:space="0" w:color="auto"/>
        <w:left w:val="none" w:sz="0" w:space="0" w:color="auto"/>
        <w:bottom w:val="none" w:sz="0" w:space="0" w:color="auto"/>
        <w:right w:val="none" w:sz="0" w:space="0" w:color="auto"/>
      </w:divBdr>
    </w:div>
    <w:div w:id="787546117">
      <w:bodyDiv w:val="1"/>
      <w:marLeft w:val="0"/>
      <w:marRight w:val="0"/>
      <w:marTop w:val="0"/>
      <w:marBottom w:val="0"/>
      <w:divBdr>
        <w:top w:val="none" w:sz="0" w:space="0" w:color="auto"/>
        <w:left w:val="none" w:sz="0" w:space="0" w:color="auto"/>
        <w:bottom w:val="none" w:sz="0" w:space="0" w:color="auto"/>
        <w:right w:val="none" w:sz="0" w:space="0" w:color="auto"/>
      </w:divBdr>
    </w:div>
    <w:div w:id="810634028">
      <w:bodyDiv w:val="1"/>
      <w:marLeft w:val="0"/>
      <w:marRight w:val="0"/>
      <w:marTop w:val="0"/>
      <w:marBottom w:val="0"/>
      <w:divBdr>
        <w:top w:val="none" w:sz="0" w:space="0" w:color="auto"/>
        <w:left w:val="none" w:sz="0" w:space="0" w:color="auto"/>
        <w:bottom w:val="none" w:sz="0" w:space="0" w:color="auto"/>
        <w:right w:val="none" w:sz="0" w:space="0" w:color="auto"/>
      </w:divBdr>
    </w:div>
    <w:div w:id="1207987854">
      <w:bodyDiv w:val="1"/>
      <w:marLeft w:val="0"/>
      <w:marRight w:val="0"/>
      <w:marTop w:val="0"/>
      <w:marBottom w:val="0"/>
      <w:divBdr>
        <w:top w:val="none" w:sz="0" w:space="0" w:color="auto"/>
        <w:left w:val="none" w:sz="0" w:space="0" w:color="auto"/>
        <w:bottom w:val="none" w:sz="0" w:space="0" w:color="auto"/>
        <w:right w:val="none" w:sz="0" w:space="0" w:color="auto"/>
      </w:divBdr>
    </w:div>
    <w:div w:id="1381320699">
      <w:bodyDiv w:val="1"/>
      <w:marLeft w:val="0"/>
      <w:marRight w:val="0"/>
      <w:marTop w:val="0"/>
      <w:marBottom w:val="0"/>
      <w:divBdr>
        <w:top w:val="none" w:sz="0" w:space="0" w:color="auto"/>
        <w:left w:val="none" w:sz="0" w:space="0" w:color="auto"/>
        <w:bottom w:val="none" w:sz="0" w:space="0" w:color="auto"/>
        <w:right w:val="none" w:sz="0" w:space="0" w:color="auto"/>
      </w:divBdr>
    </w:div>
    <w:div w:id="1383677821">
      <w:bodyDiv w:val="1"/>
      <w:marLeft w:val="0"/>
      <w:marRight w:val="0"/>
      <w:marTop w:val="0"/>
      <w:marBottom w:val="0"/>
      <w:divBdr>
        <w:top w:val="none" w:sz="0" w:space="0" w:color="auto"/>
        <w:left w:val="none" w:sz="0" w:space="0" w:color="auto"/>
        <w:bottom w:val="none" w:sz="0" w:space="0" w:color="auto"/>
        <w:right w:val="none" w:sz="0" w:space="0" w:color="auto"/>
      </w:divBdr>
    </w:div>
    <w:div w:id="1465464158">
      <w:bodyDiv w:val="1"/>
      <w:marLeft w:val="0"/>
      <w:marRight w:val="0"/>
      <w:marTop w:val="0"/>
      <w:marBottom w:val="0"/>
      <w:divBdr>
        <w:top w:val="none" w:sz="0" w:space="0" w:color="auto"/>
        <w:left w:val="none" w:sz="0" w:space="0" w:color="auto"/>
        <w:bottom w:val="none" w:sz="0" w:space="0" w:color="auto"/>
        <w:right w:val="none" w:sz="0" w:space="0" w:color="auto"/>
      </w:divBdr>
    </w:div>
    <w:div w:id="1489830186">
      <w:bodyDiv w:val="1"/>
      <w:marLeft w:val="0"/>
      <w:marRight w:val="0"/>
      <w:marTop w:val="0"/>
      <w:marBottom w:val="0"/>
      <w:divBdr>
        <w:top w:val="none" w:sz="0" w:space="0" w:color="auto"/>
        <w:left w:val="none" w:sz="0" w:space="0" w:color="auto"/>
        <w:bottom w:val="none" w:sz="0" w:space="0" w:color="auto"/>
        <w:right w:val="none" w:sz="0" w:space="0" w:color="auto"/>
      </w:divBdr>
    </w:div>
    <w:div w:id="1611619876">
      <w:bodyDiv w:val="1"/>
      <w:marLeft w:val="0"/>
      <w:marRight w:val="0"/>
      <w:marTop w:val="0"/>
      <w:marBottom w:val="0"/>
      <w:divBdr>
        <w:top w:val="none" w:sz="0" w:space="0" w:color="auto"/>
        <w:left w:val="none" w:sz="0" w:space="0" w:color="auto"/>
        <w:bottom w:val="none" w:sz="0" w:space="0" w:color="auto"/>
        <w:right w:val="none" w:sz="0" w:space="0" w:color="auto"/>
      </w:divBdr>
    </w:div>
    <w:div w:id="1701855918">
      <w:bodyDiv w:val="1"/>
      <w:marLeft w:val="0"/>
      <w:marRight w:val="0"/>
      <w:marTop w:val="0"/>
      <w:marBottom w:val="0"/>
      <w:divBdr>
        <w:top w:val="none" w:sz="0" w:space="0" w:color="auto"/>
        <w:left w:val="none" w:sz="0" w:space="0" w:color="auto"/>
        <w:bottom w:val="none" w:sz="0" w:space="0" w:color="auto"/>
        <w:right w:val="none" w:sz="0" w:space="0" w:color="auto"/>
      </w:divBdr>
    </w:div>
    <w:div w:id="2040079933">
      <w:bodyDiv w:val="1"/>
      <w:marLeft w:val="0"/>
      <w:marRight w:val="0"/>
      <w:marTop w:val="0"/>
      <w:marBottom w:val="0"/>
      <w:divBdr>
        <w:top w:val="none" w:sz="0" w:space="0" w:color="auto"/>
        <w:left w:val="none" w:sz="0" w:space="0" w:color="auto"/>
        <w:bottom w:val="none" w:sz="0" w:space="0" w:color="auto"/>
        <w:right w:val="none" w:sz="0" w:space="0" w:color="auto"/>
      </w:divBdr>
    </w:div>
    <w:div w:id="2146921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536BA6-DB1A-418A-9E70-92B50ADD35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32259</Words>
  <Characters>18389</Characters>
  <Application>Microsoft Office Word</Application>
  <DocSecurity>0</DocSecurity>
  <Lines>153</Lines>
  <Paragraphs>101</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SPecialiST RePack</Company>
  <LinksUpToDate>false</LinksUpToDate>
  <CharactersWithSpaces>50547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us1</dc:creator>
  <cp:lastModifiedBy>Lytay</cp:lastModifiedBy>
  <cp:revision>2</cp:revision>
  <cp:lastPrinted>2025-02-19T06:54:00Z</cp:lastPrinted>
  <dcterms:created xsi:type="dcterms:W3CDTF">2025-02-27T07:33:00Z</dcterms:created>
  <dcterms:modified xsi:type="dcterms:W3CDTF">2025-02-27T07:33:00Z</dcterms:modified>
</cp:coreProperties>
</file>