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9F" w:rsidRDefault="00DF609F" w:rsidP="00D57BE6">
      <w:pPr>
        <w:ind w:left="9912" w:firstLine="567"/>
        <w:jc w:val="both"/>
        <w:rPr>
          <w:sz w:val="28"/>
          <w:szCs w:val="28"/>
        </w:rPr>
      </w:pPr>
      <w:bookmarkStart w:id="0" w:name="_GoBack"/>
      <w:bookmarkEnd w:id="0"/>
      <w:r w:rsidRPr="00182010">
        <w:rPr>
          <w:sz w:val="28"/>
          <w:szCs w:val="28"/>
        </w:rPr>
        <w:t xml:space="preserve">Додаток </w:t>
      </w:r>
      <w:r>
        <w:rPr>
          <w:sz w:val="28"/>
          <w:szCs w:val="28"/>
          <w:lang w:val="uk-UA"/>
        </w:rPr>
        <w:t>1</w:t>
      </w:r>
      <w:r w:rsidRPr="00182010">
        <w:rPr>
          <w:sz w:val="28"/>
          <w:szCs w:val="28"/>
        </w:rPr>
        <w:t xml:space="preserve"> </w:t>
      </w:r>
    </w:p>
    <w:p w:rsidR="00DF609F" w:rsidRDefault="00DF609F" w:rsidP="00D57BE6">
      <w:pPr>
        <w:ind w:left="10479"/>
        <w:jc w:val="both"/>
        <w:rPr>
          <w:sz w:val="28"/>
          <w:szCs w:val="28"/>
        </w:rPr>
      </w:pPr>
      <w:r w:rsidRPr="00182010">
        <w:rPr>
          <w:sz w:val="28"/>
          <w:szCs w:val="28"/>
        </w:rPr>
        <w:t>до рішення</w:t>
      </w:r>
      <w:r w:rsidR="00D57BE6">
        <w:rPr>
          <w:sz w:val="28"/>
          <w:szCs w:val="28"/>
          <w:lang w:val="uk-UA"/>
        </w:rPr>
        <w:t xml:space="preserve"> Вараської </w:t>
      </w:r>
      <w:r w:rsidRPr="00182010">
        <w:rPr>
          <w:sz w:val="28"/>
          <w:szCs w:val="28"/>
        </w:rPr>
        <w:t>міської ради</w:t>
      </w:r>
    </w:p>
    <w:p w:rsidR="00DF609F" w:rsidRPr="00182010" w:rsidRDefault="00DF609F" w:rsidP="00EC0A4A">
      <w:pPr>
        <w:ind w:left="10479"/>
        <w:jc w:val="both"/>
        <w:rPr>
          <w:sz w:val="28"/>
          <w:szCs w:val="28"/>
          <w:lang w:val="uk-UA"/>
        </w:rPr>
      </w:pPr>
      <w:r>
        <w:t>___________</w:t>
      </w:r>
      <w:r w:rsidR="00EC0A4A">
        <w:rPr>
          <w:lang w:val="uk-UA"/>
        </w:rPr>
        <w:t>____________</w:t>
      </w:r>
      <w:r>
        <w:t>№_______</w:t>
      </w:r>
      <w:r>
        <w:rPr>
          <w:lang w:val="uk-UA"/>
        </w:rPr>
        <w:t>_________</w:t>
      </w:r>
    </w:p>
    <w:p w:rsidR="00DF609F" w:rsidRPr="00DF609F" w:rsidRDefault="00DF609F" w:rsidP="00DF609F">
      <w:pPr>
        <w:ind w:left="4956" w:firstLine="567"/>
        <w:jc w:val="both"/>
        <w:rPr>
          <w:b/>
          <w:sz w:val="28"/>
          <w:szCs w:val="28"/>
        </w:rPr>
      </w:pPr>
    </w:p>
    <w:p w:rsidR="00DF609F" w:rsidRDefault="00DF609F" w:rsidP="001610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376F" w:rsidRDefault="00B8376F" w:rsidP="001610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376F" w:rsidRPr="00DF609F" w:rsidRDefault="00B8376F" w:rsidP="001610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609F" w:rsidRDefault="00161084" w:rsidP="00161084">
      <w:pPr>
        <w:pStyle w:val="a3"/>
        <w:jc w:val="center"/>
        <w:rPr>
          <w:rStyle w:val="a9"/>
          <w:rFonts w:ascii="Times New Roman" w:hAnsi="Times New Roman"/>
          <w:sz w:val="28"/>
          <w:szCs w:val="28"/>
          <w:shd w:val="clear" w:color="auto" w:fill="FFFFFF"/>
        </w:rPr>
      </w:pPr>
      <w:r w:rsidRPr="00DF609F">
        <w:rPr>
          <w:rFonts w:ascii="Times New Roman" w:hAnsi="Times New Roman" w:cs="Times New Roman"/>
          <w:b/>
          <w:sz w:val="28"/>
          <w:szCs w:val="28"/>
        </w:rPr>
        <w:t>План трансформації мережі закладів загальної середньої освіти Вараської міської територіальної громади на 2025-2027 роки</w:t>
      </w:r>
      <w:r w:rsidR="00DF609F" w:rsidRPr="00DF6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09F" w:rsidRPr="00DF609F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№ 5200-ПЛ-28-25</w:t>
      </w:r>
    </w:p>
    <w:p w:rsidR="00B8376F" w:rsidRDefault="00B8376F" w:rsidP="00161084">
      <w:pPr>
        <w:pStyle w:val="a3"/>
        <w:jc w:val="center"/>
        <w:rPr>
          <w:rStyle w:val="a9"/>
          <w:rFonts w:ascii="Times New Roman" w:hAnsi="Times New Roman"/>
          <w:sz w:val="28"/>
          <w:szCs w:val="28"/>
          <w:shd w:val="clear" w:color="auto" w:fill="FFFFFF"/>
        </w:rPr>
      </w:pPr>
    </w:p>
    <w:p w:rsidR="00B8376F" w:rsidRDefault="00B8376F" w:rsidP="00161084">
      <w:pPr>
        <w:pStyle w:val="a3"/>
        <w:jc w:val="center"/>
        <w:rPr>
          <w:rStyle w:val="a9"/>
          <w:rFonts w:ascii="Times New Roman" w:hAnsi="Times New Roman"/>
          <w:sz w:val="28"/>
          <w:szCs w:val="28"/>
          <w:shd w:val="clear" w:color="auto" w:fill="FFFFFF"/>
        </w:rPr>
      </w:pPr>
    </w:p>
    <w:p w:rsidR="001C1488" w:rsidRPr="00DF609F" w:rsidRDefault="001C1488" w:rsidP="001610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3344"/>
        <w:gridCol w:w="3661"/>
        <w:gridCol w:w="3170"/>
        <w:gridCol w:w="3819"/>
      </w:tblGrid>
      <w:tr w:rsidR="00161084" w:rsidTr="001D6857">
        <w:tc>
          <w:tcPr>
            <w:tcW w:w="566" w:type="dxa"/>
          </w:tcPr>
          <w:p w:rsidR="00161084" w:rsidRPr="00AE579F" w:rsidRDefault="00161084" w:rsidP="001610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430" w:type="dxa"/>
          </w:tcPr>
          <w:p w:rsidR="00161084" w:rsidRPr="00AE579F" w:rsidRDefault="00161084" w:rsidP="001610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Назва закладу освіти</w:t>
            </w:r>
          </w:p>
        </w:tc>
        <w:tc>
          <w:tcPr>
            <w:tcW w:w="3796" w:type="dxa"/>
          </w:tcPr>
          <w:p w:rsidR="00161084" w:rsidRPr="00AE579F" w:rsidRDefault="00161084" w:rsidP="001610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260" w:type="dxa"/>
          </w:tcPr>
          <w:p w:rsidR="00161084" w:rsidRPr="00AE579F" w:rsidRDefault="00161084" w:rsidP="001610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969" w:type="dxa"/>
          </w:tcPr>
          <w:p w:rsidR="00161084" w:rsidRPr="00AE579F" w:rsidRDefault="00161084" w:rsidP="001610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161084" w:rsidRPr="00474E33" w:rsidTr="001D6857">
        <w:tc>
          <w:tcPr>
            <w:tcW w:w="566" w:type="dxa"/>
          </w:tcPr>
          <w:p w:rsidR="00161084" w:rsidRPr="00AE579F" w:rsidRDefault="00161084" w:rsidP="001610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0" w:type="dxa"/>
          </w:tcPr>
          <w:p w:rsidR="00161084" w:rsidRPr="00AE579F" w:rsidRDefault="00161084" w:rsidP="001610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Більськовільський ліцей</w:t>
            </w:r>
            <w:r w:rsidR="005C1100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Вараської міської ради</w:t>
            </w:r>
          </w:p>
        </w:tc>
        <w:tc>
          <w:tcPr>
            <w:tcW w:w="3796" w:type="dxa"/>
          </w:tcPr>
          <w:p w:rsidR="00161084" w:rsidRPr="00AE579F" w:rsidRDefault="00161084" w:rsidP="001610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161084" w:rsidRPr="00AE579F" w:rsidRDefault="00161084" w:rsidP="005C1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</w:t>
            </w:r>
            <w:r w:rsidR="005C1100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</w:p>
        </w:tc>
        <w:tc>
          <w:tcPr>
            <w:tcW w:w="3260" w:type="dxa"/>
          </w:tcPr>
          <w:p w:rsidR="001D6857" w:rsidRPr="00AE579F" w:rsidRDefault="001D6857" w:rsidP="001D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161084" w:rsidRPr="00AE579F" w:rsidRDefault="001D6857" w:rsidP="001D68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роботи; п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>рове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дення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громадськ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обговорен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пониження ступеня закладу загальної середньої освіти</w:t>
            </w:r>
          </w:p>
        </w:tc>
        <w:tc>
          <w:tcPr>
            <w:tcW w:w="3969" w:type="dxa"/>
          </w:tcPr>
          <w:p w:rsidR="0065591C" w:rsidRPr="00AE579F" w:rsidRDefault="0065591C" w:rsidP="00655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Припинення набору у 10 класи;</w:t>
            </w:r>
          </w:p>
          <w:p w:rsidR="0076215B" w:rsidRPr="00365113" w:rsidRDefault="0065591C" w:rsidP="007621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переведення учнів 11 класів до Вараського ліцею №</w:t>
            </w:r>
            <w:r w:rsidRPr="00A35D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113" w:rsidRPr="00A35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900" w:rsidRPr="000A6E0E">
              <w:rPr>
                <w:rFonts w:ascii="Times New Roman" w:hAnsi="Times New Roman" w:cs="Times New Roman"/>
                <w:sz w:val="28"/>
                <w:szCs w:val="28"/>
              </w:rPr>
              <w:t xml:space="preserve">або іншого академічного ліцею громади, </w:t>
            </w:r>
            <w:r w:rsidRPr="003651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6215B" w:rsidRPr="00365113">
              <w:rPr>
                <w:rFonts w:ascii="Times New Roman" w:hAnsi="Times New Roman" w:cs="Times New Roman"/>
                <w:sz w:val="28"/>
                <w:szCs w:val="28"/>
              </w:rPr>
              <w:t>еорганізація ліцею</w:t>
            </w:r>
            <w:r w:rsidR="00365113" w:rsidRPr="00365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084" w:rsidRPr="00AE579F" w:rsidRDefault="0076215B" w:rsidP="00BD6C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(пониження ступеня) у гімназію</w:t>
            </w:r>
            <w:r w:rsidR="006D1A87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6D1A87" w:rsidRPr="00AE579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структурним</w:t>
            </w:r>
            <w:r w:rsidR="001D6857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дошкільним підрозділом та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підрозділом </w:t>
            </w:r>
            <w:r w:rsidR="006D1A87" w:rsidRPr="00AE579F">
              <w:rPr>
                <w:rFonts w:ascii="Times New Roman" w:hAnsi="Times New Roman" w:cs="Times New Roman"/>
                <w:sz w:val="28"/>
                <w:szCs w:val="28"/>
              </w:rPr>
              <w:t>початков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D1A87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</w:tr>
      <w:tr w:rsidR="00161084" w:rsidTr="001D6857">
        <w:tc>
          <w:tcPr>
            <w:tcW w:w="566" w:type="dxa"/>
          </w:tcPr>
          <w:p w:rsidR="00161084" w:rsidRPr="00AE579F" w:rsidRDefault="00161084" w:rsidP="001610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0" w:type="dxa"/>
          </w:tcPr>
          <w:p w:rsidR="00161084" w:rsidRPr="00AE579F" w:rsidRDefault="00161084" w:rsidP="001610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Вараський ліцей №1</w:t>
            </w:r>
          </w:p>
          <w:p w:rsidR="005C1100" w:rsidRPr="00AE579F" w:rsidRDefault="005C1100" w:rsidP="001610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Вараської міської ради</w:t>
            </w:r>
          </w:p>
        </w:tc>
        <w:tc>
          <w:tcPr>
            <w:tcW w:w="3796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роботи;</w:t>
            </w:r>
          </w:p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</w:t>
            </w:r>
            <w:r w:rsidR="005C1100" w:rsidRPr="00AE579F">
              <w:rPr>
                <w:rFonts w:ascii="Times New Roman" w:hAnsi="Times New Roman" w:cs="Times New Roman"/>
                <w:sz w:val="28"/>
                <w:szCs w:val="28"/>
              </w:rPr>
              <w:t>ереведення учнів 1-4 класів до Вараського ліцею №2;</w:t>
            </w:r>
          </w:p>
          <w:p w:rsidR="00161084" w:rsidRPr="00AE579F" w:rsidRDefault="0076215B" w:rsidP="00655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здійснення </w:t>
            </w:r>
            <w:r w:rsidR="005C1100" w:rsidRPr="00AE579F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1100" w:rsidRPr="00AE57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C1100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1100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пілотні 10 класи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межах пілотного проєкту Міністерства освіти і науки України</w:t>
            </w:r>
            <w:r w:rsidR="005C1100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3260" w:type="dxa"/>
          </w:tcPr>
          <w:p w:rsidR="00937256" w:rsidRDefault="005C1100" w:rsidP="003D5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Переведення учнів 6-7 класів до Вараського ліцею</w:t>
            </w:r>
            <w:r w:rsidR="006D1A87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№2 або у інші заклади 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загальної 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середньої освіти громади</w:t>
            </w:r>
            <w:r w:rsidR="0093725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D52BE" w:rsidRPr="00AE579F" w:rsidRDefault="003D52BE" w:rsidP="003D5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організований набір у 10 класи випускників 9 класів Вараських ліцеїв №№2,3</w:t>
            </w:r>
            <w:r w:rsidR="001D6857" w:rsidRPr="00AE57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6857" w:rsidRPr="00AE579F">
              <w:rPr>
                <w:rFonts w:ascii="Times New Roman" w:hAnsi="Times New Roman" w:cs="Times New Roman"/>
                <w:sz w:val="28"/>
                <w:szCs w:val="28"/>
              </w:rPr>
              <w:t>,5,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6 та бажаючих випускників 9 класів закладів загальної середньої освіти сільської місцевості;</w:t>
            </w:r>
          </w:p>
          <w:p w:rsidR="00161084" w:rsidRPr="00AE579F" w:rsidRDefault="0065591C" w:rsidP="00655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здійснення набо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у в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пілотні 10 класи 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межах пілотного проєкту Міні</w:t>
            </w:r>
            <w:r w:rsidR="00365113">
              <w:rPr>
                <w:rFonts w:ascii="Times New Roman" w:hAnsi="Times New Roman" w:cs="Times New Roman"/>
                <w:sz w:val="28"/>
                <w:szCs w:val="28"/>
              </w:rPr>
              <w:t>стерства освіти і науки України.</w:t>
            </w:r>
          </w:p>
        </w:tc>
        <w:tc>
          <w:tcPr>
            <w:tcW w:w="3969" w:type="dxa"/>
          </w:tcPr>
          <w:p w:rsidR="00161084" w:rsidRPr="00AE579F" w:rsidRDefault="00AF394E" w:rsidP="002B6A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6D1A87" w:rsidRPr="00AE579F">
              <w:rPr>
                <w:rFonts w:ascii="Times New Roman" w:hAnsi="Times New Roman" w:cs="Times New Roman"/>
                <w:sz w:val="28"/>
                <w:szCs w:val="28"/>
              </w:rPr>
              <w:t>творення академічного ліцею на базі закладу</w:t>
            </w:r>
            <w:r w:rsidR="00474E33">
              <w:rPr>
                <w:rFonts w:ascii="Times New Roman" w:hAnsi="Times New Roman" w:cs="Times New Roman"/>
                <w:sz w:val="28"/>
                <w:szCs w:val="28"/>
              </w:rPr>
              <w:t xml:space="preserve"> освіти без структурного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підрозділ</w:t>
            </w:r>
            <w:r w:rsidR="00474E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>очаткова школа</w:t>
            </w:r>
            <w:r w:rsidR="00CA7F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1084" w:rsidTr="001D6857">
        <w:tc>
          <w:tcPr>
            <w:tcW w:w="566" w:type="dxa"/>
          </w:tcPr>
          <w:p w:rsidR="00161084" w:rsidRPr="00AE579F" w:rsidRDefault="00161084" w:rsidP="001610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30" w:type="dxa"/>
          </w:tcPr>
          <w:p w:rsidR="00161084" w:rsidRPr="00AE579F" w:rsidRDefault="00161084" w:rsidP="001610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Вараський ліцей №2</w:t>
            </w:r>
            <w:r w:rsidR="005C1100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Вараської міської ради</w:t>
            </w:r>
          </w:p>
        </w:tc>
        <w:tc>
          <w:tcPr>
            <w:tcW w:w="3796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161084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161084" w:rsidRPr="00AE579F" w:rsidRDefault="0065591C" w:rsidP="00655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Припинення 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у 10 класи</w:t>
            </w:r>
          </w:p>
        </w:tc>
        <w:tc>
          <w:tcPr>
            <w:tcW w:w="3969" w:type="dxa"/>
          </w:tcPr>
          <w:p w:rsidR="006D1A87" w:rsidRPr="00AE579F" w:rsidRDefault="006D1A87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Реорганізація ліцею</w:t>
            </w:r>
          </w:p>
          <w:p w:rsidR="00161084" w:rsidRPr="00AE579F" w:rsidRDefault="006D1A87" w:rsidP="005006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(пониження ступеня) у гімназію 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структурним підрозділом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>а школа</w:t>
            </w:r>
          </w:p>
        </w:tc>
      </w:tr>
      <w:tr w:rsidR="00161084" w:rsidTr="001D6857">
        <w:tc>
          <w:tcPr>
            <w:tcW w:w="566" w:type="dxa"/>
          </w:tcPr>
          <w:p w:rsidR="00161084" w:rsidRPr="00AE579F" w:rsidRDefault="00161084" w:rsidP="001610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0" w:type="dxa"/>
          </w:tcPr>
          <w:p w:rsidR="00161084" w:rsidRPr="00AE579F" w:rsidRDefault="00161084" w:rsidP="001610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Вараський ліцей №3</w:t>
            </w:r>
          </w:p>
          <w:p w:rsidR="005C1100" w:rsidRPr="00AE579F" w:rsidRDefault="005C1100" w:rsidP="001610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Вараської міської ради</w:t>
            </w:r>
          </w:p>
        </w:tc>
        <w:tc>
          <w:tcPr>
            <w:tcW w:w="3796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161084" w:rsidRPr="00AE579F" w:rsidRDefault="0076215B" w:rsidP="007621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161084" w:rsidRPr="00AE579F" w:rsidRDefault="0065591C" w:rsidP="007621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Припинення набо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у 10 класи</w:t>
            </w:r>
          </w:p>
        </w:tc>
        <w:tc>
          <w:tcPr>
            <w:tcW w:w="3969" w:type="dxa"/>
          </w:tcPr>
          <w:p w:rsidR="006D1A87" w:rsidRPr="00AE579F" w:rsidRDefault="006D1A87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Реорганізація ліцею</w:t>
            </w:r>
          </w:p>
          <w:p w:rsidR="00161084" w:rsidRPr="00AE579F" w:rsidRDefault="006D1A87" w:rsidP="005006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(пониження ступеня) у гімназію 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структурним підрозділом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>а школа</w:t>
            </w:r>
          </w:p>
        </w:tc>
      </w:tr>
      <w:tr w:rsidR="0076215B" w:rsidTr="001D6857">
        <w:tc>
          <w:tcPr>
            <w:tcW w:w="566" w:type="dxa"/>
          </w:tcPr>
          <w:p w:rsidR="0076215B" w:rsidRPr="00AE579F" w:rsidRDefault="0076215B" w:rsidP="007621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0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Вараський ліцей №4</w:t>
            </w:r>
          </w:p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Вараської міської ради</w:t>
            </w:r>
          </w:p>
        </w:tc>
        <w:tc>
          <w:tcPr>
            <w:tcW w:w="3796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76215B" w:rsidP="007621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76215B" w:rsidRPr="00AE579F" w:rsidRDefault="0065591C" w:rsidP="00655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Припинення 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у 10 класи</w:t>
            </w:r>
          </w:p>
        </w:tc>
        <w:tc>
          <w:tcPr>
            <w:tcW w:w="3969" w:type="dxa"/>
          </w:tcPr>
          <w:p w:rsidR="006D1A87" w:rsidRPr="00AE579F" w:rsidRDefault="006D1A87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Реорганізація ліцею</w:t>
            </w:r>
          </w:p>
          <w:p w:rsidR="0076215B" w:rsidRPr="00AE579F" w:rsidRDefault="006D1A87" w:rsidP="005006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(пониження ступеня) у гімназію 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структурним підрозділом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</w:t>
            </w:r>
            <w:r w:rsidR="005006EA" w:rsidRPr="00AE579F">
              <w:rPr>
                <w:rFonts w:ascii="Times New Roman" w:hAnsi="Times New Roman" w:cs="Times New Roman"/>
                <w:sz w:val="28"/>
                <w:szCs w:val="28"/>
              </w:rPr>
              <w:t>а школа</w:t>
            </w:r>
          </w:p>
        </w:tc>
      </w:tr>
      <w:tr w:rsidR="0076215B" w:rsidTr="001D6857">
        <w:tc>
          <w:tcPr>
            <w:tcW w:w="566" w:type="dxa"/>
          </w:tcPr>
          <w:p w:rsidR="0076215B" w:rsidRPr="00AE579F" w:rsidRDefault="0076215B" w:rsidP="007621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30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Вараський ліцей №5</w:t>
            </w:r>
          </w:p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Вараської міської ради</w:t>
            </w:r>
          </w:p>
        </w:tc>
        <w:tc>
          <w:tcPr>
            <w:tcW w:w="3796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76215B" w:rsidP="007621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76215B" w:rsidRPr="00AE579F" w:rsidRDefault="0065591C" w:rsidP="00655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Припинення 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у 10 класи</w:t>
            </w:r>
          </w:p>
        </w:tc>
        <w:tc>
          <w:tcPr>
            <w:tcW w:w="3969" w:type="dxa"/>
          </w:tcPr>
          <w:p w:rsidR="006D1A87" w:rsidRPr="00357062" w:rsidRDefault="006D1A87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062">
              <w:rPr>
                <w:rFonts w:ascii="Times New Roman" w:hAnsi="Times New Roman" w:cs="Times New Roman"/>
                <w:sz w:val="28"/>
                <w:szCs w:val="28"/>
              </w:rPr>
              <w:t>Реорганізація ліцею</w:t>
            </w:r>
          </w:p>
          <w:p w:rsidR="0076215B" w:rsidRPr="00AE579F" w:rsidRDefault="006D1A87" w:rsidP="005006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062">
              <w:rPr>
                <w:rFonts w:ascii="Times New Roman" w:hAnsi="Times New Roman" w:cs="Times New Roman"/>
                <w:sz w:val="28"/>
                <w:szCs w:val="28"/>
              </w:rPr>
              <w:t xml:space="preserve">(пониження ступеня) у гімназію </w:t>
            </w:r>
            <w:r w:rsidR="005006EA" w:rsidRPr="0035706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357062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5006EA" w:rsidRPr="00357062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структурним підрозділом </w:t>
            </w:r>
            <w:r w:rsidRPr="00357062">
              <w:rPr>
                <w:rFonts w:ascii="Times New Roman" w:hAnsi="Times New Roman" w:cs="Times New Roman"/>
                <w:sz w:val="28"/>
                <w:szCs w:val="28"/>
              </w:rPr>
              <w:t>початков</w:t>
            </w:r>
            <w:r w:rsidR="005006EA" w:rsidRPr="003570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7062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5006EA" w:rsidRPr="00357062">
              <w:rPr>
                <w:rFonts w:ascii="Times New Roman" w:hAnsi="Times New Roman" w:cs="Times New Roman"/>
                <w:sz w:val="28"/>
                <w:szCs w:val="28"/>
              </w:rPr>
              <w:t>а або академічний ліцей без структурних підрозділів початкова школа, гімназія</w:t>
            </w:r>
          </w:p>
        </w:tc>
      </w:tr>
      <w:tr w:rsidR="0076215B" w:rsidTr="001D6857">
        <w:tc>
          <w:tcPr>
            <w:tcW w:w="566" w:type="dxa"/>
          </w:tcPr>
          <w:p w:rsidR="0076215B" w:rsidRPr="00AE579F" w:rsidRDefault="0076215B" w:rsidP="007621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30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7062">
              <w:rPr>
                <w:rFonts w:ascii="Times New Roman" w:hAnsi="Times New Roman" w:cs="Times New Roman"/>
                <w:sz w:val="28"/>
                <w:szCs w:val="28"/>
              </w:rPr>
              <w:t>Вараський ліцей №6 Вараської міської ради</w:t>
            </w:r>
          </w:p>
        </w:tc>
        <w:tc>
          <w:tcPr>
            <w:tcW w:w="3796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76215B" w:rsidP="007621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76215B" w:rsidRPr="00AE579F" w:rsidRDefault="0065591C" w:rsidP="00655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Припинення 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215B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у 10 класи</w:t>
            </w:r>
          </w:p>
        </w:tc>
        <w:tc>
          <w:tcPr>
            <w:tcW w:w="3969" w:type="dxa"/>
          </w:tcPr>
          <w:p w:rsidR="00357062" w:rsidRPr="00357062" w:rsidRDefault="00357062" w:rsidP="003570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062">
              <w:rPr>
                <w:rFonts w:ascii="Times New Roman" w:hAnsi="Times New Roman" w:cs="Times New Roman"/>
                <w:sz w:val="28"/>
                <w:szCs w:val="28"/>
              </w:rPr>
              <w:t>Реорганізація ліцею</w:t>
            </w:r>
          </w:p>
          <w:p w:rsidR="0076215B" w:rsidRPr="00357062" w:rsidRDefault="00357062" w:rsidP="003570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7062">
              <w:rPr>
                <w:rFonts w:ascii="Times New Roman" w:hAnsi="Times New Roman" w:cs="Times New Roman"/>
                <w:sz w:val="28"/>
                <w:szCs w:val="28"/>
              </w:rPr>
              <w:t>(пониження ступеня) у гімназію із структурним підрозділом початкова школа або академічний ліцей без структурних підрозділів початкова школа, гімназія</w:t>
            </w:r>
          </w:p>
        </w:tc>
      </w:tr>
      <w:tr w:rsidR="0076215B" w:rsidTr="001D6857">
        <w:tc>
          <w:tcPr>
            <w:tcW w:w="566" w:type="dxa"/>
          </w:tcPr>
          <w:p w:rsidR="0076215B" w:rsidRPr="00AE579F" w:rsidRDefault="0076215B" w:rsidP="007621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30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Заболоттівська гімназія</w:t>
            </w:r>
          </w:p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Вараської міської ради</w:t>
            </w:r>
          </w:p>
        </w:tc>
        <w:tc>
          <w:tcPr>
            <w:tcW w:w="3796" w:type="dxa"/>
          </w:tcPr>
          <w:p w:rsidR="003D52BE" w:rsidRPr="00AE579F" w:rsidRDefault="003D52BE" w:rsidP="003D5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3D52BE" w:rsidP="003D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3D52BE" w:rsidRPr="00AE579F" w:rsidRDefault="003D52BE" w:rsidP="003D5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3D52BE" w:rsidP="003D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969" w:type="dxa"/>
          </w:tcPr>
          <w:p w:rsidR="0076215B" w:rsidRPr="00AE579F" w:rsidRDefault="001D6857" w:rsidP="003D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Функціонування закладу освіти як гімназія із структурним підрозділом початкова школа</w:t>
            </w:r>
          </w:p>
        </w:tc>
      </w:tr>
      <w:tr w:rsidR="0076215B" w:rsidRPr="00365113" w:rsidTr="001D6857">
        <w:tc>
          <w:tcPr>
            <w:tcW w:w="566" w:type="dxa"/>
          </w:tcPr>
          <w:p w:rsidR="0076215B" w:rsidRPr="00AE579F" w:rsidRDefault="0076215B" w:rsidP="007621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30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Мульчицький ліцей Вараської міської ради</w:t>
            </w:r>
          </w:p>
        </w:tc>
        <w:tc>
          <w:tcPr>
            <w:tcW w:w="3796" w:type="dxa"/>
          </w:tcPr>
          <w:p w:rsidR="003D52BE" w:rsidRPr="00AE579F" w:rsidRDefault="003D52BE" w:rsidP="003D5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3D52BE" w:rsidP="003D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1D6857" w:rsidRPr="00AE579F" w:rsidRDefault="001D6857" w:rsidP="001D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1D6857" w:rsidP="001D68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роботи; п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>рове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дення 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>громадськ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обговорен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пониження ступеня 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закладу загальної середньої освіти</w:t>
            </w:r>
          </w:p>
        </w:tc>
        <w:tc>
          <w:tcPr>
            <w:tcW w:w="3969" w:type="dxa"/>
          </w:tcPr>
          <w:p w:rsidR="006D1A87" w:rsidRPr="00AE579F" w:rsidRDefault="0065591C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Припинення набору</w:t>
            </w:r>
            <w:r w:rsidR="006D1A87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у 10 класи;</w:t>
            </w:r>
          </w:p>
          <w:p w:rsidR="006D1A87" w:rsidRPr="00AE579F" w:rsidRDefault="006D1A87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переведення учнів 11 класів до Вараського ліцею №1</w:t>
            </w:r>
            <w:r w:rsidR="002B6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F34" w:rsidRPr="000A6E0E">
              <w:rPr>
                <w:rFonts w:ascii="Times New Roman" w:hAnsi="Times New Roman" w:cs="Times New Roman"/>
                <w:sz w:val="28"/>
                <w:szCs w:val="28"/>
              </w:rPr>
              <w:t>або іншого академічного ліцею громади;</w:t>
            </w:r>
            <w:r w:rsidR="00CA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реорганізація ліцею</w:t>
            </w:r>
          </w:p>
          <w:p w:rsidR="0076215B" w:rsidRPr="00AE579F" w:rsidRDefault="006D1A87" w:rsidP="001D68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(пониження ступеня) у гімназію</w:t>
            </w:r>
            <w:r w:rsidR="001D6857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із структурним дошкіл</w:t>
            </w:r>
            <w:r w:rsidR="00357C49">
              <w:rPr>
                <w:rFonts w:ascii="Times New Roman" w:hAnsi="Times New Roman" w:cs="Times New Roman"/>
                <w:sz w:val="28"/>
                <w:szCs w:val="28"/>
              </w:rPr>
              <w:t>ьним підрозділом та підрозділом</w:t>
            </w:r>
            <w:r w:rsidR="001D6857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початкова школа</w:t>
            </w:r>
          </w:p>
        </w:tc>
      </w:tr>
      <w:tr w:rsidR="0076215B" w:rsidTr="001D6857">
        <w:tc>
          <w:tcPr>
            <w:tcW w:w="566" w:type="dxa"/>
          </w:tcPr>
          <w:p w:rsidR="0076215B" w:rsidRPr="00AE579F" w:rsidRDefault="0076215B" w:rsidP="007621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430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Озерецька гімназія Вараської міської ради</w:t>
            </w:r>
          </w:p>
        </w:tc>
        <w:tc>
          <w:tcPr>
            <w:tcW w:w="3796" w:type="dxa"/>
          </w:tcPr>
          <w:p w:rsidR="003D52BE" w:rsidRPr="00AE579F" w:rsidRDefault="003D52BE" w:rsidP="003D5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3D52BE" w:rsidP="003D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5006EA" w:rsidRPr="00AE579F" w:rsidRDefault="005006EA" w:rsidP="005006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5006EA" w:rsidP="005006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969" w:type="dxa"/>
          </w:tcPr>
          <w:p w:rsidR="0076215B" w:rsidRPr="00AE579F" w:rsidRDefault="001D6857" w:rsidP="001D68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Функціонування закладу освіти як гімназія із дошкільним структурним підрозділом та структурним підрозділом початкова школа</w:t>
            </w:r>
          </w:p>
        </w:tc>
      </w:tr>
      <w:tr w:rsidR="0076215B" w:rsidTr="001D6857">
        <w:tc>
          <w:tcPr>
            <w:tcW w:w="566" w:type="dxa"/>
          </w:tcPr>
          <w:p w:rsidR="0076215B" w:rsidRPr="00AE579F" w:rsidRDefault="0076215B" w:rsidP="007621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30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Рудківська гімназія Вараської міської ради</w:t>
            </w:r>
          </w:p>
        </w:tc>
        <w:tc>
          <w:tcPr>
            <w:tcW w:w="3796" w:type="dxa"/>
          </w:tcPr>
          <w:p w:rsidR="003D52BE" w:rsidRPr="00AE579F" w:rsidRDefault="003D52BE" w:rsidP="003D5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3D52BE" w:rsidP="003D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5006EA" w:rsidRPr="00AE579F" w:rsidRDefault="005006EA" w:rsidP="005006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5006EA" w:rsidP="005006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969" w:type="dxa"/>
          </w:tcPr>
          <w:p w:rsidR="0076215B" w:rsidRPr="00AE579F" w:rsidRDefault="001D6857" w:rsidP="00BD6CD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Функціонування закладу освіти як гімназія із дошкільним структурним підрозділом та структурним підрозділом початкова школа</w:t>
            </w:r>
          </w:p>
        </w:tc>
      </w:tr>
      <w:tr w:rsidR="0076215B" w:rsidTr="001D6857">
        <w:tc>
          <w:tcPr>
            <w:tcW w:w="566" w:type="dxa"/>
          </w:tcPr>
          <w:p w:rsidR="0076215B" w:rsidRPr="00AE579F" w:rsidRDefault="0076215B" w:rsidP="007621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30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Собіщицький ліцей Вараської міської ради</w:t>
            </w:r>
          </w:p>
        </w:tc>
        <w:tc>
          <w:tcPr>
            <w:tcW w:w="3796" w:type="dxa"/>
          </w:tcPr>
          <w:p w:rsidR="003D52BE" w:rsidRPr="00AE579F" w:rsidRDefault="003D52BE" w:rsidP="003D5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3D52BE" w:rsidP="003D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1D6857" w:rsidRPr="00AE579F" w:rsidRDefault="001D6857" w:rsidP="001D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1D6857" w:rsidP="001D68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роботи; п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>рове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дення 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>громадськ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обговорен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пониження ступеня закладу загальної середньої освіти</w:t>
            </w:r>
          </w:p>
        </w:tc>
        <w:tc>
          <w:tcPr>
            <w:tcW w:w="3969" w:type="dxa"/>
          </w:tcPr>
          <w:p w:rsidR="006D1A87" w:rsidRPr="00AE579F" w:rsidRDefault="0065591C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Припинення набору</w:t>
            </w:r>
            <w:r w:rsidR="006D1A87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у 10 класи;</w:t>
            </w:r>
          </w:p>
          <w:p w:rsidR="006D1A87" w:rsidRPr="00AE579F" w:rsidRDefault="006D1A87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переведення учнів 11 класів до Вараського ліцею №1</w:t>
            </w:r>
            <w:r w:rsidR="002B6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F34" w:rsidRPr="000A6E0E">
              <w:rPr>
                <w:rFonts w:ascii="Times New Roman" w:hAnsi="Times New Roman" w:cs="Times New Roman"/>
                <w:sz w:val="28"/>
                <w:szCs w:val="28"/>
              </w:rPr>
              <w:t>або іншого академічного ліцею громади;</w:t>
            </w:r>
            <w:r w:rsidR="00CA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реорганізація ліцею</w:t>
            </w:r>
          </w:p>
          <w:p w:rsidR="0076215B" w:rsidRPr="00AE579F" w:rsidRDefault="006D1A87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(пониження ступеня) у гімназію з початковою школою</w:t>
            </w:r>
          </w:p>
        </w:tc>
      </w:tr>
      <w:tr w:rsidR="0076215B" w:rsidRPr="00365113" w:rsidTr="001D6857">
        <w:tc>
          <w:tcPr>
            <w:tcW w:w="566" w:type="dxa"/>
          </w:tcPr>
          <w:p w:rsidR="0076215B" w:rsidRPr="00AE579F" w:rsidRDefault="0076215B" w:rsidP="007621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30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Сопачівський ліцей Вараської міської ради </w:t>
            </w:r>
          </w:p>
        </w:tc>
        <w:tc>
          <w:tcPr>
            <w:tcW w:w="3796" w:type="dxa"/>
          </w:tcPr>
          <w:p w:rsidR="003D52BE" w:rsidRPr="00AE579F" w:rsidRDefault="003D52BE" w:rsidP="003D5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3D52BE" w:rsidP="003D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902960" w:rsidRPr="00AE579F" w:rsidRDefault="00902960" w:rsidP="00902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902960" w:rsidP="009029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роботи; п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>рове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дення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громадськ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обговорен</w:t>
            </w:r>
            <w:r w:rsidR="0065591C" w:rsidRPr="00AE5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D52BE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пониження ступеня закладу загальної середньої освіти</w:t>
            </w:r>
          </w:p>
        </w:tc>
        <w:tc>
          <w:tcPr>
            <w:tcW w:w="3969" w:type="dxa"/>
          </w:tcPr>
          <w:p w:rsidR="006D1A87" w:rsidRPr="00AE579F" w:rsidRDefault="0065591C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Припинення набору </w:t>
            </w:r>
            <w:r w:rsidR="006D1A87" w:rsidRPr="00AE579F">
              <w:rPr>
                <w:rFonts w:ascii="Times New Roman" w:hAnsi="Times New Roman" w:cs="Times New Roman"/>
                <w:sz w:val="28"/>
                <w:szCs w:val="28"/>
              </w:rPr>
              <w:t>у 10 класи;</w:t>
            </w:r>
          </w:p>
          <w:p w:rsidR="006D1A87" w:rsidRPr="000A6E0E" w:rsidRDefault="006D1A87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переведення учнів 11 класів до Вараського ліцею №1</w:t>
            </w:r>
            <w:r w:rsidR="002B6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A5C" w:rsidRPr="000A6E0E">
              <w:rPr>
                <w:rFonts w:ascii="Times New Roman" w:hAnsi="Times New Roman" w:cs="Times New Roman"/>
                <w:sz w:val="28"/>
                <w:szCs w:val="28"/>
              </w:rPr>
              <w:t xml:space="preserve">або </w:t>
            </w:r>
            <w:r w:rsidR="002B6A5C" w:rsidRPr="000A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інш</w:t>
            </w:r>
            <w:r w:rsidR="00CA7F34" w:rsidRPr="000A6E0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B6A5C" w:rsidRPr="000A6E0E">
              <w:rPr>
                <w:rFonts w:ascii="Times New Roman" w:hAnsi="Times New Roman" w:cs="Times New Roman"/>
                <w:sz w:val="28"/>
                <w:szCs w:val="28"/>
              </w:rPr>
              <w:t xml:space="preserve"> академічн</w:t>
            </w:r>
            <w:r w:rsidR="00CA7F34" w:rsidRPr="000A6E0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B6A5C" w:rsidRPr="000A6E0E">
              <w:rPr>
                <w:rFonts w:ascii="Times New Roman" w:hAnsi="Times New Roman" w:cs="Times New Roman"/>
                <w:sz w:val="28"/>
                <w:szCs w:val="28"/>
              </w:rPr>
              <w:t xml:space="preserve"> ліце</w:t>
            </w:r>
            <w:r w:rsidR="00CA7F34" w:rsidRPr="000A6E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B6A5C" w:rsidRPr="000A6E0E">
              <w:rPr>
                <w:rFonts w:ascii="Times New Roman" w:hAnsi="Times New Roman" w:cs="Times New Roman"/>
                <w:sz w:val="28"/>
                <w:szCs w:val="28"/>
              </w:rPr>
              <w:t xml:space="preserve"> громади</w:t>
            </w:r>
            <w:r w:rsidRPr="000A6E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1A87" w:rsidRPr="00AE579F" w:rsidRDefault="006D1A87" w:rsidP="006D1A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реорганізація ліцею</w:t>
            </w:r>
          </w:p>
          <w:p w:rsidR="0076215B" w:rsidRPr="00AE579F" w:rsidRDefault="006D1A87" w:rsidP="001D68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(пониження ступеня) у гімназію </w:t>
            </w:r>
            <w:r w:rsidR="001D6857" w:rsidRPr="00AE579F">
              <w:rPr>
                <w:rFonts w:ascii="Times New Roman" w:hAnsi="Times New Roman" w:cs="Times New Roman"/>
                <w:sz w:val="28"/>
                <w:szCs w:val="28"/>
              </w:rPr>
              <w:t>із структурним дошкіл</w:t>
            </w:r>
            <w:r w:rsidR="00357C49">
              <w:rPr>
                <w:rFonts w:ascii="Times New Roman" w:hAnsi="Times New Roman" w:cs="Times New Roman"/>
                <w:sz w:val="28"/>
                <w:szCs w:val="28"/>
              </w:rPr>
              <w:t>ьним підрозділом та підрозділом</w:t>
            </w:r>
            <w:r w:rsidR="001D6857" w:rsidRPr="00AE579F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початкова школа</w:t>
            </w:r>
          </w:p>
        </w:tc>
      </w:tr>
      <w:tr w:rsidR="0076215B" w:rsidTr="001D6857">
        <w:tc>
          <w:tcPr>
            <w:tcW w:w="566" w:type="dxa"/>
          </w:tcPr>
          <w:p w:rsidR="0076215B" w:rsidRPr="00AE579F" w:rsidRDefault="0076215B" w:rsidP="007621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30" w:type="dxa"/>
          </w:tcPr>
          <w:p w:rsidR="0076215B" w:rsidRPr="00AE579F" w:rsidRDefault="0076215B" w:rsidP="00762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Старорафалівська гімназія Вараської міської ради</w:t>
            </w:r>
          </w:p>
        </w:tc>
        <w:tc>
          <w:tcPr>
            <w:tcW w:w="3796" w:type="dxa"/>
          </w:tcPr>
          <w:p w:rsidR="005006EA" w:rsidRPr="00AE579F" w:rsidRDefault="005006EA" w:rsidP="005006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5006EA" w:rsidP="005006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260" w:type="dxa"/>
          </w:tcPr>
          <w:p w:rsidR="005006EA" w:rsidRPr="00AE579F" w:rsidRDefault="005006EA" w:rsidP="005006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:rsidR="0076215B" w:rsidRPr="00AE579F" w:rsidRDefault="005006EA" w:rsidP="005006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</w:t>
            </w:r>
          </w:p>
        </w:tc>
        <w:tc>
          <w:tcPr>
            <w:tcW w:w="3969" w:type="dxa"/>
          </w:tcPr>
          <w:p w:rsidR="0076215B" w:rsidRPr="00AE579F" w:rsidRDefault="001D6857" w:rsidP="00BD6C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9F">
              <w:rPr>
                <w:rFonts w:ascii="Times New Roman" w:hAnsi="Times New Roman" w:cs="Times New Roman"/>
                <w:sz w:val="28"/>
                <w:szCs w:val="28"/>
              </w:rPr>
              <w:t>Функціонування закладу освіти як гімназія із структурним підрозділом початкова школа</w:t>
            </w:r>
          </w:p>
        </w:tc>
      </w:tr>
    </w:tbl>
    <w:p w:rsidR="00161084" w:rsidRDefault="00161084" w:rsidP="00762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15B" w:rsidRDefault="0076215B" w:rsidP="00762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15B" w:rsidRDefault="0076215B" w:rsidP="00762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15B" w:rsidRDefault="0076215B" w:rsidP="00762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                                                          </w:t>
      </w:r>
      <w:r w:rsidR="0090296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Олександр МЕНЗУЛ</w:t>
      </w:r>
    </w:p>
    <w:p w:rsidR="00902960" w:rsidRDefault="00902960" w:rsidP="00762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960" w:rsidRDefault="00902960" w:rsidP="00762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960" w:rsidRDefault="00902960" w:rsidP="00762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960" w:rsidRPr="00161084" w:rsidRDefault="00902960" w:rsidP="00762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02960" w:rsidRPr="00161084" w:rsidSect="00AE579F">
      <w:headerReference w:type="default" r:id="rId7"/>
      <w:pgSz w:w="16838" w:h="11906" w:orient="landscape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DEC" w:rsidRDefault="001E6DEC" w:rsidP="001D6857">
      <w:r>
        <w:separator/>
      </w:r>
    </w:p>
  </w:endnote>
  <w:endnote w:type="continuationSeparator" w:id="0">
    <w:p w:rsidR="001E6DEC" w:rsidRDefault="001E6DEC" w:rsidP="001D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DEC" w:rsidRDefault="001E6DEC" w:rsidP="001D6857">
      <w:r>
        <w:separator/>
      </w:r>
    </w:p>
  </w:footnote>
  <w:footnote w:type="continuationSeparator" w:id="0">
    <w:p w:rsidR="001E6DEC" w:rsidRDefault="001E6DEC" w:rsidP="001D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7072"/>
      <w:docPartObj>
        <w:docPartGallery w:val="Page Numbers (Top of Page)"/>
        <w:docPartUnique/>
      </w:docPartObj>
    </w:sdtPr>
    <w:sdtEndPr/>
    <w:sdtContent>
      <w:p w:rsidR="001D6857" w:rsidRDefault="00DF609F">
        <w:pPr>
          <w:pStyle w:val="a5"/>
          <w:jc w:val="center"/>
        </w:pPr>
        <w:r>
          <w:t xml:space="preserve">                                                                                               </w:t>
        </w:r>
        <w:r w:rsidR="00B8376F">
          <w:t xml:space="preserve">                      </w:t>
        </w:r>
        <w:r>
          <w:t xml:space="preserve">                        </w:t>
        </w:r>
        <w:r w:rsidR="001D6857">
          <w:fldChar w:fldCharType="begin"/>
        </w:r>
        <w:r w:rsidR="001D6857">
          <w:instrText>PAGE   \* MERGEFORMAT</w:instrText>
        </w:r>
        <w:r w:rsidR="001D6857">
          <w:fldChar w:fldCharType="separate"/>
        </w:r>
        <w:r w:rsidR="00752512">
          <w:rPr>
            <w:noProof/>
          </w:rPr>
          <w:t>2</w:t>
        </w:r>
        <w:r w:rsidR="001D6857">
          <w:fldChar w:fldCharType="end"/>
        </w:r>
        <w:r>
          <w:t xml:space="preserve">                                                                                </w:t>
        </w:r>
        <w:r w:rsidR="00B8376F">
          <w:t xml:space="preserve">      </w:t>
        </w:r>
        <w:r>
          <w:t xml:space="preserve">        Продовження Додатка 1</w:t>
        </w:r>
      </w:p>
    </w:sdtContent>
  </w:sdt>
  <w:p w:rsidR="001D6857" w:rsidRDefault="001D68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2A"/>
    <w:rsid w:val="000A6E0E"/>
    <w:rsid w:val="000C0E3E"/>
    <w:rsid w:val="00160D75"/>
    <w:rsid w:val="00161084"/>
    <w:rsid w:val="00173ABD"/>
    <w:rsid w:val="001C1488"/>
    <w:rsid w:val="001D6857"/>
    <w:rsid w:val="001E6DEC"/>
    <w:rsid w:val="00206148"/>
    <w:rsid w:val="00265F43"/>
    <w:rsid w:val="002B6A5C"/>
    <w:rsid w:val="002C6FBE"/>
    <w:rsid w:val="0034240B"/>
    <w:rsid w:val="00357062"/>
    <w:rsid w:val="00357C49"/>
    <w:rsid w:val="00365113"/>
    <w:rsid w:val="003D52BE"/>
    <w:rsid w:val="00474E33"/>
    <w:rsid w:val="004B279C"/>
    <w:rsid w:val="005006EA"/>
    <w:rsid w:val="00510F6E"/>
    <w:rsid w:val="005C1100"/>
    <w:rsid w:val="005F07A2"/>
    <w:rsid w:val="0065591C"/>
    <w:rsid w:val="006744A3"/>
    <w:rsid w:val="00693FCD"/>
    <w:rsid w:val="0069582A"/>
    <w:rsid w:val="006A43E9"/>
    <w:rsid w:val="006D1A87"/>
    <w:rsid w:val="00752512"/>
    <w:rsid w:val="0076215B"/>
    <w:rsid w:val="0079214A"/>
    <w:rsid w:val="007A6102"/>
    <w:rsid w:val="008E6431"/>
    <w:rsid w:val="00902960"/>
    <w:rsid w:val="00937256"/>
    <w:rsid w:val="00A35D54"/>
    <w:rsid w:val="00AE579F"/>
    <w:rsid w:val="00AF394E"/>
    <w:rsid w:val="00AF442B"/>
    <w:rsid w:val="00B8376F"/>
    <w:rsid w:val="00BD6CD8"/>
    <w:rsid w:val="00CA7F34"/>
    <w:rsid w:val="00CE3900"/>
    <w:rsid w:val="00D1774E"/>
    <w:rsid w:val="00D57BE6"/>
    <w:rsid w:val="00D63E66"/>
    <w:rsid w:val="00DF609F"/>
    <w:rsid w:val="00E2517F"/>
    <w:rsid w:val="00EC0A4A"/>
    <w:rsid w:val="00F2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3E586-93D1-4A0A-A0C3-83B27BAC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084"/>
    <w:pPr>
      <w:spacing w:after="0" w:line="240" w:lineRule="auto"/>
    </w:pPr>
  </w:style>
  <w:style w:type="table" w:styleId="a4">
    <w:name w:val="Table Grid"/>
    <w:basedOn w:val="a1"/>
    <w:uiPriority w:val="39"/>
    <w:rsid w:val="0016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6857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D6857"/>
  </w:style>
  <w:style w:type="paragraph" w:styleId="a7">
    <w:name w:val="footer"/>
    <w:basedOn w:val="a"/>
    <w:link w:val="a8"/>
    <w:uiPriority w:val="99"/>
    <w:unhideWhenUsed/>
    <w:rsid w:val="001D6857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D6857"/>
  </w:style>
  <w:style w:type="character" w:styleId="a9">
    <w:name w:val="Strong"/>
    <w:basedOn w:val="a0"/>
    <w:uiPriority w:val="22"/>
    <w:qFormat/>
    <w:rsid w:val="00DF609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C0E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0E3E"/>
    <w:rPr>
      <w:rFonts w:ascii="Segoe UI" w:eastAsia="Times New Roman" w:hAnsi="Segoe UI" w:cs="Segoe UI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8A9BF-607D-4720-A3EF-A320CC2A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3376</Words>
  <Characters>1925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Lytay</cp:lastModifiedBy>
  <cp:revision>2</cp:revision>
  <cp:lastPrinted>2025-07-21T11:32:00Z</cp:lastPrinted>
  <dcterms:created xsi:type="dcterms:W3CDTF">2025-07-22T09:22:00Z</dcterms:created>
  <dcterms:modified xsi:type="dcterms:W3CDTF">2025-07-22T09:22:00Z</dcterms:modified>
</cp:coreProperties>
</file>