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4B5F" w14:textId="58DE5816" w:rsidR="00BB3052" w:rsidRPr="00B356EE" w:rsidRDefault="00BB3052" w:rsidP="00BB3052">
      <w:pPr>
        <w:jc w:val="center"/>
        <w:rPr>
          <w:color w:val="000080"/>
          <w:lang w:val="en-US"/>
        </w:rPr>
      </w:pPr>
      <w:r>
        <w:rPr>
          <w:noProof/>
          <w:lang w:eastAsia="uk-UA"/>
        </w:rPr>
        <w:drawing>
          <wp:inline distT="0" distB="0" distL="0" distR="0" wp14:anchorId="26DD02D4" wp14:editId="591A1682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3282" w14:textId="77777777" w:rsidR="00BB3052" w:rsidRPr="00B356EE" w:rsidRDefault="00BB3052" w:rsidP="00BB3052">
      <w:pPr>
        <w:ind w:left="3540"/>
        <w:jc w:val="center"/>
        <w:rPr>
          <w:color w:val="000080"/>
          <w:sz w:val="16"/>
          <w:szCs w:val="16"/>
        </w:rPr>
      </w:pPr>
    </w:p>
    <w:p w14:paraId="71E88B80" w14:textId="77777777" w:rsidR="00BB3052" w:rsidRPr="00B356EE" w:rsidRDefault="00BB3052" w:rsidP="00BB3052">
      <w:pPr>
        <w:spacing w:after="240"/>
        <w:jc w:val="right"/>
        <w:rPr>
          <w:b/>
          <w:color w:val="000080"/>
          <w:szCs w:val="28"/>
        </w:rPr>
      </w:pPr>
      <w:r w:rsidRPr="00B356EE">
        <w:rPr>
          <w:b/>
          <w:color w:val="000080"/>
          <w:szCs w:val="28"/>
        </w:rPr>
        <w:t>ВАРАСЬКА МІСЬКА РАДА</w:t>
      </w:r>
      <w:r>
        <w:rPr>
          <w:b/>
          <w:color w:val="000080"/>
          <w:szCs w:val="28"/>
        </w:rPr>
        <w:t xml:space="preserve">         </w:t>
      </w:r>
      <w:r w:rsidRPr="009D6BE6">
        <w:rPr>
          <w:bCs w:val="0"/>
          <w:color w:val="000080"/>
          <w:szCs w:val="28"/>
        </w:rPr>
        <w:t>Наталія ПЕТРОВИЧ</w:t>
      </w:r>
    </w:p>
    <w:p w14:paraId="013CAB62" w14:textId="77777777" w:rsidR="00BB3052" w:rsidRPr="00B356EE" w:rsidRDefault="00BB3052" w:rsidP="00BB3052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B356EE">
        <w:rPr>
          <w:rFonts w:ascii="Times New Roman" w:hAnsi="Times New Roman"/>
          <w:color w:val="000080"/>
          <w:szCs w:val="28"/>
        </w:rPr>
        <w:t xml:space="preserve">____ </w:t>
      </w:r>
      <w:r w:rsidRPr="00B356EE">
        <w:rPr>
          <w:rFonts w:ascii="Times New Roman" w:hAnsi="Times New Roman"/>
          <w:b/>
          <w:color w:val="000080"/>
          <w:szCs w:val="28"/>
        </w:rPr>
        <w:t>сесія</w:t>
      </w:r>
      <w:r w:rsidRPr="00B356EE">
        <w:rPr>
          <w:rFonts w:ascii="Times New Roman" w:hAnsi="Times New Roman"/>
          <w:color w:val="000080"/>
          <w:szCs w:val="28"/>
        </w:rPr>
        <w:t xml:space="preserve"> 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6621D8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B356EE">
        <w:rPr>
          <w:rFonts w:ascii="Times New Roman" w:hAnsi="Times New Roman"/>
          <w:b/>
          <w:color w:val="000080"/>
          <w:szCs w:val="28"/>
        </w:rPr>
        <w:t>скликання</w:t>
      </w:r>
    </w:p>
    <w:p w14:paraId="0F878813" w14:textId="77777777" w:rsidR="00BB3052" w:rsidRPr="00B356EE" w:rsidRDefault="00BB3052" w:rsidP="00BB3052">
      <w:pPr>
        <w:jc w:val="center"/>
        <w:rPr>
          <w:b/>
          <w:color w:val="000080"/>
          <w:szCs w:val="28"/>
        </w:rPr>
      </w:pPr>
    </w:p>
    <w:p w14:paraId="5D7C0097" w14:textId="77777777" w:rsidR="00BB3052" w:rsidRPr="00B356EE" w:rsidRDefault="00BB3052" w:rsidP="00BB3052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П Р О Є К Т      </w:t>
      </w:r>
      <w:r w:rsidRPr="00B356EE">
        <w:rPr>
          <w:b/>
          <w:color w:val="000080"/>
          <w:sz w:val="32"/>
          <w:szCs w:val="32"/>
        </w:rPr>
        <w:t xml:space="preserve">Р І Ш Е Н </w:t>
      </w:r>
      <w:proofErr w:type="spellStart"/>
      <w:r w:rsidRPr="00B356EE">
        <w:rPr>
          <w:b/>
          <w:color w:val="000080"/>
          <w:sz w:val="32"/>
          <w:szCs w:val="32"/>
        </w:rPr>
        <w:t>Н</w:t>
      </w:r>
      <w:proofErr w:type="spellEnd"/>
      <w:r w:rsidRPr="00B356EE">
        <w:rPr>
          <w:b/>
          <w:color w:val="000080"/>
          <w:sz w:val="32"/>
          <w:szCs w:val="32"/>
        </w:rPr>
        <w:t xml:space="preserve"> Я</w:t>
      </w:r>
    </w:p>
    <w:p w14:paraId="3180B266" w14:textId="08131182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3148C8B3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569272F5" w14:textId="42B393AD" w:rsidR="008336DB" w:rsidRPr="00A34DD2" w:rsidRDefault="008336DB" w:rsidP="008336DB">
      <w:pPr>
        <w:rPr>
          <w:b/>
          <w:bCs w:val="0"/>
          <w:szCs w:val="28"/>
          <w:lang w:val="ru-RU"/>
        </w:rPr>
      </w:pPr>
    </w:p>
    <w:p w14:paraId="10B998B9" w14:textId="77A25093" w:rsidR="00BB3052" w:rsidRPr="004C7210" w:rsidRDefault="00D26A56" w:rsidP="00BB3052">
      <w:pPr>
        <w:jc w:val="both"/>
        <w:rPr>
          <w:rFonts w:ascii="Times New Roman" w:eastAsia="Times New Roman" w:hAnsi="Times New Roman"/>
          <w:b/>
          <w:bCs w:val="0"/>
          <w:szCs w:val="28"/>
          <w:lang w:val="ru-RU"/>
        </w:rPr>
      </w:pPr>
      <w:r w:rsidRPr="004C7210">
        <w:rPr>
          <w:rFonts w:ascii="Times New Roman" w:eastAsia="Times New Roman" w:hAnsi="Times New Roman"/>
          <w:b/>
          <w:bCs w:val="0"/>
          <w:szCs w:val="28"/>
        </w:rPr>
        <w:t xml:space="preserve">09.09.2024        </w:t>
      </w:r>
      <w:r w:rsidR="004C7210">
        <w:rPr>
          <w:rFonts w:ascii="Times New Roman" w:eastAsia="Times New Roman" w:hAnsi="Times New Roman"/>
          <w:b/>
          <w:bCs w:val="0"/>
          <w:szCs w:val="28"/>
        </w:rPr>
        <w:t xml:space="preserve">                </w:t>
      </w:r>
      <w:bookmarkStart w:id="0" w:name="_GoBack"/>
      <w:bookmarkEnd w:id="0"/>
      <w:r w:rsidRPr="004C7210">
        <w:rPr>
          <w:rFonts w:ascii="Times New Roman" w:eastAsia="Times New Roman" w:hAnsi="Times New Roman"/>
          <w:b/>
          <w:bCs w:val="0"/>
          <w:szCs w:val="28"/>
        </w:rPr>
        <w:t xml:space="preserve">      м.</w:t>
      </w:r>
      <w:r w:rsidR="00635D7D" w:rsidRPr="004C7210">
        <w:rPr>
          <w:rFonts w:ascii="Times New Roman" w:eastAsia="Times New Roman" w:hAnsi="Times New Roman"/>
          <w:b/>
          <w:bCs w:val="0"/>
          <w:szCs w:val="28"/>
          <w:lang w:val="ru-RU"/>
        </w:rPr>
        <w:t xml:space="preserve"> </w:t>
      </w:r>
      <w:proofErr w:type="spellStart"/>
      <w:r w:rsidRPr="004C7210">
        <w:rPr>
          <w:rFonts w:ascii="Times New Roman" w:eastAsia="Times New Roman" w:hAnsi="Times New Roman"/>
          <w:b/>
          <w:bCs w:val="0"/>
          <w:szCs w:val="28"/>
        </w:rPr>
        <w:t>Вараш</w:t>
      </w:r>
      <w:proofErr w:type="spellEnd"/>
      <w:r w:rsidRPr="004C7210">
        <w:rPr>
          <w:rFonts w:ascii="Times New Roman" w:eastAsia="Times New Roman" w:hAnsi="Times New Roman"/>
          <w:b/>
          <w:bCs w:val="0"/>
          <w:szCs w:val="28"/>
        </w:rPr>
        <w:t xml:space="preserve">                                  №3144-ПРР-</w:t>
      </w:r>
      <w:r w:rsidRPr="004C7210">
        <w:rPr>
          <w:rFonts w:ascii="Times New Roman" w:eastAsia="Times New Roman" w:hAnsi="Times New Roman"/>
          <w:b/>
          <w:bCs w:val="0"/>
          <w:szCs w:val="28"/>
          <w:lang w:val="en-US"/>
        </w:rPr>
        <w:t>V</w:t>
      </w:r>
      <w:r w:rsidR="00635D7D" w:rsidRPr="004C7210">
        <w:rPr>
          <w:rFonts w:ascii="Times New Roman" w:eastAsia="Times New Roman" w:hAnsi="Times New Roman"/>
          <w:b/>
          <w:bCs w:val="0"/>
          <w:szCs w:val="28"/>
          <w:lang w:val="en-US"/>
        </w:rPr>
        <w:t>III</w:t>
      </w:r>
      <w:r w:rsidR="00635D7D" w:rsidRPr="004C7210">
        <w:rPr>
          <w:rFonts w:ascii="Times New Roman" w:eastAsia="Times New Roman" w:hAnsi="Times New Roman"/>
          <w:b/>
          <w:bCs w:val="0"/>
          <w:szCs w:val="28"/>
          <w:lang w:val="ru-RU"/>
        </w:rPr>
        <w:t>-5100</w:t>
      </w:r>
    </w:p>
    <w:p w14:paraId="71FDB3F1" w14:textId="77777777" w:rsidR="00D7042B" w:rsidRPr="004C7210" w:rsidRDefault="00D7042B" w:rsidP="00BB3052">
      <w:pPr>
        <w:jc w:val="both"/>
        <w:rPr>
          <w:rFonts w:ascii="Times New Roman" w:eastAsia="Times New Roman" w:hAnsi="Times New Roman"/>
          <w:b/>
          <w:bCs w:val="0"/>
          <w:szCs w:val="28"/>
        </w:rPr>
      </w:pPr>
    </w:p>
    <w:p w14:paraId="3B249BFE" w14:textId="77777777" w:rsidR="00BB3052" w:rsidRDefault="00BB3052" w:rsidP="00BB3052">
      <w:pPr>
        <w:jc w:val="both"/>
        <w:rPr>
          <w:rFonts w:ascii="Times New Roman" w:eastAsia="Times New Roman" w:hAnsi="Times New Roman"/>
          <w:bCs w:val="0"/>
          <w:sz w:val="25"/>
          <w:szCs w:val="25"/>
        </w:rPr>
      </w:pPr>
    </w:p>
    <w:p w14:paraId="1682EAFC" w14:textId="7D4CCEFD" w:rsidR="00CD6EE9" w:rsidRDefault="00BB3052" w:rsidP="0044079F">
      <w:pPr>
        <w:tabs>
          <w:tab w:val="left" w:pos="4536"/>
        </w:tabs>
        <w:ind w:right="4819"/>
        <w:rPr>
          <w:szCs w:val="28"/>
        </w:rPr>
      </w:pPr>
      <w:r>
        <w:rPr>
          <w:szCs w:val="28"/>
        </w:rPr>
        <w:t xml:space="preserve">Про </w:t>
      </w:r>
      <w:r w:rsidR="007E22CB">
        <w:rPr>
          <w:szCs w:val="28"/>
        </w:rPr>
        <w:t>внесення змін до установчих документів</w:t>
      </w:r>
      <w:r w:rsidR="00CD6EE9">
        <w:rPr>
          <w:szCs w:val="28"/>
        </w:rPr>
        <w:t xml:space="preserve"> </w:t>
      </w:r>
      <w:bookmarkStart w:id="1" w:name="_Hlk175056926"/>
      <w:r w:rsidR="007E22CB">
        <w:rPr>
          <w:szCs w:val="28"/>
        </w:rPr>
        <w:t>Комунального закладу «</w:t>
      </w:r>
      <w:proofErr w:type="spellStart"/>
      <w:r w:rsidR="007E22CB">
        <w:rPr>
          <w:szCs w:val="28"/>
        </w:rPr>
        <w:t>Вараська</w:t>
      </w:r>
      <w:proofErr w:type="spellEnd"/>
      <w:r w:rsidR="007E22CB">
        <w:rPr>
          <w:szCs w:val="28"/>
        </w:rPr>
        <w:t xml:space="preserve"> </w:t>
      </w:r>
      <w:r w:rsidR="00067644">
        <w:rPr>
          <w:szCs w:val="28"/>
        </w:rPr>
        <w:t>мистецька школа</w:t>
      </w:r>
      <w:r w:rsidR="007E22CB">
        <w:rPr>
          <w:szCs w:val="28"/>
        </w:rPr>
        <w:t>»</w:t>
      </w:r>
      <w:r w:rsidR="00CD6EE9">
        <w:rPr>
          <w:szCs w:val="28"/>
        </w:rPr>
        <w:t xml:space="preserve"> </w:t>
      </w:r>
      <w:r w:rsidR="00BA1392">
        <w:rPr>
          <w:szCs w:val="28"/>
        </w:rPr>
        <w:t xml:space="preserve">та затвердження Статуту </w:t>
      </w:r>
      <w:r w:rsidR="00067644">
        <w:rPr>
          <w:szCs w:val="28"/>
        </w:rPr>
        <w:t>в новій редакції</w:t>
      </w:r>
      <w:bookmarkEnd w:id="1"/>
    </w:p>
    <w:p w14:paraId="55A50948" w14:textId="77777777" w:rsidR="007E22CB" w:rsidRDefault="007E22CB" w:rsidP="00BB3052">
      <w:pPr>
        <w:ind w:right="4819"/>
        <w:jc w:val="both"/>
        <w:rPr>
          <w:szCs w:val="28"/>
        </w:rPr>
      </w:pPr>
    </w:p>
    <w:p w14:paraId="7BFF93C3" w14:textId="228F0AE9" w:rsidR="00BB3052" w:rsidRDefault="00BB3052" w:rsidP="005D6C86">
      <w:pPr>
        <w:pStyle w:val="a6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</w:t>
      </w:r>
      <w:r w:rsidR="00D7042B">
        <w:rPr>
          <w:sz w:val="28"/>
          <w:szCs w:val="28"/>
          <w:lang w:val="uk-UA" w:eastAsia="uk-UA"/>
        </w:rPr>
        <w:t xml:space="preserve"> виконання норм </w:t>
      </w:r>
      <w:r w:rsidR="001A5425">
        <w:rPr>
          <w:sz w:val="28"/>
          <w:szCs w:val="28"/>
          <w:lang w:val="uk-UA" w:eastAsia="uk-UA"/>
        </w:rPr>
        <w:t>П</w:t>
      </w:r>
      <w:r w:rsidR="00D7042B">
        <w:rPr>
          <w:sz w:val="28"/>
          <w:szCs w:val="28"/>
          <w:lang w:val="uk-UA" w:eastAsia="uk-UA"/>
        </w:rPr>
        <w:t>оложен</w:t>
      </w:r>
      <w:r w:rsidR="001A5425">
        <w:rPr>
          <w:sz w:val="28"/>
          <w:szCs w:val="28"/>
          <w:lang w:val="uk-UA" w:eastAsia="uk-UA"/>
        </w:rPr>
        <w:t>ня про мистецьку школу,</w:t>
      </w:r>
      <w:r w:rsidR="00D7042B">
        <w:rPr>
          <w:color w:val="000000"/>
          <w:sz w:val="28"/>
          <w:szCs w:val="28"/>
          <w:lang w:val="uk-UA"/>
        </w:rPr>
        <w:t xml:space="preserve"> затвердженого наказом Міністерства культури України від 09.08.2018 №686 та зареєстрованого в Міністерстві юстиції України 03.09.2018 за №1004/</w:t>
      </w:r>
      <w:r w:rsidR="00D7042B" w:rsidRPr="00FE1D10">
        <w:rPr>
          <w:sz w:val="28"/>
          <w:szCs w:val="28"/>
          <w:lang w:val="uk-UA"/>
        </w:rPr>
        <w:t xml:space="preserve">32456 </w:t>
      </w:r>
      <w:r w:rsidR="00D7042B">
        <w:rPr>
          <w:bCs/>
          <w:sz w:val="28"/>
          <w:szCs w:val="28"/>
          <w:shd w:val="clear" w:color="auto" w:fill="FFFFFF"/>
          <w:lang w:val="uk-UA"/>
        </w:rPr>
        <w:t xml:space="preserve">із змінами, </w:t>
      </w:r>
      <w:r w:rsidR="005D6C86">
        <w:rPr>
          <w:bCs/>
          <w:sz w:val="28"/>
          <w:szCs w:val="28"/>
          <w:shd w:val="clear" w:color="auto" w:fill="FFFFFF"/>
          <w:lang w:val="uk-UA"/>
        </w:rPr>
        <w:t xml:space="preserve">відповідно до частини 1 та 4 статті 57 Господарського кодексу України, </w:t>
      </w:r>
      <w:r w:rsidR="007E53CD">
        <w:rPr>
          <w:bCs/>
          <w:sz w:val="28"/>
          <w:szCs w:val="28"/>
          <w:shd w:val="clear" w:color="auto" w:fill="FFFFFF"/>
          <w:lang w:val="uk-UA"/>
        </w:rPr>
        <w:t xml:space="preserve">статей 88 та 90 </w:t>
      </w:r>
      <w:r w:rsidR="005D6C86">
        <w:rPr>
          <w:bCs/>
          <w:sz w:val="28"/>
          <w:szCs w:val="28"/>
          <w:shd w:val="clear" w:color="auto" w:fill="FFFFFF"/>
          <w:lang w:val="uk-UA"/>
        </w:rPr>
        <w:t>Цивільного кодексу України,</w:t>
      </w:r>
      <w:r w:rsidR="007E53CD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583959">
        <w:rPr>
          <w:color w:val="000000"/>
          <w:sz w:val="28"/>
          <w:szCs w:val="28"/>
          <w:lang w:val="uk-UA"/>
        </w:rPr>
        <w:t>статті 23 Закону України «Про культуру», статті 21 Закону Украї</w:t>
      </w:r>
      <w:r w:rsidR="007E53CD">
        <w:rPr>
          <w:color w:val="000000"/>
          <w:sz w:val="28"/>
          <w:szCs w:val="28"/>
          <w:lang w:val="uk-UA"/>
        </w:rPr>
        <w:t>н</w:t>
      </w:r>
      <w:r w:rsidR="00583959">
        <w:rPr>
          <w:color w:val="000000"/>
          <w:sz w:val="28"/>
          <w:szCs w:val="28"/>
          <w:lang w:val="uk-UA"/>
        </w:rPr>
        <w:t xml:space="preserve">и «Про освіту», </w:t>
      </w:r>
      <w:r w:rsidR="00583959" w:rsidRPr="00537DB8">
        <w:rPr>
          <w:sz w:val="28"/>
          <w:szCs w:val="28"/>
          <w:lang w:val="uk-UA"/>
        </w:rPr>
        <w:t>статей 1,</w:t>
      </w:r>
      <w:r w:rsidR="00583959">
        <w:rPr>
          <w:sz w:val="28"/>
          <w:szCs w:val="28"/>
          <w:lang w:val="uk-UA"/>
        </w:rPr>
        <w:t xml:space="preserve"> </w:t>
      </w:r>
      <w:r w:rsidR="00583959" w:rsidRPr="00537DB8">
        <w:rPr>
          <w:sz w:val="28"/>
          <w:szCs w:val="28"/>
          <w:lang w:val="uk-UA"/>
        </w:rPr>
        <w:t>12</w:t>
      </w:r>
      <w:r w:rsidR="00583959">
        <w:rPr>
          <w:color w:val="000000"/>
          <w:sz w:val="28"/>
          <w:szCs w:val="28"/>
          <w:lang w:val="uk-UA"/>
        </w:rPr>
        <w:t xml:space="preserve"> Закону України «Про позашкільну освіту»,</w:t>
      </w:r>
      <w:r w:rsidR="007E53CD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керуючись</w:t>
      </w:r>
      <w:r w:rsidR="005D6C8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статт</w:t>
      </w:r>
      <w:r w:rsidR="005D6C86">
        <w:rPr>
          <w:sz w:val="28"/>
          <w:szCs w:val="28"/>
          <w:lang w:val="uk-UA" w:eastAsia="uk-UA"/>
        </w:rPr>
        <w:t>ями 25, 59</w:t>
      </w:r>
      <w:r>
        <w:rPr>
          <w:sz w:val="28"/>
          <w:szCs w:val="28"/>
          <w:lang w:val="uk-UA" w:eastAsia="uk-UA"/>
        </w:rPr>
        <w:t xml:space="preserve">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 w:eastAsia="uk-UA"/>
        </w:rPr>
        <w:t>Вараська</w:t>
      </w:r>
      <w:proofErr w:type="spellEnd"/>
      <w:r>
        <w:rPr>
          <w:sz w:val="28"/>
          <w:szCs w:val="28"/>
          <w:lang w:val="uk-UA" w:eastAsia="uk-UA"/>
        </w:rPr>
        <w:t xml:space="preserve"> міська рада</w:t>
      </w:r>
      <w:r w:rsidR="007E53CD">
        <w:rPr>
          <w:sz w:val="28"/>
          <w:szCs w:val="28"/>
          <w:lang w:val="uk-UA" w:eastAsia="uk-UA"/>
        </w:rPr>
        <w:t xml:space="preserve"> </w:t>
      </w:r>
    </w:p>
    <w:p w14:paraId="16D49DDF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75B93B91" w14:textId="77777777" w:rsidR="00BB3052" w:rsidRDefault="00BB3052" w:rsidP="00BB3052">
      <w:pPr>
        <w:jc w:val="both"/>
        <w:rPr>
          <w:szCs w:val="28"/>
          <w:lang w:eastAsia="ar-SA"/>
        </w:rPr>
      </w:pPr>
    </w:p>
    <w:p w14:paraId="5E2F156C" w14:textId="18D381DF" w:rsidR="00BB3052" w:rsidRDefault="00BB3052" w:rsidP="00BB3052">
      <w:pPr>
        <w:rPr>
          <w:b/>
          <w:szCs w:val="28"/>
        </w:rPr>
      </w:pPr>
      <w:r>
        <w:rPr>
          <w:b/>
          <w:szCs w:val="28"/>
        </w:rPr>
        <w:t>В И Р І Ш И Л А:</w:t>
      </w:r>
    </w:p>
    <w:p w14:paraId="052A1484" w14:textId="3A61D0E3" w:rsidR="00583959" w:rsidRDefault="00583959" w:rsidP="00BB3052">
      <w:pPr>
        <w:rPr>
          <w:b/>
          <w:szCs w:val="28"/>
        </w:rPr>
      </w:pPr>
    </w:p>
    <w:p w14:paraId="2E1070C4" w14:textId="2E917F26" w:rsidR="00583959" w:rsidRDefault="00583959" w:rsidP="00583959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1134"/>
        </w:tabs>
        <w:suppressAutoHyphens/>
        <w:ind w:left="0" w:firstLine="567"/>
        <w:jc w:val="both"/>
        <w:textAlignment w:val="baseline"/>
        <w:rPr>
          <w:szCs w:val="26"/>
          <w:bdr w:val="none" w:sz="0" w:space="0" w:color="auto" w:frame="1"/>
          <w:lang w:eastAsia="uk-UA"/>
        </w:rPr>
      </w:pPr>
      <w:proofErr w:type="spellStart"/>
      <w:r w:rsidRPr="00A4773E">
        <w:rPr>
          <w:szCs w:val="26"/>
          <w:bdr w:val="none" w:sz="0" w:space="0" w:color="auto" w:frame="1"/>
          <w:lang w:eastAsia="uk-UA"/>
        </w:rPr>
        <w:t>Внести</w:t>
      </w:r>
      <w:proofErr w:type="spellEnd"/>
      <w:r w:rsidRPr="00A4773E">
        <w:rPr>
          <w:szCs w:val="26"/>
          <w:bdr w:val="none" w:sz="0" w:space="0" w:color="auto" w:frame="1"/>
          <w:lang w:eastAsia="uk-UA"/>
        </w:rPr>
        <w:t xml:space="preserve"> до установчих документів </w:t>
      </w:r>
      <w:r w:rsidR="00393798">
        <w:rPr>
          <w:szCs w:val="26"/>
          <w:bdr w:val="none" w:sz="0" w:space="0" w:color="auto" w:frame="1"/>
          <w:lang w:eastAsia="uk-UA"/>
        </w:rPr>
        <w:t>к</w:t>
      </w:r>
      <w:r>
        <w:rPr>
          <w:szCs w:val="26"/>
          <w:bdr w:val="none" w:sz="0" w:space="0" w:color="auto" w:frame="1"/>
          <w:lang w:eastAsia="uk-UA"/>
        </w:rPr>
        <w:t>омунального закладу «</w:t>
      </w:r>
      <w:proofErr w:type="spellStart"/>
      <w:r w:rsidRPr="00A4773E">
        <w:rPr>
          <w:szCs w:val="26"/>
          <w:bdr w:val="none" w:sz="0" w:space="0" w:color="auto" w:frame="1"/>
          <w:lang w:eastAsia="uk-UA"/>
        </w:rPr>
        <w:t>Вараська</w:t>
      </w:r>
      <w:proofErr w:type="spellEnd"/>
      <w:r w:rsidRPr="00A4773E">
        <w:rPr>
          <w:szCs w:val="26"/>
          <w:bdr w:val="none" w:sz="0" w:space="0" w:color="auto" w:frame="1"/>
          <w:lang w:eastAsia="uk-UA"/>
        </w:rPr>
        <w:t xml:space="preserve"> </w:t>
      </w:r>
      <w:r>
        <w:rPr>
          <w:szCs w:val="26"/>
          <w:bdr w:val="none" w:sz="0" w:space="0" w:color="auto" w:frame="1"/>
          <w:lang w:eastAsia="uk-UA"/>
        </w:rPr>
        <w:t xml:space="preserve">мистецька школа» </w:t>
      </w:r>
      <w:r w:rsidRPr="00A4773E">
        <w:rPr>
          <w:szCs w:val="26"/>
          <w:bdr w:val="none" w:sz="0" w:space="0" w:color="auto" w:frame="1"/>
          <w:lang w:eastAsia="uk-UA"/>
        </w:rPr>
        <w:t>(код ЄДРПОУ 36984961) наступні зміни:</w:t>
      </w:r>
    </w:p>
    <w:p w14:paraId="47C2E7FE" w14:textId="77777777" w:rsidR="00583959" w:rsidRPr="00204DC2" w:rsidRDefault="00583959" w:rsidP="00583959">
      <w:pPr>
        <w:shd w:val="clear" w:color="auto" w:fill="FFFFFF"/>
        <w:tabs>
          <w:tab w:val="left" w:pos="1134"/>
        </w:tabs>
        <w:ind w:firstLine="567"/>
        <w:jc w:val="both"/>
        <w:textAlignment w:val="baseline"/>
        <w:rPr>
          <w:szCs w:val="28"/>
        </w:rPr>
      </w:pPr>
    </w:p>
    <w:p w14:paraId="40F122F9" w14:textId="635121E9" w:rsidR="00CD6EE9" w:rsidRDefault="009E5CC3" w:rsidP="00BA1392">
      <w:pPr>
        <w:numPr>
          <w:ilvl w:val="1"/>
          <w:numId w:val="2"/>
        </w:numPr>
        <w:shd w:val="clear" w:color="auto" w:fill="FFFFFF"/>
        <w:tabs>
          <w:tab w:val="left" w:pos="0"/>
        </w:tabs>
        <w:suppressAutoHyphens/>
        <w:ind w:left="0" w:firstLine="567"/>
        <w:jc w:val="both"/>
        <w:textAlignment w:val="baseline"/>
        <w:rPr>
          <w:szCs w:val="28"/>
        </w:rPr>
      </w:pPr>
      <w:r>
        <w:rPr>
          <w:szCs w:val="28"/>
          <w:bdr w:val="none" w:sz="0" w:space="0" w:color="auto" w:frame="1"/>
          <w:lang w:eastAsia="uk-UA"/>
        </w:rPr>
        <w:t>З</w:t>
      </w:r>
      <w:r w:rsidR="00583959" w:rsidRPr="00FB4975">
        <w:rPr>
          <w:szCs w:val="28"/>
          <w:bdr w:val="none" w:sz="0" w:space="0" w:color="auto" w:frame="1"/>
          <w:lang w:eastAsia="uk-UA"/>
        </w:rPr>
        <w:t xml:space="preserve">мінити найменування </w:t>
      </w:r>
      <w:r w:rsidR="00393798">
        <w:rPr>
          <w:szCs w:val="28"/>
          <w:bdr w:val="none" w:sz="0" w:space="0" w:color="auto" w:frame="1"/>
          <w:lang w:eastAsia="uk-UA"/>
        </w:rPr>
        <w:t>к</w:t>
      </w:r>
      <w:r w:rsidR="00583959" w:rsidRPr="00FB4975">
        <w:rPr>
          <w:szCs w:val="28"/>
          <w:bdr w:val="none" w:sz="0" w:space="0" w:color="auto" w:frame="1"/>
          <w:lang w:eastAsia="uk-UA"/>
        </w:rPr>
        <w:t>омунального закладу «</w:t>
      </w:r>
      <w:proofErr w:type="spellStart"/>
      <w:r w:rsidR="00583959" w:rsidRPr="00FB4975">
        <w:rPr>
          <w:szCs w:val="28"/>
          <w:bdr w:val="none" w:sz="0" w:space="0" w:color="auto" w:frame="1"/>
          <w:lang w:eastAsia="uk-UA"/>
        </w:rPr>
        <w:t>Вараська</w:t>
      </w:r>
      <w:proofErr w:type="spellEnd"/>
      <w:r w:rsidR="00583959" w:rsidRPr="00FB4975">
        <w:rPr>
          <w:szCs w:val="28"/>
          <w:bdr w:val="none" w:sz="0" w:space="0" w:color="auto" w:frame="1"/>
          <w:lang w:eastAsia="uk-UA"/>
        </w:rPr>
        <w:t xml:space="preserve"> мистецька  школа» на </w:t>
      </w:r>
      <w:r w:rsidR="00393798">
        <w:rPr>
          <w:szCs w:val="28"/>
          <w:bdr w:val="none" w:sz="0" w:space="0" w:color="auto" w:frame="1"/>
          <w:lang w:eastAsia="uk-UA"/>
        </w:rPr>
        <w:t>к</w:t>
      </w:r>
      <w:r w:rsidR="00583959" w:rsidRPr="00FB4975">
        <w:rPr>
          <w:szCs w:val="28"/>
          <w:bdr w:val="none" w:sz="0" w:space="0" w:color="auto" w:frame="1"/>
          <w:lang w:eastAsia="uk-UA"/>
        </w:rPr>
        <w:t>омунальний заклад «</w:t>
      </w:r>
      <w:proofErr w:type="spellStart"/>
      <w:r w:rsidR="00583959" w:rsidRPr="00FB4975">
        <w:rPr>
          <w:szCs w:val="28"/>
          <w:bdr w:val="none" w:sz="0" w:space="0" w:color="auto" w:frame="1"/>
          <w:lang w:eastAsia="uk-UA"/>
        </w:rPr>
        <w:t>Вараська</w:t>
      </w:r>
      <w:proofErr w:type="spellEnd"/>
      <w:r w:rsidR="00583959" w:rsidRPr="00FB4975">
        <w:rPr>
          <w:szCs w:val="28"/>
          <w:bdr w:val="none" w:sz="0" w:space="0" w:color="auto" w:frame="1"/>
          <w:lang w:eastAsia="uk-UA"/>
        </w:rPr>
        <w:t xml:space="preserve"> школа мистецтв» Вараської міської ради</w:t>
      </w:r>
      <w:r w:rsidR="00BA1392">
        <w:rPr>
          <w:szCs w:val="28"/>
          <w:bdr w:val="none" w:sz="0" w:space="0" w:color="auto" w:frame="1"/>
          <w:lang w:eastAsia="uk-UA"/>
        </w:rPr>
        <w:t xml:space="preserve">, змінити </w:t>
      </w:r>
      <w:r w:rsidR="00BA1392">
        <w:rPr>
          <w:szCs w:val="28"/>
        </w:rPr>
        <w:t>с</w:t>
      </w:r>
      <w:r w:rsidR="00BA1392" w:rsidRPr="00BA1392">
        <w:rPr>
          <w:szCs w:val="28"/>
        </w:rPr>
        <w:t>корочен</w:t>
      </w:r>
      <w:r w:rsidR="0001065C">
        <w:rPr>
          <w:szCs w:val="28"/>
        </w:rPr>
        <w:t>у</w:t>
      </w:r>
      <w:r w:rsidR="00BA1392" w:rsidRPr="00BA1392">
        <w:rPr>
          <w:szCs w:val="28"/>
        </w:rPr>
        <w:t xml:space="preserve"> назв</w:t>
      </w:r>
      <w:r w:rsidR="00BA1392">
        <w:rPr>
          <w:szCs w:val="28"/>
        </w:rPr>
        <w:t>у КЗ «</w:t>
      </w:r>
      <w:proofErr w:type="spellStart"/>
      <w:r w:rsidR="00BA1392">
        <w:rPr>
          <w:szCs w:val="28"/>
        </w:rPr>
        <w:t>Вараська</w:t>
      </w:r>
      <w:proofErr w:type="spellEnd"/>
      <w:r w:rsidR="00BA1392">
        <w:rPr>
          <w:szCs w:val="28"/>
        </w:rPr>
        <w:t xml:space="preserve"> МШ» на </w:t>
      </w:r>
      <w:r w:rsidR="00BA1392" w:rsidRPr="00BA1392">
        <w:rPr>
          <w:szCs w:val="28"/>
        </w:rPr>
        <w:t>КЗ «</w:t>
      </w:r>
      <w:proofErr w:type="spellStart"/>
      <w:r w:rsidR="00BA1392" w:rsidRPr="00BA1392">
        <w:rPr>
          <w:szCs w:val="28"/>
        </w:rPr>
        <w:t>Вараська</w:t>
      </w:r>
      <w:proofErr w:type="spellEnd"/>
      <w:r w:rsidR="00BA1392" w:rsidRPr="00BA1392">
        <w:rPr>
          <w:szCs w:val="28"/>
        </w:rPr>
        <w:t xml:space="preserve"> ШМ» ВМР</w:t>
      </w:r>
      <w:r w:rsidR="00BA1392">
        <w:rPr>
          <w:szCs w:val="28"/>
        </w:rPr>
        <w:t>.</w:t>
      </w:r>
    </w:p>
    <w:p w14:paraId="24143C94" w14:textId="77777777" w:rsidR="0001065C" w:rsidRPr="00BA1392" w:rsidRDefault="0001065C" w:rsidP="0001065C">
      <w:pPr>
        <w:shd w:val="clear" w:color="auto" w:fill="FFFFFF"/>
        <w:tabs>
          <w:tab w:val="left" w:pos="0"/>
        </w:tabs>
        <w:suppressAutoHyphens/>
        <w:ind w:left="567"/>
        <w:jc w:val="both"/>
        <w:textAlignment w:val="baseline"/>
        <w:rPr>
          <w:szCs w:val="28"/>
        </w:rPr>
      </w:pPr>
    </w:p>
    <w:p w14:paraId="2AD41F93" w14:textId="1336D17D" w:rsidR="00583959" w:rsidRPr="0044079F" w:rsidRDefault="00AE7949" w:rsidP="0096204E">
      <w:pPr>
        <w:shd w:val="clear" w:color="auto" w:fill="FFFFFF"/>
        <w:tabs>
          <w:tab w:val="left" w:pos="0"/>
          <w:tab w:val="left" w:pos="567"/>
          <w:tab w:val="left" w:pos="851"/>
        </w:tabs>
        <w:suppressAutoHyphens/>
        <w:jc w:val="both"/>
        <w:textAlignment w:val="baseline"/>
        <w:rPr>
          <w:szCs w:val="26"/>
          <w:bdr w:val="none" w:sz="0" w:space="0" w:color="auto" w:frame="1"/>
          <w:lang w:eastAsia="uk-UA"/>
        </w:rPr>
      </w:pPr>
      <w:r>
        <w:rPr>
          <w:szCs w:val="28"/>
        </w:rPr>
        <w:tab/>
        <w:t xml:space="preserve">2. </w:t>
      </w:r>
      <w:r w:rsidR="00583959" w:rsidRPr="007722A4">
        <w:rPr>
          <w:szCs w:val="28"/>
        </w:rPr>
        <w:t xml:space="preserve">Затвердити </w:t>
      </w:r>
      <w:r w:rsidR="0001065C">
        <w:rPr>
          <w:szCs w:val="28"/>
        </w:rPr>
        <w:t>Статут</w:t>
      </w:r>
      <w:r w:rsidR="00997774">
        <w:rPr>
          <w:szCs w:val="28"/>
        </w:rPr>
        <w:t xml:space="preserve"> </w:t>
      </w:r>
      <w:r w:rsidR="00393798">
        <w:rPr>
          <w:szCs w:val="28"/>
        </w:rPr>
        <w:t>к</w:t>
      </w:r>
      <w:r w:rsidR="00997774">
        <w:rPr>
          <w:szCs w:val="28"/>
        </w:rPr>
        <w:t>омунального закладу «</w:t>
      </w:r>
      <w:proofErr w:type="spellStart"/>
      <w:r w:rsidR="00997774">
        <w:rPr>
          <w:szCs w:val="28"/>
        </w:rPr>
        <w:t>Вараська</w:t>
      </w:r>
      <w:proofErr w:type="spellEnd"/>
      <w:r w:rsidR="00997774">
        <w:rPr>
          <w:szCs w:val="28"/>
        </w:rPr>
        <w:t xml:space="preserve"> школа мистецтв» Вараської міської ради</w:t>
      </w:r>
      <w:r w:rsidR="0001065C">
        <w:rPr>
          <w:szCs w:val="28"/>
        </w:rPr>
        <w:t xml:space="preserve"> </w:t>
      </w:r>
      <w:r w:rsidR="00583959" w:rsidRPr="007722A4">
        <w:rPr>
          <w:szCs w:val="26"/>
          <w:bdr w:val="none" w:sz="0" w:space="0" w:color="auto" w:frame="1"/>
          <w:lang w:eastAsia="uk-UA"/>
        </w:rPr>
        <w:t>(</w:t>
      </w:r>
      <w:r w:rsidR="00583959" w:rsidRPr="0044079F">
        <w:rPr>
          <w:szCs w:val="26"/>
          <w:bdr w:val="none" w:sz="0" w:space="0" w:color="auto" w:frame="1"/>
          <w:lang w:eastAsia="uk-UA"/>
        </w:rPr>
        <w:t>код ЄДРПОУ 36984961) №5100-П-</w:t>
      </w:r>
      <w:r w:rsidR="0044079F" w:rsidRPr="0044079F">
        <w:rPr>
          <w:szCs w:val="26"/>
          <w:bdr w:val="none" w:sz="0" w:space="0" w:color="auto" w:frame="1"/>
          <w:lang w:eastAsia="uk-UA"/>
        </w:rPr>
        <w:t>3</w:t>
      </w:r>
      <w:r w:rsidR="00583959" w:rsidRPr="0044079F">
        <w:rPr>
          <w:szCs w:val="26"/>
          <w:bdr w:val="none" w:sz="0" w:space="0" w:color="auto" w:frame="1"/>
          <w:lang w:eastAsia="uk-UA"/>
        </w:rPr>
        <w:t xml:space="preserve">1, </w:t>
      </w:r>
      <w:r w:rsidR="00997774" w:rsidRPr="0044079F">
        <w:rPr>
          <w:szCs w:val="26"/>
          <w:bdr w:val="none" w:sz="0" w:space="0" w:color="auto" w:frame="1"/>
          <w:lang w:eastAsia="uk-UA"/>
        </w:rPr>
        <w:t>в</w:t>
      </w:r>
      <w:r w:rsidR="00583959" w:rsidRPr="0044079F">
        <w:rPr>
          <w:szCs w:val="26"/>
          <w:bdr w:val="none" w:sz="0" w:space="0" w:color="auto" w:frame="1"/>
          <w:lang w:eastAsia="uk-UA"/>
        </w:rPr>
        <w:t xml:space="preserve"> новій редакції</w:t>
      </w:r>
      <w:r w:rsidR="00997774" w:rsidRPr="0044079F">
        <w:rPr>
          <w:szCs w:val="26"/>
          <w:bdr w:val="none" w:sz="0" w:space="0" w:color="auto" w:frame="1"/>
          <w:lang w:eastAsia="uk-UA"/>
        </w:rPr>
        <w:t xml:space="preserve"> </w:t>
      </w:r>
      <w:r w:rsidR="001A5425">
        <w:rPr>
          <w:szCs w:val="26"/>
          <w:bdr w:val="none" w:sz="0" w:space="0" w:color="auto" w:frame="1"/>
          <w:lang w:eastAsia="uk-UA"/>
        </w:rPr>
        <w:t>(додається)</w:t>
      </w:r>
      <w:r w:rsidR="00583959" w:rsidRPr="0044079F">
        <w:rPr>
          <w:szCs w:val="26"/>
          <w:bdr w:val="none" w:sz="0" w:space="0" w:color="auto" w:frame="1"/>
          <w:lang w:eastAsia="uk-UA"/>
        </w:rPr>
        <w:t>.</w:t>
      </w:r>
    </w:p>
    <w:p w14:paraId="16AA1A68" w14:textId="77777777" w:rsidR="004A48D6" w:rsidRPr="0044079F" w:rsidRDefault="004A48D6" w:rsidP="005D6C86">
      <w:pPr>
        <w:shd w:val="clear" w:color="auto" w:fill="FFFFFF"/>
        <w:tabs>
          <w:tab w:val="left" w:pos="0"/>
          <w:tab w:val="left" w:pos="567"/>
          <w:tab w:val="left" w:pos="1418"/>
        </w:tabs>
        <w:suppressAutoHyphens/>
        <w:jc w:val="both"/>
        <w:textAlignment w:val="baseline"/>
        <w:rPr>
          <w:szCs w:val="26"/>
          <w:bdr w:val="none" w:sz="0" w:space="0" w:color="auto" w:frame="1"/>
          <w:lang w:eastAsia="uk-UA"/>
        </w:rPr>
      </w:pPr>
    </w:p>
    <w:p w14:paraId="76C7F607" w14:textId="65F6003E" w:rsidR="00583959" w:rsidRDefault="00583959" w:rsidP="005D6C86">
      <w:pPr>
        <w:shd w:val="clear" w:color="auto" w:fill="FFFFFF"/>
        <w:tabs>
          <w:tab w:val="left" w:pos="0"/>
          <w:tab w:val="left" w:pos="567"/>
          <w:tab w:val="left" w:pos="1418"/>
        </w:tabs>
        <w:suppressAutoHyphens/>
        <w:jc w:val="both"/>
        <w:textAlignment w:val="baseline"/>
        <w:rPr>
          <w:szCs w:val="26"/>
          <w:bdr w:val="none" w:sz="0" w:space="0" w:color="auto" w:frame="1"/>
          <w:lang w:eastAsia="uk-UA"/>
        </w:rPr>
      </w:pPr>
      <w:r w:rsidRPr="0044079F">
        <w:rPr>
          <w:szCs w:val="26"/>
          <w:bdr w:val="none" w:sz="0" w:space="0" w:color="auto" w:frame="1"/>
          <w:lang w:eastAsia="uk-UA"/>
        </w:rPr>
        <w:lastRenderedPageBreak/>
        <w:tab/>
      </w:r>
      <w:r w:rsidR="004A48D6" w:rsidRPr="0044079F">
        <w:rPr>
          <w:szCs w:val="26"/>
          <w:bdr w:val="none" w:sz="0" w:space="0" w:color="auto" w:frame="1"/>
          <w:lang w:eastAsia="uk-UA"/>
        </w:rPr>
        <w:t>3</w:t>
      </w:r>
      <w:r w:rsidRPr="0044079F">
        <w:rPr>
          <w:szCs w:val="26"/>
          <w:bdr w:val="none" w:sz="0" w:space="0" w:color="auto" w:frame="1"/>
          <w:lang w:eastAsia="uk-UA"/>
        </w:rPr>
        <w:t xml:space="preserve">. Уповноважити </w:t>
      </w:r>
      <w:r w:rsidR="00EE2BCB" w:rsidRPr="0044079F">
        <w:rPr>
          <w:szCs w:val="26"/>
          <w:bdr w:val="none" w:sz="0" w:space="0" w:color="auto" w:frame="1"/>
          <w:lang w:eastAsia="uk-UA"/>
        </w:rPr>
        <w:t>керівника</w:t>
      </w:r>
      <w:r w:rsidRPr="0044079F">
        <w:rPr>
          <w:szCs w:val="26"/>
          <w:bdr w:val="none" w:sz="0" w:space="0" w:color="auto" w:frame="1"/>
          <w:lang w:eastAsia="uk-UA"/>
        </w:rPr>
        <w:t xml:space="preserve"> </w:t>
      </w:r>
      <w:r>
        <w:rPr>
          <w:szCs w:val="28"/>
        </w:rPr>
        <w:t>комунального закладу «</w:t>
      </w:r>
      <w:proofErr w:type="spellStart"/>
      <w:r>
        <w:rPr>
          <w:szCs w:val="28"/>
        </w:rPr>
        <w:t>Вараська</w:t>
      </w:r>
      <w:proofErr w:type="spellEnd"/>
      <w:r>
        <w:rPr>
          <w:szCs w:val="28"/>
        </w:rPr>
        <w:t xml:space="preserve"> школа мистецтв» Вараської міської ради, заповнити, підписати та подати всі необхідні документи для проведення державної реєстрації змін до установчих документів.</w:t>
      </w:r>
    </w:p>
    <w:p w14:paraId="06E1B8ED" w14:textId="554BCAE2" w:rsidR="005D6C86" w:rsidRDefault="005D6C86" w:rsidP="005D6C86">
      <w:pPr>
        <w:shd w:val="clear" w:color="auto" w:fill="FFFFFF"/>
        <w:tabs>
          <w:tab w:val="left" w:pos="0"/>
          <w:tab w:val="left" w:pos="1134"/>
          <w:tab w:val="left" w:pos="1418"/>
        </w:tabs>
        <w:ind w:firstLine="567"/>
        <w:jc w:val="both"/>
        <w:textAlignment w:val="baseline"/>
        <w:rPr>
          <w:szCs w:val="26"/>
          <w:bdr w:val="none" w:sz="0" w:space="0" w:color="auto" w:frame="1"/>
          <w:lang w:eastAsia="uk-UA"/>
        </w:rPr>
      </w:pPr>
    </w:p>
    <w:p w14:paraId="43E38E3C" w14:textId="6D81995C" w:rsidR="00583959" w:rsidRPr="005E08A0" w:rsidRDefault="00583959" w:rsidP="00583959">
      <w:pPr>
        <w:pStyle w:val="a8"/>
        <w:shd w:val="clear" w:color="auto" w:fill="FFFFFF"/>
        <w:tabs>
          <w:tab w:val="left" w:pos="567"/>
          <w:tab w:val="left" w:pos="1134"/>
          <w:tab w:val="left" w:pos="1418"/>
        </w:tabs>
        <w:spacing w:before="0" w:after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="004A48D6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. </w:t>
      </w:r>
      <w:r w:rsidR="0096204E">
        <w:rPr>
          <w:sz w:val="28"/>
          <w:szCs w:val="28"/>
          <w:bdr w:val="none" w:sz="0" w:space="0" w:color="auto" w:frame="1"/>
        </w:rPr>
        <w:t xml:space="preserve"> </w:t>
      </w:r>
      <w:r w:rsidRPr="005E08A0">
        <w:rPr>
          <w:sz w:val="28"/>
          <w:szCs w:val="28"/>
          <w:bdr w:val="none" w:sz="0" w:space="0" w:color="auto" w:frame="1"/>
        </w:rPr>
        <w:t xml:space="preserve">Визнати таким, що втратило чинність рішення Вараської міської ради від </w:t>
      </w:r>
      <w:r>
        <w:rPr>
          <w:sz w:val="28"/>
          <w:szCs w:val="28"/>
          <w:bdr w:val="none" w:sz="0" w:space="0" w:color="auto" w:frame="1"/>
        </w:rPr>
        <w:t>14</w:t>
      </w:r>
      <w:r w:rsidRPr="005E08A0">
        <w:rPr>
          <w:sz w:val="28"/>
          <w:szCs w:val="28"/>
          <w:bdr w:val="none" w:sz="0" w:space="0" w:color="auto" w:frame="1"/>
        </w:rPr>
        <w:t>.0</w:t>
      </w:r>
      <w:r>
        <w:rPr>
          <w:sz w:val="28"/>
          <w:szCs w:val="28"/>
          <w:bdr w:val="none" w:sz="0" w:space="0" w:color="auto" w:frame="1"/>
        </w:rPr>
        <w:t>7</w:t>
      </w:r>
      <w:r w:rsidRPr="005E08A0">
        <w:rPr>
          <w:sz w:val="28"/>
          <w:szCs w:val="28"/>
          <w:bdr w:val="none" w:sz="0" w:space="0" w:color="auto" w:frame="1"/>
        </w:rPr>
        <w:t>.202</w:t>
      </w:r>
      <w:r>
        <w:rPr>
          <w:sz w:val="28"/>
          <w:szCs w:val="28"/>
          <w:bdr w:val="none" w:sz="0" w:space="0" w:color="auto" w:frame="1"/>
        </w:rPr>
        <w:t>2</w:t>
      </w:r>
      <w:r w:rsidRPr="005E08A0">
        <w:rPr>
          <w:sz w:val="28"/>
          <w:szCs w:val="28"/>
          <w:bdr w:val="none" w:sz="0" w:space="0" w:color="auto" w:frame="1"/>
        </w:rPr>
        <w:t xml:space="preserve"> №</w:t>
      </w:r>
      <w:r>
        <w:rPr>
          <w:sz w:val="28"/>
          <w:szCs w:val="28"/>
          <w:bdr w:val="none" w:sz="0" w:space="0" w:color="auto" w:frame="1"/>
        </w:rPr>
        <w:t>1549-</w:t>
      </w:r>
      <w:r w:rsidR="0049555A">
        <w:rPr>
          <w:sz w:val="28"/>
          <w:szCs w:val="28"/>
          <w:bdr w:val="none" w:sz="0" w:space="0" w:color="auto" w:frame="1"/>
        </w:rPr>
        <w:t>РР</w:t>
      </w:r>
      <w:r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  <w:lang w:val="en-US"/>
        </w:rPr>
        <w:t>V</w:t>
      </w:r>
      <w:r w:rsidR="00060393">
        <w:rPr>
          <w:sz w:val="28"/>
          <w:szCs w:val="28"/>
          <w:bdr w:val="none" w:sz="0" w:space="0" w:color="auto" w:frame="1"/>
        </w:rPr>
        <w:t>ІІІ</w:t>
      </w:r>
      <w:r w:rsidRPr="005E08A0">
        <w:rPr>
          <w:sz w:val="28"/>
          <w:szCs w:val="28"/>
          <w:bdr w:val="none" w:sz="0" w:space="0" w:color="auto" w:frame="1"/>
        </w:rPr>
        <w:t xml:space="preserve"> «</w:t>
      </w:r>
      <w:r w:rsidRPr="005E08A0">
        <w:rPr>
          <w:sz w:val="28"/>
          <w:szCs w:val="28"/>
          <w:shd w:val="clear" w:color="auto" w:fill="FFFFFF"/>
        </w:rPr>
        <w:t xml:space="preserve">Про внесення змін до установчих документів </w:t>
      </w:r>
      <w:r w:rsidR="00060393">
        <w:rPr>
          <w:sz w:val="28"/>
          <w:szCs w:val="28"/>
          <w:shd w:val="clear" w:color="auto" w:fill="FFFFFF"/>
        </w:rPr>
        <w:t>П</w:t>
      </w:r>
      <w:r w:rsidRPr="005E08A0">
        <w:rPr>
          <w:sz w:val="28"/>
          <w:szCs w:val="28"/>
          <w:shd w:val="clear" w:color="auto" w:fill="FFFFFF"/>
        </w:rPr>
        <w:t xml:space="preserve">очаткового спеціалізованого мистецького навчального закладу </w:t>
      </w:r>
      <w:proofErr w:type="spellStart"/>
      <w:r w:rsidRPr="005E08A0">
        <w:rPr>
          <w:sz w:val="28"/>
          <w:szCs w:val="28"/>
          <w:shd w:val="clear" w:color="auto" w:fill="FFFFFF"/>
        </w:rPr>
        <w:t>Вараська</w:t>
      </w:r>
      <w:proofErr w:type="spellEnd"/>
      <w:r w:rsidRPr="005E08A0">
        <w:rPr>
          <w:sz w:val="28"/>
          <w:szCs w:val="28"/>
          <w:shd w:val="clear" w:color="auto" w:fill="FFFFFF"/>
        </w:rPr>
        <w:t xml:space="preserve"> дитяча музична школа».</w:t>
      </w:r>
    </w:p>
    <w:p w14:paraId="57B33178" w14:textId="0BD476B5" w:rsidR="00583959" w:rsidRDefault="00583959" w:rsidP="00583959">
      <w:pPr>
        <w:pStyle w:val="a8"/>
        <w:shd w:val="clear" w:color="auto" w:fill="FFFFFF"/>
        <w:tabs>
          <w:tab w:val="left" w:pos="567"/>
          <w:tab w:val="left" w:pos="1134"/>
          <w:tab w:val="left" w:pos="1418"/>
        </w:tabs>
        <w:spacing w:before="0" w:after="0"/>
        <w:jc w:val="both"/>
        <w:rPr>
          <w:szCs w:val="26"/>
          <w:bdr w:val="none" w:sz="0" w:space="0" w:color="auto" w:frame="1"/>
          <w:lang w:eastAsia="uk-UA"/>
        </w:rPr>
      </w:pPr>
    </w:p>
    <w:p w14:paraId="3861FB0F" w14:textId="53B58B31" w:rsidR="00BB3052" w:rsidRDefault="005D6C86" w:rsidP="005D6C86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</w:r>
      <w:r w:rsidR="004A48D6">
        <w:rPr>
          <w:szCs w:val="28"/>
        </w:rPr>
        <w:t>5</w:t>
      </w:r>
      <w:r>
        <w:rPr>
          <w:szCs w:val="28"/>
        </w:rPr>
        <w:t xml:space="preserve">. </w:t>
      </w:r>
      <w:r w:rsidR="0096204E">
        <w:rPr>
          <w:szCs w:val="28"/>
        </w:rPr>
        <w:t xml:space="preserve">   </w:t>
      </w:r>
      <w:r w:rsidR="00BB3052">
        <w:rPr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Дмитра СТЕЦЮКА</w:t>
      </w:r>
      <w:r w:rsidR="00583959">
        <w:rPr>
          <w:szCs w:val="28"/>
        </w:rPr>
        <w:t xml:space="preserve"> та</w:t>
      </w:r>
      <w:r w:rsidR="00BB3052">
        <w:rPr>
          <w:szCs w:val="28"/>
        </w:rPr>
        <w:t xml:space="preserve"> </w:t>
      </w:r>
      <w:r w:rsidR="00BB3052">
        <w:rPr>
          <w:color w:val="000000"/>
          <w:szCs w:val="28"/>
          <w:shd w:val="clear" w:color="auto" w:fill="FFFFFF"/>
        </w:rPr>
        <w:t xml:space="preserve">постійну комісію з </w:t>
      </w:r>
      <w:r w:rsidR="00BB3052">
        <w:rPr>
          <w:szCs w:val="28"/>
        </w:rPr>
        <w:t>гуманітарних питань, дитячої, молодіжної політики та спорту.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345"/>
        <w:gridCol w:w="949"/>
        <w:gridCol w:w="4345"/>
      </w:tblGrid>
      <w:tr w:rsidR="00BB3052" w14:paraId="6DC31D58" w14:textId="77777777" w:rsidTr="0096204E">
        <w:tc>
          <w:tcPr>
            <w:tcW w:w="43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8ADE" w14:textId="77777777" w:rsidR="00BB3052" w:rsidRDefault="00BB3052" w:rsidP="00002E70">
            <w:pPr>
              <w:rPr>
                <w:szCs w:val="28"/>
              </w:rPr>
            </w:pPr>
          </w:p>
        </w:tc>
        <w:tc>
          <w:tcPr>
            <w:tcW w:w="94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242B" w14:textId="77777777" w:rsidR="00BB3052" w:rsidRDefault="00BB3052" w:rsidP="00002E70">
            <w:pPr>
              <w:rPr>
                <w:lang w:eastAsia="uk-UA"/>
              </w:rPr>
            </w:pPr>
          </w:p>
        </w:tc>
        <w:tc>
          <w:tcPr>
            <w:tcW w:w="43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13DF7" w14:textId="77777777" w:rsidR="00BB3052" w:rsidRDefault="00BB3052" w:rsidP="00002E70">
            <w:pPr>
              <w:rPr>
                <w:lang w:eastAsia="uk-UA"/>
              </w:rPr>
            </w:pPr>
          </w:p>
        </w:tc>
      </w:tr>
    </w:tbl>
    <w:p w14:paraId="7149B965" w14:textId="5D6C20AD" w:rsidR="00BB3052" w:rsidRPr="009E5CC3" w:rsidRDefault="00BB3052" w:rsidP="00BB3052">
      <w:pPr>
        <w:shd w:val="clear" w:color="auto" w:fill="FFFFFF"/>
        <w:spacing w:before="150" w:after="150"/>
        <w:jc w:val="both"/>
        <w:rPr>
          <w:szCs w:val="28"/>
          <w:lang w:eastAsia="uk-UA"/>
        </w:rPr>
      </w:pPr>
      <w:r w:rsidRPr="009E5CC3">
        <w:rPr>
          <w:szCs w:val="28"/>
          <w:lang w:eastAsia="uk-UA"/>
        </w:rPr>
        <w:t xml:space="preserve">Додаток: </w:t>
      </w:r>
      <w:r w:rsidR="00583959" w:rsidRPr="009E5CC3">
        <w:rPr>
          <w:szCs w:val="28"/>
          <w:lang w:eastAsia="uk-UA"/>
        </w:rPr>
        <w:t xml:space="preserve">Статут </w:t>
      </w:r>
      <w:r w:rsidRPr="009E5CC3">
        <w:rPr>
          <w:szCs w:val="28"/>
          <w:lang w:eastAsia="uk-UA"/>
        </w:rPr>
        <w:t>№5100-П-</w:t>
      </w:r>
      <w:r w:rsidR="0044079F">
        <w:rPr>
          <w:szCs w:val="28"/>
          <w:lang w:eastAsia="uk-UA"/>
        </w:rPr>
        <w:t>3</w:t>
      </w:r>
      <w:r w:rsidR="00583959" w:rsidRPr="009E5CC3">
        <w:rPr>
          <w:szCs w:val="28"/>
          <w:lang w:eastAsia="uk-UA"/>
        </w:rPr>
        <w:t>1.</w:t>
      </w:r>
    </w:p>
    <w:p w14:paraId="345A3E6B" w14:textId="445737CB" w:rsidR="00BB3052" w:rsidRDefault="00BB3052" w:rsidP="00BB3052">
      <w:pPr>
        <w:pStyle w:val="a5"/>
        <w:ind w:left="0" w:right="0"/>
        <w:rPr>
          <w:szCs w:val="28"/>
        </w:rPr>
      </w:pPr>
    </w:p>
    <w:p w14:paraId="6104418F" w14:textId="7B53EA7B" w:rsidR="00B52391" w:rsidRDefault="00B52391" w:rsidP="00BB3052">
      <w:pPr>
        <w:pStyle w:val="a5"/>
        <w:ind w:left="0" w:right="0"/>
        <w:rPr>
          <w:szCs w:val="28"/>
        </w:rPr>
      </w:pPr>
    </w:p>
    <w:p w14:paraId="5D576139" w14:textId="77777777" w:rsidR="00B52391" w:rsidRDefault="00B52391" w:rsidP="00BB3052">
      <w:pPr>
        <w:pStyle w:val="a5"/>
        <w:ind w:left="0" w:right="0"/>
        <w:rPr>
          <w:szCs w:val="28"/>
        </w:rPr>
      </w:pPr>
    </w:p>
    <w:p w14:paraId="3B00DDB8" w14:textId="77777777" w:rsidR="00BB3052" w:rsidRDefault="00BB3052" w:rsidP="00BB3052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МЕНЗУЛ</w:t>
      </w:r>
    </w:p>
    <w:p w14:paraId="2B46C006" w14:textId="77777777" w:rsidR="00BB3052" w:rsidRPr="00D001F5" w:rsidRDefault="00BB3052" w:rsidP="00BB3052">
      <w:pPr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14:paraId="2FA65FE2" w14:textId="77777777" w:rsidR="00574DBB" w:rsidRDefault="00574DBB"/>
    <w:sectPr w:rsidR="00574DBB" w:rsidSect="006D7391">
      <w:headerReference w:type="default" r:id="rId8"/>
      <w:headerReference w:type="first" r:id="rId9"/>
      <w:pgSz w:w="11907" w:h="16834"/>
      <w:pgMar w:top="1135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9051B" w14:textId="77777777" w:rsidR="00940B96" w:rsidRDefault="00940B96">
      <w:r>
        <w:separator/>
      </w:r>
    </w:p>
  </w:endnote>
  <w:endnote w:type="continuationSeparator" w:id="0">
    <w:p w14:paraId="0DF92730" w14:textId="77777777" w:rsidR="00940B96" w:rsidRDefault="0094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6CD6D" w14:textId="77777777" w:rsidR="00940B96" w:rsidRDefault="00940B96">
      <w:r>
        <w:separator/>
      </w:r>
    </w:p>
  </w:footnote>
  <w:footnote w:type="continuationSeparator" w:id="0">
    <w:p w14:paraId="74730D17" w14:textId="77777777" w:rsidR="00940B96" w:rsidRDefault="0094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7A66" w14:textId="4F9A9065" w:rsidR="005E063D" w:rsidRDefault="00BB30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7210">
      <w:rPr>
        <w:noProof/>
      </w:rPr>
      <w:t>2</w:t>
    </w:r>
    <w:r>
      <w:fldChar w:fldCharType="end"/>
    </w:r>
  </w:p>
  <w:p w14:paraId="6F017B2F" w14:textId="77777777" w:rsidR="005E063D" w:rsidRDefault="004C72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C24A3" w14:textId="77777777" w:rsidR="00EF1CA9" w:rsidRDefault="004C7210">
    <w:pPr>
      <w:pStyle w:val="a3"/>
      <w:jc w:val="center"/>
    </w:pPr>
  </w:p>
  <w:p w14:paraId="4E567CD9" w14:textId="77777777" w:rsidR="00EF1CA9" w:rsidRDefault="004C72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27B4"/>
    <w:multiLevelType w:val="hybridMultilevel"/>
    <w:tmpl w:val="02A84E0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88C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4A4711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15574F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3479BB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24A34DA"/>
    <w:multiLevelType w:val="multilevel"/>
    <w:tmpl w:val="C374D046"/>
    <w:lvl w:ilvl="0">
      <w:start w:val="5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 w15:restartNumberingAfterBreak="0">
    <w:nsid w:val="5C667850"/>
    <w:multiLevelType w:val="hybridMultilevel"/>
    <w:tmpl w:val="5BA2B9FE"/>
    <w:lvl w:ilvl="0" w:tplc="6AC8ECD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3"/>
    <w:rsid w:val="0001065C"/>
    <w:rsid w:val="00022B8D"/>
    <w:rsid w:val="000453D4"/>
    <w:rsid w:val="00060393"/>
    <w:rsid w:val="00066612"/>
    <w:rsid w:val="00067644"/>
    <w:rsid w:val="000D3FAE"/>
    <w:rsid w:val="000F6370"/>
    <w:rsid w:val="001351FB"/>
    <w:rsid w:val="00156F9B"/>
    <w:rsid w:val="001821E8"/>
    <w:rsid w:val="001A5425"/>
    <w:rsid w:val="001C70BF"/>
    <w:rsid w:val="002832F8"/>
    <w:rsid w:val="00346E0B"/>
    <w:rsid w:val="00350A7B"/>
    <w:rsid w:val="003516CB"/>
    <w:rsid w:val="00393798"/>
    <w:rsid w:val="003C27DB"/>
    <w:rsid w:val="0044079F"/>
    <w:rsid w:val="0049555A"/>
    <w:rsid w:val="004A48D6"/>
    <w:rsid w:val="004B49A6"/>
    <w:rsid w:val="004C7210"/>
    <w:rsid w:val="004E2C47"/>
    <w:rsid w:val="00574DBB"/>
    <w:rsid w:val="00581544"/>
    <w:rsid w:val="00583959"/>
    <w:rsid w:val="005A5983"/>
    <w:rsid w:val="005B49CF"/>
    <w:rsid w:val="005D6C86"/>
    <w:rsid w:val="00635D7D"/>
    <w:rsid w:val="0063608F"/>
    <w:rsid w:val="00651B08"/>
    <w:rsid w:val="00654B8D"/>
    <w:rsid w:val="0069324E"/>
    <w:rsid w:val="006B2088"/>
    <w:rsid w:val="006D7391"/>
    <w:rsid w:val="00704567"/>
    <w:rsid w:val="00733E1B"/>
    <w:rsid w:val="00745925"/>
    <w:rsid w:val="00791820"/>
    <w:rsid w:val="007E22CB"/>
    <w:rsid w:val="007E53CD"/>
    <w:rsid w:val="008336DB"/>
    <w:rsid w:val="008C46F2"/>
    <w:rsid w:val="008C648E"/>
    <w:rsid w:val="009178F2"/>
    <w:rsid w:val="00940B96"/>
    <w:rsid w:val="009467CD"/>
    <w:rsid w:val="0096204E"/>
    <w:rsid w:val="0096341C"/>
    <w:rsid w:val="00997774"/>
    <w:rsid w:val="009E5CC3"/>
    <w:rsid w:val="009E6D75"/>
    <w:rsid w:val="00A87CEC"/>
    <w:rsid w:val="00AA163D"/>
    <w:rsid w:val="00AE7949"/>
    <w:rsid w:val="00AF4DA1"/>
    <w:rsid w:val="00B07784"/>
    <w:rsid w:val="00B11595"/>
    <w:rsid w:val="00B52391"/>
    <w:rsid w:val="00B80523"/>
    <w:rsid w:val="00B9148C"/>
    <w:rsid w:val="00BA1392"/>
    <w:rsid w:val="00BB3052"/>
    <w:rsid w:val="00CD6EE9"/>
    <w:rsid w:val="00CF34C2"/>
    <w:rsid w:val="00D22E40"/>
    <w:rsid w:val="00D26A56"/>
    <w:rsid w:val="00D55043"/>
    <w:rsid w:val="00D7042B"/>
    <w:rsid w:val="00E22045"/>
    <w:rsid w:val="00E40DCD"/>
    <w:rsid w:val="00E43E99"/>
    <w:rsid w:val="00EE2BCB"/>
    <w:rsid w:val="00F25F9E"/>
    <w:rsid w:val="00F63656"/>
    <w:rsid w:val="00FB4975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26B"/>
  <w15:chartTrackingRefBased/>
  <w15:docId w15:val="{4B0BAEFD-A816-4024-B724-86FC6659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52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05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052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Block Text"/>
    <w:basedOn w:val="a"/>
    <w:semiHidden/>
    <w:unhideWhenUsed/>
    <w:rsid w:val="00BB3052"/>
    <w:pPr>
      <w:ind w:left="360" w:right="180"/>
      <w:jc w:val="both"/>
    </w:pPr>
    <w:rPr>
      <w:rFonts w:ascii="Times New Roman" w:eastAsia="Calibri" w:hAnsi="Times New Roman"/>
      <w:bCs w:val="0"/>
      <w:szCs w:val="24"/>
    </w:rPr>
  </w:style>
  <w:style w:type="paragraph" w:styleId="a6">
    <w:name w:val="No Spacing"/>
    <w:uiPriority w:val="1"/>
    <w:qFormat/>
    <w:rsid w:val="00BB30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5D6C86"/>
    <w:pPr>
      <w:ind w:left="720"/>
      <w:contextualSpacing/>
    </w:p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583959"/>
    <w:pPr>
      <w:suppressAutoHyphens/>
      <w:spacing w:before="280" w:after="280"/>
    </w:pPr>
    <w:rPr>
      <w:rFonts w:ascii="Times New Roman" w:eastAsia="Times New Roman" w:hAnsi="Times New Roman"/>
      <w:bCs w:val="0"/>
      <w:sz w:val="24"/>
      <w:szCs w:val="24"/>
      <w:lang w:eastAsia="zh-CN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5839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basedOn w:val="a"/>
    <w:next w:val="a8"/>
    <w:uiPriority w:val="99"/>
    <w:unhideWhenUsed/>
    <w:rsid w:val="000D3FAE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2024-08-28T08:52:00Z</cp:lastPrinted>
  <dcterms:created xsi:type="dcterms:W3CDTF">2024-09-10T07:04:00Z</dcterms:created>
  <dcterms:modified xsi:type="dcterms:W3CDTF">2024-09-10T07:04:00Z</dcterms:modified>
</cp:coreProperties>
</file>