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C1BB" w14:textId="0D6DF79E" w:rsidR="002B66D6" w:rsidRPr="002B66D6" w:rsidRDefault="002B66D6" w:rsidP="002B66D6">
      <w:pPr>
        <w:jc w:val="center"/>
        <w:rPr>
          <w:rFonts w:ascii="Times New Roman CYR" w:eastAsia="Batang" w:hAnsi="Times New Roman CYR" w:cs="Times New Roman"/>
          <w:bCs/>
          <w:color w:val="000080"/>
          <w:sz w:val="28"/>
        </w:rPr>
      </w:pPr>
      <w:r w:rsidRPr="002B66D6">
        <w:rPr>
          <w:rFonts w:ascii="Times New Roman CYR" w:eastAsia="Batang" w:hAnsi="Times New Roman CYR" w:cs="Times New Roman"/>
          <w:bCs/>
          <w:noProof/>
          <w:sz w:val="28"/>
          <w:lang w:val="uk-UA" w:eastAsia="uk-UA"/>
        </w:rPr>
        <w:drawing>
          <wp:inline distT="0" distB="0" distL="0" distR="0" wp14:anchorId="084F8FB5" wp14:editId="33A8A29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1EDD" w14:textId="77777777" w:rsidR="002B66D6" w:rsidRPr="002B66D6" w:rsidRDefault="002B66D6" w:rsidP="002B66D6">
      <w:pPr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/>
        </w:rPr>
      </w:pPr>
    </w:p>
    <w:p w14:paraId="24D5EEE9" w14:textId="0D5AE207" w:rsidR="002B66D6" w:rsidRPr="002B66D6" w:rsidRDefault="002B66D6" w:rsidP="002B66D6">
      <w:pPr>
        <w:spacing w:after="240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/>
        </w:rPr>
      </w:pPr>
      <w:r w:rsidRPr="002B66D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/>
        </w:rPr>
        <w:t xml:space="preserve">                             ВАРАСЬКА МІСЬКА РАДА          </w:t>
      </w:r>
      <w:proofErr w:type="spellStart"/>
      <w:r>
        <w:rPr>
          <w:rFonts w:ascii="Times New Roman CYR" w:eastAsia="Batang" w:hAnsi="Times New Roman CYR" w:cs="Times New Roman"/>
          <w:color w:val="000080"/>
          <w:sz w:val="28"/>
          <w:szCs w:val="28"/>
          <w:lang w:val="uk-UA"/>
        </w:rPr>
        <w:t>О.Мензул</w:t>
      </w:r>
      <w:proofErr w:type="spellEnd"/>
    </w:p>
    <w:p w14:paraId="3E3B2654" w14:textId="77777777" w:rsidR="002B66D6" w:rsidRPr="002B66D6" w:rsidRDefault="002B66D6" w:rsidP="002B66D6">
      <w:pPr>
        <w:spacing w:after="240"/>
        <w:jc w:val="center"/>
        <w:rPr>
          <w:rFonts w:eastAsia="Batang" w:cs="Times New Roman"/>
          <w:bCs/>
          <w:color w:val="000080"/>
          <w:sz w:val="28"/>
          <w:szCs w:val="28"/>
          <w:lang w:val="uk-UA"/>
        </w:rPr>
      </w:pPr>
      <w:r w:rsidRPr="002B66D6">
        <w:rPr>
          <w:rFonts w:eastAsia="Batang" w:cs="Times New Roman"/>
          <w:bCs/>
          <w:color w:val="000080"/>
          <w:sz w:val="28"/>
          <w:szCs w:val="28"/>
          <w:lang w:val="uk-UA"/>
        </w:rPr>
        <w:t xml:space="preserve">____ </w:t>
      </w:r>
      <w:r w:rsidRPr="002B66D6">
        <w:rPr>
          <w:rFonts w:eastAsia="Batang" w:cs="Times New Roman"/>
          <w:b/>
          <w:bCs/>
          <w:color w:val="000080"/>
          <w:sz w:val="28"/>
          <w:szCs w:val="28"/>
          <w:lang w:val="uk-UA"/>
        </w:rPr>
        <w:t>сесія</w:t>
      </w:r>
      <w:r w:rsidRPr="002B66D6">
        <w:rPr>
          <w:rFonts w:eastAsia="Batang" w:cs="Times New Roman"/>
          <w:bCs/>
          <w:color w:val="000080"/>
          <w:sz w:val="28"/>
          <w:szCs w:val="28"/>
          <w:lang w:val="uk-UA"/>
        </w:rPr>
        <w:t xml:space="preserve">  </w:t>
      </w:r>
      <w:r w:rsidRPr="002B66D6">
        <w:rPr>
          <w:rFonts w:eastAsia="Batang" w:cs="Times New Roman"/>
          <w:b/>
          <w:color w:val="000080"/>
          <w:sz w:val="28"/>
          <w:szCs w:val="28"/>
          <w:lang w:val="en-US"/>
        </w:rPr>
        <w:t>VIII</w:t>
      </w:r>
      <w:r w:rsidRPr="002B66D6">
        <w:rPr>
          <w:rFonts w:eastAsia="Batang" w:cs="Times New Roman"/>
          <w:bCs/>
          <w:color w:val="000080"/>
          <w:sz w:val="28"/>
          <w:szCs w:val="28"/>
        </w:rPr>
        <w:t xml:space="preserve"> </w:t>
      </w:r>
      <w:r w:rsidRPr="002B66D6">
        <w:rPr>
          <w:rFonts w:eastAsia="Batang" w:cs="Times New Roman"/>
          <w:b/>
          <w:bCs/>
          <w:color w:val="000080"/>
          <w:sz w:val="28"/>
          <w:szCs w:val="28"/>
          <w:lang w:val="uk-UA"/>
        </w:rPr>
        <w:t>скликання</w:t>
      </w:r>
    </w:p>
    <w:p w14:paraId="7E3A3B81" w14:textId="77777777" w:rsidR="002B66D6" w:rsidRPr="002B66D6" w:rsidRDefault="002B66D6" w:rsidP="002B66D6">
      <w:pPr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/>
        </w:rPr>
      </w:pPr>
    </w:p>
    <w:p w14:paraId="1B09BFA6" w14:textId="77777777" w:rsidR="002B66D6" w:rsidRPr="002B66D6" w:rsidRDefault="002B66D6" w:rsidP="002B66D6">
      <w:pPr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/>
        </w:rPr>
      </w:pPr>
      <w:r w:rsidRPr="002B66D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2B66D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2B66D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/>
        </w:rPr>
        <w:t xml:space="preserve"> Я</w:t>
      </w:r>
    </w:p>
    <w:p w14:paraId="40929702" w14:textId="77777777" w:rsidR="002B66D6" w:rsidRDefault="002B66D6" w:rsidP="00B73786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139B70CD" w14:textId="612B9BA8" w:rsidR="002B66D6" w:rsidRPr="00A4675D" w:rsidRDefault="002B66D6" w:rsidP="002B66D6">
      <w:pPr>
        <w:jc w:val="both"/>
        <w:rPr>
          <w:b/>
          <w:bCs/>
          <w:sz w:val="28"/>
          <w:szCs w:val="28"/>
        </w:rPr>
      </w:pPr>
      <w:r w:rsidRPr="00A4675D">
        <w:rPr>
          <w:b/>
          <w:bCs/>
          <w:sz w:val="28"/>
          <w:szCs w:val="28"/>
          <w:lang w:val="uk-UA"/>
        </w:rPr>
        <w:t>31.07.2024</w:t>
      </w:r>
      <w:r w:rsidRPr="00A4675D">
        <w:rPr>
          <w:b/>
          <w:bCs/>
          <w:sz w:val="28"/>
          <w:szCs w:val="28"/>
          <w:lang w:val="uk-UA"/>
        </w:rPr>
        <w:tab/>
      </w:r>
      <w:r w:rsidRPr="00A4675D">
        <w:rPr>
          <w:b/>
          <w:bCs/>
          <w:sz w:val="28"/>
          <w:szCs w:val="28"/>
        </w:rPr>
        <w:tab/>
      </w:r>
      <w:r w:rsidRPr="00A4675D">
        <w:rPr>
          <w:b/>
          <w:bCs/>
          <w:sz w:val="28"/>
          <w:szCs w:val="28"/>
        </w:rPr>
        <w:tab/>
      </w:r>
      <w:r w:rsidRPr="00A4675D">
        <w:rPr>
          <w:b/>
          <w:bCs/>
          <w:sz w:val="28"/>
          <w:szCs w:val="28"/>
        </w:rPr>
        <w:tab/>
      </w:r>
      <w:r w:rsidRPr="00A4675D">
        <w:rPr>
          <w:b/>
          <w:bCs/>
          <w:sz w:val="28"/>
          <w:szCs w:val="28"/>
        </w:rPr>
        <w:tab/>
      </w:r>
      <w:proofErr w:type="spellStart"/>
      <w:r w:rsidRPr="00A4675D">
        <w:rPr>
          <w:b/>
          <w:bCs/>
          <w:sz w:val="28"/>
          <w:szCs w:val="28"/>
          <w:lang w:val="uk-UA"/>
        </w:rPr>
        <w:t>м.Вараш</w:t>
      </w:r>
      <w:proofErr w:type="spellEnd"/>
      <w:r w:rsidRPr="00A4675D">
        <w:rPr>
          <w:b/>
          <w:bCs/>
          <w:sz w:val="28"/>
          <w:szCs w:val="28"/>
        </w:rPr>
        <w:tab/>
      </w:r>
      <w:r w:rsidRPr="00A4675D">
        <w:rPr>
          <w:b/>
          <w:bCs/>
          <w:sz w:val="28"/>
          <w:szCs w:val="28"/>
        </w:rPr>
        <w:tab/>
      </w:r>
      <w:r w:rsidRPr="00A4675D">
        <w:rPr>
          <w:b/>
          <w:bCs/>
          <w:sz w:val="28"/>
          <w:szCs w:val="28"/>
          <w:lang w:val="uk-UA"/>
        </w:rPr>
        <w:t>№</w:t>
      </w:r>
      <w:r w:rsidRPr="00A4675D">
        <w:rPr>
          <w:b/>
          <w:bCs/>
          <w:sz w:val="28"/>
          <w:szCs w:val="28"/>
        </w:rPr>
        <w:t>3065-ПРР-VIII-3120</w:t>
      </w:r>
    </w:p>
    <w:p w14:paraId="75C264A2" w14:textId="77777777" w:rsidR="002B66D6" w:rsidRPr="00A4675D" w:rsidRDefault="002B66D6" w:rsidP="00B73786">
      <w:pPr>
        <w:rPr>
          <w:rFonts w:eastAsia="Times New Roman" w:cs="Times New Roman"/>
          <w:b/>
          <w:bCs/>
          <w:sz w:val="28"/>
          <w:szCs w:val="28"/>
          <w:lang w:val="uk-UA" w:eastAsia="uk-UA"/>
        </w:rPr>
      </w:pPr>
    </w:p>
    <w:p w14:paraId="1399D9AD" w14:textId="52B7F1C1" w:rsidR="00B73786" w:rsidRPr="00B73786" w:rsidRDefault="00B73786" w:rsidP="00B73786">
      <w:pPr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 xml:space="preserve">Про внесення змін до рішення </w:t>
      </w:r>
    </w:p>
    <w:p w14:paraId="10408CEE" w14:textId="77777777" w:rsidR="00B73786" w:rsidRPr="00B73786" w:rsidRDefault="00B73786" w:rsidP="00B73786">
      <w:pPr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 xml:space="preserve">Вараської міської ради </w:t>
      </w:r>
    </w:p>
    <w:p w14:paraId="176B3A17" w14:textId="77777777" w:rsidR="00B73786" w:rsidRPr="00B73786" w:rsidRDefault="00B73786" w:rsidP="00B73786">
      <w:pPr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 xml:space="preserve">від 27.11.2020 №19 </w:t>
      </w:r>
    </w:p>
    <w:p w14:paraId="07A03D9B" w14:textId="77777777" w:rsidR="00B73786" w:rsidRPr="00B73786" w:rsidRDefault="00B73786" w:rsidP="00B73786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29680E18" w14:textId="77777777" w:rsidR="00B73786" w:rsidRPr="00B73786" w:rsidRDefault="00B73786" w:rsidP="00B73786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ab/>
        <w:t xml:space="preserve">Враховуючи лист філії «ВП «Рівненська АЕС» АТ «НАЕК «Енергоатом» від 20.06.2024 №22-11703/051, </w:t>
      </w:r>
      <w:r w:rsidRPr="00B73786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керуючись пунктом 3 частини першої статті 26, пунктом 5 частини четвертої статті 42, статтею 51, частиною першою статті 59 Закону України «Про місцеве самоврядування в Україні» </w:t>
      </w:r>
      <w:proofErr w:type="spellStart"/>
      <w:r w:rsidRPr="00B73786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Вараська</w:t>
      </w:r>
      <w:proofErr w:type="spellEnd"/>
      <w:r w:rsidRPr="00B73786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міська рада</w:t>
      </w:r>
    </w:p>
    <w:p w14:paraId="17F17DB2" w14:textId="77777777" w:rsidR="00B73786" w:rsidRPr="00B73786" w:rsidRDefault="00B73786" w:rsidP="00B73786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266FDA60" w14:textId="77777777" w:rsidR="00B73786" w:rsidRPr="00B73786" w:rsidRDefault="00B73786" w:rsidP="00B73786">
      <w:pPr>
        <w:rPr>
          <w:rFonts w:cs="Times New Roman"/>
          <w:sz w:val="28"/>
          <w:szCs w:val="28"/>
          <w:lang w:val="uk-UA"/>
        </w:rPr>
      </w:pPr>
      <w:r w:rsidRPr="00B73786">
        <w:rPr>
          <w:rFonts w:cs="Times New Roman"/>
          <w:sz w:val="28"/>
          <w:szCs w:val="28"/>
          <w:lang w:val="uk-UA"/>
        </w:rPr>
        <w:t>В И Р І Ш И Л А:</w:t>
      </w:r>
    </w:p>
    <w:p w14:paraId="2C195E02" w14:textId="77777777" w:rsidR="00B73786" w:rsidRPr="00B73786" w:rsidRDefault="00B73786" w:rsidP="00B73786">
      <w:pPr>
        <w:rPr>
          <w:rFonts w:cs="Times New Roman"/>
          <w:sz w:val="16"/>
          <w:szCs w:val="16"/>
          <w:lang w:val="uk-UA"/>
        </w:rPr>
      </w:pPr>
    </w:p>
    <w:p w14:paraId="643830FD" w14:textId="77777777" w:rsidR="00B73786" w:rsidRPr="00B73786" w:rsidRDefault="00B73786" w:rsidP="00B73786">
      <w:pPr>
        <w:numPr>
          <w:ilvl w:val="0"/>
          <w:numId w:val="1"/>
        </w:numPr>
        <w:ind w:left="0" w:firstLine="705"/>
        <w:contextualSpacing/>
        <w:jc w:val="both"/>
        <w:rPr>
          <w:rFonts w:eastAsia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B73786">
        <w:rPr>
          <w:rFonts w:eastAsia="Times New Roman" w:cs="Times New Roman"/>
          <w:color w:val="000000"/>
          <w:sz w:val="28"/>
          <w:szCs w:val="28"/>
          <w:lang w:val="uk-UA" w:eastAsia="en-US"/>
        </w:rPr>
        <w:t>Внести</w:t>
      </w:r>
      <w:proofErr w:type="spellEnd"/>
      <w:r w:rsidRPr="00B73786">
        <w:rPr>
          <w:rFonts w:eastAsia="Times New Roman" w:cs="Times New Roman"/>
          <w:color w:val="000000"/>
          <w:sz w:val="28"/>
          <w:szCs w:val="28"/>
          <w:lang w:val="uk-UA" w:eastAsia="en-US"/>
        </w:rPr>
        <w:t xml:space="preserve"> до рішення Вараської міської ради від </w:t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 xml:space="preserve">27.11.2020 №19 «Про затвердження на посаду заступників міського голови з питань діяльності виконавчих органів ради, керуючого справами виконавчого комітету, </w:t>
      </w:r>
      <w:proofErr w:type="spellStart"/>
      <w:r w:rsidRPr="00B73786">
        <w:rPr>
          <w:rFonts w:eastAsia="Times New Roman" w:cs="Times New Roman"/>
          <w:sz w:val="28"/>
          <w:szCs w:val="28"/>
          <w:lang w:val="uk-UA" w:eastAsia="uk-UA"/>
        </w:rPr>
        <w:t>старост</w:t>
      </w:r>
      <w:proofErr w:type="spellEnd"/>
      <w:r w:rsidRPr="00B73786">
        <w:rPr>
          <w:rFonts w:eastAsia="Times New Roman" w:cs="Times New Roman"/>
          <w:sz w:val="28"/>
          <w:szCs w:val="28"/>
          <w:lang w:val="uk-UA" w:eastAsia="uk-UA"/>
        </w:rPr>
        <w:t xml:space="preserve"> та утворення виконавчого комітету Вараської міської ради восьмого скликання» (зі змінами) такі зміни:</w:t>
      </w:r>
    </w:p>
    <w:p w14:paraId="5ABC57F0" w14:textId="77777777" w:rsidR="00B73786" w:rsidRPr="00B73786" w:rsidRDefault="00B73786" w:rsidP="00B73786">
      <w:pPr>
        <w:numPr>
          <w:ilvl w:val="1"/>
          <w:numId w:val="2"/>
        </w:numPr>
        <w:ind w:left="709" w:hanging="4"/>
        <w:contextualSpacing/>
        <w:jc w:val="both"/>
        <w:rPr>
          <w:rFonts w:eastAsia="Times New Roman" w:cs="Times New Roman"/>
          <w:color w:val="000000"/>
          <w:sz w:val="28"/>
          <w:szCs w:val="28"/>
          <w:lang w:val="uk-UA" w:eastAsia="en-US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>Пункт 16 викласти в такій редакції: «16. Визначити кількісний склад виконавчого комітету Вараської міської ради у кількості 20 осіб».</w:t>
      </w:r>
    </w:p>
    <w:p w14:paraId="06867FF6" w14:textId="77777777" w:rsidR="00B73786" w:rsidRPr="00B73786" w:rsidRDefault="00B73786" w:rsidP="00B73786">
      <w:pPr>
        <w:numPr>
          <w:ilvl w:val="1"/>
          <w:numId w:val="2"/>
        </w:numPr>
        <w:contextualSpacing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>Додаток до рішення в</w:t>
      </w:r>
      <w:r w:rsidRPr="00B73786">
        <w:rPr>
          <w:rFonts w:eastAsia="Times New Roman" w:cs="Times New Roman"/>
          <w:color w:val="000000"/>
          <w:sz w:val="28"/>
          <w:szCs w:val="28"/>
          <w:lang w:val="uk-UA" w:eastAsia="uk-UA"/>
        </w:rPr>
        <w:t>икласти в новій редакції (додається).</w:t>
      </w:r>
    </w:p>
    <w:p w14:paraId="70E7B7D0" w14:textId="77777777" w:rsidR="00B73786" w:rsidRPr="00B73786" w:rsidRDefault="00B73786" w:rsidP="00B73786">
      <w:pPr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14:paraId="0483904A" w14:textId="77777777" w:rsidR="00B73786" w:rsidRPr="00B73786" w:rsidRDefault="00B73786" w:rsidP="00B73786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ab/>
        <w:t>2. Контроль за виконанням цього рішення покласти на міського голову Олександра МЕНЗУЛА.</w:t>
      </w:r>
    </w:p>
    <w:p w14:paraId="464325BF" w14:textId="77777777" w:rsidR="00B73786" w:rsidRPr="00B73786" w:rsidRDefault="00B73786" w:rsidP="00B73786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190BF970" w14:textId="77777777" w:rsidR="00B73786" w:rsidRPr="00B73786" w:rsidRDefault="00B73786" w:rsidP="00B73786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 xml:space="preserve">Додаток: </w:t>
      </w:r>
    </w:p>
    <w:p w14:paraId="7B6D0A7C" w14:textId="77777777" w:rsidR="00B73786" w:rsidRPr="00B73786" w:rsidRDefault="00B73786" w:rsidP="00B73786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>Персональний склад №1001-ПЕ-51</w:t>
      </w:r>
    </w:p>
    <w:p w14:paraId="21383E38" w14:textId="77777777" w:rsidR="00B73786" w:rsidRPr="00B73786" w:rsidRDefault="00B73786" w:rsidP="00B73786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05B7B7E6" w14:textId="77777777" w:rsidR="00B73786" w:rsidRPr="00B73786" w:rsidRDefault="00B73786" w:rsidP="00B73786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7416A5F4" w14:textId="77777777" w:rsidR="00B73786" w:rsidRPr="00B73786" w:rsidRDefault="00B73786" w:rsidP="00B73786">
      <w:pPr>
        <w:spacing w:after="200" w:line="276" w:lineRule="auto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73786">
        <w:rPr>
          <w:rFonts w:eastAsia="Times New Roman" w:cs="Times New Roman"/>
          <w:sz w:val="28"/>
          <w:szCs w:val="28"/>
          <w:lang w:val="uk-UA" w:eastAsia="uk-UA"/>
        </w:rPr>
        <w:t>Міський голова</w:t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ab/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ab/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ab/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ab/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ab/>
      </w:r>
      <w:r w:rsidRPr="00B73786">
        <w:rPr>
          <w:rFonts w:eastAsia="Times New Roman" w:cs="Times New Roman"/>
          <w:sz w:val="28"/>
          <w:szCs w:val="28"/>
          <w:lang w:val="uk-UA" w:eastAsia="uk-UA"/>
        </w:rPr>
        <w:tab/>
        <w:t>Олександр МЕНЗУЛ</w:t>
      </w:r>
    </w:p>
    <w:p w14:paraId="286FD33E" w14:textId="77777777" w:rsidR="003D2105" w:rsidRPr="00B73786" w:rsidRDefault="003D2105" w:rsidP="00B73786">
      <w:pPr>
        <w:rPr>
          <w:lang w:val="uk-UA"/>
        </w:rPr>
      </w:pPr>
    </w:p>
    <w:sectPr w:rsidR="003D2105" w:rsidRPr="00B73786" w:rsidSect="00DA1F45">
      <w:headerReference w:type="default" r:id="rId8"/>
      <w:headerReference w:type="first" r:id="rId9"/>
      <w:pgSz w:w="11907" w:h="16834"/>
      <w:pgMar w:top="1135" w:right="567" w:bottom="1560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3016" w14:textId="77777777" w:rsidR="005C7EC0" w:rsidRDefault="005C7EC0">
      <w:r>
        <w:separator/>
      </w:r>
    </w:p>
  </w:endnote>
  <w:endnote w:type="continuationSeparator" w:id="0">
    <w:p w14:paraId="15BCB06B" w14:textId="77777777" w:rsidR="005C7EC0" w:rsidRDefault="005C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2358" w14:textId="77777777" w:rsidR="005C7EC0" w:rsidRDefault="005C7EC0">
      <w:r>
        <w:separator/>
      </w:r>
    </w:p>
  </w:footnote>
  <w:footnote w:type="continuationSeparator" w:id="0">
    <w:p w14:paraId="53271B87" w14:textId="77777777" w:rsidR="005C7EC0" w:rsidRDefault="005C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72B6" w14:textId="77777777" w:rsidR="0069649C" w:rsidRDefault="003100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E26757" w14:textId="77777777" w:rsidR="0069649C" w:rsidRDefault="006964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A5C0" w14:textId="77777777" w:rsidR="0069649C" w:rsidRDefault="0069649C">
    <w:pPr>
      <w:pStyle w:val="a5"/>
      <w:jc w:val="center"/>
    </w:pPr>
  </w:p>
  <w:p w14:paraId="149797B6" w14:textId="77777777" w:rsidR="0069649C" w:rsidRDefault="006964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675B"/>
    <w:multiLevelType w:val="hybridMultilevel"/>
    <w:tmpl w:val="86C6F584"/>
    <w:lvl w:ilvl="0" w:tplc="D458B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423F55"/>
    <w:multiLevelType w:val="multilevel"/>
    <w:tmpl w:val="A3A0C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 w16cid:durableId="1473869884">
    <w:abstractNumId w:val="0"/>
  </w:num>
  <w:num w:numId="2" w16cid:durableId="34367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9D"/>
    <w:rsid w:val="00000E3E"/>
    <w:rsid w:val="000014DB"/>
    <w:rsid w:val="000048BC"/>
    <w:rsid w:val="00005598"/>
    <w:rsid w:val="00006856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66D6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0C5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57A63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C7EC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49C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48FC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75D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3786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5E8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78F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159D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AF03"/>
  <w15:chartTrackingRefBased/>
  <w15:docId w15:val="{AF19DDE5-1E57-46A7-B5D5-EA41A01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59D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E815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378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3786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1107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Інна Новак</cp:lastModifiedBy>
  <cp:revision>2</cp:revision>
  <cp:lastPrinted>2024-07-30T13:20:00Z</cp:lastPrinted>
  <dcterms:created xsi:type="dcterms:W3CDTF">2024-07-31T08:58:00Z</dcterms:created>
  <dcterms:modified xsi:type="dcterms:W3CDTF">2024-07-31T08:58:00Z</dcterms:modified>
</cp:coreProperties>
</file>