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8C06" w14:textId="3EB920F3" w:rsidR="00281E45" w:rsidRPr="00281E45" w:rsidRDefault="00281E45" w:rsidP="00281E45">
      <w:pPr>
        <w:jc w:val="center"/>
        <w:rPr>
          <w:rFonts w:ascii="Times New Roman CYR" w:eastAsia="Batang" w:hAnsi="Times New Roman CYR"/>
          <w:bCs/>
          <w:color w:val="000080"/>
          <w:sz w:val="28"/>
        </w:rPr>
      </w:pPr>
      <w:r w:rsidRPr="00281E45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49390A22" wp14:editId="69D22A99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9B92" w14:textId="77777777" w:rsidR="00281E45" w:rsidRPr="00281E45" w:rsidRDefault="00281E45" w:rsidP="00281E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463AFE44" w14:textId="77777777" w:rsidR="00281E45" w:rsidRPr="00281E45" w:rsidRDefault="00281E45" w:rsidP="00281E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0394274" w14:textId="77777777" w:rsidR="00281E45" w:rsidRPr="00281E45" w:rsidRDefault="00281E45" w:rsidP="00281E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  </w:t>
      </w:r>
      <w:r w:rsidRPr="00281E45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281E45">
        <w:rPr>
          <w:rFonts w:eastAsia="Batang"/>
          <w:bCs/>
          <w:color w:val="000080"/>
          <w:sz w:val="28"/>
          <w:szCs w:val="28"/>
        </w:rPr>
        <w:t xml:space="preserve">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0FB74E7C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064AA592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78BE8031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</w:p>
    <w:p w14:paraId="44F35FBD" w14:textId="47ACB917" w:rsidR="00A17766" w:rsidRDefault="00A17766" w:rsidP="001B15D6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73C9A478" w14:textId="7FB9BEE7" w:rsidR="001B15D6" w:rsidRDefault="001B15D6" w:rsidP="001B15D6">
      <w:pPr>
        <w:rPr>
          <w:rFonts w:ascii="Times New Roman CYR" w:eastAsia="Batang" w:hAnsi="Times New Roman CYR"/>
          <w:b/>
          <w:bCs/>
          <w:sz w:val="32"/>
          <w:szCs w:val="32"/>
          <w:lang w:val="uk-UA" w:eastAsia="en-US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2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8</w:t>
      </w:r>
      <w:r>
        <w:rPr>
          <w:rFonts w:ascii="Times New Roman CYR" w:eastAsia="Batang" w:hAnsi="Times New Roman CYR"/>
          <w:b/>
          <w:bCs/>
          <w:sz w:val="28"/>
          <w:szCs w:val="28"/>
        </w:rPr>
        <w:t>.06.2024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                   м. Вараш                        №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30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0</w:t>
      </w:r>
      <w:r>
        <w:rPr>
          <w:rFonts w:ascii="Times New Roman CYR" w:eastAsia="Batang" w:hAnsi="Times New Roman CYR"/>
          <w:b/>
          <w:bCs/>
          <w:sz w:val="28"/>
          <w:szCs w:val="28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>
        <w:rPr>
          <w:rFonts w:ascii="Times New Roman CYR" w:eastAsia="Batang" w:hAnsi="Times New Roman CYR"/>
          <w:b/>
          <w:bCs/>
          <w:sz w:val="28"/>
          <w:szCs w:val="28"/>
        </w:rPr>
        <w:t>-4100</w:t>
      </w:r>
    </w:p>
    <w:p w14:paraId="7250C30D" w14:textId="77777777" w:rsidR="00A17766" w:rsidRPr="00A17766" w:rsidRDefault="00A17766" w:rsidP="001B15D6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7A1FFF70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7E48AE">
        <w:rPr>
          <w:sz w:val="28"/>
          <w:szCs w:val="28"/>
          <w:lang w:val="uk-UA"/>
        </w:rPr>
        <w:t>ці</w:t>
      </w:r>
      <w:r w:rsidR="008E3DCD">
        <w:rPr>
          <w:sz w:val="28"/>
          <w:szCs w:val="28"/>
          <w:lang w:val="uk-UA"/>
        </w:rPr>
        <w:t xml:space="preserve">      </w:t>
      </w:r>
      <w:r w:rsidR="007E48AE">
        <w:rPr>
          <w:sz w:val="28"/>
          <w:szCs w:val="28"/>
          <w:lang w:val="uk-UA"/>
        </w:rPr>
        <w:t>Мирончук В.В.</w:t>
      </w:r>
      <w:r w:rsidR="008F3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проєкту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63D4679A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bookmarkStart w:id="1" w:name="_Hlk133917450"/>
      <w:r w:rsidR="007E48AE">
        <w:rPr>
          <w:sz w:val="28"/>
          <w:szCs w:val="28"/>
          <w:lang w:val="uk-UA"/>
        </w:rPr>
        <w:t>ки</w:t>
      </w:r>
      <w:r w:rsidR="00281E45">
        <w:rPr>
          <w:sz w:val="28"/>
          <w:szCs w:val="28"/>
          <w:lang w:val="uk-UA"/>
        </w:rPr>
        <w:t xml:space="preserve"> </w:t>
      </w:r>
      <w:bookmarkEnd w:id="1"/>
      <w:r w:rsidR="007E48AE">
        <w:rPr>
          <w:sz w:val="28"/>
          <w:szCs w:val="28"/>
          <w:lang w:val="uk-UA"/>
        </w:rPr>
        <w:t>Мирончук Вікторії Всеволодівн</w:t>
      </w:r>
      <w:r w:rsidR="000045E1">
        <w:rPr>
          <w:sz w:val="28"/>
          <w:szCs w:val="28"/>
          <w:lang w:val="uk-UA"/>
        </w:rPr>
        <w:t>и</w:t>
      </w:r>
      <w:r w:rsidR="00783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E48AE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8F317A">
        <w:rPr>
          <w:sz w:val="28"/>
          <w:szCs w:val="28"/>
          <w:lang w:val="uk-UA"/>
        </w:rPr>
        <w:t>0</w:t>
      </w:r>
      <w:r w:rsidR="006417AC">
        <w:rPr>
          <w:sz w:val="28"/>
          <w:szCs w:val="28"/>
          <w:lang w:val="uk-UA"/>
        </w:rPr>
        <w:t>6</w:t>
      </w:r>
      <w:r w:rsidR="001746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</w:t>
      </w:r>
      <w:r w:rsidR="008F317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року, подан</w:t>
      </w:r>
      <w:r w:rsidR="000475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0475DD">
        <w:rPr>
          <w:sz w:val="28"/>
          <w:szCs w:val="28"/>
          <w:lang w:val="uk-UA"/>
        </w:rPr>
        <w:t>документацію із землеустрою</w:t>
      </w:r>
      <w:r>
        <w:rPr>
          <w:sz w:val="28"/>
          <w:szCs w:val="28"/>
          <w:lang w:val="uk-UA"/>
        </w:rPr>
        <w:t>, розроблен</w:t>
      </w:r>
      <w:r w:rsidR="0078391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сертифікованим інженером-землевпорядником Книшук Н.О.,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12, 20, 186, 206</w:t>
      </w:r>
      <w:r w:rsidR="000475DD">
        <w:rPr>
          <w:sz w:val="28"/>
          <w:szCs w:val="28"/>
          <w:lang w:val="uk-UA"/>
        </w:rPr>
        <w:t>,</w:t>
      </w:r>
      <w:r w:rsidR="000475DD" w:rsidRPr="000475DD">
        <w:rPr>
          <w:sz w:val="28"/>
          <w:szCs w:val="28"/>
          <w:lang w:val="uk-UA"/>
        </w:rPr>
        <w:t xml:space="preserve"> </w:t>
      </w:r>
      <w:r w:rsidR="000475DD">
        <w:rPr>
          <w:sz w:val="28"/>
          <w:szCs w:val="28"/>
          <w:lang w:val="uk-UA"/>
        </w:rPr>
        <w:t>пунктом 23 Розділу Х «Перехідні положення» Земельного кодексу</w:t>
      </w:r>
      <w:r>
        <w:rPr>
          <w:sz w:val="28"/>
          <w:szCs w:val="28"/>
          <w:lang w:val="uk-UA"/>
        </w:rPr>
        <w:t xml:space="preserve"> України,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7B2C1C1D" w:rsidR="00170160" w:rsidRPr="00A17766" w:rsidRDefault="00A17766" w:rsidP="00A17766">
      <w:pPr>
        <w:rPr>
          <w:rFonts w:eastAsia="Batang"/>
          <w:b/>
          <w:sz w:val="28"/>
          <w:lang w:val="uk-UA"/>
        </w:rPr>
      </w:pPr>
      <w:r w:rsidRPr="00A17766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308E46E4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7E48AE">
        <w:rPr>
          <w:sz w:val="28"/>
          <w:szCs w:val="28"/>
          <w:lang w:val="uk-UA"/>
        </w:rPr>
        <w:t>ці</w:t>
      </w:r>
      <w:r w:rsidR="00A63A36">
        <w:rPr>
          <w:sz w:val="28"/>
          <w:szCs w:val="28"/>
          <w:lang w:val="uk-UA"/>
        </w:rPr>
        <w:t xml:space="preserve"> </w:t>
      </w:r>
      <w:r w:rsidR="007E48AE">
        <w:rPr>
          <w:sz w:val="28"/>
          <w:szCs w:val="28"/>
          <w:lang w:val="uk-UA"/>
        </w:rPr>
        <w:t>Мирончук Вікторії Всеволодівні</w:t>
      </w:r>
      <w:r w:rsidR="00783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 землеустрою щодо відведення земельної ділянки, цільове призначення якої змінюється</w:t>
      </w:r>
      <w:bookmarkStart w:id="2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bookmarkStart w:id="3" w:name="_Hlk170212354"/>
      <w:bookmarkEnd w:id="2"/>
      <w:r w:rsidR="007E48AE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bookmarkEnd w:id="3"/>
      <w:r w:rsidR="007E4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bookmarkStart w:id="4" w:name="_Hlk99012498"/>
      <w:r>
        <w:rPr>
          <w:sz w:val="28"/>
          <w:szCs w:val="28"/>
          <w:lang w:val="uk-UA"/>
        </w:rPr>
        <w:t>0</w:t>
      </w:r>
      <w:r w:rsidR="00A63A36">
        <w:rPr>
          <w:sz w:val="28"/>
          <w:szCs w:val="28"/>
          <w:lang w:val="uk-UA"/>
        </w:rPr>
        <w:t>,</w:t>
      </w:r>
      <w:r w:rsidR="007E48AE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</w:t>
      </w:r>
      <w:bookmarkEnd w:id="4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7E48AE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5" w:name="_Hlk115185415"/>
      <w:bookmarkStart w:id="6" w:name="_Hlk98850230"/>
      <w:r w:rsidR="006417AC">
        <w:rPr>
          <w:sz w:val="28"/>
          <w:szCs w:val="28"/>
          <w:lang w:val="uk-UA"/>
        </w:rPr>
        <w:t xml:space="preserve">для </w:t>
      </w:r>
      <w:r w:rsidR="007E48AE">
        <w:rPr>
          <w:sz w:val="28"/>
          <w:szCs w:val="28"/>
          <w:lang w:val="uk-UA"/>
        </w:rPr>
        <w:t>ведення особистого селянського господарства</w:t>
      </w:r>
      <w:r w:rsidR="007E50A4">
        <w:rPr>
          <w:sz w:val="28"/>
          <w:szCs w:val="28"/>
          <w:lang w:val="uk-UA"/>
        </w:rPr>
        <w:t>,</w:t>
      </w:r>
      <w:r w:rsidR="00DD6E4A">
        <w:rPr>
          <w:sz w:val="28"/>
          <w:szCs w:val="28"/>
          <w:lang w:val="uk-UA"/>
        </w:rPr>
        <w:t xml:space="preserve"> </w:t>
      </w:r>
      <w:bookmarkStart w:id="7" w:name="_Hlk115253923"/>
      <w:bookmarkEnd w:id="5"/>
      <w:r w:rsidR="00DD6E4A">
        <w:rPr>
          <w:sz w:val="28"/>
          <w:szCs w:val="28"/>
          <w:lang w:val="uk-UA"/>
        </w:rPr>
        <w:t xml:space="preserve">та </w:t>
      </w:r>
      <w:bookmarkEnd w:id="6"/>
      <w:r w:rsidR="00BD46AE">
        <w:rPr>
          <w:sz w:val="28"/>
          <w:szCs w:val="28"/>
          <w:lang w:val="uk-UA"/>
        </w:rPr>
        <w:t xml:space="preserve">розташована: </w:t>
      </w:r>
      <w:bookmarkEnd w:id="7"/>
      <w:r w:rsidR="00BD46AE">
        <w:rPr>
          <w:sz w:val="28"/>
          <w:szCs w:val="28"/>
          <w:lang w:val="uk-UA"/>
        </w:rPr>
        <w:t xml:space="preserve">Рівненська область, Вараський район, </w:t>
      </w:r>
      <w:bookmarkStart w:id="8" w:name="_Hlk133917584"/>
      <w:bookmarkStart w:id="9" w:name="_Hlk111713285"/>
      <w:r w:rsidR="007E48AE">
        <w:rPr>
          <w:sz w:val="28"/>
          <w:szCs w:val="28"/>
          <w:lang w:val="uk-UA"/>
        </w:rPr>
        <w:t>м</w:t>
      </w:r>
      <w:r w:rsidR="0078391B">
        <w:rPr>
          <w:sz w:val="28"/>
          <w:szCs w:val="28"/>
          <w:lang w:val="uk-UA"/>
        </w:rPr>
        <w:t>.</w:t>
      </w:r>
      <w:bookmarkEnd w:id="8"/>
      <w:r w:rsidR="007E48AE">
        <w:rPr>
          <w:sz w:val="28"/>
          <w:szCs w:val="28"/>
          <w:lang w:val="uk-UA"/>
        </w:rPr>
        <w:t>Вараш</w:t>
      </w:r>
      <w:r w:rsidR="006417AC">
        <w:rPr>
          <w:sz w:val="28"/>
          <w:szCs w:val="28"/>
          <w:lang w:val="uk-UA"/>
        </w:rPr>
        <w:t>.</w:t>
      </w:r>
    </w:p>
    <w:p w14:paraId="4A743CB6" w14:textId="3EF0A715" w:rsidR="00281E45" w:rsidRDefault="00281E45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bookmarkEnd w:id="9"/>
    <w:p w14:paraId="32D9C170" w14:textId="167C1069" w:rsidR="006417AC" w:rsidRDefault="00DB40AB" w:rsidP="006417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70160">
        <w:rPr>
          <w:sz w:val="28"/>
          <w:szCs w:val="28"/>
          <w:lang w:val="uk-UA"/>
        </w:rPr>
        <w:t xml:space="preserve">2. Змінити </w:t>
      </w:r>
      <w:r w:rsidR="006417AC">
        <w:rPr>
          <w:sz w:val="28"/>
          <w:szCs w:val="28"/>
          <w:lang w:val="uk-UA"/>
        </w:rPr>
        <w:t>громадян</w:t>
      </w:r>
      <w:r w:rsidR="007E48AE">
        <w:rPr>
          <w:sz w:val="28"/>
          <w:szCs w:val="28"/>
          <w:lang w:val="uk-UA"/>
        </w:rPr>
        <w:t>ці</w:t>
      </w:r>
      <w:r w:rsidR="006417AC">
        <w:rPr>
          <w:sz w:val="28"/>
          <w:szCs w:val="28"/>
          <w:lang w:val="uk-UA"/>
        </w:rPr>
        <w:t xml:space="preserve"> </w:t>
      </w:r>
      <w:r w:rsidR="007E48AE">
        <w:rPr>
          <w:sz w:val="28"/>
          <w:szCs w:val="28"/>
          <w:lang w:val="uk-UA"/>
        </w:rPr>
        <w:t xml:space="preserve">Мирончук Вікторії Всеволодівні </w:t>
      </w:r>
      <w:r w:rsidR="00170160">
        <w:rPr>
          <w:sz w:val="28"/>
          <w:szCs w:val="28"/>
          <w:lang w:val="uk-UA"/>
        </w:rPr>
        <w:t xml:space="preserve">цільове призначення земельної ділянки (кадастровий номер </w:t>
      </w:r>
      <w:r w:rsidR="008E3DCD">
        <w:rPr>
          <w:sz w:val="28"/>
          <w:szCs w:val="28"/>
          <w:lang w:val="uk-UA"/>
        </w:rPr>
        <w:t>56</w:t>
      </w:r>
      <w:r w:rsidR="007E48AE">
        <w:rPr>
          <w:sz w:val="28"/>
          <w:szCs w:val="28"/>
          <w:lang w:val="uk-UA"/>
        </w:rPr>
        <w:t>10700000</w:t>
      </w:r>
      <w:r w:rsidR="00170160">
        <w:rPr>
          <w:sz w:val="28"/>
          <w:szCs w:val="28"/>
          <w:lang w:val="uk-UA"/>
        </w:rPr>
        <w:t>:</w:t>
      </w:r>
      <w:r w:rsidR="008E3DCD">
        <w:rPr>
          <w:sz w:val="28"/>
          <w:szCs w:val="28"/>
          <w:lang w:val="uk-UA"/>
        </w:rPr>
        <w:t>0</w:t>
      </w:r>
      <w:r w:rsidR="0078391B">
        <w:rPr>
          <w:sz w:val="28"/>
          <w:szCs w:val="28"/>
          <w:lang w:val="uk-UA"/>
        </w:rPr>
        <w:t>1</w:t>
      </w:r>
      <w:r w:rsidR="008E3DCD">
        <w:rPr>
          <w:sz w:val="28"/>
          <w:szCs w:val="28"/>
          <w:lang w:val="uk-UA"/>
        </w:rPr>
        <w:t>:</w:t>
      </w:r>
      <w:r w:rsidR="00170160">
        <w:rPr>
          <w:sz w:val="28"/>
          <w:szCs w:val="28"/>
          <w:lang w:val="uk-UA"/>
        </w:rPr>
        <w:t>0</w:t>
      </w:r>
      <w:r w:rsidR="0078391B">
        <w:rPr>
          <w:sz w:val="28"/>
          <w:szCs w:val="28"/>
          <w:lang w:val="uk-UA"/>
        </w:rPr>
        <w:t>0</w:t>
      </w:r>
      <w:r w:rsidR="007E48AE">
        <w:rPr>
          <w:sz w:val="28"/>
          <w:szCs w:val="28"/>
          <w:lang w:val="uk-UA"/>
        </w:rPr>
        <w:t>1</w:t>
      </w:r>
      <w:r w:rsidR="00170160">
        <w:rPr>
          <w:sz w:val="28"/>
          <w:szCs w:val="28"/>
          <w:lang w:val="uk-UA"/>
        </w:rPr>
        <w:t>:</w:t>
      </w:r>
      <w:r w:rsidR="00DD6E4A">
        <w:rPr>
          <w:sz w:val="28"/>
          <w:szCs w:val="28"/>
          <w:lang w:val="uk-UA"/>
        </w:rPr>
        <w:t>0</w:t>
      </w:r>
      <w:r w:rsidR="007E48AE">
        <w:rPr>
          <w:sz w:val="28"/>
          <w:szCs w:val="28"/>
          <w:lang w:val="uk-UA"/>
        </w:rPr>
        <w:t>118</w:t>
      </w:r>
      <w:r w:rsidR="00170160">
        <w:rPr>
          <w:sz w:val="28"/>
          <w:szCs w:val="28"/>
          <w:lang w:val="uk-UA"/>
        </w:rPr>
        <w:t xml:space="preserve">) площею </w:t>
      </w:r>
      <w:r w:rsidR="007E48AE">
        <w:rPr>
          <w:sz w:val="28"/>
          <w:szCs w:val="28"/>
          <w:lang w:val="uk-UA"/>
        </w:rPr>
        <w:t xml:space="preserve">0,1000 </w:t>
      </w:r>
      <w:r w:rsidR="00170160"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що </w:t>
      </w:r>
      <w:r w:rsidR="00170160">
        <w:rPr>
          <w:sz w:val="28"/>
          <w:szCs w:val="28"/>
          <w:lang w:val="uk-UA"/>
        </w:rPr>
        <w:t xml:space="preserve">перебуває у </w:t>
      </w:r>
      <w:r w:rsidR="007E48AE">
        <w:rPr>
          <w:sz w:val="28"/>
          <w:szCs w:val="28"/>
          <w:lang w:val="uk-UA"/>
        </w:rPr>
        <w:t>її</w:t>
      </w:r>
      <w:r w:rsidR="008975E2" w:rsidRPr="008975E2">
        <w:rPr>
          <w:sz w:val="28"/>
          <w:szCs w:val="28"/>
          <w:lang w:val="uk-UA"/>
        </w:rPr>
        <w:t xml:space="preserve"> </w:t>
      </w:r>
      <w:r w:rsidR="008975E2">
        <w:rPr>
          <w:sz w:val="28"/>
          <w:szCs w:val="28"/>
          <w:lang w:val="uk-UA"/>
        </w:rPr>
        <w:t>власності</w:t>
      </w:r>
      <w:r w:rsidR="00170160">
        <w:rPr>
          <w:sz w:val="28"/>
          <w:szCs w:val="28"/>
          <w:lang w:val="uk-UA"/>
        </w:rPr>
        <w:t xml:space="preserve"> </w:t>
      </w:r>
      <w:r w:rsidR="006417AC">
        <w:rPr>
          <w:sz w:val="28"/>
          <w:szCs w:val="28"/>
          <w:lang w:val="uk-UA"/>
        </w:rPr>
        <w:t xml:space="preserve">для </w:t>
      </w:r>
      <w:r w:rsidR="007E48AE">
        <w:rPr>
          <w:sz w:val="28"/>
          <w:szCs w:val="28"/>
          <w:lang w:val="uk-UA"/>
        </w:rPr>
        <w:t xml:space="preserve">ведення особистого </w:t>
      </w:r>
      <w:r w:rsidR="007E48AE">
        <w:rPr>
          <w:sz w:val="28"/>
          <w:szCs w:val="28"/>
          <w:lang w:val="uk-UA"/>
        </w:rPr>
        <w:lastRenderedPageBreak/>
        <w:t>селянського господарства</w:t>
      </w:r>
      <w:r w:rsidR="006417AC">
        <w:rPr>
          <w:sz w:val="28"/>
          <w:szCs w:val="28"/>
          <w:lang w:val="uk-UA"/>
        </w:rPr>
        <w:t xml:space="preserve"> </w:t>
      </w:r>
      <w:r w:rsidR="008A55C2">
        <w:rPr>
          <w:sz w:val="28"/>
          <w:szCs w:val="28"/>
          <w:lang w:val="uk-UA"/>
        </w:rPr>
        <w:t>на</w:t>
      </w:r>
      <w:r w:rsidR="000617A2">
        <w:rPr>
          <w:sz w:val="28"/>
          <w:szCs w:val="28"/>
          <w:lang w:val="uk-UA"/>
        </w:rPr>
        <w:t xml:space="preserve"> </w:t>
      </w:r>
      <w:r w:rsidR="008A55C2">
        <w:rPr>
          <w:sz w:val="28"/>
          <w:szCs w:val="28"/>
          <w:lang w:val="uk-UA"/>
        </w:rPr>
        <w:t xml:space="preserve"> </w:t>
      </w:r>
      <w:r w:rsidR="000617A2">
        <w:rPr>
          <w:sz w:val="28"/>
          <w:szCs w:val="28"/>
          <w:lang w:val="uk-UA"/>
        </w:rPr>
        <w:t xml:space="preserve">цільове призначення, </w:t>
      </w:r>
      <w:r w:rsidR="007E48AE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BD46AE">
        <w:rPr>
          <w:sz w:val="28"/>
          <w:szCs w:val="28"/>
          <w:lang w:val="uk-UA"/>
        </w:rPr>
        <w:t xml:space="preserve">, </w:t>
      </w:r>
      <w:r w:rsidR="0069301E">
        <w:rPr>
          <w:sz w:val="28"/>
          <w:szCs w:val="28"/>
          <w:lang w:val="uk-UA"/>
        </w:rPr>
        <w:t>та розташована</w:t>
      </w:r>
      <w:r w:rsidR="00F05966">
        <w:rPr>
          <w:sz w:val="28"/>
          <w:szCs w:val="28"/>
          <w:lang w:val="uk-UA"/>
        </w:rPr>
        <w:t>:</w:t>
      </w:r>
      <w:r w:rsidR="00F05966" w:rsidRPr="00F05966">
        <w:rPr>
          <w:sz w:val="28"/>
          <w:szCs w:val="28"/>
          <w:lang w:val="uk-UA"/>
        </w:rPr>
        <w:t xml:space="preserve"> </w:t>
      </w:r>
      <w:r w:rsidR="00F05966">
        <w:rPr>
          <w:sz w:val="28"/>
          <w:szCs w:val="28"/>
          <w:lang w:val="uk-UA"/>
        </w:rPr>
        <w:t xml:space="preserve">Рівненська область, </w:t>
      </w:r>
      <w:r w:rsidR="0078391B">
        <w:rPr>
          <w:sz w:val="28"/>
          <w:szCs w:val="28"/>
          <w:lang w:val="uk-UA"/>
        </w:rPr>
        <w:t xml:space="preserve">Вараський район, </w:t>
      </w:r>
      <w:r w:rsidR="007E48AE">
        <w:rPr>
          <w:sz w:val="28"/>
          <w:szCs w:val="28"/>
          <w:lang w:val="uk-UA"/>
        </w:rPr>
        <w:t>м. Вараш</w:t>
      </w:r>
      <w:r w:rsidR="006417AC">
        <w:rPr>
          <w:sz w:val="28"/>
          <w:szCs w:val="28"/>
          <w:lang w:val="uk-UA"/>
        </w:rPr>
        <w:t>.</w:t>
      </w:r>
    </w:p>
    <w:p w14:paraId="3C57A02D" w14:textId="066FBD5F" w:rsidR="0078391B" w:rsidRDefault="0078391B" w:rsidP="007839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94C668E" w14:textId="21D39C48" w:rsidR="00460DB2" w:rsidRDefault="0014193A" w:rsidP="007839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97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</w:t>
      </w:r>
      <w:r w:rsidRPr="00F173D2">
        <w:rPr>
          <w:sz w:val="28"/>
          <w:szCs w:val="28"/>
        </w:rPr>
        <w:t>.</w:t>
      </w:r>
      <w:r w:rsidRPr="00F173D2">
        <w:rPr>
          <w:sz w:val="28"/>
          <w:szCs w:val="28"/>
          <w:lang w:val="uk-UA"/>
        </w:rPr>
        <w:t xml:space="preserve"> </w:t>
      </w:r>
      <w:r w:rsidR="007F7702" w:rsidRPr="000740CD">
        <w:rPr>
          <w:color w:val="000000"/>
          <w:sz w:val="28"/>
          <w:szCs w:val="28"/>
          <w:lang w:val="uk-UA" w:eastAsia="ar-SA"/>
        </w:rPr>
        <w:t>Землевласнику використовувати земельну ділянку за цільовим призначенням.</w:t>
      </w:r>
      <w:r w:rsidR="00460DB2" w:rsidRPr="00991C21">
        <w:rPr>
          <w:sz w:val="28"/>
          <w:szCs w:val="28"/>
          <w:lang w:val="uk-UA" w:eastAsia="ar-SA"/>
        </w:rPr>
        <w:tab/>
      </w:r>
    </w:p>
    <w:p w14:paraId="7A4EE8F7" w14:textId="23070278" w:rsidR="00281E45" w:rsidRPr="00F173D2" w:rsidRDefault="00281E45" w:rsidP="00460DB2">
      <w:pPr>
        <w:jc w:val="both"/>
        <w:rPr>
          <w:sz w:val="28"/>
          <w:szCs w:val="28"/>
          <w:lang w:val="uk-UA"/>
        </w:rPr>
      </w:pPr>
    </w:p>
    <w:p w14:paraId="57BB1F30" w14:textId="40A670D1" w:rsidR="00281E45" w:rsidRDefault="00281E45" w:rsidP="00281E4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281E4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постійну комісію з питань земельних відносин, містобудування та екології.  </w:t>
      </w:r>
    </w:p>
    <w:p w14:paraId="02D04400" w14:textId="40A8486F" w:rsidR="00170160" w:rsidRPr="006B0B8A" w:rsidRDefault="00170160" w:rsidP="00281E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0ACD78A3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66415D">
      <w:pPr>
        <w:jc w:val="both"/>
        <w:rPr>
          <w:sz w:val="28"/>
          <w:szCs w:val="28"/>
          <w:lang w:val="uk-UA"/>
        </w:rPr>
      </w:pPr>
    </w:p>
    <w:p w14:paraId="7D4B6BBA" w14:textId="7777777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281E45">
      <w:headerReference w:type="default" r:id="rId7"/>
      <w:pgSz w:w="11906" w:h="16838"/>
      <w:pgMar w:top="709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BEA1" w14:textId="77777777" w:rsidR="005B34AE" w:rsidRDefault="005B34AE" w:rsidP="009B2C14">
      <w:r>
        <w:separator/>
      </w:r>
    </w:p>
  </w:endnote>
  <w:endnote w:type="continuationSeparator" w:id="0">
    <w:p w14:paraId="24FBE254" w14:textId="77777777" w:rsidR="005B34AE" w:rsidRDefault="005B34AE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695D" w14:textId="77777777" w:rsidR="005B34AE" w:rsidRDefault="005B34AE" w:rsidP="009B2C14">
      <w:r>
        <w:separator/>
      </w:r>
    </w:p>
  </w:footnote>
  <w:footnote w:type="continuationSeparator" w:id="0">
    <w:p w14:paraId="16E5EFE5" w14:textId="77777777" w:rsidR="005B34AE" w:rsidRDefault="005B34AE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045E1"/>
    <w:rsid w:val="000203F9"/>
    <w:rsid w:val="00020B8A"/>
    <w:rsid w:val="000475DD"/>
    <w:rsid w:val="000617A2"/>
    <w:rsid w:val="000C0F83"/>
    <w:rsid w:val="000C3918"/>
    <w:rsid w:val="000E54DF"/>
    <w:rsid w:val="000F2ED1"/>
    <w:rsid w:val="0011635A"/>
    <w:rsid w:val="001367FC"/>
    <w:rsid w:val="0014193A"/>
    <w:rsid w:val="00170160"/>
    <w:rsid w:val="001746E2"/>
    <w:rsid w:val="001B15D6"/>
    <w:rsid w:val="001B7843"/>
    <w:rsid w:val="001C580C"/>
    <w:rsid w:val="00203F65"/>
    <w:rsid w:val="00231B56"/>
    <w:rsid w:val="00281E45"/>
    <w:rsid w:val="002961A8"/>
    <w:rsid w:val="002E2DBD"/>
    <w:rsid w:val="0034698E"/>
    <w:rsid w:val="0035496E"/>
    <w:rsid w:val="0037186A"/>
    <w:rsid w:val="00392B72"/>
    <w:rsid w:val="004439C1"/>
    <w:rsid w:val="00460DB2"/>
    <w:rsid w:val="00460E00"/>
    <w:rsid w:val="004D776D"/>
    <w:rsid w:val="00550BE9"/>
    <w:rsid w:val="0057130D"/>
    <w:rsid w:val="005A57C5"/>
    <w:rsid w:val="005A74B0"/>
    <w:rsid w:val="005B34AE"/>
    <w:rsid w:val="005D0B22"/>
    <w:rsid w:val="005D52C5"/>
    <w:rsid w:val="005E3908"/>
    <w:rsid w:val="005F305D"/>
    <w:rsid w:val="005F3E47"/>
    <w:rsid w:val="0060521F"/>
    <w:rsid w:val="006108EB"/>
    <w:rsid w:val="006417AC"/>
    <w:rsid w:val="00652BA7"/>
    <w:rsid w:val="0066415D"/>
    <w:rsid w:val="006673EA"/>
    <w:rsid w:val="0069301E"/>
    <w:rsid w:val="006A1C44"/>
    <w:rsid w:val="006C1590"/>
    <w:rsid w:val="006D07E0"/>
    <w:rsid w:val="006F7A39"/>
    <w:rsid w:val="00754112"/>
    <w:rsid w:val="0078391B"/>
    <w:rsid w:val="00793B79"/>
    <w:rsid w:val="007B2413"/>
    <w:rsid w:val="007E48AE"/>
    <w:rsid w:val="007E50A4"/>
    <w:rsid w:val="007F7702"/>
    <w:rsid w:val="00811C4D"/>
    <w:rsid w:val="00840EED"/>
    <w:rsid w:val="00864217"/>
    <w:rsid w:val="0086462C"/>
    <w:rsid w:val="008975E2"/>
    <w:rsid w:val="008A55C2"/>
    <w:rsid w:val="008E3DCD"/>
    <w:rsid w:val="008F317A"/>
    <w:rsid w:val="008F5237"/>
    <w:rsid w:val="00917F12"/>
    <w:rsid w:val="00997D03"/>
    <w:rsid w:val="009A1213"/>
    <w:rsid w:val="009B2C14"/>
    <w:rsid w:val="009B6DA5"/>
    <w:rsid w:val="00A17766"/>
    <w:rsid w:val="00A43C7D"/>
    <w:rsid w:val="00A63A36"/>
    <w:rsid w:val="00AE4A2E"/>
    <w:rsid w:val="00AF45EF"/>
    <w:rsid w:val="00B22F38"/>
    <w:rsid w:val="00B753D6"/>
    <w:rsid w:val="00BA14BF"/>
    <w:rsid w:val="00BA1F9D"/>
    <w:rsid w:val="00BC1E2A"/>
    <w:rsid w:val="00BD46AE"/>
    <w:rsid w:val="00BE3DEC"/>
    <w:rsid w:val="00C41932"/>
    <w:rsid w:val="00C41D3D"/>
    <w:rsid w:val="00CA4421"/>
    <w:rsid w:val="00D66460"/>
    <w:rsid w:val="00DB40AB"/>
    <w:rsid w:val="00DD6E4A"/>
    <w:rsid w:val="00E02A59"/>
    <w:rsid w:val="00E03307"/>
    <w:rsid w:val="00E15DE6"/>
    <w:rsid w:val="00E17A22"/>
    <w:rsid w:val="00E60833"/>
    <w:rsid w:val="00F05966"/>
    <w:rsid w:val="00F45DB5"/>
    <w:rsid w:val="00F7537C"/>
    <w:rsid w:val="00F96C36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5</cp:revision>
  <cp:lastPrinted>2024-01-08T14:45:00Z</cp:lastPrinted>
  <dcterms:created xsi:type="dcterms:W3CDTF">2024-06-25T09:52:00Z</dcterms:created>
  <dcterms:modified xsi:type="dcterms:W3CDTF">2024-06-28T05:46:00Z</dcterms:modified>
</cp:coreProperties>
</file>