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68C06" w14:textId="6B82AF9D" w:rsidR="00281E45" w:rsidRPr="00281E45" w:rsidRDefault="005F4190" w:rsidP="00281E45">
      <w:pPr>
        <w:jc w:val="center"/>
        <w:rPr>
          <w:rFonts w:ascii="Times New Roman CYR" w:eastAsia="Batang" w:hAnsi="Times New Roman CYR"/>
          <w:bCs/>
          <w:color w:val="000080"/>
          <w:sz w:val="28"/>
        </w:rPr>
      </w:pPr>
      <w:r>
        <w:rPr>
          <w:rFonts w:ascii="Times New Roman CYR" w:eastAsia="Batang" w:hAnsi="Times New Roman CYR"/>
          <w:bCs/>
          <w:color w:val="000080"/>
          <w:sz w:val="28"/>
          <w:lang w:val="uk-UA"/>
        </w:rPr>
        <w:t>‘</w:t>
      </w:r>
      <w:r w:rsidR="00281E45" w:rsidRPr="00281E45">
        <w:rPr>
          <w:rFonts w:ascii="Times New Roman CYR" w:eastAsia="Batang" w:hAnsi="Times New Roman CYR"/>
          <w:noProof/>
          <w:sz w:val="28"/>
          <w:lang w:val="uk-UA" w:eastAsia="uk-UA"/>
        </w:rPr>
        <w:drawing>
          <wp:inline distT="0" distB="0" distL="0" distR="0" wp14:anchorId="49390A22" wp14:editId="69D22A99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69B92" w14:textId="77777777" w:rsidR="00281E45" w:rsidRPr="00281E45" w:rsidRDefault="00281E45" w:rsidP="00281E45">
      <w:pPr>
        <w:ind w:left="3540"/>
        <w:jc w:val="center"/>
        <w:rPr>
          <w:rFonts w:ascii="Times New Roman CYR" w:eastAsia="Batang" w:hAnsi="Times New Roman CYR"/>
          <w:bCs/>
          <w:color w:val="000080"/>
          <w:sz w:val="16"/>
          <w:szCs w:val="16"/>
          <w:lang w:val="uk-UA"/>
        </w:rPr>
      </w:pPr>
    </w:p>
    <w:p w14:paraId="463AFE44" w14:textId="77777777" w:rsidR="00281E45" w:rsidRPr="00281E45" w:rsidRDefault="00281E45" w:rsidP="00281E45">
      <w:pPr>
        <w:spacing w:after="240"/>
        <w:jc w:val="center"/>
        <w:rPr>
          <w:rFonts w:ascii="Times New Roman CYR" w:eastAsia="Batang" w:hAnsi="Times New Roman CYR"/>
          <w:b/>
          <w:bCs/>
          <w:color w:val="000080"/>
          <w:sz w:val="28"/>
          <w:szCs w:val="28"/>
          <w:lang w:val="uk-UA"/>
        </w:rPr>
      </w:pPr>
      <w:r w:rsidRPr="00281E45">
        <w:rPr>
          <w:rFonts w:ascii="Times New Roman CYR" w:eastAsia="Batang" w:hAnsi="Times New Roman CYR"/>
          <w:b/>
          <w:bCs/>
          <w:color w:val="000080"/>
          <w:sz w:val="28"/>
          <w:szCs w:val="28"/>
          <w:lang w:val="uk-UA"/>
        </w:rPr>
        <w:t>ВАРАСЬКА МІСЬКА РАДА</w:t>
      </w:r>
    </w:p>
    <w:p w14:paraId="60394274" w14:textId="77777777" w:rsidR="00281E45" w:rsidRPr="00281E45" w:rsidRDefault="00281E45" w:rsidP="00281E45">
      <w:pPr>
        <w:spacing w:after="240"/>
        <w:jc w:val="center"/>
        <w:rPr>
          <w:rFonts w:eastAsia="Batang"/>
          <w:bCs/>
          <w:color w:val="000080"/>
          <w:sz w:val="28"/>
          <w:szCs w:val="28"/>
          <w:lang w:val="uk-UA"/>
        </w:rPr>
      </w:pPr>
      <w:r w:rsidRPr="00281E45">
        <w:rPr>
          <w:rFonts w:eastAsia="Batang"/>
          <w:bCs/>
          <w:color w:val="000080"/>
          <w:sz w:val="28"/>
          <w:szCs w:val="28"/>
          <w:lang w:val="uk-UA"/>
        </w:rPr>
        <w:t xml:space="preserve">____ </w:t>
      </w:r>
      <w:r w:rsidRPr="00281E45">
        <w:rPr>
          <w:rFonts w:eastAsia="Batang"/>
          <w:b/>
          <w:bCs/>
          <w:color w:val="000080"/>
          <w:sz w:val="28"/>
          <w:szCs w:val="28"/>
          <w:lang w:val="uk-UA"/>
        </w:rPr>
        <w:t>сесія</w:t>
      </w:r>
      <w:r w:rsidRPr="00281E45">
        <w:rPr>
          <w:rFonts w:eastAsia="Batang"/>
          <w:bCs/>
          <w:color w:val="000080"/>
          <w:sz w:val="28"/>
          <w:szCs w:val="28"/>
          <w:lang w:val="uk-UA"/>
        </w:rPr>
        <w:t xml:space="preserve">  </w:t>
      </w:r>
      <w:r w:rsidRPr="00281E45">
        <w:rPr>
          <w:rFonts w:eastAsia="Batang"/>
          <w:b/>
          <w:color w:val="000080"/>
          <w:sz w:val="28"/>
          <w:szCs w:val="28"/>
          <w:lang w:val="en-US"/>
        </w:rPr>
        <w:t>VIII</w:t>
      </w:r>
      <w:r w:rsidRPr="00281E45">
        <w:rPr>
          <w:rFonts w:eastAsia="Batang"/>
          <w:bCs/>
          <w:color w:val="000080"/>
          <w:sz w:val="28"/>
          <w:szCs w:val="28"/>
        </w:rPr>
        <w:t xml:space="preserve"> </w:t>
      </w:r>
      <w:r w:rsidRPr="00281E45">
        <w:rPr>
          <w:rFonts w:eastAsia="Batang"/>
          <w:b/>
          <w:bCs/>
          <w:color w:val="000080"/>
          <w:sz w:val="28"/>
          <w:szCs w:val="28"/>
          <w:lang w:val="uk-UA"/>
        </w:rPr>
        <w:t>скликання</w:t>
      </w:r>
    </w:p>
    <w:p w14:paraId="0FB74E7C" w14:textId="77777777" w:rsidR="00281E45" w:rsidRPr="00281E45" w:rsidRDefault="00281E45" w:rsidP="00281E45">
      <w:pPr>
        <w:jc w:val="center"/>
        <w:rPr>
          <w:rFonts w:ascii="Times New Roman CYR" w:eastAsia="Batang" w:hAnsi="Times New Roman CYR"/>
          <w:b/>
          <w:bCs/>
          <w:color w:val="000080"/>
          <w:sz w:val="28"/>
          <w:szCs w:val="28"/>
          <w:lang w:val="uk-UA"/>
        </w:rPr>
      </w:pPr>
    </w:p>
    <w:p w14:paraId="064AA592" w14:textId="77777777" w:rsidR="00281E45" w:rsidRPr="00281E45" w:rsidRDefault="00281E45" w:rsidP="00281E45">
      <w:pPr>
        <w:jc w:val="center"/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</w:pPr>
      <w:r w:rsidRPr="00281E45"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 xml:space="preserve">П Р О Є К Т      Р І Ш Е Н </w:t>
      </w:r>
      <w:proofErr w:type="spellStart"/>
      <w:r w:rsidRPr="00281E45"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>Н</w:t>
      </w:r>
      <w:proofErr w:type="spellEnd"/>
      <w:r w:rsidRPr="00281E45"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 xml:space="preserve"> Я</w:t>
      </w:r>
    </w:p>
    <w:p w14:paraId="3F48D3CF" w14:textId="77777777" w:rsidR="00281E45" w:rsidRPr="00281E45" w:rsidRDefault="00281E45" w:rsidP="006B7077">
      <w:pPr>
        <w:rPr>
          <w:rFonts w:ascii="Times New Roman CYR" w:eastAsia="Batang" w:hAnsi="Times New Roman CYR"/>
          <w:b/>
          <w:bCs/>
          <w:sz w:val="32"/>
          <w:szCs w:val="32"/>
          <w:lang w:val="uk-UA"/>
        </w:rPr>
      </w:pPr>
      <w:bookmarkStart w:id="0" w:name="_GoBack"/>
      <w:bookmarkEnd w:id="0"/>
    </w:p>
    <w:p w14:paraId="123CA9BD" w14:textId="77777777" w:rsidR="005D0B22" w:rsidRDefault="005D0B22" w:rsidP="005D0B22">
      <w:pPr>
        <w:jc w:val="center"/>
        <w:rPr>
          <w:rFonts w:ascii="Times New Roman CYR" w:eastAsia="Batang" w:hAnsi="Times New Roman CYR"/>
          <w:b/>
          <w:bCs/>
          <w:sz w:val="32"/>
          <w:szCs w:val="32"/>
          <w:lang w:val="uk-UA"/>
        </w:rPr>
      </w:pPr>
    </w:p>
    <w:p w14:paraId="4845829E" w14:textId="5ACD59E4" w:rsidR="00A17766" w:rsidRDefault="006B7077" w:rsidP="006B7077">
      <w:pPr>
        <w:rPr>
          <w:rFonts w:ascii="Times New Roman CYR" w:eastAsia="Batang" w:hAnsi="Times New Roman CYR"/>
          <w:b/>
          <w:bCs/>
          <w:sz w:val="32"/>
          <w:szCs w:val="32"/>
          <w:lang w:val="uk-UA"/>
        </w:rPr>
      </w:pPr>
      <w:r w:rsidRPr="001907FB">
        <w:rPr>
          <w:rFonts w:ascii="Times New Roman CYR" w:eastAsia="Batang" w:hAnsi="Times New Roman CYR"/>
          <w:b/>
          <w:bCs/>
          <w:sz w:val="28"/>
          <w:szCs w:val="28"/>
          <w:lang w:val="uk-UA" w:eastAsia="en-US"/>
        </w:rPr>
        <w:t>0</w:t>
      </w:r>
      <w:r>
        <w:rPr>
          <w:rFonts w:ascii="Times New Roman CYR" w:eastAsia="Batang" w:hAnsi="Times New Roman CYR"/>
          <w:b/>
          <w:bCs/>
          <w:sz w:val="28"/>
          <w:szCs w:val="28"/>
          <w:lang w:val="uk-UA" w:eastAsia="en-US"/>
        </w:rPr>
        <w:t>5</w:t>
      </w:r>
      <w:r w:rsidRPr="001907FB">
        <w:rPr>
          <w:rFonts w:ascii="Times New Roman CYR" w:eastAsia="Batang" w:hAnsi="Times New Roman CYR"/>
          <w:b/>
          <w:bCs/>
          <w:sz w:val="28"/>
          <w:szCs w:val="28"/>
          <w:lang w:val="uk-UA" w:eastAsia="en-US"/>
        </w:rPr>
        <w:t>.04.2024</w:t>
      </w:r>
      <w:r w:rsidRPr="001907FB">
        <w:rPr>
          <w:rFonts w:ascii="Times New Roman CYR" w:eastAsia="Batang" w:hAnsi="Times New Roman CYR"/>
          <w:b/>
          <w:bCs/>
          <w:sz w:val="28"/>
          <w:szCs w:val="28"/>
          <w:lang w:val="uk-UA" w:eastAsia="en-US"/>
        </w:rPr>
        <w:tab/>
      </w:r>
      <w:r>
        <w:rPr>
          <w:rFonts w:ascii="Times New Roman CYR" w:eastAsia="Batang" w:hAnsi="Times New Roman CYR"/>
          <w:b/>
          <w:bCs/>
          <w:sz w:val="28"/>
          <w:szCs w:val="28"/>
          <w:lang w:val="uk-UA" w:eastAsia="en-US"/>
        </w:rPr>
        <w:t xml:space="preserve">                            </w:t>
      </w:r>
      <w:r w:rsidRPr="001907FB">
        <w:rPr>
          <w:rFonts w:ascii="Times New Roman CYR" w:eastAsia="Batang" w:hAnsi="Times New Roman CYR"/>
          <w:b/>
          <w:bCs/>
          <w:sz w:val="28"/>
          <w:szCs w:val="28"/>
          <w:lang w:val="uk-UA" w:eastAsia="en-US"/>
        </w:rPr>
        <w:t xml:space="preserve">м. </w:t>
      </w:r>
      <w:proofErr w:type="spellStart"/>
      <w:r w:rsidRPr="001907FB">
        <w:rPr>
          <w:rFonts w:ascii="Times New Roman CYR" w:eastAsia="Batang" w:hAnsi="Times New Roman CYR"/>
          <w:b/>
          <w:bCs/>
          <w:sz w:val="28"/>
          <w:szCs w:val="28"/>
          <w:lang w:val="uk-UA" w:eastAsia="en-US"/>
        </w:rPr>
        <w:t>Вараш</w:t>
      </w:r>
      <w:proofErr w:type="spellEnd"/>
      <w:r w:rsidRPr="001907FB">
        <w:rPr>
          <w:rFonts w:ascii="Times New Roman CYR" w:eastAsia="Batang" w:hAnsi="Times New Roman CYR"/>
          <w:b/>
          <w:bCs/>
          <w:sz w:val="28"/>
          <w:szCs w:val="28"/>
          <w:lang w:val="uk-UA" w:eastAsia="en-US"/>
        </w:rPr>
        <w:t xml:space="preserve">               </w:t>
      </w:r>
      <w:r>
        <w:rPr>
          <w:rFonts w:ascii="Times New Roman CYR" w:eastAsia="Batang" w:hAnsi="Times New Roman CYR"/>
          <w:b/>
          <w:bCs/>
          <w:sz w:val="28"/>
          <w:szCs w:val="28"/>
          <w:lang w:val="uk-UA" w:eastAsia="en-US"/>
        </w:rPr>
        <w:t xml:space="preserve">         </w:t>
      </w:r>
      <w:r w:rsidRPr="001907FB">
        <w:rPr>
          <w:rFonts w:ascii="Times New Roman CYR" w:eastAsia="Batang" w:hAnsi="Times New Roman CYR"/>
          <w:b/>
          <w:bCs/>
          <w:sz w:val="28"/>
          <w:szCs w:val="28"/>
          <w:lang w:val="uk-UA" w:eastAsia="en-US"/>
        </w:rPr>
        <w:t>№ 2</w:t>
      </w:r>
      <w:r w:rsidRPr="001907FB">
        <w:rPr>
          <w:rFonts w:ascii="Times New Roman CYR" w:eastAsia="Batang" w:hAnsi="Times New Roman CYR"/>
          <w:b/>
          <w:bCs/>
          <w:sz w:val="28"/>
          <w:szCs w:val="28"/>
          <w:lang w:eastAsia="en-US"/>
        </w:rPr>
        <w:t>90</w:t>
      </w:r>
      <w:r>
        <w:rPr>
          <w:rFonts w:ascii="Times New Roman CYR" w:eastAsia="Batang" w:hAnsi="Times New Roman CYR"/>
          <w:b/>
          <w:bCs/>
          <w:sz w:val="28"/>
          <w:szCs w:val="28"/>
          <w:lang w:val="uk-UA" w:eastAsia="en-US"/>
        </w:rPr>
        <w:t>7</w:t>
      </w:r>
      <w:r w:rsidRPr="001907FB">
        <w:rPr>
          <w:rFonts w:ascii="Times New Roman CYR" w:eastAsia="Batang" w:hAnsi="Times New Roman CYR"/>
          <w:b/>
          <w:bCs/>
          <w:sz w:val="28"/>
          <w:szCs w:val="28"/>
          <w:lang w:val="uk-UA" w:eastAsia="en-US"/>
        </w:rPr>
        <w:t>-ПРР-</w:t>
      </w:r>
      <w:r w:rsidRPr="001907FB">
        <w:rPr>
          <w:rFonts w:ascii="Times New Roman CYR" w:eastAsia="Batang" w:hAnsi="Times New Roman CYR"/>
          <w:b/>
          <w:bCs/>
          <w:sz w:val="28"/>
          <w:szCs w:val="28"/>
          <w:lang w:val="en-US" w:eastAsia="en-US"/>
        </w:rPr>
        <w:t>VIII</w:t>
      </w:r>
      <w:r w:rsidRPr="001907FB">
        <w:rPr>
          <w:rFonts w:ascii="Times New Roman CYR" w:eastAsia="Batang" w:hAnsi="Times New Roman CYR"/>
          <w:b/>
          <w:bCs/>
          <w:sz w:val="28"/>
          <w:szCs w:val="28"/>
          <w:lang w:val="uk-UA" w:eastAsia="en-US"/>
        </w:rPr>
        <w:t>-4100</w:t>
      </w:r>
    </w:p>
    <w:p w14:paraId="7250C30D" w14:textId="77777777" w:rsidR="00A17766" w:rsidRPr="00A17766" w:rsidRDefault="00A17766" w:rsidP="00A17766">
      <w:pPr>
        <w:jc w:val="center"/>
        <w:rPr>
          <w:rFonts w:ascii="Times New Roman CYR" w:eastAsia="Batang" w:hAnsi="Times New Roman CYR"/>
          <w:b/>
          <w:bCs/>
          <w:sz w:val="32"/>
          <w:szCs w:val="32"/>
          <w:lang w:val="uk-UA"/>
        </w:rPr>
      </w:pPr>
    </w:p>
    <w:p w14:paraId="1FC1DBE2" w14:textId="1B6B0F73" w:rsidR="00170160" w:rsidRDefault="00170160" w:rsidP="00170160">
      <w:pPr>
        <w:ind w:right="45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громадян</w:t>
      </w:r>
      <w:r w:rsidR="00281E45">
        <w:rPr>
          <w:sz w:val="28"/>
          <w:szCs w:val="28"/>
          <w:lang w:val="uk-UA"/>
        </w:rPr>
        <w:t>ину</w:t>
      </w:r>
      <w:r w:rsidR="005A74B0">
        <w:rPr>
          <w:sz w:val="28"/>
          <w:szCs w:val="28"/>
          <w:lang w:val="uk-UA"/>
        </w:rPr>
        <w:t xml:space="preserve">   </w:t>
      </w:r>
      <w:r w:rsidR="008E3DCD">
        <w:rPr>
          <w:sz w:val="28"/>
          <w:szCs w:val="28"/>
          <w:lang w:val="uk-UA"/>
        </w:rPr>
        <w:t xml:space="preserve">      </w:t>
      </w:r>
      <w:r w:rsidR="005F4190">
        <w:rPr>
          <w:sz w:val="28"/>
          <w:szCs w:val="28"/>
          <w:lang w:val="uk-UA"/>
        </w:rPr>
        <w:t>Васильчуку А.В.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ділянки, цільове призначення якої змінюється</w:t>
      </w:r>
    </w:p>
    <w:p w14:paraId="6B1D42E4" w14:textId="77777777" w:rsidR="00170160" w:rsidRDefault="00170160" w:rsidP="00170160">
      <w:pPr>
        <w:jc w:val="both"/>
        <w:rPr>
          <w:sz w:val="28"/>
          <w:szCs w:val="28"/>
          <w:lang w:val="uk-UA"/>
        </w:rPr>
      </w:pPr>
    </w:p>
    <w:p w14:paraId="5C9C2434" w14:textId="77777777" w:rsidR="00170160" w:rsidRDefault="00170160" w:rsidP="00170160">
      <w:pPr>
        <w:jc w:val="both"/>
        <w:rPr>
          <w:sz w:val="28"/>
          <w:szCs w:val="28"/>
          <w:lang w:val="uk-UA"/>
        </w:rPr>
      </w:pPr>
    </w:p>
    <w:p w14:paraId="6D25D700" w14:textId="0F5CF95E" w:rsidR="00170160" w:rsidRDefault="00170160" w:rsidP="0017016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Розглянувши клопотання громадян</w:t>
      </w:r>
      <w:bookmarkStart w:id="1" w:name="_Hlk133917450"/>
      <w:r w:rsidR="00281E45">
        <w:rPr>
          <w:sz w:val="28"/>
          <w:szCs w:val="28"/>
          <w:lang w:val="uk-UA"/>
        </w:rPr>
        <w:t xml:space="preserve">ина </w:t>
      </w:r>
      <w:bookmarkStart w:id="2" w:name="_Hlk150249862"/>
      <w:r w:rsidR="005F4190">
        <w:rPr>
          <w:sz w:val="28"/>
          <w:szCs w:val="28"/>
          <w:lang w:val="uk-UA"/>
        </w:rPr>
        <w:t>Васильчука Анатолія Васильовича</w:t>
      </w:r>
      <w:r w:rsidR="00A63A36">
        <w:rPr>
          <w:sz w:val="28"/>
          <w:szCs w:val="28"/>
          <w:lang w:val="uk-UA"/>
        </w:rPr>
        <w:t xml:space="preserve"> </w:t>
      </w:r>
      <w:bookmarkEnd w:id="1"/>
      <w:bookmarkEnd w:id="2"/>
      <w:r>
        <w:rPr>
          <w:sz w:val="28"/>
          <w:szCs w:val="28"/>
          <w:lang w:val="uk-UA"/>
        </w:rPr>
        <w:t xml:space="preserve">від </w:t>
      </w:r>
      <w:r w:rsidR="00281E45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.</w:t>
      </w:r>
      <w:r w:rsidR="005F4190">
        <w:rPr>
          <w:sz w:val="28"/>
          <w:szCs w:val="28"/>
          <w:lang w:val="uk-UA"/>
        </w:rPr>
        <w:t>03</w:t>
      </w:r>
      <w:r>
        <w:rPr>
          <w:sz w:val="28"/>
          <w:szCs w:val="28"/>
          <w:lang w:val="uk-UA"/>
        </w:rPr>
        <w:t>.202</w:t>
      </w:r>
      <w:r w:rsidR="005F4190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року, поданий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землеустрою, розроблений сертифікованим інженером-землевпорядником </w:t>
      </w:r>
      <w:proofErr w:type="spellStart"/>
      <w:r>
        <w:rPr>
          <w:sz w:val="28"/>
          <w:szCs w:val="28"/>
          <w:lang w:val="uk-UA"/>
        </w:rPr>
        <w:t>Книшук</w:t>
      </w:r>
      <w:proofErr w:type="spellEnd"/>
      <w:r>
        <w:rPr>
          <w:sz w:val="28"/>
          <w:szCs w:val="28"/>
          <w:lang w:val="uk-UA"/>
        </w:rPr>
        <w:t xml:space="preserve"> Н.О.,</w:t>
      </w:r>
      <w:r w:rsidRPr="006201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враховуючи рекомендації постійної комісії з питань земельних відносин, містобудування та екології</w:t>
      </w:r>
      <w:r w:rsidRPr="00BC097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керуючись статтями 12, 20, 186, 206 Земельного кодексу України, пунктом 34 частини першої статті 26, частиною першою статті 59 Закону України «Про місцеве самоврядування в Україні», </w:t>
      </w:r>
      <w:proofErr w:type="spellStart"/>
      <w:r>
        <w:rPr>
          <w:sz w:val="28"/>
          <w:szCs w:val="28"/>
          <w:lang w:val="uk-UA"/>
        </w:rPr>
        <w:t>Вараська</w:t>
      </w:r>
      <w:proofErr w:type="spellEnd"/>
      <w:r>
        <w:rPr>
          <w:sz w:val="28"/>
          <w:szCs w:val="28"/>
          <w:lang w:val="uk-UA"/>
        </w:rPr>
        <w:t xml:space="preserve"> міська рада</w:t>
      </w:r>
    </w:p>
    <w:p w14:paraId="5FB5FB5B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6378C2AD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14:paraId="2AD140EA" w14:textId="7B2C1C1D" w:rsidR="00170160" w:rsidRPr="00A17766" w:rsidRDefault="00A17766" w:rsidP="00A17766">
      <w:pPr>
        <w:rPr>
          <w:rFonts w:eastAsia="Batang"/>
          <w:b/>
          <w:sz w:val="28"/>
          <w:lang w:val="uk-UA"/>
        </w:rPr>
      </w:pPr>
      <w:r w:rsidRPr="00A17766">
        <w:rPr>
          <w:rFonts w:eastAsia="Batang"/>
          <w:b/>
          <w:sz w:val="28"/>
          <w:lang w:val="uk-UA"/>
        </w:rPr>
        <w:t>ВИРІШИЛА:</w:t>
      </w:r>
      <w:r>
        <w:rPr>
          <w:b/>
          <w:bCs/>
          <w:sz w:val="28"/>
          <w:szCs w:val="28"/>
          <w:lang w:val="uk-UA"/>
        </w:rPr>
        <w:tab/>
      </w:r>
      <w:r w:rsidR="00170160" w:rsidRPr="00A63A36">
        <w:rPr>
          <w:b/>
          <w:bCs/>
          <w:sz w:val="28"/>
          <w:szCs w:val="28"/>
          <w:lang w:val="uk-UA"/>
        </w:rPr>
        <w:t xml:space="preserve">     </w:t>
      </w:r>
    </w:p>
    <w:p w14:paraId="38B41139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3F0BE0C2" w14:textId="62D697BC" w:rsidR="00F05966" w:rsidRDefault="00170160" w:rsidP="00F0596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1. Затвердити громадян</w:t>
      </w:r>
      <w:r w:rsidR="00281E45">
        <w:rPr>
          <w:sz w:val="28"/>
          <w:szCs w:val="28"/>
          <w:lang w:val="uk-UA"/>
        </w:rPr>
        <w:t>ину</w:t>
      </w:r>
      <w:r w:rsidR="00A63A36">
        <w:rPr>
          <w:sz w:val="28"/>
          <w:szCs w:val="28"/>
          <w:lang w:val="uk-UA"/>
        </w:rPr>
        <w:t xml:space="preserve"> </w:t>
      </w:r>
      <w:r w:rsidR="005F4190">
        <w:rPr>
          <w:sz w:val="28"/>
          <w:szCs w:val="28"/>
          <w:lang w:val="uk-UA"/>
        </w:rPr>
        <w:t>Васильчуку Анатолію Васильовичу</w:t>
      </w:r>
      <w:r w:rsidR="00281E4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ділянки, цільове призначення якої змінюється</w:t>
      </w:r>
      <w:bookmarkStart w:id="3" w:name="_Hlk96332063"/>
      <w:r w:rsidR="00F05966">
        <w:rPr>
          <w:sz w:val="28"/>
          <w:szCs w:val="28"/>
          <w:lang w:val="uk-UA"/>
        </w:rPr>
        <w:t>,</w:t>
      </w:r>
      <w:r w:rsidR="00BD46AE">
        <w:rPr>
          <w:sz w:val="28"/>
          <w:szCs w:val="28"/>
          <w:lang w:val="uk-UA"/>
        </w:rPr>
        <w:t xml:space="preserve"> </w:t>
      </w:r>
      <w:r w:rsidR="008A55C2">
        <w:rPr>
          <w:sz w:val="28"/>
          <w:szCs w:val="28"/>
          <w:lang w:val="uk-UA"/>
        </w:rPr>
        <w:t xml:space="preserve">для будівництва </w:t>
      </w:r>
      <w:r w:rsidR="005A74B0">
        <w:rPr>
          <w:sz w:val="28"/>
          <w:szCs w:val="28"/>
          <w:lang w:val="uk-UA"/>
        </w:rPr>
        <w:t>і</w:t>
      </w:r>
      <w:r w:rsidR="008A55C2">
        <w:rPr>
          <w:sz w:val="28"/>
          <w:szCs w:val="28"/>
          <w:lang w:val="uk-UA"/>
        </w:rPr>
        <w:t xml:space="preserve"> обслуговування </w:t>
      </w:r>
      <w:r w:rsidR="005A74B0">
        <w:rPr>
          <w:sz w:val="28"/>
          <w:szCs w:val="28"/>
          <w:lang w:val="uk-UA"/>
        </w:rPr>
        <w:t>житлового будинку, господарських будівель і споруд (присадибна ділянка)</w:t>
      </w:r>
      <w:r w:rsidRPr="00BD4BF5">
        <w:rPr>
          <w:sz w:val="28"/>
          <w:szCs w:val="28"/>
          <w:lang w:val="uk-UA"/>
        </w:rPr>
        <w:t xml:space="preserve"> </w:t>
      </w:r>
      <w:bookmarkEnd w:id="3"/>
      <w:r>
        <w:rPr>
          <w:sz w:val="28"/>
          <w:szCs w:val="28"/>
          <w:lang w:val="uk-UA"/>
        </w:rPr>
        <w:t xml:space="preserve">площею </w:t>
      </w:r>
      <w:bookmarkStart w:id="4" w:name="_Hlk99012498"/>
      <w:r>
        <w:rPr>
          <w:sz w:val="28"/>
          <w:szCs w:val="28"/>
          <w:lang w:val="uk-UA"/>
        </w:rPr>
        <w:t>0</w:t>
      </w:r>
      <w:r w:rsidR="00A63A36">
        <w:rPr>
          <w:sz w:val="28"/>
          <w:szCs w:val="28"/>
          <w:lang w:val="uk-UA"/>
        </w:rPr>
        <w:t>,</w:t>
      </w:r>
      <w:r w:rsidR="005F4190">
        <w:rPr>
          <w:sz w:val="28"/>
          <w:szCs w:val="28"/>
          <w:lang w:val="uk-UA"/>
        </w:rPr>
        <w:t>0551</w:t>
      </w:r>
      <w:r>
        <w:rPr>
          <w:sz w:val="28"/>
          <w:szCs w:val="28"/>
          <w:lang w:val="uk-UA"/>
        </w:rPr>
        <w:t xml:space="preserve"> </w:t>
      </w:r>
      <w:bookmarkEnd w:id="4"/>
      <w:r>
        <w:rPr>
          <w:sz w:val="28"/>
          <w:szCs w:val="28"/>
          <w:lang w:val="uk-UA"/>
        </w:rPr>
        <w:t xml:space="preserve">га,  </w:t>
      </w:r>
      <w:r w:rsidR="00BD46AE">
        <w:rPr>
          <w:sz w:val="28"/>
          <w:szCs w:val="28"/>
          <w:lang w:val="uk-UA"/>
        </w:rPr>
        <w:t xml:space="preserve">за рахунок земельної ділянки, </w:t>
      </w:r>
      <w:r>
        <w:rPr>
          <w:sz w:val="28"/>
          <w:szCs w:val="28"/>
          <w:lang w:val="uk-UA"/>
        </w:rPr>
        <w:t xml:space="preserve">яка перебуває у </w:t>
      </w:r>
      <w:r w:rsidR="00281E45">
        <w:rPr>
          <w:sz w:val="28"/>
          <w:szCs w:val="28"/>
          <w:lang w:val="uk-UA"/>
        </w:rPr>
        <w:t>його</w:t>
      </w:r>
      <w:r>
        <w:rPr>
          <w:sz w:val="28"/>
          <w:szCs w:val="28"/>
          <w:lang w:val="uk-UA"/>
        </w:rPr>
        <w:t xml:space="preserve"> власності із цільовим призначенням </w:t>
      </w:r>
      <w:bookmarkStart w:id="5" w:name="_Hlk115185415"/>
      <w:bookmarkStart w:id="6" w:name="_Hlk98850230"/>
      <w:r w:rsidR="008A55C2">
        <w:rPr>
          <w:sz w:val="28"/>
          <w:szCs w:val="28"/>
          <w:lang w:val="uk-UA"/>
        </w:rPr>
        <w:t xml:space="preserve">для </w:t>
      </w:r>
      <w:r w:rsidR="005A74B0">
        <w:rPr>
          <w:sz w:val="28"/>
          <w:szCs w:val="28"/>
          <w:lang w:val="uk-UA"/>
        </w:rPr>
        <w:t>ведення особистого селянського господарства</w:t>
      </w:r>
      <w:r w:rsidR="007E50A4">
        <w:rPr>
          <w:sz w:val="28"/>
          <w:szCs w:val="28"/>
          <w:lang w:val="uk-UA"/>
        </w:rPr>
        <w:t>,</w:t>
      </w:r>
      <w:r w:rsidR="00DD6E4A">
        <w:rPr>
          <w:sz w:val="28"/>
          <w:szCs w:val="28"/>
          <w:lang w:val="uk-UA"/>
        </w:rPr>
        <w:t xml:space="preserve"> </w:t>
      </w:r>
      <w:bookmarkStart w:id="7" w:name="_Hlk115253923"/>
      <w:bookmarkEnd w:id="5"/>
      <w:r w:rsidR="00DD6E4A">
        <w:rPr>
          <w:sz w:val="28"/>
          <w:szCs w:val="28"/>
          <w:lang w:val="uk-UA"/>
        </w:rPr>
        <w:t xml:space="preserve">та </w:t>
      </w:r>
      <w:bookmarkEnd w:id="6"/>
      <w:r w:rsidR="00BD46AE">
        <w:rPr>
          <w:sz w:val="28"/>
          <w:szCs w:val="28"/>
          <w:lang w:val="uk-UA"/>
        </w:rPr>
        <w:t xml:space="preserve">розташована: </w:t>
      </w:r>
      <w:bookmarkEnd w:id="7"/>
      <w:r w:rsidR="00BD46AE">
        <w:rPr>
          <w:sz w:val="28"/>
          <w:szCs w:val="28"/>
          <w:lang w:val="uk-UA"/>
        </w:rPr>
        <w:t xml:space="preserve">Рівненська область, </w:t>
      </w:r>
      <w:proofErr w:type="spellStart"/>
      <w:r w:rsidR="00BD46AE">
        <w:rPr>
          <w:sz w:val="28"/>
          <w:szCs w:val="28"/>
          <w:lang w:val="uk-UA"/>
        </w:rPr>
        <w:t>Вараський</w:t>
      </w:r>
      <w:proofErr w:type="spellEnd"/>
      <w:r w:rsidR="00BD46AE">
        <w:rPr>
          <w:sz w:val="28"/>
          <w:szCs w:val="28"/>
          <w:lang w:val="uk-UA"/>
        </w:rPr>
        <w:t xml:space="preserve"> район, </w:t>
      </w:r>
      <w:bookmarkStart w:id="8" w:name="_Hlk139982079"/>
      <w:bookmarkStart w:id="9" w:name="_Hlk133917584"/>
      <w:bookmarkStart w:id="10" w:name="_Hlk111713285"/>
      <w:r w:rsidR="001B7843">
        <w:rPr>
          <w:sz w:val="28"/>
          <w:szCs w:val="28"/>
          <w:lang w:val="uk-UA"/>
        </w:rPr>
        <w:t>с</w:t>
      </w:r>
      <w:r w:rsidR="005D0B22">
        <w:rPr>
          <w:sz w:val="28"/>
          <w:szCs w:val="28"/>
          <w:lang w:val="uk-UA"/>
        </w:rPr>
        <w:t>.</w:t>
      </w:r>
      <w:r w:rsidR="0066415D">
        <w:rPr>
          <w:sz w:val="28"/>
          <w:szCs w:val="28"/>
          <w:lang w:val="uk-UA"/>
        </w:rPr>
        <w:t xml:space="preserve"> </w:t>
      </w:r>
      <w:r w:rsidR="005F4190">
        <w:rPr>
          <w:sz w:val="28"/>
          <w:szCs w:val="28"/>
          <w:lang w:val="uk-UA"/>
        </w:rPr>
        <w:t>Стара Рафалівка</w:t>
      </w:r>
      <w:r w:rsidR="00652BA7">
        <w:rPr>
          <w:sz w:val="28"/>
          <w:szCs w:val="28"/>
          <w:lang w:val="uk-UA"/>
        </w:rPr>
        <w:t xml:space="preserve">, </w:t>
      </w:r>
      <w:r w:rsidR="000C3918">
        <w:rPr>
          <w:sz w:val="28"/>
          <w:szCs w:val="28"/>
          <w:lang w:val="uk-UA"/>
        </w:rPr>
        <w:t xml:space="preserve"> </w:t>
      </w:r>
      <w:r w:rsidR="001B7843">
        <w:rPr>
          <w:sz w:val="28"/>
          <w:szCs w:val="28"/>
          <w:lang w:val="uk-UA"/>
        </w:rPr>
        <w:t xml:space="preserve">вулиця </w:t>
      </w:r>
      <w:bookmarkStart w:id="11" w:name="_Hlk162528686"/>
      <w:bookmarkEnd w:id="8"/>
      <w:r w:rsidR="005F4190">
        <w:rPr>
          <w:sz w:val="28"/>
          <w:szCs w:val="28"/>
          <w:lang w:val="uk-UA"/>
        </w:rPr>
        <w:t>Лугова</w:t>
      </w:r>
      <w:bookmarkEnd w:id="11"/>
      <w:r w:rsidR="00BD46AE">
        <w:rPr>
          <w:sz w:val="28"/>
          <w:szCs w:val="28"/>
          <w:lang w:val="uk-UA"/>
        </w:rPr>
        <w:t>.</w:t>
      </w:r>
      <w:bookmarkEnd w:id="9"/>
    </w:p>
    <w:p w14:paraId="4A743CB6" w14:textId="3EF0A715" w:rsidR="00281E45" w:rsidRDefault="00281E45" w:rsidP="00F0596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bookmarkEnd w:id="10"/>
    <w:p w14:paraId="1A065533" w14:textId="2717AFAA" w:rsidR="008E3DCD" w:rsidRDefault="00DB40AB" w:rsidP="008A55C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170160">
        <w:rPr>
          <w:sz w:val="28"/>
          <w:szCs w:val="28"/>
          <w:lang w:val="uk-UA"/>
        </w:rPr>
        <w:t xml:space="preserve">2. Змінити </w:t>
      </w:r>
      <w:r w:rsidR="00652BA7">
        <w:rPr>
          <w:sz w:val="28"/>
          <w:szCs w:val="28"/>
          <w:lang w:val="uk-UA"/>
        </w:rPr>
        <w:t>громадян</w:t>
      </w:r>
      <w:r w:rsidR="00281E45">
        <w:rPr>
          <w:sz w:val="28"/>
          <w:szCs w:val="28"/>
          <w:lang w:val="uk-UA"/>
        </w:rPr>
        <w:t>ину</w:t>
      </w:r>
      <w:r w:rsidR="00652BA7">
        <w:rPr>
          <w:sz w:val="28"/>
          <w:szCs w:val="28"/>
          <w:lang w:val="uk-UA"/>
        </w:rPr>
        <w:t xml:space="preserve"> </w:t>
      </w:r>
      <w:r w:rsidR="005F4190">
        <w:rPr>
          <w:sz w:val="28"/>
          <w:szCs w:val="28"/>
          <w:lang w:val="uk-UA"/>
        </w:rPr>
        <w:t xml:space="preserve">Васильчуку Анатолію Васильовичу </w:t>
      </w:r>
      <w:r w:rsidR="00170160">
        <w:rPr>
          <w:sz w:val="28"/>
          <w:szCs w:val="28"/>
          <w:lang w:val="uk-UA"/>
        </w:rPr>
        <w:t xml:space="preserve">цільове призначення земельної ділянки (кадастровий номер </w:t>
      </w:r>
      <w:r w:rsidR="008E3DCD">
        <w:rPr>
          <w:sz w:val="28"/>
          <w:szCs w:val="28"/>
          <w:lang w:val="uk-UA"/>
        </w:rPr>
        <w:t>56</w:t>
      </w:r>
      <w:r w:rsidR="001B7843">
        <w:rPr>
          <w:sz w:val="28"/>
          <w:szCs w:val="28"/>
          <w:lang w:val="uk-UA"/>
        </w:rPr>
        <w:t>2088</w:t>
      </w:r>
      <w:r w:rsidR="005F4190">
        <w:rPr>
          <w:sz w:val="28"/>
          <w:szCs w:val="28"/>
          <w:lang w:val="uk-UA"/>
        </w:rPr>
        <w:t>93</w:t>
      </w:r>
      <w:r w:rsidR="001B7843">
        <w:rPr>
          <w:sz w:val="28"/>
          <w:szCs w:val="28"/>
          <w:lang w:val="uk-UA"/>
        </w:rPr>
        <w:t>00</w:t>
      </w:r>
      <w:r w:rsidR="00170160">
        <w:rPr>
          <w:sz w:val="28"/>
          <w:szCs w:val="28"/>
          <w:lang w:val="uk-UA"/>
        </w:rPr>
        <w:t>:</w:t>
      </w:r>
      <w:r w:rsidR="008E3DCD">
        <w:rPr>
          <w:sz w:val="28"/>
          <w:szCs w:val="28"/>
          <w:lang w:val="uk-UA"/>
        </w:rPr>
        <w:t>0</w:t>
      </w:r>
      <w:r w:rsidR="00281E45">
        <w:rPr>
          <w:sz w:val="28"/>
          <w:szCs w:val="28"/>
          <w:lang w:val="uk-UA"/>
        </w:rPr>
        <w:t>1</w:t>
      </w:r>
      <w:r w:rsidR="008E3DCD">
        <w:rPr>
          <w:sz w:val="28"/>
          <w:szCs w:val="28"/>
          <w:lang w:val="uk-UA"/>
        </w:rPr>
        <w:t>:</w:t>
      </w:r>
      <w:r w:rsidR="00170160">
        <w:rPr>
          <w:sz w:val="28"/>
          <w:szCs w:val="28"/>
          <w:lang w:val="uk-UA"/>
        </w:rPr>
        <w:t>0</w:t>
      </w:r>
      <w:r w:rsidR="00281E45">
        <w:rPr>
          <w:sz w:val="28"/>
          <w:szCs w:val="28"/>
          <w:lang w:val="uk-UA"/>
        </w:rPr>
        <w:t>01</w:t>
      </w:r>
      <w:r w:rsidR="00170160">
        <w:rPr>
          <w:sz w:val="28"/>
          <w:szCs w:val="28"/>
          <w:lang w:val="uk-UA"/>
        </w:rPr>
        <w:t>:</w:t>
      </w:r>
      <w:r w:rsidR="00DD6E4A">
        <w:rPr>
          <w:sz w:val="28"/>
          <w:szCs w:val="28"/>
          <w:lang w:val="uk-UA"/>
        </w:rPr>
        <w:t>0</w:t>
      </w:r>
      <w:r w:rsidR="005F4190">
        <w:rPr>
          <w:sz w:val="28"/>
          <w:szCs w:val="28"/>
          <w:lang w:val="uk-UA"/>
        </w:rPr>
        <w:t>397</w:t>
      </w:r>
      <w:r w:rsidR="00170160">
        <w:rPr>
          <w:sz w:val="28"/>
          <w:szCs w:val="28"/>
          <w:lang w:val="uk-UA"/>
        </w:rPr>
        <w:t xml:space="preserve">) площею </w:t>
      </w:r>
      <w:r w:rsidR="005F4190">
        <w:rPr>
          <w:sz w:val="28"/>
          <w:szCs w:val="28"/>
          <w:lang w:val="uk-UA"/>
        </w:rPr>
        <w:t xml:space="preserve">0,0551 </w:t>
      </w:r>
      <w:r w:rsidR="00170160">
        <w:rPr>
          <w:sz w:val="28"/>
          <w:szCs w:val="28"/>
          <w:lang w:val="uk-UA"/>
        </w:rPr>
        <w:t>га</w:t>
      </w:r>
      <w:r w:rsidR="00BD46AE">
        <w:rPr>
          <w:sz w:val="28"/>
          <w:szCs w:val="28"/>
          <w:lang w:val="uk-UA"/>
        </w:rPr>
        <w:t xml:space="preserve">, що </w:t>
      </w:r>
      <w:r w:rsidR="00170160">
        <w:rPr>
          <w:sz w:val="28"/>
          <w:szCs w:val="28"/>
          <w:lang w:val="uk-UA"/>
        </w:rPr>
        <w:t xml:space="preserve">перебуває у </w:t>
      </w:r>
      <w:r w:rsidR="00281E45">
        <w:rPr>
          <w:sz w:val="28"/>
          <w:szCs w:val="28"/>
          <w:lang w:val="uk-UA"/>
        </w:rPr>
        <w:t>його</w:t>
      </w:r>
      <w:r w:rsidR="00170160">
        <w:rPr>
          <w:sz w:val="28"/>
          <w:szCs w:val="28"/>
          <w:lang w:val="uk-UA"/>
        </w:rPr>
        <w:t xml:space="preserve"> власності </w:t>
      </w:r>
      <w:r w:rsidR="005A74B0">
        <w:rPr>
          <w:sz w:val="28"/>
          <w:szCs w:val="28"/>
          <w:lang w:val="uk-UA"/>
        </w:rPr>
        <w:t xml:space="preserve">для ведення особистого </w:t>
      </w:r>
      <w:r w:rsidR="005A74B0">
        <w:rPr>
          <w:sz w:val="28"/>
          <w:szCs w:val="28"/>
          <w:lang w:val="uk-UA"/>
        </w:rPr>
        <w:lastRenderedPageBreak/>
        <w:t xml:space="preserve">селянського господарства </w:t>
      </w:r>
      <w:r w:rsidR="008A55C2">
        <w:rPr>
          <w:sz w:val="28"/>
          <w:szCs w:val="28"/>
          <w:lang w:val="uk-UA"/>
        </w:rPr>
        <w:t>на цільове</w:t>
      </w:r>
      <w:r w:rsidR="00754112">
        <w:rPr>
          <w:sz w:val="28"/>
          <w:szCs w:val="28"/>
          <w:lang w:val="uk-UA"/>
        </w:rPr>
        <w:t xml:space="preserve"> призначення</w:t>
      </w:r>
      <w:r w:rsidR="005A74B0">
        <w:rPr>
          <w:sz w:val="28"/>
          <w:szCs w:val="28"/>
          <w:lang w:val="uk-UA"/>
        </w:rPr>
        <w:t>, для будівництва і обслуговування житлового будинку, господарських будівель і споруд (присадибна ділянка)</w:t>
      </w:r>
      <w:r w:rsidR="00BD46AE">
        <w:rPr>
          <w:sz w:val="28"/>
          <w:szCs w:val="28"/>
          <w:lang w:val="uk-UA"/>
        </w:rPr>
        <w:t xml:space="preserve">, </w:t>
      </w:r>
      <w:r w:rsidR="0069301E">
        <w:rPr>
          <w:sz w:val="28"/>
          <w:szCs w:val="28"/>
          <w:lang w:val="uk-UA"/>
        </w:rPr>
        <w:t>та розташована</w:t>
      </w:r>
      <w:r w:rsidR="00F05966">
        <w:rPr>
          <w:sz w:val="28"/>
          <w:szCs w:val="28"/>
          <w:lang w:val="uk-UA"/>
        </w:rPr>
        <w:t>:</w:t>
      </w:r>
      <w:r w:rsidR="00F05966" w:rsidRPr="00F05966">
        <w:rPr>
          <w:sz w:val="28"/>
          <w:szCs w:val="28"/>
          <w:lang w:val="uk-UA"/>
        </w:rPr>
        <w:t xml:space="preserve"> </w:t>
      </w:r>
      <w:r w:rsidR="00F05966">
        <w:rPr>
          <w:sz w:val="28"/>
          <w:szCs w:val="28"/>
          <w:lang w:val="uk-UA"/>
        </w:rPr>
        <w:t xml:space="preserve">Рівненська область, </w:t>
      </w:r>
      <w:proofErr w:type="spellStart"/>
      <w:r w:rsidR="00F05966">
        <w:rPr>
          <w:sz w:val="28"/>
          <w:szCs w:val="28"/>
          <w:lang w:val="uk-UA"/>
        </w:rPr>
        <w:t>Вараський</w:t>
      </w:r>
      <w:proofErr w:type="spellEnd"/>
      <w:r w:rsidR="00F05966">
        <w:rPr>
          <w:sz w:val="28"/>
          <w:szCs w:val="28"/>
          <w:lang w:val="uk-UA"/>
        </w:rPr>
        <w:t xml:space="preserve"> район, </w:t>
      </w:r>
      <w:r w:rsidR="00281E45">
        <w:rPr>
          <w:sz w:val="28"/>
          <w:szCs w:val="28"/>
          <w:lang w:val="uk-UA"/>
        </w:rPr>
        <w:t xml:space="preserve">с. </w:t>
      </w:r>
      <w:r w:rsidR="005F4190">
        <w:rPr>
          <w:sz w:val="28"/>
          <w:szCs w:val="28"/>
          <w:lang w:val="uk-UA"/>
        </w:rPr>
        <w:t>Стара Рафалівка</w:t>
      </w:r>
      <w:r w:rsidR="00281E45">
        <w:rPr>
          <w:sz w:val="28"/>
          <w:szCs w:val="28"/>
          <w:lang w:val="uk-UA"/>
        </w:rPr>
        <w:t xml:space="preserve">,  вулиця </w:t>
      </w:r>
      <w:r w:rsidR="005F4190">
        <w:rPr>
          <w:sz w:val="28"/>
          <w:szCs w:val="28"/>
          <w:lang w:val="uk-UA"/>
        </w:rPr>
        <w:t>Лугова</w:t>
      </w:r>
      <w:r w:rsidR="00281E45">
        <w:rPr>
          <w:sz w:val="28"/>
          <w:szCs w:val="28"/>
          <w:lang w:val="uk-UA"/>
        </w:rPr>
        <w:t>.</w:t>
      </w:r>
    </w:p>
    <w:p w14:paraId="57D5C005" w14:textId="77777777" w:rsidR="00281E45" w:rsidRDefault="00281E45" w:rsidP="008A55C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14:paraId="194C668E" w14:textId="78E0A60B" w:rsidR="00460DB2" w:rsidRPr="005F4190" w:rsidRDefault="0014193A" w:rsidP="005F4190">
      <w:pPr>
        <w:suppressAutoHyphens/>
        <w:jc w:val="both"/>
        <w:rPr>
          <w:color w:val="000000"/>
          <w:sz w:val="28"/>
          <w:szCs w:val="28"/>
          <w:lang w:val="uk-UA" w:eastAsia="ar-SA"/>
        </w:rPr>
      </w:pPr>
      <w:r>
        <w:rPr>
          <w:sz w:val="28"/>
          <w:szCs w:val="28"/>
          <w:lang w:val="uk-UA"/>
        </w:rPr>
        <w:t xml:space="preserve">       </w:t>
      </w:r>
      <w:r w:rsidR="00863076" w:rsidRPr="00863076">
        <w:rPr>
          <w:sz w:val="28"/>
          <w:szCs w:val="28"/>
        </w:rPr>
        <w:t xml:space="preserve"> </w:t>
      </w:r>
      <w:r w:rsidR="005F4190">
        <w:rPr>
          <w:sz w:val="28"/>
          <w:szCs w:val="28"/>
          <w:lang w:val="uk-UA"/>
        </w:rPr>
        <w:t>3</w:t>
      </w:r>
      <w:r w:rsidR="005F4190" w:rsidRPr="00F173D2">
        <w:rPr>
          <w:sz w:val="28"/>
          <w:szCs w:val="28"/>
        </w:rPr>
        <w:t>.</w:t>
      </w:r>
      <w:r w:rsidR="005F4190" w:rsidRPr="00F173D2">
        <w:rPr>
          <w:sz w:val="28"/>
          <w:szCs w:val="28"/>
          <w:lang w:val="uk-UA"/>
        </w:rPr>
        <w:t xml:space="preserve"> </w:t>
      </w:r>
      <w:r w:rsidR="005F4190" w:rsidRPr="000740CD">
        <w:rPr>
          <w:color w:val="000000"/>
          <w:sz w:val="28"/>
          <w:szCs w:val="28"/>
          <w:lang w:val="uk-UA" w:eastAsia="ar-SA"/>
        </w:rPr>
        <w:t>Землевласнику використовувати земельну ділянку за цільовим призначенням.</w:t>
      </w:r>
      <w:r w:rsidR="005F4190" w:rsidRPr="00991C21">
        <w:rPr>
          <w:sz w:val="28"/>
          <w:szCs w:val="28"/>
          <w:lang w:val="uk-UA" w:eastAsia="ar-SA"/>
        </w:rPr>
        <w:tab/>
      </w:r>
      <w:r w:rsidR="00460DB2" w:rsidRPr="00991C21">
        <w:rPr>
          <w:sz w:val="28"/>
          <w:szCs w:val="28"/>
          <w:lang w:val="uk-UA" w:eastAsia="ar-SA"/>
        </w:rPr>
        <w:tab/>
      </w:r>
    </w:p>
    <w:p w14:paraId="7A4EE8F7" w14:textId="23070278" w:rsidR="00281E45" w:rsidRPr="00F173D2" w:rsidRDefault="00281E45" w:rsidP="00460DB2">
      <w:pPr>
        <w:jc w:val="both"/>
        <w:rPr>
          <w:sz w:val="28"/>
          <w:szCs w:val="28"/>
          <w:lang w:val="uk-UA"/>
        </w:rPr>
      </w:pPr>
    </w:p>
    <w:p w14:paraId="57BB1F30" w14:textId="40A670D1" w:rsidR="00281E45" w:rsidRDefault="00281E45" w:rsidP="00281E45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      </w:t>
      </w:r>
      <w:r w:rsidR="00170160">
        <w:rPr>
          <w:color w:val="000000"/>
          <w:sz w:val="28"/>
          <w:szCs w:val="28"/>
          <w:bdr w:val="none" w:sz="0" w:space="0" w:color="auto" w:frame="1"/>
          <w:lang w:val="uk-UA"/>
        </w:rPr>
        <w:t>4</w:t>
      </w:r>
      <w:r w:rsidR="00170160" w:rsidRPr="00281E4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. </w:t>
      </w:r>
      <w:r>
        <w:rPr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ради згідно розподілу функціональних обов’язків</w:t>
      </w:r>
      <w:r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постійну комісію з питань земельних відносин, містобудування та екології.  </w:t>
      </w:r>
    </w:p>
    <w:p w14:paraId="02D04400" w14:textId="40A8486F" w:rsidR="00170160" w:rsidRPr="006B0B8A" w:rsidRDefault="00170160" w:rsidP="00281E4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14:paraId="0ACD78A3" w14:textId="77777777" w:rsidR="00170160" w:rsidRDefault="00170160" w:rsidP="00170160">
      <w:pPr>
        <w:ind w:left="-180"/>
        <w:jc w:val="both"/>
        <w:rPr>
          <w:sz w:val="28"/>
          <w:szCs w:val="28"/>
          <w:lang w:val="uk-UA"/>
        </w:rPr>
      </w:pPr>
    </w:p>
    <w:p w14:paraId="3182AD9F" w14:textId="77777777" w:rsidR="00170160" w:rsidRDefault="00170160" w:rsidP="0066415D">
      <w:pPr>
        <w:jc w:val="both"/>
        <w:rPr>
          <w:sz w:val="28"/>
          <w:szCs w:val="28"/>
          <w:lang w:val="uk-UA"/>
        </w:rPr>
      </w:pPr>
    </w:p>
    <w:p w14:paraId="7D4B6BBA" w14:textId="77777777" w:rsidR="00170160" w:rsidRDefault="00170160" w:rsidP="00170160">
      <w:pPr>
        <w:ind w:left="-180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  Міський 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МЕНЗУЛ</w:t>
      </w:r>
    </w:p>
    <w:p w14:paraId="5170B601" w14:textId="77777777" w:rsidR="00170160" w:rsidRDefault="00170160" w:rsidP="00170160">
      <w:pPr>
        <w:ind w:left="-180" w:firstLine="720"/>
        <w:jc w:val="both"/>
        <w:rPr>
          <w:sz w:val="24"/>
          <w:szCs w:val="24"/>
          <w:lang w:val="uk-UA"/>
        </w:rPr>
      </w:pPr>
    </w:p>
    <w:p w14:paraId="6C0332E1" w14:textId="77777777" w:rsidR="00170160" w:rsidRDefault="00170160" w:rsidP="00170160">
      <w:pPr>
        <w:ind w:left="-180" w:firstLine="720"/>
        <w:jc w:val="both"/>
        <w:rPr>
          <w:sz w:val="24"/>
          <w:szCs w:val="24"/>
          <w:lang w:val="uk-UA"/>
        </w:rPr>
      </w:pPr>
    </w:p>
    <w:p w14:paraId="51C3DEDE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6249D1AC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44FDAA52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527BE8C6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769DDDBA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215014B2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1836A857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03E4C383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7A2D2B03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31D81BA9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4AA9E8C0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7352FD17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51C45869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74809420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03BF839E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6528FEC4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4B58033E" w14:textId="77777777" w:rsidR="00D66460" w:rsidRDefault="00D66460"/>
    <w:sectPr w:rsidR="00D66460" w:rsidSect="00281E45">
      <w:headerReference w:type="default" r:id="rId7"/>
      <w:pgSz w:w="11906" w:h="16838"/>
      <w:pgMar w:top="709" w:right="850" w:bottom="212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2B9E7" w14:textId="77777777" w:rsidR="0012790A" w:rsidRDefault="0012790A" w:rsidP="009B2C14">
      <w:r>
        <w:separator/>
      </w:r>
    </w:p>
  </w:endnote>
  <w:endnote w:type="continuationSeparator" w:id="0">
    <w:p w14:paraId="5E78FB90" w14:textId="77777777" w:rsidR="0012790A" w:rsidRDefault="0012790A" w:rsidP="009B2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C4C2C" w14:textId="77777777" w:rsidR="0012790A" w:rsidRDefault="0012790A" w:rsidP="009B2C14">
      <w:r>
        <w:separator/>
      </w:r>
    </w:p>
  </w:footnote>
  <w:footnote w:type="continuationSeparator" w:id="0">
    <w:p w14:paraId="17F13CFC" w14:textId="77777777" w:rsidR="0012790A" w:rsidRDefault="0012790A" w:rsidP="009B2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6423290"/>
      <w:docPartObj>
        <w:docPartGallery w:val="Page Numbers (Top of Page)"/>
        <w:docPartUnique/>
      </w:docPartObj>
    </w:sdtPr>
    <w:sdtEndPr/>
    <w:sdtContent>
      <w:p w14:paraId="657EB9BF" w14:textId="68D465DC" w:rsidR="009B2C14" w:rsidRDefault="009B2C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34A073" w14:textId="77777777" w:rsidR="009B2C14" w:rsidRDefault="009B2C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4D"/>
    <w:rsid w:val="00020B8A"/>
    <w:rsid w:val="000C0F83"/>
    <w:rsid w:val="000C3918"/>
    <w:rsid w:val="0011635A"/>
    <w:rsid w:val="0012790A"/>
    <w:rsid w:val="0014193A"/>
    <w:rsid w:val="00170160"/>
    <w:rsid w:val="001B7843"/>
    <w:rsid w:val="00203F65"/>
    <w:rsid w:val="00281E45"/>
    <w:rsid w:val="002961A8"/>
    <w:rsid w:val="0035496E"/>
    <w:rsid w:val="0037186A"/>
    <w:rsid w:val="0040209F"/>
    <w:rsid w:val="004439C1"/>
    <w:rsid w:val="00460DB2"/>
    <w:rsid w:val="004D776D"/>
    <w:rsid w:val="00550BE9"/>
    <w:rsid w:val="005A57C5"/>
    <w:rsid w:val="005A74B0"/>
    <w:rsid w:val="005D0B22"/>
    <w:rsid w:val="005D52C5"/>
    <w:rsid w:val="005E3908"/>
    <w:rsid w:val="005F305D"/>
    <w:rsid w:val="005F3E47"/>
    <w:rsid w:val="005F4190"/>
    <w:rsid w:val="0060521F"/>
    <w:rsid w:val="00652BA7"/>
    <w:rsid w:val="0066415D"/>
    <w:rsid w:val="006673EA"/>
    <w:rsid w:val="0069301E"/>
    <w:rsid w:val="006A1C44"/>
    <w:rsid w:val="006B7077"/>
    <w:rsid w:val="006C1590"/>
    <w:rsid w:val="006D07E0"/>
    <w:rsid w:val="006F7A39"/>
    <w:rsid w:val="00754112"/>
    <w:rsid w:val="00793B79"/>
    <w:rsid w:val="007B2413"/>
    <w:rsid w:val="007E50A4"/>
    <w:rsid w:val="00811C4D"/>
    <w:rsid w:val="00840EED"/>
    <w:rsid w:val="00863076"/>
    <w:rsid w:val="00864217"/>
    <w:rsid w:val="0086462C"/>
    <w:rsid w:val="008A55C2"/>
    <w:rsid w:val="008E3DCD"/>
    <w:rsid w:val="009A1213"/>
    <w:rsid w:val="009B2C14"/>
    <w:rsid w:val="009B6DA5"/>
    <w:rsid w:val="009F6F3B"/>
    <w:rsid w:val="00A17766"/>
    <w:rsid w:val="00A43C7D"/>
    <w:rsid w:val="00A63A36"/>
    <w:rsid w:val="00AE4A2E"/>
    <w:rsid w:val="00B22F38"/>
    <w:rsid w:val="00B753D6"/>
    <w:rsid w:val="00BA14BF"/>
    <w:rsid w:val="00BC1E2A"/>
    <w:rsid w:val="00BD46AE"/>
    <w:rsid w:val="00BE3DEC"/>
    <w:rsid w:val="00C41932"/>
    <w:rsid w:val="00C41D3D"/>
    <w:rsid w:val="00CA4421"/>
    <w:rsid w:val="00D66460"/>
    <w:rsid w:val="00DB40AB"/>
    <w:rsid w:val="00DD6E4A"/>
    <w:rsid w:val="00E02A59"/>
    <w:rsid w:val="00E03307"/>
    <w:rsid w:val="00E15DE6"/>
    <w:rsid w:val="00F05966"/>
    <w:rsid w:val="00F45DB5"/>
    <w:rsid w:val="00F6378D"/>
    <w:rsid w:val="00F9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F2649"/>
  <w15:chartTrackingRefBased/>
  <w15:docId w15:val="{47554C87-52D0-47FF-BC08-DDD323EB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C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2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B2C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2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81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0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1407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golovach</dc:creator>
  <cp:keywords/>
  <dc:description/>
  <cp:lastModifiedBy>Наталія Головач</cp:lastModifiedBy>
  <cp:revision>5</cp:revision>
  <cp:lastPrinted>2023-07-11T12:43:00Z</cp:lastPrinted>
  <dcterms:created xsi:type="dcterms:W3CDTF">2024-03-28T12:35:00Z</dcterms:created>
  <dcterms:modified xsi:type="dcterms:W3CDTF">2024-04-05T06:58:00Z</dcterms:modified>
</cp:coreProperties>
</file>