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4730" w14:textId="77777777" w:rsidR="005D4135" w:rsidRPr="00D84525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84525">
        <w:rPr>
          <w:rFonts w:ascii="Times New Roman" w:hAnsi="Times New Roman" w:cs="Times New Roman"/>
          <w:bCs/>
          <w:sz w:val="28"/>
          <w:szCs w:val="28"/>
        </w:rPr>
        <w:t>Порівняльна таблиця</w:t>
      </w:r>
    </w:p>
    <w:p w14:paraId="31345132" w14:textId="203445C6" w:rsidR="00D84525" w:rsidRPr="00D84525" w:rsidRDefault="00D84525" w:rsidP="00D845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525"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«Про внесення змін до Програми соціальної допомоги та підтримки мешканців на 2024 - 2026 роки»</w:t>
      </w:r>
    </w:p>
    <w:p w14:paraId="47F75860" w14:textId="77777777" w:rsidR="008C7ACA" w:rsidRDefault="008C7ACA" w:rsidP="00996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D54EE5" w14:textId="63262FBE" w:rsid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95800">
        <w:rPr>
          <w:rFonts w:ascii="Times New Roman" w:hAnsi="Times New Roman" w:cs="Times New Roman"/>
          <w:b/>
          <w:sz w:val="28"/>
          <w:szCs w:val="28"/>
        </w:rPr>
        <w:t xml:space="preserve">Завдання, заходи та строки виконання </w:t>
      </w:r>
      <w:r w:rsidR="00A81324">
        <w:rPr>
          <w:rFonts w:ascii="Times New Roman" w:hAnsi="Times New Roman" w:cs="Times New Roman"/>
          <w:b/>
          <w:sz w:val="28"/>
          <w:szCs w:val="28"/>
        </w:rPr>
        <w:t>П</w:t>
      </w:r>
      <w:r w:rsidRPr="00E95800">
        <w:rPr>
          <w:rFonts w:ascii="Times New Roman" w:hAnsi="Times New Roman" w:cs="Times New Roman"/>
          <w:b/>
          <w:bCs/>
          <w:sz w:val="28"/>
          <w:szCs w:val="28"/>
        </w:rPr>
        <w:t xml:space="preserve">рограми </w:t>
      </w:r>
      <w:r w:rsidRPr="00E95800">
        <w:rPr>
          <w:rFonts w:ascii="Times New Roman" w:hAnsi="Times New Roman" w:cs="Times New Roman"/>
          <w:b/>
          <w:bCs/>
          <w:sz w:val="28"/>
        </w:rPr>
        <w:t>соціальної допомоги та підтримки мешканців Вараської міської територіальної громади</w:t>
      </w:r>
    </w:p>
    <w:p w14:paraId="4D88689A" w14:textId="63404C34" w:rsid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95800">
        <w:rPr>
          <w:rFonts w:ascii="Times New Roman" w:hAnsi="Times New Roman" w:cs="Times New Roman"/>
          <w:b/>
          <w:bCs/>
          <w:sz w:val="28"/>
        </w:rPr>
        <w:t>на 2024-2026 роки</w:t>
      </w:r>
    </w:p>
    <w:p w14:paraId="5E4168A9" w14:textId="52573E24" w:rsidR="008C7ACA" w:rsidRPr="00E95800" w:rsidRDefault="00D84525" w:rsidP="008C7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>оповн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 xml:space="preserve"> наступними </w:t>
      </w:r>
      <w:r>
        <w:rPr>
          <w:rFonts w:ascii="Times New Roman" w:hAnsi="Times New Roman" w:cs="Times New Roman"/>
          <w:bCs/>
          <w:sz w:val="28"/>
          <w:szCs w:val="28"/>
        </w:rPr>
        <w:t>заходами</w:t>
      </w:r>
    </w:p>
    <w:p w14:paraId="5140F49A" w14:textId="70F83112" w:rsidR="007171B1" w:rsidRDefault="007171B1" w:rsidP="007171B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Таблиця 1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1559"/>
        <w:gridCol w:w="993"/>
        <w:gridCol w:w="1134"/>
        <w:gridCol w:w="992"/>
        <w:gridCol w:w="850"/>
        <w:gridCol w:w="1418"/>
      </w:tblGrid>
      <w:tr w:rsidR="00A469AC" w:rsidRPr="002B4DFE" w14:paraId="7F851B78" w14:textId="77777777" w:rsidTr="008C7AC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CB85FF" w14:textId="43E066A5" w:rsidR="00A469AC" w:rsidRPr="00F56F33" w:rsidRDefault="00A469AC" w:rsidP="00A469A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з/п </w:t>
            </w:r>
          </w:p>
          <w:p w14:paraId="1AA28843" w14:textId="775605C2" w:rsidR="00A469AC" w:rsidRPr="00F56F33" w:rsidRDefault="00A469AC" w:rsidP="00996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222F7" w14:textId="77777777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71CD8" w14:textId="77777777" w:rsidR="00A469AC" w:rsidRPr="00F56F33" w:rsidRDefault="00A469AC" w:rsidP="008C7ACA">
            <w:pPr>
              <w:pStyle w:val="HTML"/>
              <w:tabs>
                <w:tab w:val="clear" w:pos="916"/>
              </w:tabs>
              <w:ind w:right="-112" w:hanging="11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56F33">
              <w:rPr>
                <w:rFonts w:ascii="Times New Roman" w:eastAsia="Times New Roman" w:hAnsi="Times New Roman" w:cs="Times New Roman"/>
                <w:b/>
                <w:lang w:val="uk-UA"/>
              </w:rPr>
              <w:t>Строки впровад</w:t>
            </w:r>
          </w:p>
          <w:p w14:paraId="175C4D4F" w14:textId="793A46B5" w:rsidR="00A469AC" w:rsidRPr="00F56F33" w:rsidRDefault="00A469AC" w:rsidP="00A4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78F74" w14:textId="77777777" w:rsidR="00A469AC" w:rsidRPr="00F56F33" w:rsidRDefault="00A469AC" w:rsidP="00A469AC">
            <w:pPr>
              <w:pStyle w:val="HTML"/>
              <w:ind w:right="-115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56F33">
              <w:rPr>
                <w:rFonts w:ascii="Times New Roman" w:eastAsia="Times New Roman" w:hAnsi="Times New Roman" w:cs="Times New Roman"/>
                <w:b/>
                <w:lang w:val="uk-UA"/>
              </w:rPr>
              <w:t>Виконавець</w:t>
            </w:r>
          </w:p>
          <w:p w14:paraId="4E2681FA" w14:textId="77777777" w:rsidR="00A469AC" w:rsidRPr="00F56F33" w:rsidRDefault="00A469AC" w:rsidP="00A4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8553" w14:textId="77777777" w:rsidR="00A469AC" w:rsidRPr="00F56F33" w:rsidRDefault="00A469AC" w:rsidP="00A469A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  <w:p w14:paraId="650DE249" w14:textId="77777777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D18" w14:textId="49BBDE81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Орієнтовна вартість заходу тис. грн.,  в тому числі за роками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850C" w14:textId="7C33C864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Збільшення тис.</w:t>
            </w:r>
            <w:r w:rsidR="008C7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  <w:p w14:paraId="071303CA" w14:textId="77777777" w:rsidR="00A469AC" w:rsidRPr="00F56F33" w:rsidRDefault="00A469AC" w:rsidP="00F56F33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AC" w:rsidRPr="002B4DFE" w14:paraId="660F07F0" w14:textId="77777777" w:rsidTr="008C7AC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0EC" w14:textId="77777777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389" w14:textId="77777777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248" w14:textId="6CF286D1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FBE" w14:textId="77777777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EF2" w14:textId="77777777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EA7" w14:textId="615EA5D6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E4A" w14:textId="173A1B49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017" w14:textId="40E79778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0E3" w14:textId="295FF149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AC" w:rsidRPr="002B4DFE" w14:paraId="7B5869D1" w14:textId="77777777" w:rsidTr="008C7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C88D" w14:textId="471B021E" w:rsidR="00A469AC" w:rsidRPr="00F56F33" w:rsidRDefault="00A469AC" w:rsidP="00523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3C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89BD" w14:textId="3253D1EE" w:rsidR="00A469AC" w:rsidRPr="00F56F33" w:rsidRDefault="00A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Організація дозвілля та відпочинку вихованців гуртків відділення соціально-профілактичної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0661" w14:textId="739A95B9" w:rsidR="00A469AC" w:rsidRPr="00F56F33" w:rsidRDefault="00A469AC" w:rsidP="00A469A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4CD" w14:textId="0C6EC0F0" w:rsidR="00A469AC" w:rsidRPr="00F56F33" w:rsidRDefault="00A469AC" w:rsidP="00A469AC">
            <w:pPr>
              <w:ind w:left="-108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Вараський центр соціальних служб та послуг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910" w14:textId="43BE54D7" w:rsidR="00A469AC" w:rsidRPr="00F56F33" w:rsidRDefault="00A469AC" w:rsidP="000B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AFA" w14:textId="24892273" w:rsidR="00A469AC" w:rsidRPr="00F56F33" w:rsidRDefault="00A469AC" w:rsidP="000B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B44" w14:textId="2C38A42A" w:rsidR="00A469AC" w:rsidRPr="00F56F33" w:rsidRDefault="00A469AC" w:rsidP="000B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09A" w14:textId="13FEA2C6" w:rsidR="00A469AC" w:rsidRPr="00F56F33" w:rsidRDefault="00A469AC" w:rsidP="00D9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DB7" w14:textId="4ED7F522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 xml:space="preserve">511,5 </w:t>
            </w:r>
          </w:p>
        </w:tc>
      </w:tr>
      <w:tr w:rsidR="00523C8E" w:rsidRPr="002B4DFE" w14:paraId="51ED10CB" w14:textId="77777777" w:rsidTr="00F56F33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A25" w14:textId="71F436AF" w:rsidR="00523C8E" w:rsidRPr="00F56F33" w:rsidRDefault="00523C8E" w:rsidP="00A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Всього по заходах (тис. грн)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903" w14:textId="56E84C78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668" w14:textId="7C34810D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0D4" w14:textId="2BDE8CDA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76C" w14:textId="6F310AA8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12E" w14:textId="162C9485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 xml:space="preserve">511,5 </w:t>
            </w:r>
          </w:p>
        </w:tc>
      </w:tr>
      <w:tr w:rsidR="00523C8E" w:rsidRPr="002B4DFE" w14:paraId="3D177DFE" w14:textId="77777777" w:rsidTr="00F56F33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FA6D" w14:textId="47F4A695" w:rsidR="00523C8E" w:rsidRPr="00F56F33" w:rsidRDefault="00523C8E" w:rsidP="00A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Загальний обсяг програми (тис. грн)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ACA" w14:textId="2483655F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81515,0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20D" w14:textId="02443A55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27825,1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F693" w14:textId="42ED8FC7" w:rsidR="00523C8E" w:rsidRPr="00F56F33" w:rsidRDefault="00523C8E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26393,1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B8D" w14:textId="2EB190F9" w:rsidR="00523C8E" w:rsidRPr="00F56F33" w:rsidRDefault="00523C8E" w:rsidP="00F56F33">
            <w:pPr>
              <w:tabs>
                <w:tab w:val="left" w:pos="742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BA5" w14:textId="12F1EBC2" w:rsidR="00523C8E" w:rsidRPr="00F56F33" w:rsidRDefault="00FF4382" w:rsidP="00D11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  <w:r w:rsidR="00523C8E" w:rsidRPr="00F5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</w:tbl>
    <w:p w14:paraId="17D109E7" w14:textId="77777777" w:rsidR="008C7ACA" w:rsidRDefault="008C7ACA" w:rsidP="008C7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jc w:val="center"/>
        <w:outlineLvl w:val="0"/>
        <w:rPr>
          <w:b/>
          <w:sz w:val="28"/>
          <w:szCs w:val="28"/>
        </w:rPr>
      </w:pPr>
    </w:p>
    <w:p w14:paraId="3AF8F523" w14:textId="22B0B830" w:rsidR="00E95800" w:rsidRDefault="00E95800" w:rsidP="008C7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jc w:val="center"/>
        <w:outlineLvl w:val="0"/>
        <w:rPr>
          <w:b/>
          <w:sz w:val="28"/>
          <w:szCs w:val="28"/>
        </w:rPr>
      </w:pPr>
      <w:r w:rsidRPr="00E165F9">
        <w:rPr>
          <w:b/>
          <w:sz w:val="28"/>
          <w:szCs w:val="28"/>
        </w:rPr>
        <w:t xml:space="preserve">Очікувані результати виконання </w:t>
      </w:r>
      <w:r w:rsidR="00A81324">
        <w:rPr>
          <w:b/>
          <w:sz w:val="28"/>
          <w:szCs w:val="28"/>
        </w:rPr>
        <w:t>П</w:t>
      </w:r>
      <w:r w:rsidRPr="00E165F9">
        <w:rPr>
          <w:b/>
          <w:sz w:val="28"/>
          <w:szCs w:val="28"/>
        </w:rPr>
        <w:t>рограми соціальної допомоги та підтримки мешканців Вараської міської територіальної громади на 202</w:t>
      </w:r>
      <w:r>
        <w:rPr>
          <w:b/>
          <w:sz w:val="28"/>
          <w:szCs w:val="28"/>
        </w:rPr>
        <w:t>4</w:t>
      </w:r>
      <w:r w:rsidRPr="00E165F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E165F9">
        <w:rPr>
          <w:b/>
          <w:sz w:val="28"/>
          <w:szCs w:val="28"/>
        </w:rPr>
        <w:t xml:space="preserve"> роки</w:t>
      </w:r>
    </w:p>
    <w:p w14:paraId="5CE48D19" w14:textId="77777777" w:rsidR="008C7ACA" w:rsidRPr="008C7ACA" w:rsidRDefault="008C7ACA" w:rsidP="008C7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jc w:val="center"/>
        <w:outlineLvl w:val="0"/>
        <w:rPr>
          <w:b/>
          <w:sz w:val="20"/>
          <w:szCs w:val="20"/>
        </w:rPr>
      </w:pPr>
    </w:p>
    <w:p w14:paraId="0B41018E" w14:textId="0126C385" w:rsidR="008C7ACA" w:rsidRPr="00E95800" w:rsidRDefault="00D84525" w:rsidP="008C7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>оповн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 xml:space="preserve"> наступними </w:t>
      </w:r>
      <w:r>
        <w:rPr>
          <w:rFonts w:ascii="Times New Roman" w:hAnsi="Times New Roman" w:cs="Times New Roman"/>
          <w:bCs/>
          <w:sz w:val="28"/>
          <w:szCs w:val="28"/>
        </w:rPr>
        <w:t>заходами</w:t>
      </w:r>
    </w:p>
    <w:p w14:paraId="55A6B0F1" w14:textId="6045DA2A" w:rsidR="00841B2F" w:rsidRDefault="00841B2F" w:rsidP="00841B2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Таблиця 2</w:t>
      </w:r>
    </w:p>
    <w:tbl>
      <w:tblPr>
        <w:tblW w:w="108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186"/>
        <w:gridCol w:w="2552"/>
        <w:gridCol w:w="1984"/>
        <w:gridCol w:w="1134"/>
        <w:gridCol w:w="850"/>
        <w:gridCol w:w="851"/>
        <w:gridCol w:w="837"/>
      </w:tblGrid>
      <w:tr w:rsidR="00841B2F" w:rsidRPr="00841B2F" w14:paraId="6FCD5ED0" w14:textId="77777777" w:rsidTr="00841B2F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156C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  <w:p w14:paraId="2A5C7B8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з/</w:t>
            </w:r>
          </w:p>
          <w:p w14:paraId="38FC5CE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EB1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2065D80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завдання, заходу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D0F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6DE50FB1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показників виконання завдання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44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6B8264A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9BB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Значення показника</w:t>
            </w:r>
          </w:p>
        </w:tc>
      </w:tr>
      <w:tr w:rsidR="00841B2F" w:rsidRPr="00841B2F" w14:paraId="717DF3AE" w14:textId="77777777" w:rsidTr="00841B2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5463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395A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EDEF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EB87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DB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9D0D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тому числі за роками</w:t>
            </w:r>
          </w:p>
        </w:tc>
      </w:tr>
      <w:tr w:rsidR="00841B2F" w:rsidRPr="00841B2F" w14:paraId="6B20C5E6" w14:textId="77777777" w:rsidTr="00841B2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5313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B2EE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22B0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85B1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A347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BAD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05D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DBC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2026</w:t>
            </w:r>
          </w:p>
        </w:tc>
      </w:tr>
      <w:tr w:rsidR="00841B2F" w:rsidRPr="00841B2F" w14:paraId="0008A4BE" w14:textId="77777777" w:rsidTr="00841B2F">
        <w:trPr>
          <w:trHeight w:val="2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983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214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ACA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52D6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236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CA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2C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662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841B2F" w:rsidRPr="00841B2F" w14:paraId="42FDED32" w14:textId="77777777" w:rsidTr="00D51935">
        <w:trPr>
          <w:trHeight w:val="2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25C" w14:textId="0F68E94E" w:rsidR="00841B2F" w:rsidRPr="00841B2F" w:rsidRDefault="00841B2F" w:rsidP="0052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3C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40C" w14:textId="0828F7AD" w:rsidR="00841B2F" w:rsidRPr="00841B2F" w:rsidRDefault="00841B2F" w:rsidP="00A46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Організація дозвілля та відпочинку вихованців гуртків відділення соціально-профілактичної роботи</w:t>
            </w:r>
            <w:r w:rsidRPr="00841B2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C25" w14:textId="26B25A0D" w:rsidR="00841B2F" w:rsidRPr="00841B2F" w:rsidRDefault="00841B2F" w:rsidP="00A46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Вихованці гуртків відділення соціально-профілактичної роботи Вараського центру соціальних служб та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D9D" w14:textId="23357306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663" w14:textId="548A7FE6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273" w14:textId="605988C6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17E" w14:textId="65E0F52F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ED7" w14:textId="022B0370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14:paraId="27C562C1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20681A5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8841C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1190A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A59A4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DCD94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4A146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BD3AB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42DC6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CD8EC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AC753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60DB5" w14:textId="77777777" w:rsidR="00523C8E" w:rsidRDefault="00523C8E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3B7AE" w14:textId="36835B87" w:rsidR="00E95800" w:rsidRP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Ресурсне забезпечення </w:t>
      </w:r>
      <w:r w:rsidR="00A81324">
        <w:rPr>
          <w:rFonts w:ascii="Times New Roman" w:hAnsi="Times New Roman" w:cs="Times New Roman"/>
          <w:b/>
          <w:sz w:val="28"/>
          <w:szCs w:val="28"/>
        </w:rPr>
        <w:t>П</w:t>
      </w:r>
      <w:r w:rsidRPr="00E95800">
        <w:rPr>
          <w:rFonts w:ascii="Times New Roman" w:hAnsi="Times New Roman" w:cs="Times New Roman"/>
          <w:b/>
          <w:sz w:val="28"/>
          <w:szCs w:val="28"/>
        </w:rPr>
        <w:t xml:space="preserve">рограми соціальної допомоги та підтримки </w:t>
      </w:r>
    </w:p>
    <w:p w14:paraId="2E6A7025" w14:textId="77777777" w:rsidR="00E95800" w:rsidRP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00">
        <w:rPr>
          <w:rFonts w:ascii="Times New Roman" w:hAnsi="Times New Roman" w:cs="Times New Roman"/>
          <w:b/>
          <w:sz w:val="28"/>
          <w:szCs w:val="28"/>
        </w:rPr>
        <w:t>мешканців Вараської міської територіальної громади на 2024-2026 роки</w:t>
      </w:r>
    </w:p>
    <w:p w14:paraId="6FAD463E" w14:textId="77777777" w:rsidR="00A469AC" w:rsidRPr="00A469AC" w:rsidRDefault="00A469AC" w:rsidP="00A4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568"/>
        <w:jc w:val="right"/>
        <w:rPr>
          <w:rFonts w:ascii="Times New Roman" w:hAnsi="Times New Roman" w:cs="Times New Roman"/>
          <w:bCs/>
          <w:i/>
        </w:rPr>
      </w:pPr>
      <w:r w:rsidRPr="00A469AC">
        <w:rPr>
          <w:rFonts w:ascii="Times New Roman" w:hAnsi="Times New Roman" w:cs="Times New Roman"/>
          <w:bCs/>
        </w:rPr>
        <w:t>Таблиця 3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3214"/>
      </w:tblGrid>
      <w:tr w:rsidR="00A469AC" w:rsidRPr="00A469AC" w14:paraId="4C3B70E1" w14:textId="77777777" w:rsidTr="00A469AC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DC9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C34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64BF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14:paraId="47ACD385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(тис. грн.)</w:t>
            </w:r>
          </w:p>
        </w:tc>
      </w:tr>
      <w:tr w:rsidR="00A469AC" w:rsidRPr="00A469AC" w14:paraId="1696A6B5" w14:textId="77777777" w:rsidTr="00A469AC">
        <w:trPr>
          <w:trHeight w:val="82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403B" w14:textId="77777777" w:rsidR="00A469AC" w:rsidRPr="00A469AC" w:rsidRDefault="00A469AC" w:rsidP="00385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EC4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2024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DC0C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2025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7FD8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2026 рік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3FE2" w14:textId="77777777" w:rsidR="00A469AC" w:rsidRPr="00A469AC" w:rsidRDefault="00A469AC" w:rsidP="00385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9AC" w:rsidRPr="00A469AC" w14:paraId="455AD208" w14:textId="77777777" w:rsidTr="00A469AC">
        <w:trPr>
          <w:trHeight w:val="1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2CEC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11EF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BA23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D963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6A6E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5</w:t>
            </w:r>
          </w:p>
        </w:tc>
      </w:tr>
      <w:tr w:rsidR="00F56F33" w:rsidRPr="00A469AC" w14:paraId="3EA11342" w14:textId="77777777" w:rsidTr="007C4903">
        <w:trPr>
          <w:trHeight w:val="1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CAC" w14:textId="205554F6" w:rsidR="00F56F33" w:rsidRPr="00A469AC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 затверджено </w:t>
            </w:r>
          </w:p>
        </w:tc>
      </w:tr>
      <w:tr w:rsidR="00F56F33" w:rsidRPr="00A469AC" w14:paraId="320D5A6A" w14:textId="77777777" w:rsidTr="00FB0BC5">
        <w:trPr>
          <w:trHeight w:val="1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CB1" w14:textId="2A78B46D" w:rsidR="00F56F33" w:rsidRPr="00A469AC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Обсяг ресурсів, всього, в тому числі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8D7" w14:textId="7D995FAE" w:rsidR="00F56F33" w:rsidRPr="00F56F33" w:rsidRDefault="00F56F33" w:rsidP="009F41CE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 w:rsidR="009F41CE">
              <w:rPr>
                <w:rFonts w:ascii="Times New Roman" w:hAnsi="Times New Roman" w:cs="Times New Roman"/>
                <w:bCs/>
              </w:rPr>
              <w:t> 683,6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3139" w14:textId="5FC9E660" w:rsidR="00F56F33" w:rsidRPr="00F56F33" w:rsidRDefault="00F56F33" w:rsidP="009F41CE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</w:t>
            </w:r>
            <w:r w:rsidR="009F41CE">
              <w:rPr>
                <w:rFonts w:ascii="Times New Roman" w:hAnsi="Times New Roman" w:cs="Times New Roman"/>
                <w:bCs/>
              </w:rPr>
              <w:t>223</w:t>
            </w:r>
            <w:r w:rsidRPr="00F56F33">
              <w:rPr>
                <w:rFonts w:ascii="Times New Roman" w:hAnsi="Times New Roman" w:cs="Times New Roman"/>
                <w:bCs/>
              </w:rPr>
              <w:t>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544" w14:textId="61593156" w:rsidR="00F56F33" w:rsidRPr="00F56F33" w:rsidRDefault="00F56F33" w:rsidP="009F41CE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 0</w:t>
            </w:r>
            <w:r w:rsidR="009F41C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6,</w:t>
            </w:r>
            <w:r w:rsidRPr="00F56F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5F6" w14:textId="579CCDA8" w:rsidR="00F56F33" w:rsidRPr="00F56F33" w:rsidRDefault="00F56F33" w:rsidP="009F41CE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8</w:t>
            </w:r>
            <w:r w:rsidR="009F41CE">
              <w:rPr>
                <w:rFonts w:ascii="Times New Roman" w:hAnsi="Times New Roman" w:cs="Times New Roman"/>
                <w:bCs/>
              </w:rPr>
              <w:t>1</w:t>
            </w:r>
            <w:r w:rsidRPr="00F56F33">
              <w:rPr>
                <w:rFonts w:ascii="Times New Roman" w:hAnsi="Times New Roman" w:cs="Times New Roman"/>
                <w:bCs/>
              </w:rPr>
              <w:t> </w:t>
            </w:r>
            <w:r w:rsidR="009F41CE">
              <w:rPr>
                <w:rFonts w:ascii="Times New Roman" w:hAnsi="Times New Roman" w:cs="Times New Roman"/>
                <w:bCs/>
              </w:rPr>
              <w:t>003</w:t>
            </w:r>
            <w:r w:rsidRPr="00F56F3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F41CE" w:rsidRPr="00A469AC" w14:paraId="2B54CC0A" w14:textId="77777777" w:rsidTr="00FB0BC5">
        <w:trPr>
          <w:trHeight w:val="1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99D" w14:textId="64D57E95" w:rsidR="009F41CE" w:rsidRPr="00A469AC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4C0" w14:textId="17151779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 683,6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5FD" w14:textId="6339A6D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</w:t>
            </w:r>
            <w:r>
              <w:rPr>
                <w:rFonts w:ascii="Times New Roman" w:hAnsi="Times New Roman" w:cs="Times New Roman"/>
                <w:bCs/>
              </w:rPr>
              <w:t>223</w:t>
            </w:r>
            <w:r w:rsidRPr="00F56F33">
              <w:rPr>
                <w:rFonts w:ascii="Times New Roman" w:hAnsi="Times New Roman" w:cs="Times New Roman"/>
                <w:bCs/>
              </w:rPr>
              <w:t>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0564" w14:textId="7EED014E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 096,</w:t>
            </w:r>
            <w:r w:rsidRPr="00F56F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95F0" w14:textId="7C0C8FE5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F56F33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003</w:t>
            </w:r>
            <w:r w:rsidRPr="00F56F3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F41CE" w:rsidRPr="00A469AC" w14:paraId="4092E0D1" w14:textId="77777777" w:rsidTr="00B94102">
        <w:trPr>
          <w:trHeight w:val="1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FC7" w14:textId="67044375" w:rsidR="009F41CE" w:rsidRPr="00A469AC" w:rsidRDefault="009F41CE" w:rsidP="00385E6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F56F33">
              <w:rPr>
                <w:rFonts w:ascii="Times New Roman" w:hAnsi="Times New Roman" w:cs="Times New Roman"/>
                <w:bCs/>
              </w:rPr>
              <w:t xml:space="preserve">Стало із внесеними змінами </w:t>
            </w:r>
          </w:p>
        </w:tc>
      </w:tr>
      <w:tr w:rsidR="009F41CE" w:rsidRPr="00A469AC" w14:paraId="354BDF5F" w14:textId="77777777" w:rsidTr="00A469AC">
        <w:trPr>
          <w:trHeight w:val="5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4F1A" w14:textId="77777777" w:rsidR="009F41CE" w:rsidRPr="00A469AC" w:rsidRDefault="009F41CE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Обсяг ресурсів, всього, в тому числі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7C40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27 825,1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7AFE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26 393,1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30A5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27 296,8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9FF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81 515,0</w:t>
            </w:r>
          </w:p>
        </w:tc>
      </w:tr>
      <w:tr w:rsidR="009F41CE" w:rsidRPr="00A469AC" w14:paraId="0329B3AC" w14:textId="77777777" w:rsidTr="00A469AC">
        <w:trPr>
          <w:trHeight w:val="4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125" w14:textId="77777777" w:rsidR="009F41CE" w:rsidRPr="00A469AC" w:rsidRDefault="009F41CE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55EB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27 825,1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EB2A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26 393,1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9F71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27 296,8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B58C" w14:textId="77777777" w:rsidR="009F41CE" w:rsidRPr="00F56F33" w:rsidRDefault="009F41CE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81 515,0</w:t>
            </w:r>
          </w:p>
        </w:tc>
      </w:tr>
      <w:tr w:rsidR="009F41CE" w:rsidRPr="00A469AC" w14:paraId="50B76835" w14:textId="77777777" w:rsidTr="00A469AC"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1F7" w14:textId="77777777" w:rsidR="009F41CE" w:rsidRPr="00A469AC" w:rsidRDefault="009F41CE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інші бюджетні кошти (розшифрувати)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1B0" w14:textId="77777777" w:rsidR="009F41CE" w:rsidRPr="00A469AC" w:rsidRDefault="009F41CE" w:rsidP="00385E6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  <w:tr w:rsidR="009F41CE" w:rsidRPr="00A469AC" w14:paraId="76E5FB0D" w14:textId="77777777" w:rsidTr="00A469AC">
        <w:trPr>
          <w:trHeight w:val="4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86BC" w14:textId="77777777" w:rsidR="009F41CE" w:rsidRPr="00A469AC" w:rsidRDefault="009F41CE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кошти не бюджетних джерел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DBB" w14:textId="77777777" w:rsidR="009F41CE" w:rsidRPr="00A469AC" w:rsidRDefault="009F41CE" w:rsidP="00385E6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</w:tbl>
    <w:p w14:paraId="3E0CA405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5FD2A5D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4EDD64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4A3ACA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BE307A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5897B0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841B2F" w:rsidSect="00523C8E">
          <w:headerReference w:type="default" r:id="rId7"/>
          <w:pgSz w:w="11906" w:h="16838"/>
          <w:pgMar w:top="709" w:right="567" w:bottom="1418" w:left="1701" w:header="709" w:footer="709" w:gutter="0"/>
          <w:cols w:space="708"/>
          <w:titlePg/>
          <w:docGrid w:linePitch="360"/>
        </w:sectPr>
      </w:pPr>
    </w:p>
    <w:p w14:paraId="44E3AD2B" w14:textId="4CC8B89F" w:rsid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A8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800">
        <w:rPr>
          <w:rFonts w:ascii="Times New Roman" w:hAnsi="Times New Roman" w:cs="Times New Roman"/>
          <w:b/>
          <w:sz w:val="28"/>
          <w:szCs w:val="28"/>
        </w:rPr>
        <w:t xml:space="preserve">Напрями діяльності та заходи </w:t>
      </w:r>
      <w:r w:rsidR="00A81324">
        <w:rPr>
          <w:rFonts w:ascii="Times New Roman" w:hAnsi="Times New Roman" w:cs="Times New Roman"/>
          <w:b/>
          <w:sz w:val="28"/>
          <w:szCs w:val="28"/>
        </w:rPr>
        <w:t>П</w:t>
      </w:r>
      <w:r w:rsidRPr="00E95800">
        <w:rPr>
          <w:rFonts w:ascii="Times New Roman" w:hAnsi="Times New Roman" w:cs="Times New Roman"/>
          <w:b/>
          <w:sz w:val="28"/>
          <w:szCs w:val="28"/>
        </w:rPr>
        <w:t>рограми соціальної допомоги та підтримки мешканців Вараської міської територіальної громади на 2024-2026 роки</w:t>
      </w:r>
    </w:p>
    <w:p w14:paraId="1752EE40" w14:textId="06620651" w:rsidR="008C7ACA" w:rsidRDefault="00D84525" w:rsidP="008C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>оповн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 xml:space="preserve"> наступними </w:t>
      </w:r>
      <w:r>
        <w:rPr>
          <w:rFonts w:ascii="Times New Roman" w:hAnsi="Times New Roman" w:cs="Times New Roman"/>
          <w:bCs/>
          <w:sz w:val="28"/>
          <w:szCs w:val="28"/>
        </w:rPr>
        <w:t>заходами</w:t>
      </w:r>
    </w:p>
    <w:p w14:paraId="57468F38" w14:textId="474724B9" w:rsidR="00841B2F" w:rsidRP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B2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4</w:t>
      </w:r>
    </w:p>
    <w:tbl>
      <w:tblPr>
        <w:tblpPr w:leftFromText="180" w:rightFromText="180" w:vertAnchor="text" w:horzAnchor="page" w:tblpX="960" w:tblpY="30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2410"/>
        <w:gridCol w:w="992"/>
        <w:gridCol w:w="1560"/>
        <w:gridCol w:w="1134"/>
        <w:gridCol w:w="850"/>
        <w:gridCol w:w="851"/>
        <w:gridCol w:w="850"/>
        <w:gridCol w:w="851"/>
        <w:gridCol w:w="2835"/>
      </w:tblGrid>
      <w:tr w:rsidR="00841B2F" w:rsidRPr="00841B2F" w14:paraId="7CC914A8" w14:textId="77777777" w:rsidTr="00A469AC">
        <w:trPr>
          <w:trHeight w:val="5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B4C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697CB84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  <w:p w14:paraId="70B6B50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34E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F1F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9C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виконання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C49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814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10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Орієнтовні обсяги фінансування (вартість), </w:t>
            </w:r>
          </w:p>
          <w:p w14:paraId="29AB57CA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тис. грн.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A40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841B2F" w:rsidRPr="00841B2F" w14:paraId="74DE98AD" w14:textId="77777777" w:rsidTr="00A469AC">
        <w:trPr>
          <w:trHeight w:val="2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68FE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AAC4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20E1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455D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AA4B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F136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8918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4DCF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тому числі за роками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437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41B2F" w:rsidRPr="00841B2F" w14:paraId="27F26BAD" w14:textId="77777777" w:rsidTr="00A469AC">
        <w:trPr>
          <w:trHeight w:val="2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159E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101C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E77A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FCFB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CB7F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CEB0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D9AD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B456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61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D02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89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41B2F" w:rsidRPr="00841B2F" w14:paraId="68DF8133" w14:textId="77777777" w:rsidTr="00A469AC">
        <w:trPr>
          <w:trHeight w:val="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A35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69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17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41C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4F07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5EB6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5B8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FE4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7F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850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3816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A469AC" w:rsidRPr="00A469AC" w14:paraId="38098C46" w14:textId="77777777" w:rsidTr="00A469AC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03B" w14:textId="5F6DF518" w:rsidR="00841B2F" w:rsidRPr="00841B2F" w:rsidRDefault="00841B2F" w:rsidP="009F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732" w14:textId="769F870E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Організація дозвілля та відпочинку вихованців гуртків відділення соціально-профілактичної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1E3" w14:textId="610D18AC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Організація дозвілля та відпочинку вихованців гуртків відділення соціально-профілактичної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832" w14:textId="4E787099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04A" w14:textId="7D848FEB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Вараський центр соціальних служб та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E2D" w14:textId="6192319D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F47" w14:textId="40864EFE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2D8" w14:textId="7B9142E2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052" w14:textId="0EBFC56D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A30" w14:textId="6E059AAC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510" w14:textId="680B9B8A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Набуття  дітьми та підліткам навиків   змістовного проведення дозвілля </w:t>
            </w:r>
          </w:p>
        </w:tc>
      </w:tr>
      <w:tr w:rsidR="00A469AC" w:rsidRPr="00841B2F" w14:paraId="0E2965D1" w14:textId="77777777" w:rsidTr="00A469AC">
        <w:trPr>
          <w:trHeight w:val="4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39D" w14:textId="2FC6EEB3" w:rsidR="00A469AC" w:rsidRPr="00841B2F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F8D" w14:textId="55A0868D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81 515,0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52E" w14:textId="0A56B847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27 825,1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132" w14:textId="3BE8223B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26 393,1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F30D" w14:textId="5376123D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27 296,8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52D" w14:textId="77777777" w:rsidR="00A469AC" w:rsidRPr="00841B2F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2CF5572" w14:textId="54C0038B" w:rsidR="00841B2F" w:rsidRPr="00841B2F" w:rsidRDefault="00841B2F" w:rsidP="00A469AC">
      <w:pPr>
        <w:rPr>
          <w:rFonts w:ascii="Times New Roman" w:hAnsi="Times New Roman" w:cs="Times New Roman"/>
          <w:bCs/>
          <w:sz w:val="24"/>
          <w:szCs w:val="24"/>
        </w:rPr>
      </w:pPr>
    </w:p>
    <w:sectPr w:rsidR="00841B2F" w:rsidRPr="00841B2F" w:rsidSect="00A469AC">
      <w:pgSz w:w="16838" w:h="11906" w:orient="landscape"/>
      <w:pgMar w:top="170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CF6C" w14:textId="77777777" w:rsidR="00DE35A3" w:rsidRDefault="00DE35A3" w:rsidP="002B4DFE">
      <w:pPr>
        <w:spacing w:after="0" w:line="240" w:lineRule="auto"/>
      </w:pPr>
      <w:r>
        <w:separator/>
      </w:r>
    </w:p>
  </w:endnote>
  <w:endnote w:type="continuationSeparator" w:id="0">
    <w:p w14:paraId="68C60593" w14:textId="77777777" w:rsidR="00DE35A3" w:rsidRDefault="00DE35A3" w:rsidP="002B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1EDA" w14:textId="77777777" w:rsidR="00DE35A3" w:rsidRDefault="00DE35A3" w:rsidP="002B4DFE">
      <w:pPr>
        <w:spacing w:after="0" w:line="240" w:lineRule="auto"/>
      </w:pPr>
      <w:r>
        <w:separator/>
      </w:r>
    </w:p>
  </w:footnote>
  <w:footnote w:type="continuationSeparator" w:id="0">
    <w:p w14:paraId="4193112F" w14:textId="77777777" w:rsidR="00DE35A3" w:rsidRDefault="00DE35A3" w:rsidP="002B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540272"/>
      <w:docPartObj>
        <w:docPartGallery w:val="Page Numbers (Top of Page)"/>
        <w:docPartUnique/>
      </w:docPartObj>
    </w:sdtPr>
    <w:sdtEndPr/>
    <w:sdtContent>
      <w:p w14:paraId="4A1D30DA" w14:textId="608C4B4C" w:rsidR="002B4DFE" w:rsidRDefault="002B4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22" w:rsidRPr="00485822">
          <w:rPr>
            <w:noProof/>
            <w:lang w:val="ru-RU"/>
          </w:rPr>
          <w:t>2</w:t>
        </w:r>
        <w:r>
          <w:fldChar w:fldCharType="end"/>
        </w:r>
      </w:p>
    </w:sdtContent>
  </w:sdt>
  <w:p w14:paraId="5CE7FB7A" w14:textId="77777777" w:rsidR="002B4DFE" w:rsidRDefault="002B4D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5"/>
    <w:rsid w:val="000B47B0"/>
    <w:rsid w:val="000E010E"/>
    <w:rsid w:val="000E497F"/>
    <w:rsid w:val="002B4DFE"/>
    <w:rsid w:val="00372CAA"/>
    <w:rsid w:val="003F0013"/>
    <w:rsid w:val="00410DC4"/>
    <w:rsid w:val="00485822"/>
    <w:rsid w:val="00523C8E"/>
    <w:rsid w:val="005D4135"/>
    <w:rsid w:val="0066093A"/>
    <w:rsid w:val="007171B1"/>
    <w:rsid w:val="007D0D06"/>
    <w:rsid w:val="008371B6"/>
    <w:rsid w:val="00841B2F"/>
    <w:rsid w:val="008C7ACA"/>
    <w:rsid w:val="00996C13"/>
    <w:rsid w:val="009E5832"/>
    <w:rsid w:val="009F41CE"/>
    <w:rsid w:val="00A02503"/>
    <w:rsid w:val="00A03330"/>
    <w:rsid w:val="00A469AC"/>
    <w:rsid w:val="00A81324"/>
    <w:rsid w:val="00AE2656"/>
    <w:rsid w:val="00B034EF"/>
    <w:rsid w:val="00BE630C"/>
    <w:rsid w:val="00CD056A"/>
    <w:rsid w:val="00D11E0D"/>
    <w:rsid w:val="00D84525"/>
    <w:rsid w:val="00D903D1"/>
    <w:rsid w:val="00DE35A3"/>
    <w:rsid w:val="00E61197"/>
    <w:rsid w:val="00E95800"/>
    <w:rsid w:val="00F56F33"/>
    <w:rsid w:val="00F67E25"/>
    <w:rsid w:val="00FB0AA4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53C8"/>
  <w15:docId w15:val="{D5118632-C6A3-45D6-B797-796EBBC7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5D41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D413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39"/>
    <w:rsid w:val="005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DFE"/>
  </w:style>
  <w:style w:type="paragraph" w:styleId="a8">
    <w:name w:val="footer"/>
    <w:basedOn w:val="a"/>
    <w:link w:val="a9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DFE"/>
  </w:style>
  <w:style w:type="paragraph" w:styleId="HTML">
    <w:name w:val="HTML Preformatted"/>
    <w:aliases w:val="Знак"/>
    <w:basedOn w:val="a"/>
    <w:link w:val="HTML0"/>
    <w:unhideWhenUsed/>
    <w:rsid w:val="00A46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A469AC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958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92D0-73B5-47D2-BBC0-25039CFA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Lytay</cp:lastModifiedBy>
  <cp:revision>2</cp:revision>
  <dcterms:created xsi:type="dcterms:W3CDTF">2024-06-13T05:06:00Z</dcterms:created>
  <dcterms:modified xsi:type="dcterms:W3CDTF">2024-06-13T05:06:00Z</dcterms:modified>
</cp:coreProperties>
</file>