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8E" w:rsidRDefault="00851C8E" w:rsidP="00851C8E">
      <w:pPr>
        <w:ind w:left="5103"/>
        <w:rPr>
          <w:rFonts w:eastAsia="Calibri"/>
          <w:sz w:val="28"/>
          <w:szCs w:val="28"/>
          <w:lang w:val="uk-UA" w:eastAsia="en-US"/>
        </w:rPr>
      </w:pPr>
      <w:bookmarkStart w:id="0" w:name="_GoBack"/>
      <w:bookmarkEnd w:id="0"/>
      <w:r w:rsidRPr="004431A8">
        <w:rPr>
          <w:rFonts w:eastAsia="Calibri"/>
          <w:sz w:val="28"/>
          <w:szCs w:val="28"/>
          <w:lang w:val="uk-UA" w:eastAsia="en-US"/>
        </w:rPr>
        <w:t>ЗАТВЕРДЖЕНО</w:t>
      </w:r>
    </w:p>
    <w:p w:rsidR="00851C8E" w:rsidRDefault="00851C8E" w:rsidP="00851C8E">
      <w:pPr>
        <w:ind w:left="5103"/>
        <w:rPr>
          <w:rFonts w:eastAsia="Calibri"/>
          <w:sz w:val="28"/>
          <w:szCs w:val="28"/>
          <w:lang w:val="uk-UA" w:eastAsia="en-US"/>
        </w:rPr>
      </w:pPr>
      <w:r>
        <w:rPr>
          <w:rFonts w:eastAsia="Calibri"/>
          <w:sz w:val="28"/>
          <w:szCs w:val="28"/>
          <w:lang w:val="uk-UA" w:eastAsia="en-US"/>
        </w:rPr>
        <w:t>Р</w:t>
      </w:r>
      <w:r w:rsidRPr="004431A8">
        <w:rPr>
          <w:rFonts w:eastAsia="Calibri"/>
          <w:sz w:val="28"/>
          <w:szCs w:val="28"/>
          <w:lang w:val="uk-UA" w:eastAsia="en-US"/>
        </w:rPr>
        <w:t>ішення Вараської міської ради</w:t>
      </w:r>
    </w:p>
    <w:p w:rsidR="00851C8E" w:rsidRPr="00AF21A2" w:rsidRDefault="00851C8E" w:rsidP="00851C8E">
      <w:pPr>
        <w:ind w:left="5103"/>
        <w:rPr>
          <w:b/>
          <w:bCs/>
          <w:sz w:val="28"/>
        </w:rPr>
      </w:pPr>
      <w:r>
        <w:rPr>
          <w:bCs/>
          <w:sz w:val="28"/>
          <w:lang w:val="uk-UA"/>
        </w:rPr>
        <w:t>______________</w:t>
      </w:r>
      <w:r w:rsidRPr="00AF21A2">
        <w:rPr>
          <w:bCs/>
          <w:sz w:val="28"/>
        </w:rPr>
        <w:t xml:space="preserve"> №</w:t>
      </w:r>
      <w:r>
        <w:rPr>
          <w:bCs/>
          <w:sz w:val="28"/>
          <w:lang w:val="uk-UA"/>
        </w:rPr>
        <w:t>___________</w:t>
      </w:r>
    </w:p>
    <w:p w:rsidR="005571EA" w:rsidRDefault="005571EA" w:rsidP="005571EA">
      <w:pPr>
        <w:rPr>
          <w:sz w:val="28"/>
          <w:szCs w:val="28"/>
        </w:rPr>
      </w:pPr>
    </w:p>
    <w:p w:rsidR="005E524D" w:rsidRPr="00F4470A" w:rsidRDefault="005E524D" w:rsidP="005571EA">
      <w:pPr>
        <w:rPr>
          <w:sz w:val="28"/>
          <w:szCs w:val="28"/>
        </w:rPr>
      </w:pPr>
    </w:p>
    <w:p w:rsidR="005571EA" w:rsidRDefault="00432C20" w:rsidP="005571EA">
      <w:pPr>
        <w:jc w:val="center"/>
        <w:rPr>
          <w:b/>
          <w:sz w:val="28"/>
          <w:szCs w:val="28"/>
          <w:lang w:val="uk-UA"/>
        </w:rPr>
      </w:pPr>
      <w:r>
        <w:rPr>
          <w:b/>
          <w:sz w:val="28"/>
          <w:szCs w:val="28"/>
          <w:lang w:val="uk-UA"/>
        </w:rPr>
        <w:t>П</w:t>
      </w:r>
      <w:r w:rsidR="005571EA">
        <w:rPr>
          <w:b/>
          <w:sz w:val="28"/>
          <w:szCs w:val="28"/>
          <w:lang w:val="uk-UA"/>
        </w:rPr>
        <w:t>ОРЯ</w:t>
      </w:r>
      <w:r>
        <w:rPr>
          <w:b/>
          <w:sz w:val="28"/>
          <w:szCs w:val="28"/>
          <w:lang w:val="uk-UA"/>
        </w:rPr>
        <w:t>Д</w:t>
      </w:r>
      <w:r w:rsidR="005571EA">
        <w:rPr>
          <w:b/>
          <w:sz w:val="28"/>
          <w:szCs w:val="28"/>
          <w:lang w:val="uk-UA"/>
        </w:rPr>
        <w:t>ОК</w:t>
      </w:r>
    </w:p>
    <w:p w:rsidR="007B557C" w:rsidRDefault="00432C20" w:rsidP="005571EA">
      <w:pPr>
        <w:shd w:val="clear" w:color="auto" w:fill="FFFFFF"/>
        <w:ind w:firstLine="709"/>
        <w:jc w:val="center"/>
        <w:rPr>
          <w:b/>
          <w:bCs/>
          <w:sz w:val="28"/>
          <w:szCs w:val="28"/>
          <w:shd w:val="clear" w:color="auto" w:fill="FFFFFF"/>
          <w:lang w:val="uk-UA" w:eastAsia="uk-UA"/>
        </w:rPr>
      </w:pPr>
      <w:r>
        <w:rPr>
          <w:b/>
          <w:bCs/>
          <w:sz w:val="28"/>
          <w:szCs w:val="28"/>
          <w:shd w:val="clear" w:color="auto" w:fill="FFFFFF"/>
          <w:lang w:val="uk-UA" w:eastAsia="uk-UA"/>
        </w:rPr>
        <w:t xml:space="preserve">надання адресної допомоги на придбання житла </w:t>
      </w:r>
    </w:p>
    <w:p w:rsidR="005571EA" w:rsidRDefault="00432C20" w:rsidP="005571EA">
      <w:pPr>
        <w:shd w:val="clear" w:color="auto" w:fill="FFFFFF"/>
        <w:ind w:firstLine="709"/>
        <w:jc w:val="center"/>
        <w:rPr>
          <w:b/>
          <w:bCs/>
          <w:sz w:val="28"/>
          <w:szCs w:val="28"/>
          <w:shd w:val="clear" w:color="auto" w:fill="FFFFFF"/>
          <w:lang w:val="uk-UA" w:eastAsia="uk-UA"/>
        </w:rPr>
      </w:pPr>
      <w:r>
        <w:rPr>
          <w:b/>
          <w:bCs/>
          <w:sz w:val="28"/>
          <w:szCs w:val="28"/>
          <w:shd w:val="clear" w:color="auto" w:fill="FFFFFF"/>
          <w:lang w:val="uk-UA" w:eastAsia="uk-UA"/>
        </w:rPr>
        <w:t>Захисникам і Захисницям України та членам сімей загиблих (померлих) Захисників і Захисниць України</w:t>
      </w:r>
    </w:p>
    <w:p w:rsidR="00432C20" w:rsidRPr="00B07C64" w:rsidRDefault="00432C20" w:rsidP="005571EA">
      <w:pPr>
        <w:shd w:val="clear" w:color="auto" w:fill="FFFFFF"/>
        <w:ind w:firstLine="709"/>
        <w:jc w:val="center"/>
        <w:rPr>
          <w:b/>
          <w:bCs/>
          <w:i/>
          <w:sz w:val="28"/>
          <w:szCs w:val="28"/>
          <w:lang w:val="uk-UA" w:eastAsia="uk-UA"/>
        </w:rPr>
      </w:pPr>
      <w:r>
        <w:rPr>
          <w:b/>
          <w:bCs/>
          <w:sz w:val="28"/>
          <w:szCs w:val="28"/>
          <w:shd w:val="clear" w:color="auto" w:fill="FFFFFF"/>
          <w:lang w:val="uk-UA" w:eastAsia="uk-UA"/>
        </w:rPr>
        <w:t>№</w:t>
      </w:r>
      <w:r w:rsidR="00851C8E">
        <w:rPr>
          <w:b/>
          <w:bCs/>
          <w:sz w:val="28"/>
          <w:szCs w:val="28"/>
          <w:shd w:val="clear" w:color="auto" w:fill="FFFFFF"/>
          <w:lang w:val="uk-UA" w:eastAsia="uk-UA"/>
        </w:rPr>
        <w:t>7100-ПК-</w:t>
      </w:r>
      <w:r w:rsidR="003F4BCF">
        <w:rPr>
          <w:b/>
          <w:bCs/>
          <w:sz w:val="28"/>
          <w:szCs w:val="28"/>
          <w:shd w:val="clear" w:color="auto" w:fill="FFFFFF"/>
          <w:lang w:val="uk-UA" w:eastAsia="uk-UA"/>
        </w:rPr>
        <w:t>19</w:t>
      </w:r>
    </w:p>
    <w:p w:rsidR="005571EA" w:rsidRDefault="005571EA" w:rsidP="005571EA">
      <w:pPr>
        <w:shd w:val="clear" w:color="auto" w:fill="FFFFFF"/>
        <w:ind w:firstLine="709"/>
        <w:jc w:val="center"/>
        <w:rPr>
          <w:sz w:val="28"/>
          <w:szCs w:val="28"/>
          <w:lang w:val="uk-UA" w:eastAsia="uk-UA"/>
        </w:rPr>
      </w:pPr>
    </w:p>
    <w:p w:rsidR="005E524D" w:rsidRDefault="005E524D" w:rsidP="005571EA">
      <w:pPr>
        <w:shd w:val="clear" w:color="auto" w:fill="FFFFFF"/>
        <w:ind w:firstLine="709"/>
        <w:jc w:val="center"/>
        <w:rPr>
          <w:sz w:val="28"/>
          <w:szCs w:val="28"/>
          <w:lang w:val="uk-UA" w:eastAsia="uk-UA"/>
        </w:rPr>
      </w:pPr>
    </w:p>
    <w:p w:rsidR="005571EA" w:rsidRDefault="003C4718" w:rsidP="00340891">
      <w:pPr>
        <w:ind w:firstLine="567"/>
        <w:jc w:val="both"/>
        <w:rPr>
          <w:sz w:val="28"/>
          <w:szCs w:val="28"/>
          <w:lang w:val="uk-UA"/>
        </w:rPr>
      </w:pPr>
      <w:r>
        <w:rPr>
          <w:b/>
          <w:sz w:val="28"/>
          <w:szCs w:val="28"/>
          <w:lang w:val="uk-UA"/>
        </w:rPr>
        <w:t>1.</w:t>
      </w:r>
      <w:r w:rsidR="005571EA">
        <w:rPr>
          <w:sz w:val="28"/>
          <w:szCs w:val="28"/>
          <w:lang w:val="uk-UA"/>
        </w:rPr>
        <w:t xml:space="preserve"> Метою Порядку </w:t>
      </w:r>
      <w:r w:rsidR="00851C8E">
        <w:rPr>
          <w:bCs/>
          <w:sz w:val="28"/>
          <w:szCs w:val="28"/>
          <w:shd w:val="clear" w:color="auto" w:fill="FFFFFF"/>
          <w:lang w:val="uk-UA" w:eastAsia="uk-UA"/>
        </w:rPr>
        <w:t>надання</w:t>
      </w:r>
      <w:r w:rsidR="005571EA">
        <w:rPr>
          <w:bCs/>
          <w:sz w:val="28"/>
          <w:szCs w:val="28"/>
          <w:shd w:val="clear" w:color="auto" w:fill="FFFFFF"/>
          <w:lang w:val="uk-UA" w:eastAsia="uk-UA"/>
        </w:rPr>
        <w:t xml:space="preserve"> адресної допомоги на придбання житла </w:t>
      </w:r>
      <w:r w:rsidR="005571EA" w:rsidRPr="00B07C64">
        <w:rPr>
          <w:bCs/>
          <w:sz w:val="28"/>
          <w:szCs w:val="28"/>
          <w:shd w:val="clear" w:color="auto" w:fill="FFFFFF"/>
          <w:lang w:val="uk-UA" w:eastAsia="uk-UA"/>
        </w:rPr>
        <w:t>Захисник</w:t>
      </w:r>
      <w:r w:rsidR="00851C8E">
        <w:rPr>
          <w:bCs/>
          <w:sz w:val="28"/>
          <w:szCs w:val="28"/>
          <w:shd w:val="clear" w:color="auto" w:fill="FFFFFF"/>
          <w:lang w:val="uk-UA" w:eastAsia="uk-UA"/>
        </w:rPr>
        <w:t>ам</w:t>
      </w:r>
      <w:r w:rsidR="005571EA" w:rsidRPr="00B07C64">
        <w:rPr>
          <w:bCs/>
          <w:sz w:val="28"/>
          <w:szCs w:val="28"/>
          <w:shd w:val="clear" w:color="auto" w:fill="FFFFFF"/>
          <w:lang w:val="uk-UA" w:eastAsia="uk-UA"/>
        </w:rPr>
        <w:t xml:space="preserve"> </w:t>
      </w:r>
      <w:r w:rsidR="00851C8E">
        <w:rPr>
          <w:bCs/>
          <w:sz w:val="28"/>
          <w:szCs w:val="28"/>
          <w:shd w:val="clear" w:color="auto" w:fill="FFFFFF"/>
          <w:lang w:val="uk-UA" w:eastAsia="uk-UA"/>
        </w:rPr>
        <w:t>і</w:t>
      </w:r>
      <w:r w:rsidR="005571EA" w:rsidRPr="00B07C64">
        <w:rPr>
          <w:bCs/>
          <w:sz w:val="28"/>
          <w:szCs w:val="28"/>
          <w:shd w:val="clear" w:color="auto" w:fill="FFFFFF"/>
          <w:lang w:val="uk-UA" w:eastAsia="uk-UA"/>
        </w:rPr>
        <w:t xml:space="preserve"> Захисниц</w:t>
      </w:r>
      <w:r w:rsidR="00851C8E">
        <w:rPr>
          <w:bCs/>
          <w:sz w:val="28"/>
          <w:szCs w:val="28"/>
          <w:shd w:val="clear" w:color="auto" w:fill="FFFFFF"/>
          <w:lang w:val="uk-UA" w:eastAsia="uk-UA"/>
        </w:rPr>
        <w:t>ям</w:t>
      </w:r>
      <w:r w:rsidR="005571EA" w:rsidRPr="00B07C64">
        <w:rPr>
          <w:bCs/>
          <w:sz w:val="28"/>
          <w:szCs w:val="28"/>
          <w:shd w:val="clear" w:color="auto" w:fill="FFFFFF"/>
          <w:lang w:val="uk-UA" w:eastAsia="uk-UA"/>
        </w:rPr>
        <w:t xml:space="preserve"> України </w:t>
      </w:r>
      <w:r w:rsidR="00851C8E">
        <w:rPr>
          <w:bCs/>
          <w:sz w:val="28"/>
          <w:szCs w:val="28"/>
          <w:shd w:val="clear" w:color="auto" w:fill="FFFFFF"/>
          <w:lang w:val="uk-UA" w:eastAsia="uk-UA"/>
        </w:rPr>
        <w:t>та</w:t>
      </w:r>
      <w:r w:rsidR="005571EA" w:rsidRPr="00B07C64">
        <w:rPr>
          <w:bCs/>
          <w:sz w:val="28"/>
          <w:szCs w:val="28"/>
          <w:shd w:val="clear" w:color="auto" w:fill="FFFFFF"/>
          <w:lang w:val="uk-UA" w:eastAsia="uk-UA"/>
        </w:rPr>
        <w:t xml:space="preserve"> член</w:t>
      </w:r>
      <w:r w:rsidR="00851C8E">
        <w:rPr>
          <w:bCs/>
          <w:sz w:val="28"/>
          <w:szCs w:val="28"/>
          <w:shd w:val="clear" w:color="auto" w:fill="FFFFFF"/>
          <w:lang w:val="uk-UA" w:eastAsia="uk-UA"/>
        </w:rPr>
        <w:t>ам</w:t>
      </w:r>
      <w:r w:rsidR="005571EA" w:rsidRPr="00B07C64">
        <w:rPr>
          <w:bCs/>
          <w:sz w:val="28"/>
          <w:szCs w:val="28"/>
          <w:shd w:val="clear" w:color="auto" w:fill="FFFFFF"/>
          <w:lang w:val="uk-UA" w:eastAsia="uk-UA"/>
        </w:rPr>
        <w:t xml:space="preserve"> сімей загиблих (померлих) Захисників </w:t>
      </w:r>
      <w:r w:rsidR="00292AFD">
        <w:rPr>
          <w:bCs/>
          <w:sz w:val="28"/>
          <w:szCs w:val="28"/>
          <w:shd w:val="clear" w:color="auto" w:fill="FFFFFF"/>
          <w:lang w:val="uk-UA" w:eastAsia="uk-UA"/>
        </w:rPr>
        <w:t>і</w:t>
      </w:r>
      <w:r w:rsidR="005571EA" w:rsidRPr="00B07C64">
        <w:rPr>
          <w:bCs/>
          <w:sz w:val="28"/>
          <w:szCs w:val="28"/>
          <w:shd w:val="clear" w:color="auto" w:fill="FFFFFF"/>
          <w:lang w:val="uk-UA" w:eastAsia="uk-UA"/>
        </w:rPr>
        <w:t xml:space="preserve"> Захисниць України </w:t>
      </w:r>
      <w:r w:rsidR="006A03E2">
        <w:rPr>
          <w:bCs/>
          <w:sz w:val="28"/>
          <w:szCs w:val="28"/>
          <w:shd w:val="clear" w:color="auto" w:fill="FFFFFF"/>
          <w:lang w:val="uk-UA" w:eastAsia="uk-UA"/>
        </w:rPr>
        <w:t xml:space="preserve">(далі – Порядок) </w:t>
      </w:r>
      <w:r w:rsidR="005571EA">
        <w:rPr>
          <w:sz w:val="28"/>
          <w:szCs w:val="28"/>
          <w:lang w:val="uk-UA"/>
        </w:rPr>
        <w:t xml:space="preserve">є поступове, соціально-ефективне та виважене розв’язання проблеми забезпечення житлом Захисників </w:t>
      </w:r>
      <w:r w:rsidR="00851C8E">
        <w:rPr>
          <w:sz w:val="28"/>
          <w:szCs w:val="28"/>
          <w:lang w:val="uk-UA"/>
        </w:rPr>
        <w:t>і</w:t>
      </w:r>
      <w:r w:rsidR="005571EA">
        <w:rPr>
          <w:sz w:val="28"/>
          <w:szCs w:val="28"/>
          <w:lang w:val="uk-UA"/>
        </w:rPr>
        <w:t xml:space="preserve"> Захисниць України </w:t>
      </w:r>
      <w:r w:rsidR="00851C8E">
        <w:rPr>
          <w:bCs/>
          <w:sz w:val="28"/>
          <w:szCs w:val="28"/>
          <w:shd w:val="clear" w:color="auto" w:fill="FFFFFF"/>
          <w:lang w:val="uk-UA" w:eastAsia="uk-UA"/>
        </w:rPr>
        <w:t>та</w:t>
      </w:r>
      <w:r w:rsidR="005571EA">
        <w:rPr>
          <w:bCs/>
          <w:sz w:val="28"/>
          <w:szCs w:val="28"/>
          <w:shd w:val="clear" w:color="auto" w:fill="FFFFFF"/>
          <w:lang w:val="uk-UA" w:eastAsia="uk-UA"/>
        </w:rPr>
        <w:t xml:space="preserve"> членів сімей загиблих (померлих) Захисників </w:t>
      </w:r>
      <w:r w:rsidR="00851C8E">
        <w:rPr>
          <w:bCs/>
          <w:sz w:val="28"/>
          <w:szCs w:val="28"/>
          <w:shd w:val="clear" w:color="auto" w:fill="FFFFFF"/>
          <w:lang w:val="uk-UA" w:eastAsia="uk-UA"/>
        </w:rPr>
        <w:t>і</w:t>
      </w:r>
      <w:r w:rsidR="005571EA">
        <w:rPr>
          <w:bCs/>
          <w:sz w:val="28"/>
          <w:szCs w:val="28"/>
          <w:shd w:val="clear" w:color="auto" w:fill="FFFFFF"/>
          <w:lang w:val="uk-UA" w:eastAsia="uk-UA"/>
        </w:rPr>
        <w:t xml:space="preserve"> Захисниць</w:t>
      </w:r>
      <w:r w:rsidR="005571EA" w:rsidRPr="0070427F">
        <w:rPr>
          <w:bCs/>
          <w:sz w:val="28"/>
          <w:szCs w:val="28"/>
          <w:shd w:val="clear" w:color="auto" w:fill="FFFFFF"/>
          <w:lang w:val="uk-UA" w:eastAsia="uk-UA"/>
        </w:rPr>
        <w:t xml:space="preserve"> </w:t>
      </w:r>
      <w:r w:rsidR="005571EA">
        <w:rPr>
          <w:bCs/>
          <w:sz w:val="28"/>
          <w:szCs w:val="28"/>
          <w:shd w:val="clear" w:color="auto" w:fill="FFFFFF"/>
          <w:lang w:val="uk-UA" w:eastAsia="uk-UA"/>
        </w:rPr>
        <w:t xml:space="preserve">України, </w:t>
      </w:r>
      <w:r w:rsidR="005571EA">
        <w:rPr>
          <w:sz w:val="28"/>
          <w:szCs w:val="28"/>
          <w:lang w:val="uk-UA"/>
        </w:rPr>
        <w:t xml:space="preserve">шляхом надання одноразової </w:t>
      </w:r>
      <w:r w:rsidR="005571EA" w:rsidRPr="00E743F1">
        <w:rPr>
          <w:bCs/>
          <w:sz w:val="28"/>
          <w:szCs w:val="28"/>
          <w:shd w:val="clear" w:color="auto" w:fill="FFFFFF"/>
          <w:lang w:val="uk-UA" w:eastAsia="uk-UA"/>
        </w:rPr>
        <w:t>адресної допомоги на придбання житла на умов</w:t>
      </w:r>
      <w:r w:rsidR="006D11E0">
        <w:rPr>
          <w:bCs/>
          <w:sz w:val="28"/>
          <w:szCs w:val="28"/>
          <w:shd w:val="clear" w:color="auto" w:fill="FFFFFF"/>
          <w:lang w:val="uk-UA" w:eastAsia="uk-UA"/>
        </w:rPr>
        <w:t xml:space="preserve">ах співфінансування (далі – </w:t>
      </w:r>
      <w:r w:rsidR="005571EA" w:rsidRPr="00E743F1">
        <w:rPr>
          <w:bCs/>
          <w:sz w:val="28"/>
          <w:szCs w:val="28"/>
          <w:shd w:val="clear" w:color="auto" w:fill="FFFFFF"/>
          <w:lang w:val="uk-UA" w:eastAsia="uk-UA"/>
        </w:rPr>
        <w:t>адресна допомога)</w:t>
      </w:r>
      <w:r w:rsidR="005571EA" w:rsidRPr="00E743F1">
        <w:rPr>
          <w:sz w:val="28"/>
          <w:szCs w:val="28"/>
          <w:lang w:val="uk-UA"/>
        </w:rPr>
        <w:t>.</w:t>
      </w:r>
      <w:r w:rsidR="005571EA">
        <w:rPr>
          <w:sz w:val="28"/>
          <w:szCs w:val="28"/>
          <w:lang w:val="uk-UA"/>
        </w:rPr>
        <w:t xml:space="preserve">      </w:t>
      </w:r>
    </w:p>
    <w:p w:rsidR="005571EA" w:rsidRDefault="005571EA" w:rsidP="005571EA">
      <w:pPr>
        <w:ind w:firstLine="567"/>
        <w:jc w:val="both"/>
        <w:rPr>
          <w:sz w:val="28"/>
          <w:szCs w:val="28"/>
          <w:lang w:val="uk-UA"/>
        </w:rPr>
      </w:pPr>
      <w:r>
        <w:rPr>
          <w:b/>
          <w:sz w:val="28"/>
          <w:szCs w:val="28"/>
          <w:lang w:val="uk-UA"/>
        </w:rPr>
        <w:t>2</w:t>
      </w:r>
      <w:r>
        <w:rPr>
          <w:sz w:val="28"/>
          <w:szCs w:val="28"/>
          <w:lang w:val="uk-UA"/>
        </w:rPr>
        <w:t xml:space="preserve">. Порядок регламентує процедуру надання </w:t>
      </w:r>
      <w:r>
        <w:rPr>
          <w:bCs/>
          <w:sz w:val="28"/>
          <w:szCs w:val="28"/>
          <w:shd w:val="clear" w:color="auto" w:fill="FFFFFF"/>
          <w:lang w:val="uk-UA" w:eastAsia="uk-UA"/>
        </w:rPr>
        <w:t xml:space="preserve">адресної </w:t>
      </w:r>
      <w:r w:rsidR="00340891">
        <w:rPr>
          <w:bCs/>
          <w:sz w:val="28"/>
          <w:szCs w:val="28"/>
          <w:shd w:val="clear" w:color="auto" w:fill="FFFFFF"/>
          <w:lang w:val="uk-UA" w:eastAsia="uk-UA"/>
        </w:rPr>
        <w:t xml:space="preserve">допомоги </w:t>
      </w:r>
      <w:r>
        <w:rPr>
          <w:sz w:val="28"/>
          <w:szCs w:val="28"/>
          <w:lang w:val="uk-UA"/>
        </w:rPr>
        <w:t xml:space="preserve">за кошти передбачені у місцевому бюджеті </w:t>
      </w:r>
      <w:r w:rsidR="00340891">
        <w:rPr>
          <w:sz w:val="28"/>
          <w:szCs w:val="28"/>
          <w:lang w:val="uk-UA"/>
        </w:rPr>
        <w:t>на реалізацію</w:t>
      </w:r>
      <w:r>
        <w:rPr>
          <w:sz w:val="28"/>
          <w:szCs w:val="28"/>
          <w:lang w:val="uk-UA"/>
        </w:rPr>
        <w:t xml:space="preserve"> </w:t>
      </w:r>
      <w:r w:rsidR="00340891">
        <w:rPr>
          <w:sz w:val="28"/>
          <w:szCs w:val="28"/>
          <w:lang w:val="uk-UA"/>
        </w:rPr>
        <w:t>Комплексної програми соціальної підтримки Захисників і Захисниць України</w:t>
      </w:r>
      <w:r w:rsidR="006A03E2">
        <w:rPr>
          <w:sz w:val="28"/>
          <w:szCs w:val="28"/>
          <w:lang w:val="uk-UA"/>
        </w:rPr>
        <w:t xml:space="preserve"> та членів їх сімей на 2023-2025 роки</w:t>
      </w:r>
      <w:r w:rsidR="005A7EFA">
        <w:rPr>
          <w:sz w:val="28"/>
          <w:szCs w:val="28"/>
          <w:lang w:val="uk-UA"/>
        </w:rPr>
        <w:t xml:space="preserve"> (далі – Програма)</w:t>
      </w:r>
      <w:r w:rsidR="0015698A">
        <w:rPr>
          <w:sz w:val="28"/>
          <w:szCs w:val="28"/>
          <w:lang w:val="uk-UA"/>
        </w:rPr>
        <w:t xml:space="preserve">, затвердженої рішенням Вараської міської ради від </w:t>
      </w:r>
      <w:r w:rsidR="0015698A" w:rsidRPr="0015698A">
        <w:rPr>
          <w:sz w:val="28"/>
          <w:szCs w:val="28"/>
          <w:lang w:val="uk-UA"/>
        </w:rPr>
        <w:t>07.06.2023 №1937-РР-</w:t>
      </w:r>
      <w:r w:rsidR="0015698A" w:rsidRPr="0015698A">
        <w:rPr>
          <w:sz w:val="28"/>
          <w:szCs w:val="28"/>
          <w:lang w:val="en-US"/>
        </w:rPr>
        <w:t>VIII</w:t>
      </w:r>
      <w:r w:rsidR="006968D9">
        <w:rPr>
          <w:sz w:val="28"/>
          <w:szCs w:val="28"/>
          <w:lang w:val="uk-UA"/>
        </w:rPr>
        <w:t xml:space="preserve"> (</w:t>
      </w:r>
      <w:r w:rsidR="0088259D">
        <w:rPr>
          <w:sz w:val="28"/>
          <w:szCs w:val="28"/>
          <w:lang w:val="uk-UA"/>
        </w:rPr>
        <w:t>з</w:t>
      </w:r>
      <w:r w:rsidR="006968D9">
        <w:rPr>
          <w:sz w:val="28"/>
          <w:szCs w:val="28"/>
          <w:lang w:val="uk-UA"/>
        </w:rPr>
        <w:t>і змінами).</w:t>
      </w:r>
    </w:p>
    <w:p w:rsidR="005571EA" w:rsidRDefault="00A4726C" w:rsidP="005571EA">
      <w:pPr>
        <w:ind w:firstLine="567"/>
        <w:jc w:val="both"/>
        <w:rPr>
          <w:sz w:val="28"/>
          <w:szCs w:val="28"/>
          <w:lang w:val="uk-UA"/>
        </w:rPr>
      </w:pPr>
      <w:r>
        <w:rPr>
          <w:b/>
          <w:sz w:val="28"/>
          <w:szCs w:val="28"/>
          <w:lang w:val="uk-UA"/>
        </w:rPr>
        <w:t>3</w:t>
      </w:r>
      <w:r w:rsidR="005571EA">
        <w:rPr>
          <w:b/>
          <w:sz w:val="28"/>
          <w:szCs w:val="28"/>
          <w:lang w:val="uk-UA"/>
        </w:rPr>
        <w:t>.</w:t>
      </w:r>
      <w:r w:rsidR="005571EA">
        <w:rPr>
          <w:sz w:val="28"/>
          <w:szCs w:val="28"/>
          <w:lang w:val="uk-UA"/>
        </w:rPr>
        <w:t xml:space="preserve"> Право на отримання адресної допомоги, відповідно до вимог цього Порядку, мають Захисники </w:t>
      </w:r>
      <w:r w:rsidR="00207FBE">
        <w:rPr>
          <w:sz w:val="28"/>
          <w:szCs w:val="28"/>
          <w:lang w:val="uk-UA"/>
        </w:rPr>
        <w:t>і</w:t>
      </w:r>
      <w:r w:rsidR="005571EA">
        <w:rPr>
          <w:sz w:val="28"/>
          <w:szCs w:val="28"/>
          <w:lang w:val="uk-UA"/>
        </w:rPr>
        <w:t xml:space="preserve"> Захисниці України, члени сімей загиблих Захисників і Захисниць України</w:t>
      </w:r>
      <w:r w:rsidR="003C227A">
        <w:rPr>
          <w:sz w:val="28"/>
          <w:szCs w:val="28"/>
          <w:lang w:val="uk-UA"/>
        </w:rPr>
        <w:t xml:space="preserve"> (далі – Отримувач</w:t>
      </w:r>
      <w:r w:rsidR="00780791">
        <w:rPr>
          <w:sz w:val="28"/>
          <w:szCs w:val="28"/>
          <w:lang w:val="uk-UA"/>
        </w:rPr>
        <w:t>і</w:t>
      </w:r>
      <w:r w:rsidR="003C227A">
        <w:rPr>
          <w:sz w:val="28"/>
          <w:szCs w:val="28"/>
          <w:lang w:val="uk-UA"/>
        </w:rPr>
        <w:t xml:space="preserve"> адресної допомоги)</w:t>
      </w:r>
      <w:r w:rsidR="005571EA">
        <w:rPr>
          <w:sz w:val="28"/>
          <w:szCs w:val="28"/>
          <w:lang w:val="uk-UA"/>
        </w:rPr>
        <w:t>, які:</w:t>
      </w:r>
    </w:p>
    <w:p w:rsidR="005571EA" w:rsidRDefault="005571EA" w:rsidP="005571EA">
      <w:pPr>
        <w:ind w:firstLine="567"/>
        <w:jc w:val="both"/>
        <w:rPr>
          <w:sz w:val="28"/>
          <w:szCs w:val="28"/>
          <w:lang w:val="uk-UA"/>
        </w:rPr>
      </w:pPr>
      <w:r>
        <w:rPr>
          <w:sz w:val="28"/>
          <w:szCs w:val="28"/>
          <w:lang w:val="uk-UA"/>
        </w:rPr>
        <w:t>1) на момент звернення за адресною допомогою мають зареєстроване місце проживання в межах</w:t>
      </w:r>
      <w:r w:rsidR="004E294A">
        <w:rPr>
          <w:sz w:val="28"/>
          <w:szCs w:val="28"/>
          <w:lang w:val="uk-UA"/>
        </w:rPr>
        <w:t xml:space="preserve"> Вараської міської</w:t>
      </w:r>
      <w:r>
        <w:rPr>
          <w:sz w:val="28"/>
          <w:szCs w:val="28"/>
          <w:lang w:val="uk-UA"/>
        </w:rPr>
        <w:t xml:space="preserve"> територіальної громади;</w:t>
      </w:r>
    </w:p>
    <w:p w:rsidR="005571EA" w:rsidRDefault="005571EA" w:rsidP="005571EA">
      <w:pPr>
        <w:ind w:firstLine="567"/>
        <w:jc w:val="both"/>
        <w:rPr>
          <w:sz w:val="28"/>
          <w:szCs w:val="28"/>
          <w:lang w:val="uk-UA"/>
        </w:rPr>
      </w:pPr>
      <w:r>
        <w:rPr>
          <w:sz w:val="28"/>
          <w:szCs w:val="28"/>
          <w:lang w:val="uk-UA"/>
        </w:rPr>
        <w:t xml:space="preserve">2) не мають у власності земельної ділянки та не використали своє право на приватизацію земельної ділянки з цільовим призначенням «для </w:t>
      </w:r>
      <w:r w:rsidR="00AB6D18">
        <w:rPr>
          <w:sz w:val="28"/>
          <w:szCs w:val="28"/>
          <w:lang w:val="uk-UA"/>
        </w:rPr>
        <w:t>будівництва і обслуговування жи</w:t>
      </w:r>
      <w:r>
        <w:rPr>
          <w:sz w:val="28"/>
          <w:szCs w:val="28"/>
          <w:lang w:val="uk-UA"/>
        </w:rPr>
        <w:t>лого будинку, господарських будівель і споруд (присадибна ділянка)» на території України, окрім тих земельних ділянок, які були набуті у власність шляхом спадкування, дарування, купівлі-продажу тощо, що підтверджується відповідними документами;</w:t>
      </w:r>
    </w:p>
    <w:p w:rsidR="005571EA" w:rsidRDefault="005571EA" w:rsidP="005571EA">
      <w:pPr>
        <w:ind w:firstLine="567"/>
        <w:jc w:val="both"/>
        <w:rPr>
          <w:sz w:val="28"/>
          <w:szCs w:val="28"/>
          <w:lang w:val="uk-UA"/>
        </w:rPr>
      </w:pPr>
      <w:r>
        <w:rPr>
          <w:sz w:val="28"/>
          <w:szCs w:val="28"/>
          <w:lang w:val="uk-UA"/>
        </w:rPr>
        <w:t xml:space="preserve">  3) не були забезпечені житлом чи не отримували грошову компенсацію на придбання житла як учасники б</w:t>
      </w:r>
      <w:r>
        <w:rPr>
          <w:bCs/>
          <w:sz w:val="28"/>
          <w:szCs w:val="28"/>
          <w:shd w:val="clear" w:color="auto" w:fill="FFFFFF"/>
          <w:lang w:val="uk-UA" w:eastAsia="uk-UA"/>
        </w:rPr>
        <w:t>ойових дій</w:t>
      </w:r>
      <w:r w:rsidR="009B1C33">
        <w:rPr>
          <w:bCs/>
          <w:sz w:val="28"/>
          <w:szCs w:val="28"/>
          <w:shd w:val="clear" w:color="auto" w:fill="FFFFFF"/>
          <w:lang w:val="uk-UA" w:eastAsia="uk-UA"/>
        </w:rPr>
        <w:t>, або члени сім’ї загиблого (померлого) Захисника чи Захисниці України</w:t>
      </w:r>
      <w:r>
        <w:rPr>
          <w:lang w:val="uk-UA"/>
        </w:rPr>
        <w:t xml:space="preserve"> </w:t>
      </w:r>
      <w:r>
        <w:rPr>
          <w:sz w:val="28"/>
          <w:szCs w:val="28"/>
          <w:lang w:val="uk-UA"/>
        </w:rPr>
        <w:t>за рахунок коштів Державного бюджету України або місцевого бюджету, інших джерел фінансування, не заборонених законодавством України;</w:t>
      </w:r>
    </w:p>
    <w:p w:rsidR="005571EA" w:rsidRDefault="005571EA" w:rsidP="005571EA">
      <w:pPr>
        <w:ind w:firstLine="567"/>
        <w:jc w:val="both"/>
        <w:rPr>
          <w:sz w:val="28"/>
          <w:szCs w:val="28"/>
          <w:lang w:val="uk-UA"/>
        </w:rPr>
      </w:pPr>
      <w:r>
        <w:rPr>
          <w:sz w:val="28"/>
          <w:szCs w:val="28"/>
          <w:lang w:val="uk-UA"/>
        </w:rPr>
        <w:t xml:space="preserve">4) перебувають на обліку громадян, які потребують поліпшення житлових </w:t>
      </w:r>
      <w:r w:rsidR="00804019">
        <w:rPr>
          <w:sz w:val="28"/>
          <w:szCs w:val="28"/>
          <w:lang w:val="uk-UA"/>
        </w:rPr>
        <w:t xml:space="preserve">умов за місцем проживання (далі – </w:t>
      </w:r>
      <w:r>
        <w:rPr>
          <w:sz w:val="28"/>
          <w:szCs w:val="28"/>
          <w:lang w:val="uk-UA"/>
        </w:rPr>
        <w:t>квартирний облік).</w:t>
      </w:r>
    </w:p>
    <w:p w:rsidR="005571EA" w:rsidRDefault="00A4726C" w:rsidP="005571EA">
      <w:pPr>
        <w:ind w:firstLine="567"/>
        <w:jc w:val="both"/>
        <w:rPr>
          <w:sz w:val="28"/>
          <w:szCs w:val="28"/>
          <w:lang w:val="uk-UA"/>
        </w:rPr>
      </w:pPr>
      <w:r>
        <w:rPr>
          <w:b/>
          <w:sz w:val="28"/>
          <w:szCs w:val="28"/>
          <w:lang w:val="uk-UA"/>
        </w:rPr>
        <w:lastRenderedPageBreak/>
        <w:t>4</w:t>
      </w:r>
      <w:r w:rsidR="00794685">
        <w:rPr>
          <w:b/>
          <w:sz w:val="28"/>
          <w:szCs w:val="28"/>
          <w:lang w:val="uk-UA"/>
        </w:rPr>
        <w:t xml:space="preserve">. </w:t>
      </w:r>
      <w:r w:rsidR="00794685" w:rsidRPr="00292AFD">
        <w:rPr>
          <w:sz w:val="28"/>
          <w:szCs w:val="28"/>
          <w:shd w:val="clear" w:color="auto" w:fill="FFFFFF"/>
          <w:lang w:val="uk-UA"/>
        </w:rPr>
        <w:t xml:space="preserve">Дія пункту </w:t>
      </w:r>
      <w:r w:rsidR="003C4718">
        <w:rPr>
          <w:sz w:val="28"/>
          <w:szCs w:val="28"/>
          <w:shd w:val="clear" w:color="auto" w:fill="FFFFFF"/>
          <w:lang w:val="uk-UA"/>
        </w:rPr>
        <w:t>3</w:t>
      </w:r>
      <w:r w:rsidR="00794685" w:rsidRPr="00794685">
        <w:rPr>
          <w:sz w:val="28"/>
          <w:szCs w:val="28"/>
          <w:shd w:val="clear" w:color="auto" w:fill="FFFFFF"/>
          <w:lang w:val="uk-UA"/>
        </w:rPr>
        <w:t>. Порядку не поширюється на членів сім’ї особи, яка загинула (</w:t>
      </w:r>
      <w:r w:rsidR="00AB6D18" w:rsidRPr="00794685">
        <w:rPr>
          <w:sz w:val="28"/>
          <w:szCs w:val="28"/>
          <w:shd w:val="clear" w:color="auto" w:fill="FFFFFF"/>
          <w:lang w:val="uk-UA"/>
        </w:rPr>
        <w:t>померла</w:t>
      </w:r>
      <w:r w:rsidR="00AB6D18">
        <w:rPr>
          <w:sz w:val="28"/>
          <w:szCs w:val="28"/>
          <w:shd w:val="clear" w:color="auto" w:fill="FFFFFF"/>
          <w:lang w:val="uk-UA"/>
        </w:rPr>
        <w:t>),</w:t>
      </w:r>
      <w:r w:rsidR="00794685" w:rsidRPr="00794685">
        <w:rPr>
          <w:sz w:val="28"/>
          <w:szCs w:val="28"/>
          <w:shd w:val="clear" w:color="auto" w:fill="FFFFFF"/>
          <w:lang w:val="uk-UA"/>
        </w:rPr>
        <w:t xml:space="preserve"> які отримали одноразову грошову допомогу відповідно до постанови Кабінету Міністрів України від 28 лютого 2022 року</w:t>
      </w:r>
      <w:r w:rsidR="00794685" w:rsidRPr="00794685">
        <w:rPr>
          <w:sz w:val="28"/>
          <w:szCs w:val="28"/>
          <w:shd w:val="clear" w:color="auto" w:fill="FFFFFF"/>
        </w:rPr>
        <w:t> </w:t>
      </w:r>
      <w:hyperlink r:id="rId7" w:history="1">
        <w:r w:rsidR="00794685">
          <w:rPr>
            <w:rStyle w:val="a3"/>
            <w:color w:val="auto"/>
            <w:sz w:val="28"/>
            <w:szCs w:val="28"/>
            <w:u w:val="none"/>
            <w:shd w:val="clear" w:color="auto" w:fill="FFFFFF"/>
            <w:lang w:val="uk-UA"/>
          </w:rPr>
          <w:t>№</w:t>
        </w:r>
        <w:r w:rsidR="00794685" w:rsidRPr="00794685">
          <w:rPr>
            <w:rStyle w:val="a3"/>
            <w:color w:val="auto"/>
            <w:sz w:val="28"/>
            <w:szCs w:val="28"/>
            <w:u w:val="none"/>
            <w:shd w:val="clear" w:color="auto" w:fill="FFFFFF"/>
            <w:lang w:val="uk-UA"/>
          </w:rPr>
          <w:t>168</w:t>
        </w:r>
      </w:hyperlink>
      <w:r w:rsidR="00794685" w:rsidRPr="00794685">
        <w:rPr>
          <w:sz w:val="28"/>
          <w:szCs w:val="28"/>
          <w:shd w:val="clear" w:color="auto" w:fill="FFFFFF"/>
        </w:rPr>
        <w:t> </w:t>
      </w:r>
      <w:r w:rsidR="00794685">
        <w:rPr>
          <w:sz w:val="28"/>
          <w:szCs w:val="28"/>
          <w:shd w:val="clear" w:color="auto" w:fill="FFFFFF"/>
          <w:lang w:val="uk-UA"/>
        </w:rPr>
        <w:t>«</w:t>
      </w:r>
      <w:r w:rsidR="00794685" w:rsidRPr="00794685">
        <w:rPr>
          <w:sz w:val="28"/>
          <w:szCs w:val="28"/>
          <w:shd w:val="clear" w:color="auto" w:fill="FFFFFF"/>
          <w:lang w:val="uk-UA"/>
        </w:rPr>
        <w:t>Питання деяких виплат військовослужбовцям, особам рядового і начальницького складу, поліцейським та їх сім’ям під час дії воєнного стану</w:t>
      </w:r>
      <w:r w:rsidR="00794685">
        <w:rPr>
          <w:sz w:val="28"/>
          <w:szCs w:val="28"/>
          <w:shd w:val="clear" w:color="auto" w:fill="FFFFFF"/>
          <w:lang w:val="uk-UA"/>
        </w:rPr>
        <w:t xml:space="preserve">» </w:t>
      </w:r>
      <w:r w:rsidR="009B1C33">
        <w:rPr>
          <w:sz w:val="28"/>
          <w:szCs w:val="28"/>
          <w:shd w:val="clear" w:color="auto" w:fill="FFFFFF"/>
          <w:lang w:val="uk-UA"/>
        </w:rPr>
        <w:t xml:space="preserve">(зі змінами) </w:t>
      </w:r>
      <w:r w:rsidR="00794685">
        <w:rPr>
          <w:sz w:val="28"/>
          <w:szCs w:val="28"/>
          <w:shd w:val="clear" w:color="auto" w:fill="FFFFFF"/>
          <w:lang w:val="uk-UA"/>
        </w:rPr>
        <w:t xml:space="preserve">та </w:t>
      </w:r>
      <w:r w:rsidR="005571EA">
        <w:rPr>
          <w:sz w:val="28"/>
          <w:szCs w:val="28"/>
          <w:lang w:val="uk-UA"/>
        </w:rPr>
        <w:t xml:space="preserve">осіб, які </w:t>
      </w:r>
      <w:r w:rsidR="00794685">
        <w:rPr>
          <w:sz w:val="28"/>
          <w:szCs w:val="28"/>
          <w:lang w:val="uk-UA"/>
        </w:rPr>
        <w:t xml:space="preserve">на пільгових умовах </w:t>
      </w:r>
      <w:r w:rsidR="005571EA">
        <w:rPr>
          <w:sz w:val="28"/>
          <w:szCs w:val="28"/>
          <w:lang w:val="uk-UA"/>
        </w:rPr>
        <w:t>отримують кредити на придбання житла.</w:t>
      </w:r>
    </w:p>
    <w:p w:rsidR="005571EA" w:rsidRDefault="003C4718" w:rsidP="005571EA">
      <w:pPr>
        <w:ind w:firstLine="567"/>
        <w:jc w:val="both"/>
        <w:rPr>
          <w:sz w:val="28"/>
          <w:szCs w:val="28"/>
          <w:lang w:val="uk-UA"/>
        </w:rPr>
      </w:pPr>
      <w:r>
        <w:rPr>
          <w:b/>
          <w:sz w:val="28"/>
          <w:szCs w:val="28"/>
          <w:lang w:val="uk-UA"/>
        </w:rPr>
        <w:t>5</w:t>
      </w:r>
      <w:r w:rsidR="005571EA">
        <w:rPr>
          <w:b/>
          <w:sz w:val="28"/>
          <w:szCs w:val="28"/>
          <w:lang w:val="uk-UA"/>
        </w:rPr>
        <w:t>.</w:t>
      </w:r>
      <w:r w:rsidR="005571EA">
        <w:rPr>
          <w:sz w:val="28"/>
          <w:szCs w:val="28"/>
          <w:lang w:val="uk-UA"/>
        </w:rPr>
        <w:t xml:space="preserve"> Визначення особи, яка уповноважена отримати адресну допомогу від членів сім’ї загиблого (померлого) Захисника чи Захисниці України, здійснюється на підставі згоди всіх членів сім’ї загиблого (померлого) Захисника чи Захисниці України, що підтверджується відповідними нотаріально посвідченими заявами.</w:t>
      </w:r>
    </w:p>
    <w:p w:rsidR="005571EA" w:rsidRDefault="003C4718" w:rsidP="005571EA">
      <w:pPr>
        <w:ind w:firstLine="567"/>
        <w:jc w:val="both"/>
        <w:rPr>
          <w:sz w:val="28"/>
          <w:szCs w:val="28"/>
          <w:lang w:val="uk-UA"/>
        </w:rPr>
      </w:pPr>
      <w:r>
        <w:rPr>
          <w:b/>
          <w:sz w:val="28"/>
          <w:szCs w:val="28"/>
          <w:lang w:val="uk-UA"/>
        </w:rPr>
        <w:t>6</w:t>
      </w:r>
      <w:r w:rsidR="008C7C13">
        <w:rPr>
          <w:b/>
          <w:sz w:val="28"/>
          <w:szCs w:val="28"/>
          <w:lang w:val="uk-UA"/>
        </w:rPr>
        <w:t>.</w:t>
      </w:r>
      <w:r w:rsidR="005571EA">
        <w:rPr>
          <w:b/>
          <w:sz w:val="28"/>
          <w:szCs w:val="28"/>
          <w:lang w:val="uk-UA"/>
        </w:rPr>
        <w:t xml:space="preserve"> </w:t>
      </w:r>
      <w:r w:rsidR="005571EA">
        <w:rPr>
          <w:sz w:val="28"/>
          <w:szCs w:val="28"/>
          <w:lang w:val="uk-UA"/>
        </w:rPr>
        <w:t>Адресна допомога надається в межах бюджетних призначень на відповідний бюджетний період</w:t>
      </w:r>
      <w:r w:rsidR="00224259">
        <w:rPr>
          <w:sz w:val="28"/>
          <w:szCs w:val="28"/>
          <w:lang w:val="uk-UA"/>
        </w:rPr>
        <w:t xml:space="preserve"> в порядку черговості відповідно до дати прийняття на квартирний облік або внесення відповідних змін (про врахування пільгового статусу) до облікової справи громадянина, який по</w:t>
      </w:r>
      <w:r w:rsidR="006968D9">
        <w:rPr>
          <w:sz w:val="28"/>
          <w:szCs w:val="28"/>
          <w:lang w:val="uk-UA"/>
        </w:rPr>
        <w:t>требує поліпшення житлових умов, в розмірі 200,00 тисяч гривень.</w:t>
      </w:r>
      <w:r w:rsidR="005571EA">
        <w:rPr>
          <w:sz w:val="28"/>
          <w:szCs w:val="28"/>
          <w:lang w:val="uk-UA"/>
        </w:rPr>
        <w:t xml:space="preserve"> </w:t>
      </w:r>
    </w:p>
    <w:p w:rsidR="005571EA" w:rsidRDefault="003C4718" w:rsidP="005571EA">
      <w:pPr>
        <w:pStyle w:val="rvps2"/>
        <w:shd w:val="clear" w:color="auto" w:fill="FFFFFF"/>
        <w:spacing w:before="0" w:beforeAutospacing="0" w:after="0" w:afterAutospacing="0"/>
        <w:ind w:firstLine="567"/>
        <w:jc w:val="both"/>
        <w:rPr>
          <w:sz w:val="28"/>
          <w:szCs w:val="28"/>
        </w:rPr>
      </w:pPr>
      <w:r>
        <w:rPr>
          <w:b/>
          <w:sz w:val="28"/>
          <w:szCs w:val="28"/>
        </w:rPr>
        <w:t>7.</w:t>
      </w:r>
      <w:r w:rsidR="005571EA">
        <w:rPr>
          <w:sz w:val="28"/>
          <w:szCs w:val="28"/>
        </w:rPr>
        <w:t xml:space="preserve"> </w:t>
      </w:r>
      <w:r w:rsidR="00224259">
        <w:rPr>
          <w:sz w:val="28"/>
          <w:szCs w:val="28"/>
        </w:rPr>
        <w:t>Д</w:t>
      </w:r>
      <w:r w:rsidR="005571EA">
        <w:rPr>
          <w:sz w:val="28"/>
          <w:szCs w:val="28"/>
        </w:rPr>
        <w:t xml:space="preserve">епартамент соціального захисту та гідності виконавчого комітету Вараської міської ради (далі – </w:t>
      </w:r>
      <w:r w:rsidR="00224259">
        <w:rPr>
          <w:sz w:val="28"/>
          <w:szCs w:val="28"/>
        </w:rPr>
        <w:t>Д</w:t>
      </w:r>
      <w:r w:rsidR="005571EA">
        <w:rPr>
          <w:sz w:val="28"/>
          <w:szCs w:val="28"/>
        </w:rPr>
        <w:t xml:space="preserve">епартамент) надсилає рекомендованим листом з повідомленням про вручення поштового відправлення </w:t>
      </w:r>
      <w:r w:rsidR="00FF1C63">
        <w:rPr>
          <w:sz w:val="28"/>
          <w:szCs w:val="28"/>
        </w:rPr>
        <w:t>Отримувачу адресної допомоги</w:t>
      </w:r>
      <w:r w:rsidR="005571EA">
        <w:rPr>
          <w:sz w:val="28"/>
          <w:szCs w:val="28"/>
        </w:rPr>
        <w:t xml:space="preserve"> за місцем його проживання (реєстрації)/перебування повідомлення про можливість отримання ним адресної допомоги та строків звернення.</w:t>
      </w:r>
    </w:p>
    <w:p w:rsidR="005571EA" w:rsidRDefault="008C7C13" w:rsidP="005571EA">
      <w:pPr>
        <w:pStyle w:val="rvps2"/>
        <w:shd w:val="clear" w:color="auto" w:fill="FFFFFF"/>
        <w:spacing w:before="0" w:beforeAutospacing="0" w:after="0" w:afterAutospacing="0"/>
        <w:ind w:firstLine="567"/>
        <w:jc w:val="both"/>
        <w:rPr>
          <w:sz w:val="28"/>
          <w:szCs w:val="28"/>
        </w:rPr>
      </w:pPr>
      <w:r>
        <w:rPr>
          <w:b/>
          <w:sz w:val="28"/>
          <w:szCs w:val="28"/>
        </w:rPr>
        <w:t>8.</w:t>
      </w:r>
      <w:r w:rsidR="005571EA">
        <w:rPr>
          <w:sz w:val="28"/>
          <w:szCs w:val="28"/>
        </w:rPr>
        <w:t xml:space="preserve"> Якщо </w:t>
      </w:r>
      <w:r w:rsidR="00FF1C63">
        <w:rPr>
          <w:sz w:val="28"/>
          <w:szCs w:val="28"/>
        </w:rPr>
        <w:t>Отримувач адресної допомоги</w:t>
      </w:r>
      <w:r w:rsidR="005571EA">
        <w:rPr>
          <w:sz w:val="28"/>
          <w:szCs w:val="28"/>
        </w:rPr>
        <w:t xml:space="preserve"> протягом одного місяця з дати </w:t>
      </w:r>
      <w:r w:rsidR="00207FBE">
        <w:rPr>
          <w:sz w:val="28"/>
          <w:szCs w:val="28"/>
        </w:rPr>
        <w:t>отримання</w:t>
      </w:r>
      <w:r w:rsidR="005571EA">
        <w:rPr>
          <w:sz w:val="28"/>
          <w:szCs w:val="28"/>
        </w:rPr>
        <w:t xml:space="preserve"> повідомлення, зазначеного у п.</w:t>
      </w:r>
      <w:r>
        <w:rPr>
          <w:sz w:val="28"/>
          <w:szCs w:val="28"/>
        </w:rPr>
        <w:t>7</w:t>
      </w:r>
      <w:r w:rsidR="00E1055E">
        <w:rPr>
          <w:sz w:val="28"/>
          <w:szCs w:val="28"/>
        </w:rPr>
        <w:t>.</w:t>
      </w:r>
      <w:r w:rsidR="005571EA">
        <w:rPr>
          <w:sz w:val="28"/>
          <w:szCs w:val="28"/>
        </w:rPr>
        <w:t xml:space="preserve"> Порядку або протягом трьох робочих днів з дати ознайомлення з Порядком та умовами отримання такої допомоги не подав заяву, то вважається, що він відмовляється від </w:t>
      </w:r>
      <w:r w:rsidR="00FF1C63">
        <w:rPr>
          <w:sz w:val="28"/>
          <w:szCs w:val="28"/>
        </w:rPr>
        <w:t>отримання адресної допомоги</w:t>
      </w:r>
      <w:r w:rsidR="005571EA">
        <w:rPr>
          <w:sz w:val="28"/>
          <w:szCs w:val="28"/>
        </w:rPr>
        <w:t xml:space="preserve"> в поточному році, і таке право переходить наступному </w:t>
      </w:r>
      <w:r w:rsidR="00FF1C63">
        <w:rPr>
          <w:sz w:val="28"/>
          <w:szCs w:val="28"/>
        </w:rPr>
        <w:t>отримувачу</w:t>
      </w:r>
      <w:r w:rsidR="005571EA">
        <w:rPr>
          <w:sz w:val="28"/>
          <w:szCs w:val="28"/>
        </w:rPr>
        <w:t xml:space="preserve">. </w:t>
      </w:r>
    </w:p>
    <w:p w:rsidR="005571EA" w:rsidRDefault="00F4771F" w:rsidP="005571EA">
      <w:pPr>
        <w:pStyle w:val="rvps2"/>
        <w:shd w:val="clear" w:color="auto" w:fill="FFFFFF"/>
        <w:spacing w:before="0" w:beforeAutospacing="0" w:after="0" w:afterAutospacing="0"/>
        <w:ind w:firstLine="567"/>
        <w:jc w:val="both"/>
        <w:rPr>
          <w:sz w:val="28"/>
          <w:szCs w:val="28"/>
        </w:rPr>
      </w:pPr>
      <w:r>
        <w:rPr>
          <w:b/>
          <w:sz w:val="28"/>
          <w:szCs w:val="28"/>
        </w:rPr>
        <w:t>9</w:t>
      </w:r>
      <w:r w:rsidR="005571EA">
        <w:rPr>
          <w:b/>
          <w:sz w:val="28"/>
          <w:szCs w:val="28"/>
        </w:rPr>
        <w:t>.</w:t>
      </w:r>
      <w:r w:rsidR="005571EA">
        <w:rPr>
          <w:sz w:val="28"/>
          <w:szCs w:val="28"/>
        </w:rPr>
        <w:t xml:space="preserve"> Якщо </w:t>
      </w:r>
      <w:r w:rsidR="00FF1C63">
        <w:rPr>
          <w:sz w:val="28"/>
          <w:szCs w:val="28"/>
        </w:rPr>
        <w:t>Отримувач адресної допомоги</w:t>
      </w:r>
      <w:r w:rsidR="005571EA">
        <w:rPr>
          <w:sz w:val="28"/>
          <w:szCs w:val="28"/>
        </w:rPr>
        <w:t xml:space="preserve"> не може скористатися даним правом з незалежних від нього причин, він </w:t>
      </w:r>
      <w:r w:rsidR="00FF1C63">
        <w:rPr>
          <w:sz w:val="28"/>
          <w:szCs w:val="28"/>
        </w:rPr>
        <w:t xml:space="preserve">листом </w:t>
      </w:r>
      <w:r w:rsidR="005571EA">
        <w:rPr>
          <w:sz w:val="28"/>
          <w:szCs w:val="28"/>
        </w:rPr>
        <w:t xml:space="preserve">повідомляє про це </w:t>
      </w:r>
      <w:r w:rsidR="00FF1C63">
        <w:rPr>
          <w:sz w:val="28"/>
          <w:szCs w:val="28"/>
        </w:rPr>
        <w:t>Д</w:t>
      </w:r>
      <w:r w:rsidR="005571EA">
        <w:rPr>
          <w:sz w:val="28"/>
          <w:szCs w:val="28"/>
        </w:rPr>
        <w:t xml:space="preserve">епартамент протягом місяця з дати </w:t>
      </w:r>
      <w:r w:rsidR="00C44D74">
        <w:rPr>
          <w:sz w:val="28"/>
          <w:szCs w:val="28"/>
        </w:rPr>
        <w:t>отримання</w:t>
      </w:r>
      <w:r w:rsidR="005571EA">
        <w:rPr>
          <w:sz w:val="28"/>
          <w:szCs w:val="28"/>
        </w:rPr>
        <w:t xml:space="preserve"> </w:t>
      </w:r>
      <w:r w:rsidR="00C44D74">
        <w:rPr>
          <w:sz w:val="28"/>
          <w:szCs w:val="28"/>
        </w:rPr>
        <w:t>повідомлення, зазначеного  у п.</w:t>
      </w:r>
      <w:r>
        <w:rPr>
          <w:sz w:val="28"/>
          <w:szCs w:val="28"/>
        </w:rPr>
        <w:t>7</w:t>
      </w:r>
      <w:r w:rsidR="00E1055E">
        <w:rPr>
          <w:sz w:val="28"/>
          <w:szCs w:val="28"/>
        </w:rPr>
        <w:t>.</w:t>
      </w:r>
      <w:r w:rsidR="005571EA">
        <w:rPr>
          <w:sz w:val="28"/>
          <w:szCs w:val="28"/>
        </w:rPr>
        <w:t xml:space="preserve"> Порядку або протягом трьох робочих днів з дати ознайомлення з Порядком та умовами отримання такої допомоги, де просить перенести </w:t>
      </w:r>
      <w:r w:rsidR="00C44D74">
        <w:rPr>
          <w:sz w:val="28"/>
          <w:szCs w:val="28"/>
        </w:rPr>
        <w:t xml:space="preserve">його чергу </w:t>
      </w:r>
      <w:r w:rsidR="005571EA">
        <w:rPr>
          <w:sz w:val="28"/>
          <w:szCs w:val="28"/>
        </w:rPr>
        <w:t>на інший період.</w:t>
      </w:r>
    </w:p>
    <w:p w:rsidR="005571EA" w:rsidRPr="00A5211B" w:rsidRDefault="00F4771F" w:rsidP="005571EA">
      <w:pPr>
        <w:pStyle w:val="rvps2"/>
        <w:shd w:val="clear" w:color="auto" w:fill="FFFFFF"/>
        <w:spacing w:before="0" w:beforeAutospacing="0" w:after="0" w:afterAutospacing="0"/>
        <w:ind w:firstLine="567"/>
        <w:jc w:val="both"/>
        <w:rPr>
          <w:sz w:val="28"/>
          <w:szCs w:val="28"/>
        </w:rPr>
      </w:pPr>
      <w:r>
        <w:rPr>
          <w:b/>
          <w:sz w:val="28"/>
          <w:szCs w:val="28"/>
        </w:rPr>
        <w:t>10</w:t>
      </w:r>
      <w:r w:rsidR="005571EA" w:rsidRPr="00A5211B">
        <w:rPr>
          <w:b/>
          <w:sz w:val="28"/>
          <w:szCs w:val="28"/>
        </w:rPr>
        <w:t>.</w:t>
      </w:r>
      <w:r w:rsidR="005571EA">
        <w:rPr>
          <w:b/>
          <w:sz w:val="28"/>
          <w:szCs w:val="28"/>
        </w:rPr>
        <w:t xml:space="preserve"> </w:t>
      </w:r>
      <w:r w:rsidR="005571EA">
        <w:rPr>
          <w:sz w:val="28"/>
          <w:szCs w:val="28"/>
        </w:rPr>
        <w:t xml:space="preserve">У наступному бюджетному періоді </w:t>
      </w:r>
      <w:r w:rsidR="00C44D74">
        <w:rPr>
          <w:sz w:val="28"/>
          <w:szCs w:val="28"/>
        </w:rPr>
        <w:t>Отримувачі адресної допомоги</w:t>
      </w:r>
      <w:r w:rsidR="005571EA">
        <w:rPr>
          <w:sz w:val="28"/>
          <w:szCs w:val="28"/>
        </w:rPr>
        <w:t xml:space="preserve">, зазначені у пунктах </w:t>
      </w:r>
      <w:r>
        <w:rPr>
          <w:sz w:val="28"/>
          <w:szCs w:val="28"/>
        </w:rPr>
        <w:t>8</w:t>
      </w:r>
      <w:r w:rsidR="00E1055E">
        <w:rPr>
          <w:sz w:val="28"/>
          <w:szCs w:val="28"/>
        </w:rPr>
        <w:t>.</w:t>
      </w:r>
      <w:r w:rsidR="005571EA">
        <w:rPr>
          <w:sz w:val="28"/>
          <w:szCs w:val="28"/>
        </w:rPr>
        <w:t xml:space="preserve">, </w:t>
      </w:r>
      <w:r>
        <w:rPr>
          <w:sz w:val="28"/>
          <w:szCs w:val="28"/>
        </w:rPr>
        <w:t>9</w:t>
      </w:r>
      <w:r w:rsidR="00E1055E">
        <w:rPr>
          <w:sz w:val="28"/>
          <w:szCs w:val="28"/>
        </w:rPr>
        <w:t>.</w:t>
      </w:r>
      <w:r w:rsidR="005571EA">
        <w:rPr>
          <w:sz w:val="28"/>
          <w:szCs w:val="28"/>
        </w:rPr>
        <w:t xml:space="preserve"> Порядку, мають право отримати адресну допомогу поза чергою.</w:t>
      </w:r>
    </w:p>
    <w:p w:rsidR="005571EA" w:rsidRDefault="00F4771F" w:rsidP="005571EA">
      <w:pPr>
        <w:ind w:firstLine="567"/>
        <w:jc w:val="both"/>
        <w:rPr>
          <w:i/>
          <w:sz w:val="28"/>
          <w:szCs w:val="28"/>
          <w:lang w:val="uk-UA"/>
        </w:rPr>
      </w:pPr>
      <w:r>
        <w:rPr>
          <w:b/>
          <w:sz w:val="28"/>
          <w:szCs w:val="28"/>
          <w:lang w:val="uk-UA"/>
        </w:rPr>
        <w:t>11</w:t>
      </w:r>
      <w:r w:rsidR="005571EA">
        <w:rPr>
          <w:b/>
          <w:sz w:val="28"/>
          <w:szCs w:val="28"/>
          <w:lang w:val="uk-UA"/>
        </w:rPr>
        <w:t>.</w:t>
      </w:r>
      <w:r w:rsidR="005571EA">
        <w:rPr>
          <w:sz w:val="28"/>
          <w:szCs w:val="28"/>
          <w:lang w:val="uk-UA"/>
        </w:rPr>
        <w:t xml:space="preserve"> Для отримання адресної допомоги </w:t>
      </w:r>
      <w:r w:rsidR="00C44D74">
        <w:rPr>
          <w:sz w:val="28"/>
          <w:szCs w:val="28"/>
          <w:lang w:val="uk-UA"/>
        </w:rPr>
        <w:t>подаються</w:t>
      </w:r>
      <w:r w:rsidR="005571EA">
        <w:rPr>
          <w:sz w:val="28"/>
          <w:szCs w:val="28"/>
          <w:lang w:val="uk-UA"/>
        </w:rPr>
        <w:t xml:space="preserve"> наступні документи: </w:t>
      </w:r>
    </w:p>
    <w:p w:rsidR="00C44D74" w:rsidRDefault="00C44D74" w:rsidP="00C44D74">
      <w:pPr>
        <w:ind w:firstLine="567"/>
        <w:jc w:val="both"/>
        <w:rPr>
          <w:rFonts w:eastAsia="Arial Unicode MS"/>
          <w:sz w:val="28"/>
          <w:szCs w:val="28"/>
          <w:lang w:val="uk-UA"/>
        </w:rPr>
      </w:pPr>
      <w:r>
        <w:rPr>
          <w:rFonts w:eastAsia="Arial Unicode MS"/>
          <w:sz w:val="28"/>
          <w:szCs w:val="28"/>
          <w:lang w:val="uk-UA"/>
        </w:rPr>
        <w:t xml:space="preserve">1) заява на ім’я міського голови щодо відмови від першочергового відведення земельної ділянки </w:t>
      </w:r>
      <w:r w:rsidR="00900DCF">
        <w:rPr>
          <w:sz w:val="28"/>
          <w:szCs w:val="28"/>
          <w:lang w:val="uk-UA"/>
        </w:rPr>
        <w:t>з цільовим призначенням «для будівництва і обслуговування жилого будинку, господарських будівель і споруд (присадибна ділянка)»</w:t>
      </w:r>
      <w:r>
        <w:rPr>
          <w:rFonts w:eastAsia="Arial Unicode MS"/>
          <w:sz w:val="28"/>
          <w:szCs w:val="28"/>
          <w:lang w:val="uk-UA"/>
        </w:rPr>
        <w:t>, як учаснику бойових дій;</w:t>
      </w:r>
    </w:p>
    <w:p w:rsidR="00900DCF" w:rsidRDefault="00C44D74" w:rsidP="005571EA">
      <w:pPr>
        <w:ind w:firstLine="567"/>
        <w:jc w:val="both"/>
        <w:rPr>
          <w:sz w:val="28"/>
          <w:szCs w:val="28"/>
          <w:lang w:val="uk-UA"/>
        </w:rPr>
      </w:pPr>
      <w:r>
        <w:rPr>
          <w:sz w:val="28"/>
          <w:szCs w:val="28"/>
          <w:shd w:val="clear" w:color="auto" w:fill="FFFFFF"/>
          <w:lang w:val="uk-UA" w:eastAsia="uk-UA"/>
        </w:rPr>
        <w:t>2</w:t>
      </w:r>
      <w:r w:rsidR="005571EA">
        <w:rPr>
          <w:sz w:val="28"/>
          <w:szCs w:val="28"/>
          <w:shd w:val="clear" w:color="auto" w:fill="FFFFFF"/>
          <w:lang w:val="uk-UA" w:eastAsia="uk-UA"/>
        </w:rPr>
        <w:t>) заяв</w:t>
      </w:r>
      <w:r>
        <w:rPr>
          <w:sz w:val="28"/>
          <w:szCs w:val="28"/>
          <w:shd w:val="clear" w:color="auto" w:fill="FFFFFF"/>
          <w:lang w:val="uk-UA" w:eastAsia="uk-UA"/>
        </w:rPr>
        <w:t xml:space="preserve">а </w:t>
      </w:r>
      <w:r w:rsidR="00EE6666">
        <w:rPr>
          <w:sz w:val="28"/>
          <w:szCs w:val="28"/>
          <w:shd w:val="clear" w:color="auto" w:fill="FFFFFF"/>
          <w:lang w:val="uk-UA" w:eastAsia="uk-UA"/>
        </w:rPr>
        <w:t>до</w:t>
      </w:r>
      <w:r>
        <w:rPr>
          <w:sz w:val="28"/>
          <w:szCs w:val="28"/>
          <w:shd w:val="clear" w:color="auto" w:fill="FFFFFF"/>
          <w:lang w:val="uk-UA" w:eastAsia="uk-UA"/>
        </w:rPr>
        <w:t xml:space="preserve"> </w:t>
      </w:r>
      <w:r w:rsidR="00EE6666">
        <w:rPr>
          <w:sz w:val="28"/>
          <w:szCs w:val="28"/>
          <w:shd w:val="clear" w:color="auto" w:fill="FFFFFF"/>
          <w:lang w:val="uk-UA" w:eastAsia="uk-UA"/>
        </w:rPr>
        <w:t>Д</w:t>
      </w:r>
      <w:r>
        <w:rPr>
          <w:sz w:val="28"/>
          <w:szCs w:val="28"/>
          <w:shd w:val="clear" w:color="auto" w:fill="FFFFFF"/>
          <w:lang w:val="uk-UA" w:eastAsia="uk-UA"/>
        </w:rPr>
        <w:t>епартаменту</w:t>
      </w:r>
      <w:r w:rsidR="005571EA">
        <w:rPr>
          <w:sz w:val="28"/>
          <w:szCs w:val="28"/>
          <w:shd w:val="clear" w:color="auto" w:fill="FFFFFF"/>
          <w:lang w:val="uk-UA" w:eastAsia="uk-UA"/>
        </w:rPr>
        <w:t xml:space="preserve"> </w:t>
      </w:r>
      <w:r w:rsidR="00EE6666">
        <w:rPr>
          <w:sz w:val="28"/>
          <w:szCs w:val="28"/>
          <w:shd w:val="clear" w:color="auto" w:fill="FFFFFF"/>
          <w:lang w:val="uk-UA" w:eastAsia="uk-UA"/>
        </w:rPr>
        <w:t xml:space="preserve">соціального захисту та гідності виконавчого комітету Вараської міської ради </w:t>
      </w:r>
      <w:r w:rsidR="005571EA">
        <w:rPr>
          <w:sz w:val="28"/>
          <w:szCs w:val="28"/>
          <w:shd w:val="clear" w:color="auto" w:fill="FFFFFF"/>
          <w:lang w:val="uk-UA" w:eastAsia="uk-UA"/>
        </w:rPr>
        <w:t xml:space="preserve">про надання </w:t>
      </w:r>
      <w:r w:rsidR="005571EA">
        <w:rPr>
          <w:sz w:val="28"/>
          <w:szCs w:val="28"/>
          <w:lang w:val="uk-UA"/>
        </w:rPr>
        <w:t>адресн</w:t>
      </w:r>
      <w:r w:rsidR="00900DCF">
        <w:rPr>
          <w:sz w:val="28"/>
          <w:szCs w:val="28"/>
          <w:lang w:val="uk-UA"/>
        </w:rPr>
        <w:t>ої допомоги для придбання житла, встановленої форми (згідно додатку);</w:t>
      </w:r>
    </w:p>
    <w:p w:rsidR="009B1C33" w:rsidRPr="009B1C33" w:rsidRDefault="005571EA" w:rsidP="009B1C33">
      <w:pPr>
        <w:ind w:firstLine="567"/>
        <w:jc w:val="both"/>
        <w:rPr>
          <w:sz w:val="28"/>
          <w:szCs w:val="28"/>
          <w:shd w:val="clear" w:color="auto" w:fill="FFFFFF"/>
          <w:lang w:eastAsia="uk-UA"/>
        </w:rPr>
      </w:pPr>
      <w:r>
        <w:rPr>
          <w:sz w:val="28"/>
          <w:szCs w:val="28"/>
          <w:shd w:val="clear" w:color="auto" w:fill="FFFFFF"/>
          <w:lang w:val="uk-UA" w:eastAsia="uk-UA"/>
        </w:rPr>
        <w:lastRenderedPageBreak/>
        <w:t xml:space="preserve">3) </w:t>
      </w:r>
      <w:r w:rsidR="009B1C33" w:rsidRPr="009B1C33">
        <w:rPr>
          <w:sz w:val="28"/>
          <w:szCs w:val="28"/>
          <w:shd w:val="clear" w:color="auto" w:fill="FFFFFF"/>
          <w:lang w:eastAsia="uk-UA"/>
        </w:rPr>
        <w:t xml:space="preserve">копія паспорта у формі книжечки або копія паспорта у формі пластикової картки типу ID-1 (лицьового та зворотного боку) </w:t>
      </w:r>
      <w:r w:rsidR="00CD2C51">
        <w:rPr>
          <w:sz w:val="28"/>
          <w:szCs w:val="28"/>
          <w:shd w:val="clear" w:color="auto" w:fill="FFFFFF"/>
          <w:lang w:val="uk-UA" w:eastAsia="uk-UA"/>
        </w:rPr>
        <w:t>Отримувача адресної допомоги</w:t>
      </w:r>
      <w:r w:rsidR="009B1C33" w:rsidRPr="009B1C33">
        <w:rPr>
          <w:sz w:val="28"/>
          <w:szCs w:val="28"/>
          <w:shd w:val="clear" w:color="auto" w:fill="FFFFFF"/>
          <w:lang w:eastAsia="uk-UA"/>
        </w:rPr>
        <w:t>;</w:t>
      </w:r>
    </w:p>
    <w:p w:rsidR="005571EA" w:rsidRDefault="009B1C33" w:rsidP="009B1C33">
      <w:pPr>
        <w:ind w:firstLine="567"/>
        <w:jc w:val="both"/>
        <w:rPr>
          <w:sz w:val="28"/>
          <w:szCs w:val="28"/>
          <w:lang w:val="uk-UA"/>
        </w:rPr>
      </w:pPr>
      <w:r>
        <w:rPr>
          <w:sz w:val="28"/>
          <w:szCs w:val="28"/>
          <w:shd w:val="clear" w:color="auto" w:fill="FFFFFF"/>
          <w:lang w:val="uk-UA" w:eastAsia="uk-UA"/>
        </w:rPr>
        <w:t xml:space="preserve">4) </w:t>
      </w:r>
      <w:r w:rsidRPr="009B1C33">
        <w:rPr>
          <w:sz w:val="28"/>
          <w:szCs w:val="28"/>
          <w:shd w:val="clear" w:color="auto" w:fill="FFFFFF"/>
          <w:lang w:val="uk-UA" w:eastAsia="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r w:rsidR="00CD2C51">
        <w:rPr>
          <w:sz w:val="28"/>
          <w:szCs w:val="28"/>
          <w:shd w:val="clear" w:color="auto" w:fill="FFFFFF"/>
          <w:lang w:val="uk-UA" w:eastAsia="uk-UA"/>
        </w:rPr>
        <w:t>Отримувача адресної допомоги</w:t>
      </w:r>
      <w:r w:rsidRPr="009B1C33">
        <w:rPr>
          <w:sz w:val="28"/>
          <w:szCs w:val="28"/>
          <w:shd w:val="clear" w:color="auto" w:fill="FFFFFF"/>
          <w:lang w:val="uk-UA" w:eastAsia="uk-UA"/>
        </w:rPr>
        <w:t>;</w:t>
      </w:r>
      <w:r w:rsidR="005571EA">
        <w:rPr>
          <w:sz w:val="28"/>
          <w:szCs w:val="28"/>
          <w:lang w:val="uk-UA"/>
        </w:rPr>
        <w:t xml:space="preserve">   </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5) у</w:t>
      </w:r>
      <w:r>
        <w:rPr>
          <w:sz w:val="28"/>
          <w:szCs w:val="28"/>
          <w:lang w:val="uk-UA"/>
        </w:rPr>
        <w:t xml:space="preserve"> разі, якщо документи надаються уповноваженим представником – копію нотаріально посвідченої довіреності з пред’явленням її оригіналу</w:t>
      </w:r>
      <w:r>
        <w:rPr>
          <w:sz w:val="28"/>
          <w:szCs w:val="28"/>
          <w:shd w:val="clear" w:color="auto" w:fill="FFFFFF"/>
          <w:lang w:val="uk-UA" w:eastAsia="uk-UA"/>
        </w:rPr>
        <w:t>;</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 xml:space="preserve">6) </w:t>
      </w:r>
      <w:r w:rsidRPr="003924D5">
        <w:rPr>
          <w:sz w:val="28"/>
          <w:szCs w:val="28"/>
          <w:shd w:val="clear" w:color="auto" w:fill="FFFFFF"/>
          <w:lang w:val="uk-UA" w:eastAsia="uk-UA"/>
        </w:rPr>
        <w:t>витяг з реєстру територіальної громади, що підтверджує реєстрацію місця проживання</w:t>
      </w:r>
      <w:r>
        <w:rPr>
          <w:sz w:val="28"/>
          <w:szCs w:val="28"/>
          <w:shd w:val="clear" w:color="auto" w:fill="FFFFFF"/>
          <w:lang w:val="uk-UA" w:eastAsia="uk-UA"/>
        </w:rPr>
        <w:t xml:space="preserve"> </w:t>
      </w:r>
      <w:r w:rsidR="009B1C33">
        <w:rPr>
          <w:sz w:val="28"/>
          <w:szCs w:val="28"/>
          <w:shd w:val="clear" w:color="auto" w:fill="FFFFFF"/>
          <w:lang w:val="uk-UA" w:eastAsia="uk-UA"/>
        </w:rPr>
        <w:t>Отримувача адресної допомоги</w:t>
      </w:r>
      <w:r>
        <w:rPr>
          <w:sz w:val="28"/>
          <w:szCs w:val="28"/>
          <w:shd w:val="clear" w:color="auto" w:fill="FFFFFF"/>
          <w:lang w:val="uk-UA" w:eastAsia="uk-UA"/>
        </w:rPr>
        <w:t xml:space="preserve">; </w:t>
      </w:r>
    </w:p>
    <w:p w:rsidR="00483557" w:rsidRDefault="00483557" w:rsidP="00483557">
      <w:pPr>
        <w:ind w:firstLine="567"/>
        <w:jc w:val="both"/>
        <w:rPr>
          <w:sz w:val="28"/>
          <w:szCs w:val="28"/>
          <w:shd w:val="clear" w:color="auto" w:fill="FFFFFF"/>
          <w:lang w:val="uk-UA" w:eastAsia="uk-UA"/>
        </w:rPr>
      </w:pPr>
      <w:r>
        <w:rPr>
          <w:sz w:val="28"/>
          <w:szCs w:val="28"/>
          <w:lang w:val="uk-UA"/>
        </w:rPr>
        <w:t>7) копія</w:t>
      </w:r>
      <w:r w:rsidRPr="00142034">
        <w:rPr>
          <w:sz w:val="28"/>
          <w:szCs w:val="28"/>
          <w:lang w:val="uk-UA"/>
        </w:rPr>
        <w:t xml:space="preserve"> посвідчення «Учасник бойових дій»</w:t>
      </w:r>
      <w:r>
        <w:rPr>
          <w:sz w:val="28"/>
          <w:szCs w:val="28"/>
          <w:lang w:val="uk-UA"/>
        </w:rPr>
        <w:t xml:space="preserve"> </w:t>
      </w:r>
      <w:r w:rsidRPr="00142034">
        <w:rPr>
          <w:sz w:val="28"/>
          <w:szCs w:val="28"/>
          <w:lang w:val="uk-UA"/>
        </w:rPr>
        <w:t>/або «Особа з інвалідністю внаслідок війни»</w:t>
      </w:r>
      <w:r>
        <w:rPr>
          <w:sz w:val="28"/>
          <w:szCs w:val="28"/>
          <w:lang w:val="uk-UA"/>
        </w:rPr>
        <w:t>;</w:t>
      </w:r>
    </w:p>
    <w:p w:rsidR="005571EA" w:rsidRDefault="005571EA" w:rsidP="005571EA">
      <w:pPr>
        <w:ind w:firstLine="567"/>
        <w:jc w:val="both"/>
        <w:rPr>
          <w:sz w:val="28"/>
          <w:szCs w:val="28"/>
          <w:shd w:val="clear" w:color="auto" w:fill="FFFFFF"/>
          <w:lang w:val="uk-UA" w:eastAsia="uk-UA"/>
        </w:rPr>
      </w:pPr>
      <w:r>
        <w:rPr>
          <w:sz w:val="28"/>
          <w:szCs w:val="28"/>
          <w:shd w:val="clear" w:color="auto" w:fill="FFFFFF"/>
          <w:lang w:val="uk-UA" w:eastAsia="uk-UA"/>
        </w:rPr>
        <w:t xml:space="preserve">8) </w:t>
      </w:r>
      <w:r w:rsidR="00483557">
        <w:rPr>
          <w:sz w:val="28"/>
          <w:szCs w:val="28"/>
          <w:shd w:val="clear" w:color="auto" w:fill="FFFFFF"/>
          <w:lang w:val="uk-UA" w:eastAsia="uk-UA"/>
        </w:rPr>
        <w:t xml:space="preserve">копія </w:t>
      </w:r>
      <w:r w:rsidR="00483557" w:rsidRPr="00142034">
        <w:rPr>
          <w:sz w:val="28"/>
          <w:szCs w:val="28"/>
          <w:lang w:val="uk-UA"/>
        </w:rPr>
        <w:t>посвідчення «Члена сім’ї загиблого Захисника чи Захисниці України»</w:t>
      </w:r>
      <w:r>
        <w:rPr>
          <w:sz w:val="28"/>
          <w:szCs w:val="28"/>
          <w:shd w:val="clear" w:color="auto" w:fill="FFFFFF"/>
          <w:lang w:val="uk-UA" w:eastAsia="uk-UA"/>
        </w:rPr>
        <w:t>;</w:t>
      </w:r>
    </w:p>
    <w:p w:rsidR="005571EA" w:rsidRDefault="005571EA" w:rsidP="005571EA">
      <w:pPr>
        <w:ind w:firstLine="567"/>
        <w:jc w:val="both"/>
        <w:rPr>
          <w:sz w:val="28"/>
          <w:szCs w:val="28"/>
          <w:lang w:val="uk-UA"/>
        </w:rPr>
      </w:pPr>
      <w:r>
        <w:rPr>
          <w:sz w:val="28"/>
          <w:szCs w:val="28"/>
          <w:shd w:val="clear" w:color="auto" w:fill="FFFFFF"/>
          <w:lang w:val="uk-UA" w:eastAsia="uk-UA"/>
        </w:rPr>
        <w:t>9) Інформаційн</w:t>
      </w:r>
      <w:r w:rsidR="00483557">
        <w:rPr>
          <w:sz w:val="28"/>
          <w:szCs w:val="28"/>
          <w:shd w:val="clear" w:color="auto" w:fill="FFFFFF"/>
          <w:lang w:val="uk-UA" w:eastAsia="uk-UA"/>
        </w:rPr>
        <w:t>а</w:t>
      </w:r>
      <w:r>
        <w:rPr>
          <w:sz w:val="28"/>
          <w:szCs w:val="28"/>
          <w:shd w:val="clear" w:color="auto" w:fill="FFFFFF"/>
          <w:lang w:val="uk-UA" w:eastAsia="uk-UA"/>
        </w:rPr>
        <w:t xml:space="preserve"> довідк</w:t>
      </w:r>
      <w:r w:rsidR="00483557">
        <w:rPr>
          <w:sz w:val="28"/>
          <w:szCs w:val="28"/>
          <w:shd w:val="clear" w:color="auto" w:fill="FFFFFF"/>
          <w:lang w:val="uk-UA" w:eastAsia="uk-UA"/>
        </w:rPr>
        <w:t>а</w:t>
      </w:r>
      <w:r>
        <w:rPr>
          <w:sz w:val="28"/>
          <w:szCs w:val="28"/>
          <w:shd w:val="clear" w:color="auto" w:fill="FFFFFF"/>
          <w:lang w:val="uk-UA" w:eastAsia="uk-UA"/>
        </w:rPr>
        <w:t xml:space="preserve"> з </w:t>
      </w:r>
      <w:r>
        <w:rPr>
          <w:sz w:val="28"/>
          <w:szCs w:val="28"/>
          <w:lang w:val="uk-UA"/>
        </w:rPr>
        <w:t xml:space="preserve">Державного реєстру речових прав на нерухоме майно про зареєстровані речові права на нерухоме майно </w:t>
      </w:r>
      <w:r w:rsidR="00483557">
        <w:rPr>
          <w:sz w:val="28"/>
          <w:szCs w:val="28"/>
          <w:lang w:val="uk-UA"/>
        </w:rPr>
        <w:t>Отримувача адресної допомоги</w:t>
      </w:r>
      <w:r>
        <w:rPr>
          <w:sz w:val="28"/>
          <w:szCs w:val="28"/>
          <w:lang w:val="uk-UA"/>
        </w:rPr>
        <w:t>;</w:t>
      </w:r>
    </w:p>
    <w:p w:rsidR="005571EA" w:rsidRDefault="005571EA" w:rsidP="005571EA">
      <w:pPr>
        <w:ind w:firstLine="567"/>
        <w:jc w:val="both"/>
        <w:rPr>
          <w:sz w:val="28"/>
          <w:szCs w:val="28"/>
          <w:shd w:val="clear" w:color="auto" w:fill="FFFFFF"/>
          <w:lang w:val="uk-UA" w:eastAsia="uk-UA"/>
        </w:rPr>
      </w:pPr>
      <w:r>
        <w:rPr>
          <w:sz w:val="28"/>
          <w:szCs w:val="28"/>
          <w:lang w:val="uk-UA"/>
        </w:rPr>
        <w:t xml:space="preserve">10) </w:t>
      </w:r>
      <w:r>
        <w:rPr>
          <w:sz w:val="28"/>
          <w:szCs w:val="28"/>
          <w:shd w:val="clear" w:color="auto" w:fill="FFFFFF"/>
          <w:lang w:val="uk-UA" w:eastAsia="uk-UA"/>
        </w:rPr>
        <w:t>довідк</w:t>
      </w:r>
      <w:r w:rsidR="00483557">
        <w:rPr>
          <w:sz w:val="28"/>
          <w:szCs w:val="28"/>
          <w:shd w:val="clear" w:color="auto" w:fill="FFFFFF"/>
          <w:lang w:val="uk-UA" w:eastAsia="uk-UA"/>
        </w:rPr>
        <w:t>а</w:t>
      </w:r>
      <w:r>
        <w:rPr>
          <w:sz w:val="28"/>
          <w:szCs w:val="28"/>
          <w:shd w:val="clear" w:color="auto" w:fill="FFFFFF"/>
          <w:lang w:val="uk-UA" w:eastAsia="uk-UA"/>
        </w:rPr>
        <w:t xml:space="preserve"> про перебування</w:t>
      </w:r>
      <w:r w:rsidR="00CD2C51">
        <w:rPr>
          <w:sz w:val="28"/>
          <w:szCs w:val="28"/>
          <w:shd w:val="clear" w:color="auto" w:fill="FFFFFF"/>
          <w:lang w:val="uk-UA" w:eastAsia="uk-UA"/>
        </w:rPr>
        <w:t xml:space="preserve"> </w:t>
      </w:r>
      <w:r w:rsidR="00CD2C51">
        <w:rPr>
          <w:sz w:val="28"/>
          <w:szCs w:val="28"/>
          <w:lang w:val="uk-UA"/>
        </w:rPr>
        <w:t>Отримувача адресної допомоги</w:t>
      </w:r>
      <w:r>
        <w:rPr>
          <w:sz w:val="28"/>
          <w:szCs w:val="28"/>
          <w:shd w:val="clear" w:color="auto" w:fill="FFFFFF"/>
          <w:lang w:val="uk-UA" w:eastAsia="uk-UA"/>
        </w:rPr>
        <w:t xml:space="preserve"> на обліку громадян, які потребують поліпшення житлових умов</w:t>
      </w:r>
      <w:r w:rsidR="00483557">
        <w:rPr>
          <w:sz w:val="28"/>
          <w:szCs w:val="28"/>
          <w:shd w:val="clear" w:color="auto" w:fill="FFFFFF"/>
          <w:lang w:val="uk-UA" w:eastAsia="uk-UA"/>
        </w:rPr>
        <w:t xml:space="preserve"> при виконавчому комітеті Вараської міської ради</w:t>
      </w:r>
      <w:r>
        <w:rPr>
          <w:sz w:val="28"/>
          <w:szCs w:val="28"/>
          <w:shd w:val="clear" w:color="auto" w:fill="FFFFFF"/>
          <w:lang w:val="uk-UA" w:eastAsia="uk-UA"/>
        </w:rPr>
        <w:t>;</w:t>
      </w:r>
    </w:p>
    <w:p w:rsidR="005571EA" w:rsidRDefault="005571EA" w:rsidP="005571EA">
      <w:pPr>
        <w:ind w:firstLine="567"/>
        <w:jc w:val="both"/>
        <w:rPr>
          <w:sz w:val="28"/>
          <w:szCs w:val="28"/>
          <w:lang w:val="uk-UA"/>
        </w:rPr>
      </w:pPr>
      <w:r>
        <w:rPr>
          <w:sz w:val="28"/>
          <w:szCs w:val="28"/>
          <w:shd w:val="clear" w:color="auto" w:fill="FFFFFF"/>
          <w:lang w:val="uk-UA" w:eastAsia="uk-UA"/>
        </w:rPr>
        <w:t>11) інші документи в разі необхідності.</w:t>
      </w:r>
      <w:r>
        <w:rPr>
          <w:sz w:val="28"/>
          <w:szCs w:val="28"/>
          <w:lang w:val="uk-UA"/>
        </w:rPr>
        <w:t xml:space="preserve"> </w:t>
      </w:r>
    </w:p>
    <w:p w:rsidR="005571EA" w:rsidRDefault="002E1994" w:rsidP="005571EA">
      <w:pPr>
        <w:ind w:firstLine="567"/>
        <w:jc w:val="both"/>
        <w:rPr>
          <w:sz w:val="28"/>
          <w:szCs w:val="28"/>
          <w:lang w:val="uk-UA"/>
        </w:rPr>
      </w:pPr>
      <w:r>
        <w:rPr>
          <w:b/>
          <w:color w:val="000000"/>
          <w:sz w:val="28"/>
          <w:szCs w:val="28"/>
          <w:shd w:val="clear" w:color="auto" w:fill="FFFFFF"/>
          <w:lang w:val="uk-UA"/>
        </w:rPr>
        <w:t>12</w:t>
      </w:r>
      <w:r w:rsidR="005571EA">
        <w:rPr>
          <w:b/>
          <w:color w:val="000000"/>
          <w:sz w:val="28"/>
          <w:szCs w:val="28"/>
          <w:shd w:val="clear" w:color="auto" w:fill="FFFFFF"/>
          <w:lang w:val="uk-UA"/>
        </w:rPr>
        <w:t>.</w:t>
      </w:r>
      <w:r w:rsidR="005571EA">
        <w:rPr>
          <w:color w:val="000000"/>
          <w:sz w:val="28"/>
          <w:szCs w:val="28"/>
          <w:shd w:val="clear" w:color="auto" w:fill="FFFFFF"/>
        </w:rPr>
        <w:t xml:space="preserve"> У разі подання </w:t>
      </w:r>
      <w:r w:rsidR="001F47B3">
        <w:rPr>
          <w:color w:val="000000"/>
          <w:sz w:val="28"/>
          <w:szCs w:val="28"/>
          <w:shd w:val="clear" w:color="auto" w:fill="FFFFFF"/>
          <w:lang w:val="uk-UA"/>
        </w:rPr>
        <w:t>Отри</w:t>
      </w:r>
      <w:r w:rsidR="005A7EFA">
        <w:rPr>
          <w:color w:val="000000"/>
          <w:sz w:val="28"/>
          <w:szCs w:val="28"/>
          <w:shd w:val="clear" w:color="auto" w:fill="FFFFFF"/>
          <w:lang w:val="uk-UA"/>
        </w:rPr>
        <w:t>м</w:t>
      </w:r>
      <w:r w:rsidR="001F47B3">
        <w:rPr>
          <w:color w:val="000000"/>
          <w:sz w:val="28"/>
          <w:szCs w:val="28"/>
          <w:shd w:val="clear" w:color="auto" w:fill="FFFFFF"/>
          <w:lang w:val="uk-UA"/>
        </w:rPr>
        <w:t>увачем адресної допомоги</w:t>
      </w:r>
      <w:r w:rsidR="005571EA">
        <w:rPr>
          <w:color w:val="000000"/>
          <w:sz w:val="28"/>
          <w:szCs w:val="28"/>
          <w:shd w:val="clear" w:color="auto" w:fill="FFFFFF"/>
        </w:rPr>
        <w:t xml:space="preserve"> документів, які містять </w:t>
      </w:r>
      <w:r w:rsidR="00E1055E">
        <w:rPr>
          <w:color w:val="000000"/>
          <w:sz w:val="28"/>
          <w:szCs w:val="28"/>
          <w:shd w:val="clear" w:color="auto" w:fill="FFFFFF"/>
          <w:lang w:val="uk-UA"/>
        </w:rPr>
        <w:t>недостовірні</w:t>
      </w:r>
      <w:r w:rsidR="005571EA">
        <w:rPr>
          <w:color w:val="000000"/>
          <w:sz w:val="28"/>
          <w:szCs w:val="28"/>
          <w:shd w:val="clear" w:color="auto" w:fill="FFFFFF"/>
        </w:rPr>
        <w:t xml:space="preserve"> відомості, він несе відповідальність у порядку, передбаченому </w:t>
      </w:r>
      <w:r w:rsidR="00E1055E">
        <w:rPr>
          <w:color w:val="000000"/>
          <w:sz w:val="28"/>
          <w:szCs w:val="28"/>
          <w:shd w:val="clear" w:color="auto" w:fill="FFFFFF"/>
          <w:lang w:val="uk-UA"/>
        </w:rPr>
        <w:t xml:space="preserve">чинним </w:t>
      </w:r>
      <w:r w:rsidR="005571EA">
        <w:rPr>
          <w:color w:val="000000"/>
          <w:sz w:val="28"/>
          <w:szCs w:val="28"/>
          <w:shd w:val="clear" w:color="auto" w:fill="FFFFFF"/>
        </w:rPr>
        <w:t>законодавством України</w:t>
      </w:r>
      <w:r w:rsidR="005571EA">
        <w:rPr>
          <w:color w:val="000000"/>
          <w:sz w:val="28"/>
          <w:szCs w:val="28"/>
          <w:shd w:val="clear" w:color="auto" w:fill="FFFFFF"/>
          <w:lang w:val="uk-UA"/>
        </w:rPr>
        <w:t>.</w:t>
      </w:r>
    </w:p>
    <w:p w:rsidR="005571EA" w:rsidRDefault="002E1994" w:rsidP="005571EA">
      <w:pPr>
        <w:ind w:firstLine="567"/>
        <w:jc w:val="both"/>
        <w:rPr>
          <w:color w:val="000000"/>
          <w:sz w:val="28"/>
          <w:szCs w:val="28"/>
          <w:shd w:val="clear" w:color="auto" w:fill="FFFFFF"/>
          <w:lang w:val="uk-UA"/>
        </w:rPr>
      </w:pPr>
      <w:r>
        <w:rPr>
          <w:b/>
          <w:color w:val="000000"/>
          <w:sz w:val="28"/>
          <w:szCs w:val="28"/>
          <w:shd w:val="clear" w:color="auto" w:fill="FFFFFF"/>
          <w:lang w:val="uk-UA"/>
        </w:rPr>
        <w:t>13</w:t>
      </w:r>
      <w:r w:rsidR="005571EA">
        <w:rPr>
          <w:b/>
          <w:color w:val="000000"/>
          <w:sz w:val="28"/>
          <w:szCs w:val="28"/>
          <w:shd w:val="clear" w:color="auto" w:fill="FFFFFF"/>
          <w:lang w:val="uk-UA"/>
        </w:rPr>
        <w:t>.</w:t>
      </w:r>
      <w:r w:rsidR="005571EA">
        <w:rPr>
          <w:color w:val="000000"/>
          <w:sz w:val="28"/>
          <w:szCs w:val="28"/>
          <w:shd w:val="clear" w:color="auto" w:fill="FFFFFF"/>
          <w:lang w:val="uk-UA"/>
        </w:rPr>
        <w:t xml:space="preserve"> Заяви </w:t>
      </w:r>
      <w:r w:rsidR="001F47B3">
        <w:rPr>
          <w:sz w:val="28"/>
          <w:szCs w:val="28"/>
          <w:lang w:val="uk-UA"/>
        </w:rPr>
        <w:t>Отримувачів адресної допомоги</w:t>
      </w:r>
      <w:r w:rsidR="005571EA">
        <w:rPr>
          <w:sz w:val="28"/>
          <w:szCs w:val="28"/>
          <w:lang w:val="uk-UA"/>
        </w:rPr>
        <w:t xml:space="preserve"> з </w:t>
      </w:r>
      <w:r w:rsidR="005571EA">
        <w:rPr>
          <w:color w:val="000000" w:themeColor="text1"/>
          <w:sz w:val="28"/>
          <w:szCs w:val="28"/>
          <w:lang w:val="uk-UA"/>
        </w:rPr>
        <w:t xml:space="preserve">поданими документами </w:t>
      </w:r>
      <w:r w:rsidR="005571EA">
        <w:rPr>
          <w:color w:val="000000"/>
          <w:sz w:val="28"/>
          <w:szCs w:val="28"/>
          <w:shd w:val="clear" w:color="auto" w:fill="FFFFFF"/>
          <w:lang w:val="uk-UA"/>
        </w:rPr>
        <w:t xml:space="preserve">розглядає комісія щодо розгляду заяв про </w:t>
      </w:r>
      <w:r w:rsidR="001F47B3">
        <w:rPr>
          <w:bCs/>
          <w:sz w:val="28"/>
          <w:szCs w:val="28"/>
          <w:shd w:val="clear" w:color="auto" w:fill="FFFFFF"/>
          <w:lang w:val="uk-UA" w:eastAsia="uk-UA"/>
        </w:rPr>
        <w:t>надання</w:t>
      </w:r>
      <w:r w:rsidR="005571EA">
        <w:rPr>
          <w:bCs/>
          <w:sz w:val="28"/>
          <w:szCs w:val="28"/>
          <w:shd w:val="clear" w:color="auto" w:fill="FFFFFF"/>
          <w:lang w:val="uk-UA" w:eastAsia="uk-UA"/>
        </w:rPr>
        <w:t xml:space="preserve"> адресної допомоги на придбання житла Захисник</w:t>
      </w:r>
      <w:r w:rsidR="001F47B3">
        <w:rPr>
          <w:bCs/>
          <w:sz w:val="28"/>
          <w:szCs w:val="28"/>
          <w:shd w:val="clear" w:color="auto" w:fill="FFFFFF"/>
          <w:lang w:val="uk-UA" w:eastAsia="uk-UA"/>
        </w:rPr>
        <w:t>ам</w:t>
      </w:r>
      <w:r w:rsidR="005571EA">
        <w:rPr>
          <w:bCs/>
          <w:sz w:val="28"/>
          <w:szCs w:val="28"/>
          <w:shd w:val="clear" w:color="auto" w:fill="FFFFFF"/>
          <w:lang w:val="uk-UA" w:eastAsia="uk-UA"/>
        </w:rPr>
        <w:t xml:space="preserve"> </w:t>
      </w:r>
      <w:r w:rsidR="001F47B3">
        <w:rPr>
          <w:bCs/>
          <w:sz w:val="28"/>
          <w:szCs w:val="28"/>
          <w:shd w:val="clear" w:color="auto" w:fill="FFFFFF"/>
          <w:lang w:val="uk-UA" w:eastAsia="uk-UA"/>
        </w:rPr>
        <w:t>і</w:t>
      </w:r>
      <w:r w:rsidR="005571EA">
        <w:rPr>
          <w:bCs/>
          <w:sz w:val="28"/>
          <w:szCs w:val="28"/>
          <w:shd w:val="clear" w:color="auto" w:fill="FFFFFF"/>
          <w:lang w:val="uk-UA" w:eastAsia="uk-UA"/>
        </w:rPr>
        <w:t xml:space="preserve"> Захисниц</w:t>
      </w:r>
      <w:r w:rsidR="001F47B3">
        <w:rPr>
          <w:bCs/>
          <w:sz w:val="28"/>
          <w:szCs w:val="28"/>
          <w:shd w:val="clear" w:color="auto" w:fill="FFFFFF"/>
          <w:lang w:val="uk-UA" w:eastAsia="uk-UA"/>
        </w:rPr>
        <w:t>ям</w:t>
      </w:r>
      <w:r w:rsidR="005571EA">
        <w:rPr>
          <w:bCs/>
          <w:sz w:val="28"/>
          <w:szCs w:val="28"/>
          <w:shd w:val="clear" w:color="auto" w:fill="FFFFFF"/>
          <w:lang w:val="uk-UA" w:eastAsia="uk-UA"/>
        </w:rPr>
        <w:t xml:space="preserve"> України</w:t>
      </w:r>
      <w:r w:rsidR="001F47B3">
        <w:rPr>
          <w:bCs/>
          <w:sz w:val="28"/>
          <w:szCs w:val="28"/>
          <w:shd w:val="clear" w:color="auto" w:fill="FFFFFF"/>
          <w:lang w:val="uk-UA" w:eastAsia="uk-UA"/>
        </w:rPr>
        <w:t xml:space="preserve"> та </w:t>
      </w:r>
      <w:r w:rsidR="005571EA">
        <w:rPr>
          <w:bCs/>
          <w:sz w:val="28"/>
          <w:szCs w:val="28"/>
          <w:shd w:val="clear" w:color="auto" w:fill="FFFFFF"/>
          <w:lang w:val="uk-UA" w:eastAsia="uk-UA"/>
        </w:rPr>
        <w:t>членів сімей</w:t>
      </w:r>
      <w:r w:rsidR="001F47B3">
        <w:rPr>
          <w:bCs/>
          <w:sz w:val="28"/>
          <w:szCs w:val="28"/>
          <w:shd w:val="clear" w:color="auto" w:fill="FFFFFF"/>
          <w:lang w:val="uk-UA" w:eastAsia="uk-UA"/>
        </w:rPr>
        <w:t xml:space="preserve"> загиблих (померлих)</w:t>
      </w:r>
      <w:r w:rsidR="005571EA">
        <w:rPr>
          <w:bCs/>
          <w:sz w:val="28"/>
          <w:szCs w:val="28"/>
          <w:shd w:val="clear" w:color="auto" w:fill="FFFFFF"/>
          <w:lang w:val="uk-UA" w:eastAsia="uk-UA"/>
        </w:rPr>
        <w:t xml:space="preserve"> Захисників </w:t>
      </w:r>
      <w:r w:rsidR="001F47B3">
        <w:rPr>
          <w:bCs/>
          <w:sz w:val="28"/>
          <w:szCs w:val="28"/>
          <w:shd w:val="clear" w:color="auto" w:fill="FFFFFF"/>
          <w:lang w:val="uk-UA" w:eastAsia="uk-UA"/>
        </w:rPr>
        <w:t>і</w:t>
      </w:r>
      <w:r w:rsidR="005571EA">
        <w:rPr>
          <w:bCs/>
          <w:sz w:val="28"/>
          <w:szCs w:val="28"/>
          <w:shd w:val="clear" w:color="auto" w:fill="FFFFFF"/>
          <w:lang w:val="uk-UA" w:eastAsia="uk-UA"/>
        </w:rPr>
        <w:t xml:space="preserve"> Захисниць України </w:t>
      </w:r>
      <w:r w:rsidR="005571EA">
        <w:rPr>
          <w:color w:val="000000"/>
          <w:sz w:val="28"/>
          <w:szCs w:val="28"/>
          <w:shd w:val="clear" w:color="auto" w:fill="FFFFFF"/>
          <w:lang w:val="uk-UA"/>
        </w:rPr>
        <w:t>(надалі – Комісія), яка утворюється рішенням виконавчого комітету.</w:t>
      </w:r>
    </w:p>
    <w:p w:rsidR="005571EA" w:rsidRDefault="002E1994" w:rsidP="005571EA">
      <w:pPr>
        <w:ind w:firstLine="567"/>
        <w:rPr>
          <w:color w:val="000000"/>
          <w:sz w:val="28"/>
          <w:szCs w:val="28"/>
          <w:shd w:val="clear" w:color="auto" w:fill="FFFFFF"/>
          <w:lang w:val="uk-UA"/>
        </w:rPr>
      </w:pPr>
      <w:r>
        <w:rPr>
          <w:b/>
          <w:color w:val="000000"/>
          <w:sz w:val="28"/>
          <w:szCs w:val="28"/>
          <w:shd w:val="clear" w:color="auto" w:fill="FFFFFF"/>
          <w:lang w:val="uk-UA"/>
        </w:rPr>
        <w:t>14.</w:t>
      </w:r>
      <w:r w:rsidR="005571EA">
        <w:rPr>
          <w:color w:val="000000"/>
          <w:sz w:val="28"/>
          <w:szCs w:val="28"/>
          <w:shd w:val="clear" w:color="auto" w:fill="FFFFFF"/>
        </w:rPr>
        <w:t xml:space="preserve"> Комісія може відмовити заявник</w:t>
      </w:r>
      <w:r w:rsidR="005571EA">
        <w:rPr>
          <w:color w:val="000000"/>
          <w:sz w:val="28"/>
          <w:szCs w:val="28"/>
          <w:shd w:val="clear" w:color="auto" w:fill="FFFFFF"/>
          <w:lang w:val="uk-UA"/>
        </w:rPr>
        <w:t xml:space="preserve">у </w:t>
      </w:r>
      <w:r w:rsidR="005571EA">
        <w:rPr>
          <w:color w:val="000000"/>
          <w:sz w:val="28"/>
          <w:szCs w:val="28"/>
          <w:shd w:val="clear" w:color="auto" w:fill="FFFFFF"/>
        </w:rPr>
        <w:t>у призначенні адресної допомоги з таких підстав:</w:t>
      </w:r>
    </w:p>
    <w:p w:rsidR="005571EA" w:rsidRPr="004E294A" w:rsidRDefault="006968D9" w:rsidP="005571EA">
      <w:pPr>
        <w:ind w:firstLine="567"/>
        <w:jc w:val="both"/>
        <w:rPr>
          <w:color w:val="000000"/>
          <w:sz w:val="28"/>
          <w:szCs w:val="28"/>
          <w:shd w:val="clear" w:color="auto" w:fill="FFFFFF"/>
          <w:lang w:val="uk-UA"/>
        </w:rPr>
      </w:pPr>
      <w:r>
        <w:rPr>
          <w:color w:val="000000"/>
          <w:sz w:val="28"/>
          <w:szCs w:val="28"/>
          <w:shd w:val="clear" w:color="auto" w:fill="FFFFFF"/>
          <w:lang w:val="uk-UA"/>
        </w:rPr>
        <w:t>1) в</w:t>
      </w:r>
      <w:r w:rsidR="005571EA" w:rsidRPr="004E294A">
        <w:rPr>
          <w:color w:val="000000"/>
          <w:sz w:val="28"/>
          <w:szCs w:val="28"/>
          <w:shd w:val="clear" w:color="auto" w:fill="FFFFFF"/>
          <w:lang w:val="uk-UA"/>
        </w:rPr>
        <w:t>иявлення недостовірних даних;</w:t>
      </w:r>
    </w:p>
    <w:p w:rsidR="005571EA" w:rsidRDefault="006968D9" w:rsidP="005571EA">
      <w:pPr>
        <w:ind w:firstLine="567"/>
        <w:jc w:val="both"/>
        <w:rPr>
          <w:color w:val="000000"/>
          <w:sz w:val="28"/>
          <w:szCs w:val="28"/>
          <w:shd w:val="clear" w:color="auto" w:fill="FFFFFF"/>
          <w:lang w:val="uk-UA"/>
        </w:rPr>
      </w:pPr>
      <w:r>
        <w:rPr>
          <w:color w:val="000000"/>
          <w:sz w:val="28"/>
          <w:szCs w:val="28"/>
          <w:shd w:val="clear" w:color="auto" w:fill="FFFFFF"/>
          <w:lang w:val="uk-UA"/>
        </w:rPr>
        <w:t>2)</w:t>
      </w:r>
      <w:r w:rsidR="005571EA" w:rsidRPr="004E294A">
        <w:rPr>
          <w:color w:val="000000"/>
          <w:sz w:val="28"/>
          <w:szCs w:val="28"/>
          <w:shd w:val="clear" w:color="auto" w:fill="FFFFFF"/>
          <w:lang w:val="uk-UA"/>
        </w:rPr>
        <w:t xml:space="preserve"> </w:t>
      </w:r>
      <w:r>
        <w:rPr>
          <w:color w:val="000000"/>
          <w:sz w:val="28"/>
          <w:szCs w:val="28"/>
          <w:shd w:val="clear" w:color="auto" w:fill="FFFFFF"/>
          <w:lang w:val="uk-UA"/>
        </w:rPr>
        <w:t>з</w:t>
      </w:r>
      <w:r w:rsidR="005571EA" w:rsidRPr="004E294A">
        <w:rPr>
          <w:color w:val="000000"/>
          <w:sz w:val="28"/>
          <w:szCs w:val="28"/>
          <w:shd w:val="clear" w:color="auto" w:fill="FFFFFF"/>
          <w:lang w:val="uk-UA"/>
        </w:rPr>
        <w:t>аявник</w:t>
      </w:r>
      <w:r w:rsidR="005571EA">
        <w:rPr>
          <w:color w:val="000000"/>
          <w:sz w:val="28"/>
          <w:szCs w:val="28"/>
          <w:shd w:val="clear" w:color="auto" w:fill="FFFFFF"/>
          <w:lang w:val="uk-UA"/>
        </w:rPr>
        <w:t>у</w:t>
      </w:r>
      <w:r w:rsidR="005571EA" w:rsidRPr="004E294A">
        <w:rPr>
          <w:color w:val="000000"/>
          <w:sz w:val="28"/>
          <w:szCs w:val="28"/>
          <w:shd w:val="clear" w:color="auto" w:fill="FFFFFF"/>
          <w:lang w:val="uk-UA"/>
        </w:rPr>
        <w:t xml:space="preserve"> вже надавалося житло або </w:t>
      </w:r>
      <w:r w:rsidR="005571EA">
        <w:rPr>
          <w:color w:val="000000"/>
          <w:sz w:val="28"/>
          <w:szCs w:val="28"/>
          <w:shd w:val="clear" w:color="auto" w:fill="FFFFFF"/>
          <w:lang w:val="uk-UA"/>
        </w:rPr>
        <w:t xml:space="preserve">він отримав </w:t>
      </w:r>
      <w:r w:rsidR="005571EA">
        <w:rPr>
          <w:sz w:val="28"/>
          <w:szCs w:val="28"/>
          <w:lang w:val="uk-UA"/>
        </w:rPr>
        <w:t xml:space="preserve">грошову компенсацію на придбання житла </w:t>
      </w:r>
      <w:r w:rsidR="001F47B3">
        <w:rPr>
          <w:sz w:val="28"/>
          <w:szCs w:val="28"/>
          <w:lang w:val="uk-UA"/>
        </w:rPr>
        <w:t>як учасник б</w:t>
      </w:r>
      <w:r w:rsidR="001F47B3">
        <w:rPr>
          <w:bCs/>
          <w:sz w:val="28"/>
          <w:szCs w:val="28"/>
          <w:shd w:val="clear" w:color="auto" w:fill="FFFFFF"/>
          <w:lang w:val="uk-UA" w:eastAsia="uk-UA"/>
        </w:rPr>
        <w:t>ойових дій, або член сім’ї загиблого (померлого) Захисника чи Захисниці України</w:t>
      </w:r>
      <w:r w:rsidR="001F47B3">
        <w:rPr>
          <w:lang w:val="uk-UA"/>
        </w:rPr>
        <w:t xml:space="preserve"> </w:t>
      </w:r>
      <w:r w:rsidR="001F47B3">
        <w:rPr>
          <w:sz w:val="28"/>
          <w:szCs w:val="28"/>
          <w:lang w:val="uk-UA"/>
        </w:rPr>
        <w:t>за рахунок коштів Державного бюджету України або місцевого бюджету, інших джерел фінансування, не заборонених законодавством України</w:t>
      </w:r>
      <w:r w:rsidR="005571EA">
        <w:rPr>
          <w:color w:val="000000"/>
          <w:sz w:val="28"/>
          <w:szCs w:val="28"/>
          <w:shd w:val="clear" w:color="auto" w:fill="FFFFFF"/>
          <w:lang w:val="uk-UA"/>
        </w:rPr>
        <w:t>;</w:t>
      </w:r>
    </w:p>
    <w:p w:rsidR="005571EA" w:rsidRDefault="00A26D98" w:rsidP="005571EA">
      <w:pPr>
        <w:ind w:firstLine="567"/>
        <w:jc w:val="both"/>
        <w:rPr>
          <w:color w:val="000000"/>
          <w:sz w:val="28"/>
          <w:szCs w:val="28"/>
          <w:shd w:val="clear" w:color="auto" w:fill="FFFFFF"/>
        </w:rPr>
      </w:pPr>
      <w:r>
        <w:rPr>
          <w:color w:val="000000"/>
          <w:sz w:val="28"/>
          <w:szCs w:val="28"/>
          <w:shd w:val="clear" w:color="auto" w:fill="FFFFFF"/>
          <w:lang w:val="uk-UA"/>
        </w:rPr>
        <w:t>3)</w:t>
      </w:r>
      <w:r w:rsidR="005571EA">
        <w:rPr>
          <w:color w:val="000000"/>
          <w:sz w:val="28"/>
          <w:szCs w:val="28"/>
          <w:shd w:val="clear" w:color="auto" w:fill="FFFFFF"/>
          <w:lang w:val="uk-UA"/>
        </w:rPr>
        <w:t xml:space="preserve"> </w:t>
      </w:r>
      <w:r>
        <w:rPr>
          <w:color w:val="000000"/>
          <w:sz w:val="28"/>
          <w:szCs w:val="28"/>
          <w:shd w:val="clear" w:color="auto" w:fill="FFFFFF"/>
          <w:lang w:val="uk-UA"/>
        </w:rPr>
        <w:t>н</w:t>
      </w:r>
      <w:r w:rsidR="005571EA">
        <w:rPr>
          <w:color w:val="000000"/>
          <w:sz w:val="28"/>
          <w:szCs w:val="28"/>
          <w:shd w:val="clear" w:color="auto" w:fill="FFFFFF"/>
        </w:rPr>
        <w:t xml:space="preserve">аявності у </w:t>
      </w:r>
      <w:r w:rsidR="005571EA">
        <w:rPr>
          <w:color w:val="000000"/>
          <w:sz w:val="28"/>
          <w:szCs w:val="28"/>
          <w:shd w:val="clear" w:color="auto" w:fill="FFFFFF"/>
          <w:lang w:val="uk-UA"/>
        </w:rPr>
        <w:t>заявника</w:t>
      </w:r>
      <w:r w:rsidR="005571EA">
        <w:rPr>
          <w:color w:val="000000"/>
          <w:sz w:val="28"/>
          <w:szCs w:val="28"/>
          <w:shd w:val="clear" w:color="auto" w:fill="FFFFFF"/>
        </w:rPr>
        <w:t xml:space="preserve"> майнових прав чи права власності на нерухоме майно, що є підставою для зняття з квартирного обліку;</w:t>
      </w:r>
    </w:p>
    <w:p w:rsidR="005571EA" w:rsidRDefault="00A26D98" w:rsidP="005571EA">
      <w:pPr>
        <w:ind w:left="567"/>
        <w:jc w:val="both"/>
        <w:rPr>
          <w:sz w:val="28"/>
          <w:szCs w:val="28"/>
          <w:lang w:val="uk-UA"/>
        </w:rPr>
      </w:pPr>
      <w:r>
        <w:rPr>
          <w:color w:val="000000"/>
          <w:sz w:val="28"/>
          <w:szCs w:val="28"/>
          <w:shd w:val="clear" w:color="auto" w:fill="FFFFFF"/>
          <w:lang w:val="uk-UA"/>
        </w:rPr>
        <w:t>4)</w:t>
      </w:r>
      <w:r w:rsidR="005571EA">
        <w:rPr>
          <w:color w:val="000000"/>
          <w:sz w:val="28"/>
          <w:szCs w:val="28"/>
          <w:shd w:val="clear" w:color="auto" w:fill="FFFFFF"/>
          <w:lang w:val="uk-UA"/>
        </w:rPr>
        <w:t xml:space="preserve"> </w:t>
      </w:r>
      <w:r>
        <w:rPr>
          <w:sz w:val="28"/>
          <w:szCs w:val="28"/>
          <w:lang w:val="uk-UA"/>
        </w:rPr>
        <w:t>о</w:t>
      </w:r>
      <w:r w:rsidR="005571EA">
        <w:rPr>
          <w:sz w:val="28"/>
          <w:szCs w:val="28"/>
          <w:lang w:val="uk-UA"/>
        </w:rPr>
        <w:t>тримання на пільгових умовах кредитів на придбання житла;</w:t>
      </w:r>
      <w:r w:rsidR="005571EA">
        <w:rPr>
          <w:color w:val="000000"/>
          <w:sz w:val="28"/>
          <w:szCs w:val="28"/>
        </w:rPr>
        <w:br/>
      </w:r>
      <w:r>
        <w:rPr>
          <w:color w:val="000000"/>
          <w:sz w:val="28"/>
          <w:szCs w:val="28"/>
          <w:shd w:val="clear" w:color="auto" w:fill="FFFFFF"/>
          <w:lang w:val="uk-UA"/>
        </w:rPr>
        <w:t>5) з</w:t>
      </w:r>
      <w:r w:rsidR="005571EA">
        <w:rPr>
          <w:color w:val="000000"/>
          <w:sz w:val="28"/>
          <w:szCs w:val="28"/>
          <w:shd w:val="clear" w:color="auto" w:fill="FFFFFF"/>
          <w:lang w:val="uk-UA"/>
        </w:rPr>
        <w:t xml:space="preserve"> інших об’єктивних причин за рішенням Комісії.</w:t>
      </w:r>
    </w:p>
    <w:p w:rsidR="005571EA" w:rsidRDefault="002E1994" w:rsidP="005571EA">
      <w:pPr>
        <w:pStyle w:val="rvps2"/>
        <w:shd w:val="clear" w:color="auto" w:fill="FFFFFF"/>
        <w:spacing w:before="0" w:beforeAutospacing="0" w:after="0" w:afterAutospacing="0"/>
        <w:ind w:firstLine="567"/>
        <w:jc w:val="both"/>
        <w:rPr>
          <w:color w:val="000000"/>
          <w:sz w:val="28"/>
          <w:szCs w:val="28"/>
        </w:rPr>
      </w:pPr>
      <w:r>
        <w:rPr>
          <w:b/>
          <w:color w:val="000000"/>
          <w:sz w:val="28"/>
          <w:szCs w:val="28"/>
        </w:rPr>
        <w:lastRenderedPageBreak/>
        <w:t>15</w:t>
      </w:r>
      <w:r w:rsidR="005571EA">
        <w:rPr>
          <w:b/>
          <w:color w:val="000000"/>
          <w:sz w:val="28"/>
          <w:szCs w:val="28"/>
        </w:rPr>
        <w:t xml:space="preserve">. </w:t>
      </w:r>
      <w:r w:rsidR="005571EA">
        <w:rPr>
          <w:color w:val="000000"/>
          <w:sz w:val="28"/>
          <w:szCs w:val="28"/>
        </w:rPr>
        <w:t xml:space="preserve">Після отримання копії рішення виконавчого комітету </w:t>
      </w:r>
      <w:r w:rsidR="00F3431D">
        <w:rPr>
          <w:color w:val="000000"/>
          <w:sz w:val="28"/>
          <w:szCs w:val="28"/>
        </w:rPr>
        <w:t>Отримувач адресної допомоги</w:t>
      </w:r>
      <w:r w:rsidR="004E294A">
        <w:rPr>
          <w:color w:val="000000"/>
          <w:sz w:val="28"/>
          <w:szCs w:val="28"/>
        </w:rPr>
        <w:t xml:space="preserve"> </w:t>
      </w:r>
      <w:r w:rsidR="005571EA">
        <w:rPr>
          <w:color w:val="000000"/>
          <w:sz w:val="28"/>
          <w:szCs w:val="28"/>
        </w:rPr>
        <w:t xml:space="preserve">звертається до відділення банку, </w:t>
      </w:r>
      <w:r w:rsidR="005571EA">
        <w:rPr>
          <w:sz w:val="28"/>
          <w:szCs w:val="28"/>
        </w:rPr>
        <w:t>визначеного відповідно до </w:t>
      </w:r>
      <w:hyperlink r:id="rId8" w:anchor="n12" w:tgtFrame="_blank" w:history="1">
        <w:r w:rsidR="005571EA">
          <w:rPr>
            <w:rStyle w:val="a3"/>
            <w:color w:val="auto"/>
            <w:sz w:val="28"/>
            <w:szCs w:val="28"/>
            <w:u w:val="none"/>
          </w:rPr>
          <w:t>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w:t>
        </w:r>
      </w:hyperlink>
      <w:r w:rsidR="005571EA">
        <w:rPr>
          <w:sz w:val="28"/>
          <w:szCs w:val="28"/>
        </w:rPr>
        <w:t>, затвердженого постановою Кабінету Міністрів України від 26 вересня 2001 р</w:t>
      </w:r>
      <w:r w:rsidR="00F3431D">
        <w:rPr>
          <w:sz w:val="28"/>
          <w:szCs w:val="28"/>
        </w:rPr>
        <w:t>оку</w:t>
      </w:r>
      <w:r w:rsidR="005571EA">
        <w:rPr>
          <w:sz w:val="28"/>
          <w:szCs w:val="28"/>
        </w:rPr>
        <w:t xml:space="preserve"> № 1231 (</w:t>
      </w:r>
      <w:r w:rsidR="00F3431D">
        <w:rPr>
          <w:sz w:val="28"/>
          <w:szCs w:val="28"/>
        </w:rPr>
        <w:t>зі змінами) (далі –</w:t>
      </w:r>
      <w:r w:rsidR="005571EA">
        <w:rPr>
          <w:sz w:val="28"/>
          <w:szCs w:val="28"/>
        </w:rPr>
        <w:t xml:space="preserve"> уповноважений банк)</w:t>
      </w:r>
      <w:r w:rsidR="005571EA">
        <w:rPr>
          <w:color w:val="000000"/>
          <w:sz w:val="28"/>
          <w:szCs w:val="28"/>
        </w:rPr>
        <w:t>, із заявою про відкриття поточного рахунк</w:t>
      </w:r>
      <w:r w:rsidR="00F3431D">
        <w:rPr>
          <w:color w:val="000000"/>
          <w:sz w:val="28"/>
          <w:szCs w:val="28"/>
        </w:rPr>
        <w:t>у</w:t>
      </w:r>
      <w:r w:rsidR="005571EA">
        <w:rPr>
          <w:color w:val="000000"/>
          <w:sz w:val="28"/>
          <w:szCs w:val="28"/>
        </w:rPr>
        <w:t xml:space="preserve"> із спеціальним режимом використання (далі – спеціальний рахунок). </w:t>
      </w:r>
      <w:bookmarkStart w:id="1" w:name="n192"/>
      <w:bookmarkEnd w:id="1"/>
    </w:p>
    <w:p w:rsidR="005571EA" w:rsidRDefault="002E1994" w:rsidP="005571EA">
      <w:pPr>
        <w:pStyle w:val="rvps2"/>
        <w:shd w:val="clear" w:color="auto" w:fill="FFFFFF"/>
        <w:spacing w:before="0" w:beforeAutospacing="0" w:after="0" w:afterAutospacing="0"/>
        <w:ind w:firstLine="567"/>
        <w:jc w:val="both"/>
        <w:rPr>
          <w:color w:val="000000"/>
          <w:sz w:val="28"/>
          <w:szCs w:val="28"/>
        </w:rPr>
      </w:pPr>
      <w:r>
        <w:rPr>
          <w:b/>
          <w:color w:val="000000"/>
          <w:sz w:val="28"/>
          <w:szCs w:val="28"/>
        </w:rPr>
        <w:t>16</w:t>
      </w:r>
      <w:r w:rsidR="005571EA">
        <w:rPr>
          <w:b/>
          <w:color w:val="000000"/>
          <w:sz w:val="28"/>
          <w:szCs w:val="28"/>
        </w:rPr>
        <w:t>.</w:t>
      </w:r>
      <w:r w:rsidR="005571EA">
        <w:rPr>
          <w:color w:val="000000"/>
          <w:sz w:val="28"/>
          <w:szCs w:val="28"/>
        </w:rPr>
        <w:t xml:space="preserve"> Після відкриття спеціального рахунк</w:t>
      </w:r>
      <w:r w:rsidR="00F3431D">
        <w:rPr>
          <w:color w:val="000000"/>
          <w:sz w:val="28"/>
          <w:szCs w:val="28"/>
        </w:rPr>
        <w:t>у</w:t>
      </w:r>
      <w:r w:rsidR="005571EA">
        <w:rPr>
          <w:color w:val="000000"/>
          <w:sz w:val="28"/>
          <w:szCs w:val="28"/>
        </w:rPr>
        <w:t xml:space="preserve"> </w:t>
      </w:r>
      <w:r w:rsidR="00F3431D">
        <w:rPr>
          <w:color w:val="000000"/>
          <w:sz w:val="28"/>
          <w:szCs w:val="28"/>
        </w:rPr>
        <w:t>Отримувач адресної допомоги</w:t>
      </w:r>
      <w:r w:rsidR="004E294A">
        <w:rPr>
          <w:color w:val="000000"/>
          <w:sz w:val="28"/>
          <w:szCs w:val="28"/>
        </w:rPr>
        <w:t xml:space="preserve"> </w:t>
      </w:r>
      <w:r w:rsidR="005571EA">
        <w:rPr>
          <w:color w:val="000000"/>
          <w:sz w:val="28"/>
          <w:szCs w:val="28"/>
        </w:rPr>
        <w:t xml:space="preserve">повідомляє про його реквізити </w:t>
      </w:r>
      <w:r w:rsidR="00F3431D">
        <w:rPr>
          <w:color w:val="000000"/>
          <w:sz w:val="28"/>
          <w:szCs w:val="28"/>
        </w:rPr>
        <w:t>Д</w:t>
      </w:r>
      <w:r w:rsidR="004E294A">
        <w:rPr>
          <w:color w:val="000000"/>
          <w:sz w:val="28"/>
          <w:szCs w:val="28"/>
        </w:rPr>
        <w:t>епартаменту</w:t>
      </w:r>
      <w:r w:rsidR="005571EA">
        <w:rPr>
          <w:color w:val="000000"/>
          <w:sz w:val="28"/>
          <w:szCs w:val="28"/>
        </w:rPr>
        <w:t xml:space="preserve"> шляхом надання копії договору про відкриття спеціального рахунк</w:t>
      </w:r>
      <w:r w:rsidR="00F3431D">
        <w:rPr>
          <w:color w:val="000000"/>
          <w:sz w:val="28"/>
          <w:szCs w:val="28"/>
        </w:rPr>
        <w:t>у</w:t>
      </w:r>
      <w:r w:rsidR="005571EA">
        <w:rPr>
          <w:color w:val="000000"/>
          <w:sz w:val="28"/>
          <w:szCs w:val="28"/>
        </w:rPr>
        <w:t xml:space="preserve"> в уповноваженому банку.</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2" w:name="n193"/>
      <w:bookmarkEnd w:id="2"/>
      <w:r>
        <w:rPr>
          <w:b/>
          <w:color w:val="000000"/>
          <w:sz w:val="28"/>
          <w:szCs w:val="28"/>
        </w:rPr>
        <w:t>17</w:t>
      </w:r>
      <w:r w:rsidR="005571EA">
        <w:rPr>
          <w:b/>
          <w:color w:val="000000"/>
          <w:sz w:val="28"/>
          <w:szCs w:val="28"/>
        </w:rPr>
        <w:t>.</w:t>
      </w:r>
      <w:r w:rsidR="004E294A">
        <w:rPr>
          <w:color w:val="000000"/>
          <w:sz w:val="28"/>
          <w:szCs w:val="28"/>
        </w:rPr>
        <w:t xml:space="preserve"> </w:t>
      </w:r>
      <w:r w:rsidR="00F3431D">
        <w:rPr>
          <w:color w:val="000000"/>
          <w:sz w:val="28"/>
          <w:szCs w:val="28"/>
        </w:rPr>
        <w:t>П</w:t>
      </w:r>
      <w:r w:rsidR="005571EA">
        <w:rPr>
          <w:color w:val="000000"/>
          <w:sz w:val="28"/>
          <w:szCs w:val="28"/>
        </w:rPr>
        <w:t>ісля отримання реквізитів спеціального рахунк</w:t>
      </w:r>
      <w:r w:rsidR="00F3431D">
        <w:rPr>
          <w:color w:val="000000"/>
          <w:sz w:val="28"/>
          <w:szCs w:val="28"/>
        </w:rPr>
        <w:t>у</w:t>
      </w:r>
      <w:r w:rsidR="005571EA">
        <w:rPr>
          <w:color w:val="000000"/>
          <w:sz w:val="28"/>
          <w:szCs w:val="28"/>
        </w:rPr>
        <w:t xml:space="preserve"> </w:t>
      </w:r>
      <w:r w:rsidR="00F3431D">
        <w:rPr>
          <w:color w:val="000000"/>
          <w:sz w:val="28"/>
          <w:szCs w:val="28"/>
        </w:rPr>
        <w:t xml:space="preserve">Департамент </w:t>
      </w:r>
      <w:r w:rsidR="005571EA">
        <w:rPr>
          <w:color w:val="000000"/>
          <w:sz w:val="28"/>
          <w:szCs w:val="28"/>
        </w:rPr>
        <w:t>пе</w:t>
      </w:r>
      <w:r w:rsidR="00F3431D">
        <w:rPr>
          <w:color w:val="000000"/>
          <w:sz w:val="28"/>
          <w:szCs w:val="28"/>
        </w:rPr>
        <w:t xml:space="preserve">рераховує на нього </w:t>
      </w:r>
      <w:r w:rsidR="004532C8">
        <w:rPr>
          <w:color w:val="000000"/>
          <w:sz w:val="28"/>
          <w:szCs w:val="28"/>
        </w:rPr>
        <w:t>адресну допомогу,</w:t>
      </w:r>
      <w:r w:rsidR="00F3431D">
        <w:rPr>
          <w:color w:val="000000"/>
          <w:sz w:val="28"/>
          <w:szCs w:val="28"/>
        </w:rPr>
        <w:t xml:space="preserve"> </w:t>
      </w:r>
      <w:r w:rsidR="005A7EFA">
        <w:rPr>
          <w:color w:val="000000"/>
          <w:sz w:val="28"/>
          <w:szCs w:val="28"/>
        </w:rPr>
        <w:t xml:space="preserve">у </w:t>
      </w:r>
      <w:r w:rsidR="004532C8">
        <w:rPr>
          <w:color w:val="000000"/>
          <w:sz w:val="28"/>
          <w:szCs w:val="28"/>
        </w:rPr>
        <w:t>визначеному</w:t>
      </w:r>
      <w:r w:rsidR="004532C8" w:rsidRPr="004532C8">
        <w:rPr>
          <w:color w:val="000000"/>
          <w:sz w:val="28"/>
          <w:szCs w:val="28"/>
        </w:rPr>
        <w:t xml:space="preserve"> </w:t>
      </w:r>
      <w:r w:rsidR="004532C8">
        <w:rPr>
          <w:color w:val="000000"/>
          <w:sz w:val="28"/>
          <w:szCs w:val="28"/>
        </w:rPr>
        <w:t>Програмою розмірі</w:t>
      </w:r>
      <w:r w:rsidR="005571EA">
        <w:rPr>
          <w:color w:val="000000"/>
          <w:sz w:val="28"/>
          <w:szCs w:val="28"/>
        </w:rPr>
        <w:t>.</w:t>
      </w:r>
    </w:p>
    <w:p w:rsidR="005571EA" w:rsidRPr="00A108CA" w:rsidRDefault="00BD6FED" w:rsidP="005571EA">
      <w:pPr>
        <w:pStyle w:val="rvps2"/>
        <w:shd w:val="clear" w:color="auto" w:fill="FFFFFF"/>
        <w:spacing w:before="0" w:beforeAutospacing="0" w:after="0" w:afterAutospacing="0"/>
        <w:ind w:firstLine="567"/>
        <w:jc w:val="both"/>
        <w:rPr>
          <w:sz w:val="28"/>
          <w:szCs w:val="28"/>
          <w:lang w:val="ru-RU"/>
        </w:rPr>
      </w:pPr>
      <w:r>
        <w:rPr>
          <w:b/>
          <w:sz w:val="28"/>
          <w:szCs w:val="28"/>
        </w:rPr>
        <w:t>18</w:t>
      </w:r>
      <w:r w:rsidR="005571EA">
        <w:rPr>
          <w:b/>
          <w:sz w:val="28"/>
          <w:szCs w:val="28"/>
        </w:rPr>
        <w:t>.</w:t>
      </w:r>
      <w:r w:rsidR="005571EA">
        <w:rPr>
          <w:sz w:val="28"/>
          <w:szCs w:val="28"/>
        </w:rPr>
        <w:t xml:space="preserve"> </w:t>
      </w:r>
      <w:r w:rsidR="005571EA" w:rsidRPr="00A108CA">
        <w:rPr>
          <w:sz w:val="28"/>
          <w:szCs w:val="28"/>
          <w:lang w:val="ru-RU"/>
        </w:rPr>
        <w:t xml:space="preserve">Адресна допомога може бути використана на придбання житла, а саме: житлового будинку, житлового приміщення (квартири, жилої площі в гуртожитках) в прийнятих в експлуатацію житлових будинках </w:t>
      </w:r>
      <w:r w:rsidR="005571EA" w:rsidRPr="00A108CA">
        <w:rPr>
          <w:bCs/>
          <w:sz w:val="28"/>
          <w:szCs w:val="28"/>
          <w:lang w:val="ru-RU"/>
        </w:rPr>
        <w:t>в будь-якому населеному пункті на території України, крім тимчасово окупованої території та лінії розмежування</w:t>
      </w:r>
      <w:r w:rsidR="005571EA" w:rsidRPr="00A108CA">
        <w:rPr>
          <w:b/>
          <w:bCs/>
          <w:sz w:val="28"/>
          <w:szCs w:val="28"/>
          <w:lang w:val="ru-RU"/>
        </w:rPr>
        <w:t xml:space="preserve"> </w:t>
      </w:r>
      <w:r w:rsidR="005571EA" w:rsidRPr="00A108CA">
        <w:rPr>
          <w:sz w:val="28"/>
          <w:szCs w:val="28"/>
          <w:lang w:val="ru-RU"/>
        </w:rPr>
        <w:t>протягом одного року з дня зарахування коштів на спеціальний рахунок в уповноваженому банку.</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3" w:name="n195"/>
      <w:bookmarkEnd w:id="3"/>
      <w:r>
        <w:rPr>
          <w:b/>
          <w:color w:val="000000"/>
          <w:sz w:val="28"/>
          <w:szCs w:val="28"/>
        </w:rPr>
        <w:t>19</w:t>
      </w:r>
      <w:r w:rsidR="005571EA">
        <w:rPr>
          <w:b/>
          <w:color w:val="000000"/>
          <w:sz w:val="28"/>
          <w:szCs w:val="28"/>
        </w:rPr>
        <w:t>.</w:t>
      </w:r>
      <w:r w:rsidR="005571EA">
        <w:rPr>
          <w:color w:val="000000"/>
          <w:sz w:val="28"/>
          <w:szCs w:val="28"/>
        </w:rPr>
        <w:t xml:space="preserve"> </w:t>
      </w:r>
      <w:r w:rsidR="004E294A">
        <w:rPr>
          <w:color w:val="000000"/>
          <w:sz w:val="28"/>
          <w:szCs w:val="28"/>
        </w:rPr>
        <w:t xml:space="preserve">Придбання житла </w:t>
      </w:r>
      <w:r w:rsidR="005A7EFA">
        <w:rPr>
          <w:color w:val="000000"/>
          <w:sz w:val="28"/>
          <w:szCs w:val="28"/>
        </w:rPr>
        <w:t>здійснюється</w:t>
      </w:r>
      <w:r w:rsidR="005571EA">
        <w:rPr>
          <w:color w:val="000000"/>
          <w:sz w:val="28"/>
          <w:szCs w:val="28"/>
        </w:rPr>
        <w:t xml:space="preserve"> шляхом укладення договору купівлі-продажу. </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4" w:name="n196"/>
      <w:bookmarkEnd w:id="4"/>
      <w:r>
        <w:rPr>
          <w:b/>
          <w:color w:val="000000"/>
          <w:sz w:val="28"/>
          <w:szCs w:val="28"/>
        </w:rPr>
        <w:t>20</w:t>
      </w:r>
      <w:r w:rsidR="005571EA">
        <w:rPr>
          <w:b/>
          <w:color w:val="000000"/>
          <w:sz w:val="28"/>
          <w:szCs w:val="28"/>
        </w:rPr>
        <w:t>.</w:t>
      </w:r>
      <w:r w:rsidR="005571EA">
        <w:rPr>
          <w:color w:val="000000"/>
          <w:sz w:val="28"/>
          <w:szCs w:val="28"/>
        </w:rPr>
        <w:t xml:space="preserve"> Для переказу коштів із спеціального рахунк</w:t>
      </w:r>
      <w:r w:rsidR="00F3431D">
        <w:rPr>
          <w:color w:val="000000"/>
          <w:sz w:val="28"/>
          <w:szCs w:val="28"/>
        </w:rPr>
        <w:t>у</w:t>
      </w:r>
      <w:r w:rsidR="005571EA">
        <w:rPr>
          <w:color w:val="000000"/>
          <w:sz w:val="28"/>
          <w:szCs w:val="28"/>
        </w:rPr>
        <w:t xml:space="preserve"> заявник подає уповноваженому банку заяву про переказ коштів для придбання житла, до якої додається платіжне доручення щодо переказу коштів на оплату за договором купівлі-продажу житла, а також письмову згоду </w:t>
      </w:r>
      <w:r w:rsidR="005A7EFA">
        <w:rPr>
          <w:color w:val="000000" w:themeColor="text1"/>
          <w:sz w:val="28"/>
          <w:szCs w:val="28"/>
        </w:rPr>
        <w:t>Д</w:t>
      </w:r>
      <w:r w:rsidR="004E294A">
        <w:rPr>
          <w:color w:val="000000" w:themeColor="text1"/>
          <w:sz w:val="28"/>
          <w:szCs w:val="28"/>
        </w:rPr>
        <w:t>епартаменту</w:t>
      </w:r>
      <w:r w:rsidR="005571EA">
        <w:rPr>
          <w:color w:val="000000" w:themeColor="text1"/>
          <w:sz w:val="28"/>
          <w:szCs w:val="28"/>
        </w:rPr>
        <w:t xml:space="preserve"> </w:t>
      </w:r>
      <w:r w:rsidR="005571EA">
        <w:rPr>
          <w:color w:val="000000"/>
          <w:sz w:val="28"/>
          <w:szCs w:val="28"/>
        </w:rPr>
        <w:t>на перерахування коштів із спеціального рахунк</w:t>
      </w:r>
      <w:r w:rsidR="005A7EFA">
        <w:rPr>
          <w:color w:val="000000"/>
          <w:sz w:val="28"/>
          <w:szCs w:val="28"/>
        </w:rPr>
        <w:t>у</w:t>
      </w:r>
      <w:r w:rsidR="005571EA">
        <w:rPr>
          <w:color w:val="000000"/>
          <w:sz w:val="28"/>
          <w:szCs w:val="28"/>
        </w:rPr>
        <w:t xml:space="preserve"> як оплату за відповідним договором.</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5" w:name="n197"/>
      <w:bookmarkStart w:id="6" w:name="n198"/>
      <w:bookmarkEnd w:id="5"/>
      <w:bookmarkEnd w:id="6"/>
      <w:r>
        <w:rPr>
          <w:b/>
          <w:color w:val="000000"/>
          <w:sz w:val="28"/>
          <w:szCs w:val="28"/>
        </w:rPr>
        <w:t>21</w:t>
      </w:r>
      <w:r w:rsidR="005571EA">
        <w:rPr>
          <w:b/>
          <w:color w:val="000000"/>
          <w:sz w:val="28"/>
          <w:szCs w:val="28"/>
        </w:rPr>
        <w:t>.</w:t>
      </w:r>
      <w:r w:rsidR="005571EA">
        <w:rPr>
          <w:color w:val="000000"/>
          <w:sz w:val="28"/>
          <w:szCs w:val="28"/>
        </w:rPr>
        <w:t xml:space="preserve"> Для отримання згоди </w:t>
      </w:r>
      <w:r w:rsidR="005A7EFA">
        <w:rPr>
          <w:color w:val="000000" w:themeColor="text1"/>
          <w:sz w:val="28"/>
          <w:szCs w:val="28"/>
        </w:rPr>
        <w:t>Д</w:t>
      </w:r>
      <w:r w:rsidR="005571EA">
        <w:rPr>
          <w:color w:val="000000" w:themeColor="text1"/>
          <w:sz w:val="28"/>
          <w:szCs w:val="28"/>
        </w:rPr>
        <w:t xml:space="preserve">епартаменту </w:t>
      </w:r>
      <w:r w:rsidR="005571EA">
        <w:rPr>
          <w:color w:val="000000"/>
          <w:sz w:val="28"/>
          <w:szCs w:val="28"/>
        </w:rPr>
        <w:t>на перерахування коштів із спеціального рахунк</w:t>
      </w:r>
      <w:r w:rsidR="005A7EFA">
        <w:rPr>
          <w:color w:val="000000"/>
          <w:sz w:val="28"/>
          <w:szCs w:val="28"/>
        </w:rPr>
        <w:t>у</w:t>
      </w:r>
      <w:r w:rsidR="005571EA">
        <w:rPr>
          <w:color w:val="000000"/>
          <w:sz w:val="28"/>
          <w:szCs w:val="28"/>
        </w:rPr>
        <w:t xml:space="preserve"> як оплату за відповідним договором </w:t>
      </w:r>
      <w:r w:rsidR="005A7EFA">
        <w:rPr>
          <w:color w:val="000000"/>
          <w:sz w:val="28"/>
          <w:szCs w:val="28"/>
        </w:rPr>
        <w:t>Отримувач адресної допомоги</w:t>
      </w:r>
      <w:r w:rsidR="005571EA">
        <w:rPr>
          <w:color w:val="000000"/>
          <w:sz w:val="28"/>
          <w:szCs w:val="28"/>
        </w:rPr>
        <w:t xml:space="preserve"> подає </w:t>
      </w:r>
      <w:r w:rsidR="005A7EFA">
        <w:rPr>
          <w:color w:val="000000" w:themeColor="text1"/>
          <w:sz w:val="28"/>
          <w:szCs w:val="28"/>
        </w:rPr>
        <w:t>Д</w:t>
      </w:r>
      <w:r w:rsidR="005571EA">
        <w:rPr>
          <w:color w:val="000000" w:themeColor="text1"/>
          <w:sz w:val="28"/>
          <w:szCs w:val="28"/>
        </w:rPr>
        <w:t xml:space="preserve">епартаменту </w:t>
      </w:r>
      <w:r w:rsidR="005571EA">
        <w:rPr>
          <w:color w:val="000000"/>
          <w:sz w:val="28"/>
          <w:szCs w:val="28"/>
        </w:rPr>
        <w:t>один примірник договору купівлі-продажу, в якому зазначається, що житло передається йому у власність</w:t>
      </w:r>
      <w:bookmarkStart w:id="7" w:name="n200"/>
      <w:bookmarkEnd w:id="7"/>
      <w:r w:rsidR="005571EA">
        <w:rPr>
          <w:color w:val="000000"/>
          <w:sz w:val="28"/>
          <w:szCs w:val="28"/>
        </w:rPr>
        <w:t>.</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8" w:name="n201"/>
      <w:bookmarkEnd w:id="8"/>
      <w:r>
        <w:rPr>
          <w:b/>
          <w:color w:val="000000" w:themeColor="text1"/>
          <w:sz w:val="28"/>
          <w:szCs w:val="28"/>
        </w:rPr>
        <w:t>22</w:t>
      </w:r>
      <w:r w:rsidR="005571EA">
        <w:rPr>
          <w:b/>
          <w:color w:val="000000" w:themeColor="text1"/>
          <w:sz w:val="28"/>
          <w:szCs w:val="28"/>
        </w:rPr>
        <w:t>.</w:t>
      </w:r>
      <w:r w:rsidR="005571EA">
        <w:rPr>
          <w:color w:val="000000" w:themeColor="text1"/>
          <w:sz w:val="28"/>
          <w:szCs w:val="28"/>
        </w:rPr>
        <w:t xml:space="preserve"> </w:t>
      </w:r>
      <w:r w:rsidR="005A7EFA">
        <w:rPr>
          <w:color w:val="000000"/>
          <w:sz w:val="28"/>
          <w:szCs w:val="28"/>
        </w:rPr>
        <w:t>У</w:t>
      </w:r>
      <w:r w:rsidR="005571EA">
        <w:rPr>
          <w:color w:val="000000"/>
          <w:sz w:val="28"/>
          <w:szCs w:val="28"/>
        </w:rPr>
        <w:t xml:space="preserve"> разі відповідності умов договору купівлі-п</w:t>
      </w:r>
      <w:r w:rsidR="001E18AD">
        <w:rPr>
          <w:color w:val="000000"/>
          <w:sz w:val="28"/>
          <w:szCs w:val="28"/>
        </w:rPr>
        <w:t>родажу вимогам П</w:t>
      </w:r>
      <w:r w:rsidR="005A7EFA">
        <w:rPr>
          <w:color w:val="000000"/>
          <w:sz w:val="28"/>
          <w:szCs w:val="28"/>
        </w:rPr>
        <w:t>орядку</w:t>
      </w:r>
      <w:r w:rsidR="001E18AD">
        <w:rPr>
          <w:color w:val="000000"/>
          <w:sz w:val="28"/>
          <w:szCs w:val="28"/>
        </w:rPr>
        <w:t xml:space="preserve">, </w:t>
      </w:r>
      <w:r w:rsidR="005A7EFA">
        <w:rPr>
          <w:color w:val="000000" w:themeColor="text1"/>
          <w:sz w:val="28"/>
          <w:szCs w:val="28"/>
        </w:rPr>
        <w:t>Департамент</w:t>
      </w:r>
      <w:r w:rsidR="005A7EFA">
        <w:rPr>
          <w:color w:val="000000"/>
          <w:sz w:val="28"/>
          <w:szCs w:val="28"/>
        </w:rPr>
        <w:t xml:space="preserve"> </w:t>
      </w:r>
      <w:r w:rsidR="001E18AD">
        <w:rPr>
          <w:color w:val="000000"/>
          <w:sz w:val="28"/>
          <w:szCs w:val="28"/>
        </w:rPr>
        <w:t xml:space="preserve">надає </w:t>
      </w:r>
      <w:r w:rsidR="005A7EFA">
        <w:rPr>
          <w:color w:val="000000"/>
          <w:sz w:val="28"/>
          <w:szCs w:val="28"/>
        </w:rPr>
        <w:t>Отримувачу адресної допомоги</w:t>
      </w:r>
      <w:r w:rsidR="005571EA">
        <w:rPr>
          <w:color w:val="000000"/>
          <w:sz w:val="28"/>
          <w:szCs w:val="28"/>
        </w:rPr>
        <w:t xml:space="preserve"> письмову згоду на переказ коштів із спеціального рахунк</w:t>
      </w:r>
      <w:r w:rsidR="005A7EFA">
        <w:rPr>
          <w:color w:val="000000"/>
          <w:sz w:val="28"/>
          <w:szCs w:val="28"/>
        </w:rPr>
        <w:t>у</w:t>
      </w:r>
      <w:r w:rsidR="005571EA">
        <w:rPr>
          <w:color w:val="000000"/>
          <w:sz w:val="28"/>
          <w:szCs w:val="28"/>
        </w:rPr>
        <w:t xml:space="preserve"> як оплату за договором із визначенням суми, що підлягає перерахуванню, та реквізитів рахунк</w:t>
      </w:r>
      <w:r w:rsidR="005A7EFA">
        <w:rPr>
          <w:color w:val="000000"/>
          <w:sz w:val="28"/>
          <w:szCs w:val="28"/>
        </w:rPr>
        <w:t>у</w:t>
      </w:r>
      <w:r w:rsidR="005571EA">
        <w:rPr>
          <w:color w:val="000000"/>
          <w:sz w:val="28"/>
          <w:szCs w:val="28"/>
        </w:rPr>
        <w:t xml:space="preserve"> для перерахування.</w:t>
      </w:r>
    </w:p>
    <w:p w:rsidR="005571EA" w:rsidRDefault="00BD6FED" w:rsidP="005571EA">
      <w:pPr>
        <w:pStyle w:val="rvps2"/>
        <w:shd w:val="clear" w:color="auto" w:fill="FFFFFF"/>
        <w:spacing w:before="0" w:beforeAutospacing="0" w:after="0" w:afterAutospacing="0"/>
        <w:ind w:firstLine="567"/>
        <w:jc w:val="both"/>
        <w:rPr>
          <w:color w:val="000000"/>
          <w:sz w:val="28"/>
          <w:szCs w:val="28"/>
        </w:rPr>
      </w:pPr>
      <w:bookmarkStart w:id="9" w:name="n202"/>
      <w:bookmarkEnd w:id="9"/>
      <w:r>
        <w:rPr>
          <w:b/>
          <w:color w:val="000000"/>
          <w:sz w:val="28"/>
          <w:szCs w:val="28"/>
        </w:rPr>
        <w:t>23</w:t>
      </w:r>
      <w:r w:rsidR="005571EA">
        <w:rPr>
          <w:b/>
          <w:color w:val="000000"/>
          <w:sz w:val="28"/>
          <w:szCs w:val="28"/>
        </w:rPr>
        <w:t>.</w:t>
      </w:r>
      <w:r w:rsidR="005571EA">
        <w:rPr>
          <w:color w:val="000000"/>
          <w:sz w:val="28"/>
          <w:szCs w:val="28"/>
        </w:rPr>
        <w:t xml:space="preserve"> </w:t>
      </w:r>
      <w:r w:rsidR="005A7EFA">
        <w:rPr>
          <w:color w:val="000000" w:themeColor="text1"/>
          <w:sz w:val="28"/>
          <w:szCs w:val="28"/>
        </w:rPr>
        <w:t>Д</w:t>
      </w:r>
      <w:r w:rsidR="005571EA">
        <w:rPr>
          <w:color w:val="000000" w:themeColor="text1"/>
          <w:sz w:val="28"/>
          <w:szCs w:val="28"/>
        </w:rPr>
        <w:t xml:space="preserve">епартамент </w:t>
      </w:r>
      <w:r w:rsidR="005571EA">
        <w:rPr>
          <w:color w:val="000000"/>
          <w:sz w:val="28"/>
          <w:szCs w:val="28"/>
        </w:rPr>
        <w:t>дає згоду на переказ коштів із спеціального рахунк</w:t>
      </w:r>
      <w:r w:rsidR="005A7EFA">
        <w:rPr>
          <w:color w:val="000000"/>
          <w:sz w:val="28"/>
          <w:szCs w:val="28"/>
        </w:rPr>
        <w:t>у</w:t>
      </w:r>
      <w:r w:rsidR="005571EA">
        <w:rPr>
          <w:color w:val="000000"/>
          <w:sz w:val="28"/>
          <w:szCs w:val="28"/>
        </w:rPr>
        <w:t xml:space="preserve"> </w:t>
      </w:r>
      <w:r w:rsidR="005A7EFA">
        <w:rPr>
          <w:color w:val="000000"/>
          <w:sz w:val="28"/>
          <w:szCs w:val="28"/>
        </w:rPr>
        <w:t xml:space="preserve">Отримувача адресної допомоги </w:t>
      </w:r>
      <w:r w:rsidR="005571EA">
        <w:rPr>
          <w:color w:val="000000"/>
          <w:sz w:val="28"/>
          <w:szCs w:val="28"/>
        </w:rPr>
        <w:t>на рахунок, зазначений у договорі купівлі-продажу, за таких умов:</w:t>
      </w:r>
    </w:p>
    <w:p w:rsidR="005571EA" w:rsidRDefault="00A26D98" w:rsidP="005571EA">
      <w:pPr>
        <w:pStyle w:val="rvps2"/>
        <w:shd w:val="clear" w:color="auto" w:fill="FFFFFF"/>
        <w:spacing w:before="0" w:beforeAutospacing="0" w:after="0" w:afterAutospacing="0"/>
        <w:ind w:firstLine="567"/>
        <w:jc w:val="both"/>
        <w:rPr>
          <w:sz w:val="28"/>
          <w:szCs w:val="28"/>
        </w:rPr>
      </w:pPr>
      <w:bookmarkStart w:id="10" w:name="n203"/>
      <w:bookmarkStart w:id="11" w:name="n204"/>
      <w:bookmarkEnd w:id="10"/>
      <w:bookmarkEnd w:id="11"/>
      <w:r>
        <w:rPr>
          <w:sz w:val="28"/>
          <w:szCs w:val="28"/>
        </w:rPr>
        <w:t xml:space="preserve">1) </w:t>
      </w:r>
      <w:r w:rsidR="005571EA">
        <w:rPr>
          <w:sz w:val="28"/>
          <w:szCs w:val="28"/>
        </w:rPr>
        <w:t xml:space="preserve">предметом договору є придбання у власність </w:t>
      </w:r>
      <w:r w:rsidR="005A7EFA">
        <w:rPr>
          <w:sz w:val="28"/>
          <w:szCs w:val="28"/>
        </w:rPr>
        <w:t>Отримувача адресної допомоги житла, визначеного у п.</w:t>
      </w:r>
      <w:r w:rsidR="00BD6FED">
        <w:rPr>
          <w:sz w:val="28"/>
          <w:szCs w:val="28"/>
        </w:rPr>
        <w:t>18</w:t>
      </w:r>
      <w:r w:rsidR="005571EA">
        <w:rPr>
          <w:sz w:val="28"/>
          <w:szCs w:val="28"/>
        </w:rPr>
        <w:t>. Порядку;</w:t>
      </w:r>
      <w:bookmarkStart w:id="12" w:name="n205"/>
      <w:bookmarkEnd w:id="12"/>
    </w:p>
    <w:p w:rsidR="005571EA" w:rsidRDefault="00A26D98" w:rsidP="005571EA">
      <w:pPr>
        <w:ind w:firstLine="567"/>
        <w:jc w:val="both"/>
        <w:rPr>
          <w:sz w:val="28"/>
          <w:szCs w:val="28"/>
          <w:lang w:val="uk-UA"/>
        </w:rPr>
      </w:pPr>
      <w:r>
        <w:rPr>
          <w:sz w:val="28"/>
          <w:szCs w:val="28"/>
          <w:lang w:val="uk-UA"/>
        </w:rPr>
        <w:t xml:space="preserve">2) </w:t>
      </w:r>
      <w:r w:rsidR="005571EA">
        <w:rPr>
          <w:sz w:val="28"/>
          <w:szCs w:val="28"/>
          <w:lang w:val="uk-UA"/>
        </w:rPr>
        <w:t>строк виконання зобов’язань по договору купівлі-продажу житла не перевищує одного місяця з дня його укладення.</w:t>
      </w:r>
    </w:p>
    <w:p w:rsidR="005571EA" w:rsidRDefault="00BD6FED" w:rsidP="005571EA">
      <w:pPr>
        <w:ind w:firstLine="567"/>
        <w:jc w:val="both"/>
        <w:rPr>
          <w:color w:val="000000"/>
          <w:sz w:val="28"/>
          <w:szCs w:val="28"/>
          <w:lang w:val="uk-UA"/>
        </w:rPr>
      </w:pPr>
      <w:r>
        <w:rPr>
          <w:b/>
          <w:color w:val="000000"/>
          <w:sz w:val="28"/>
          <w:szCs w:val="28"/>
          <w:lang w:val="uk-UA"/>
        </w:rPr>
        <w:t>24</w:t>
      </w:r>
      <w:r w:rsidR="005571EA">
        <w:rPr>
          <w:b/>
          <w:color w:val="000000"/>
          <w:sz w:val="28"/>
          <w:szCs w:val="28"/>
          <w:lang w:val="uk-UA"/>
        </w:rPr>
        <w:t>.</w:t>
      </w:r>
      <w:r w:rsidR="005571EA">
        <w:rPr>
          <w:color w:val="000000"/>
          <w:sz w:val="28"/>
          <w:szCs w:val="28"/>
          <w:lang w:val="uk-UA"/>
        </w:rPr>
        <w:t xml:space="preserve"> </w:t>
      </w:r>
      <w:r w:rsidR="00706727">
        <w:rPr>
          <w:color w:val="000000"/>
          <w:sz w:val="28"/>
          <w:szCs w:val="28"/>
          <w:lang w:val="uk-UA"/>
        </w:rPr>
        <w:t>У</w:t>
      </w:r>
      <w:r w:rsidR="005571EA">
        <w:rPr>
          <w:color w:val="000000"/>
          <w:sz w:val="28"/>
          <w:szCs w:val="28"/>
          <w:lang w:val="uk-UA"/>
        </w:rPr>
        <w:t xml:space="preserve">повноважений банк переказує кошти із спеціального рахунка </w:t>
      </w:r>
      <w:r w:rsidR="00CC2089">
        <w:rPr>
          <w:color w:val="000000"/>
          <w:sz w:val="28"/>
          <w:szCs w:val="28"/>
          <w:lang w:val="uk-UA"/>
        </w:rPr>
        <w:t xml:space="preserve">Отримувача адресної допомоги </w:t>
      </w:r>
      <w:r w:rsidR="005571EA">
        <w:rPr>
          <w:color w:val="000000"/>
          <w:sz w:val="28"/>
          <w:szCs w:val="28"/>
          <w:lang w:val="uk-UA"/>
        </w:rPr>
        <w:t xml:space="preserve">за договором купівлі-продажу лише після </w:t>
      </w:r>
      <w:r w:rsidR="005571EA">
        <w:rPr>
          <w:color w:val="000000"/>
          <w:sz w:val="28"/>
          <w:szCs w:val="28"/>
          <w:lang w:val="uk-UA"/>
        </w:rPr>
        <w:lastRenderedPageBreak/>
        <w:t xml:space="preserve">надходження на </w:t>
      </w:r>
      <w:r w:rsidR="00CC2089">
        <w:rPr>
          <w:color w:val="000000"/>
          <w:sz w:val="28"/>
          <w:szCs w:val="28"/>
          <w:lang w:val="uk-UA"/>
        </w:rPr>
        <w:t xml:space="preserve">його </w:t>
      </w:r>
      <w:r w:rsidR="005571EA">
        <w:rPr>
          <w:color w:val="000000"/>
          <w:sz w:val="28"/>
          <w:szCs w:val="28"/>
          <w:lang w:val="uk-UA"/>
        </w:rPr>
        <w:t>спеціальний рахунок додаткових коштів у сумі, необхідній для придбання відповідного житла</w:t>
      </w:r>
      <w:r w:rsidR="00630FEE">
        <w:rPr>
          <w:color w:val="000000"/>
          <w:sz w:val="28"/>
          <w:szCs w:val="28"/>
          <w:lang w:val="uk-UA"/>
        </w:rPr>
        <w:t xml:space="preserve"> згідно ціни договору</w:t>
      </w:r>
      <w:r w:rsidR="005571EA">
        <w:rPr>
          <w:color w:val="000000"/>
          <w:sz w:val="28"/>
          <w:szCs w:val="28"/>
          <w:lang w:val="uk-UA"/>
        </w:rPr>
        <w:t>.</w:t>
      </w:r>
    </w:p>
    <w:p w:rsidR="005571EA" w:rsidRDefault="00A70C86" w:rsidP="005571EA">
      <w:pPr>
        <w:ind w:firstLine="567"/>
        <w:jc w:val="both"/>
        <w:rPr>
          <w:b/>
          <w:sz w:val="28"/>
          <w:szCs w:val="28"/>
          <w:shd w:val="clear" w:color="auto" w:fill="FFFFFF"/>
          <w:lang w:val="uk-UA"/>
        </w:rPr>
      </w:pPr>
      <w:r>
        <w:rPr>
          <w:b/>
          <w:color w:val="000000"/>
          <w:sz w:val="28"/>
          <w:szCs w:val="28"/>
          <w:lang w:val="uk-UA"/>
        </w:rPr>
        <w:t>25</w:t>
      </w:r>
      <w:r w:rsidR="005571EA">
        <w:rPr>
          <w:b/>
          <w:color w:val="000000"/>
          <w:sz w:val="28"/>
          <w:szCs w:val="28"/>
          <w:lang w:val="uk-UA"/>
        </w:rPr>
        <w:t>.</w:t>
      </w:r>
      <w:r w:rsidR="005571EA">
        <w:rPr>
          <w:color w:val="000000"/>
          <w:sz w:val="28"/>
          <w:szCs w:val="28"/>
        </w:rPr>
        <w:t xml:space="preserve"> Уповноважений банк має право переказувати лише у повному обсязі суму, визначену в договорі купівлі-продажу, і не має права переказувати суму частинами.</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26</w:t>
      </w:r>
      <w:r w:rsidR="005571EA">
        <w:rPr>
          <w:sz w:val="28"/>
          <w:szCs w:val="28"/>
          <w:shd w:val="clear" w:color="auto" w:fill="FFFFFF"/>
          <w:lang w:val="uk-UA"/>
        </w:rPr>
        <w:t xml:space="preserve">. Якщо </w:t>
      </w:r>
      <w:r w:rsidR="00F41CF7">
        <w:rPr>
          <w:sz w:val="28"/>
          <w:szCs w:val="28"/>
          <w:lang w:val="uk-UA"/>
        </w:rPr>
        <w:t>Отримувач адресної допомоги</w:t>
      </w:r>
      <w:r w:rsidR="005571EA">
        <w:rPr>
          <w:sz w:val="28"/>
          <w:szCs w:val="28"/>
          <w:shd w:val="clear" w:color="auto" w:fill="FFFFFF"/>
          <w:lang w:val="uk-UA"/>
        </w:rPr>
        <w:t xml:space="preserve"> протягом року з дня зарахування коштів на його спеціальний рахунок у банку не уклав договір </w:t>
      </w:r>
      <w:r w:rsidR="005571EA">
        <w:rPr>
          <w:color w:val="000000"/>
          <w:sz w:val="28"/>
          <w:szCs w:val="28"/>
        </w:rPr>
        <w:t>купівлі-продажу</w:t>
      </w:r>
      <w:r w:rsidR="005571EA">
        <w:rPr>
          <w:sz w:val="28"/>
          <w:szCs w:val="28"/>
          <w:shd w:val="clear" w:color="auto" w:fill="FFFFFF"/>
          <w:lang w:val="uk-UA"/>
        </w:rPr>
        <w:t xml:space="preserve"> і не здійснив переказ коштів на придбання житла або помер до моменту отримання згоди від </w:t>
      </w:r>
      <w:r w:rsidR="004532C8">
        <w:rPr>
          <w:sz w:val="28"/>
          <w:szCs w:val="28"/>
          <w:lang w:val="uk-UA"/>
        </w:rPr>
        <w:t>Д</w:t>
      </w:r>
      <w:r w:rsidR="004E294A">
        <w:rPr>
          <w:sz w:val="28"/>
          <w:szCs w:val="28"/>
          <w:lang w:val="uk-UA"/>
        </w:rPr>
        <w:t>епартаменту</w:t>
      </w:r>
      <w:r w:rsidR="005571EA">
        <w:rPr>
          <w:sz w:val="28"/>
          <w:szCs w:val="28"/>
          <w:shd w:val="clear" w:color="auto" w:fill="FFFFFF"/>
          <w:lang w:val="uk-UA"/>
        </w:rPr>
        <w:t xml:space="preserve"> на переказ коштів, банк самостійно повертає кошти зі спеціального рахунка </w:t>
      </w:r>
      <w:r w:rsidR="004532C8">
        <w:rPr>
          <w:sz w:val="28"/>
          <w:szCs w:val="28"/>
          <w:lang w:val="uk-UA"/>
        </w:rPr>
        <w:t>Отримувача адресної допомоги</w:t>
      </w:r>
      <w:r w:rsidR="005571EA">
        <w:rPr>
          <w:sz w:val="28"/>
          <w:szCs w:val="28"/>
          <w:shd w:val="clear" w:color="auto" w:fill="FFFFFF"/>
          <w:lang w:val="uk-UA"/>
        </w:rPr>
        <w:t xml:space="preserve"> на рахунок </w:t>
      </w:r>
      <w:r w:rsidR="004532C8">
        <w:rPr>
          <w:sz w:val="28"/>
          <w:szCs w:val="28"/>
          <w:lang w:val="uk-UA"/>
        </w:rPr>
        <w:t>Д</w:t>
      </w:r>
      <w:r w:rsidR="004E294A">
        <w:rPr>
          <w:sz w:val="28"/>
          <w:szCs w:val="28"/>
          <w:lang w:val="uk-UA"/>
        </w:rPr>
        <w:t>епартаменту</w:t>
      </w:r>
      <w:r w:rsidR="005571EA">
        <w:rPr>
          <w:sz w:val="28"/>
          <w:szCs w:val="28"/>
          <w:shd w:val="clear" w:color="auto" w:fill="FFFFFF"/>
          <w:lang w:val="uk-UA"/>
        </w:rPr>
        <w:t>, які у подальшому повертаються до місцевого бюджету.</w:t>
      </w:r>
    </w:p>
    <w:p w:rsidR="005571EA" w:rsidRPr="006E4939" w:rsidRDefault="005571EA" w:rsidP="005571EA">
      <w:pPr>
        <w:jc w:val="both"/>
        <w:rPr>
          <w:sz w:val="28"/>
          <w:szCs w:val="28"/>
          <w:lang w:val="uk-UA"/>
        </w:rPr>
      </w:pPr>
      <w:r>
        <w:rPr>
          <w:sz w:val="28"/>
          <w:szCs w:val="28"/>
        </w:rPr>
        <w:tab/>
      </w:r>
      <w:r w:rsidR="00A70C86">
        <w:rPr>
          <w:b/>
          <w:sz w:val="28"/>
          <w:szCs w:val="28"/>
          <w:lang w:val="uk-UA"/>
        </w:rPr>
        <w:t>26</w:t>
      </w:r>
      <w:r w:rsidRPr="00762096">
        <w:rPr>
          <w:b/>
          <w:sz w:val="28"/>
          <w:szCs w:val="28"/>
          <w:lang w:val="uk-UA"/>
        </w:rPr>
        <w:t>.1.</w:t>
      </w:r>
      <w:r>
        <w:rPr>
          <w:sz w:val="28"/>
          <w:szCs w:val="28"/>
          <w:lang w:val="uk-UA"/>
        </w:rPr>
        <w:t xml:space="preserve"> </w:t>
      </w:r>
      <w:r w:rsidR="00862F58">
        <w:rPr>
          <w:sz w:val="28"/>
          <w:szCs w:val="28"/>
          <w:lang w:val="uk-UA"/>
        </w:rPr>
        <w:t>С</w:t>
      </w:r>
      <w:r w:rsidRPr="006E4939">
        <w:rPr>
          <w:sz w:val="28"/>
          <w:szCs w:val="28"/>
          <w:lang w:val="uk-UA"/>
        </w:rPr>
        <w:t xml:space="preserve">трок для укладення договору купівлі-продажу та здійснення переказу коштів на придбання житла автоматично продовжується </w:t>
      </w:r>
      <w:r w:rsidR="006E4939">
        <w:rPr>
          <w:sz w:val="28"/>
          <w:szCs w:val="28"/>
          <w:lang w:val="uk-UA"/>
        </w:rPr>
        <w:t>на період воєнного стану та протягом трьох календарних місяців після його припинення чи скасування</w:t>
      </w:r>
      <w:r w:rsidRPr="006E4939">
        <w:rPr>
          <w:sz w:val="28"/>
          <w:szCs w:val="28"/>
          <w:lang w:val="uk-UA"/>
        </w:rPr>
        <w:t>.</w:t>
      </w:r>
    </w:p>
    <w:p w:rsidR="005571EA" w:rsidRDefault="005571EA" w:rsidP="005571EA">
      <w:pPr>
        <w:jc w:val="both"/>
        <w:rPr>
          <w:sz w:val="28"/>
          <w:szCs w:val="28"/>
        </w:rPr>
      </w:pPr>
      <w:r w:rsidRPr="006E4939">
        <w:rPr>
          <w:sz w:val="28"/>
          <w:szCs w:val="28"/>
          <w:lang w:val="uk-UA"/>
        </w:rPr>
        <w:tab/>
      </w:r>
      <w:r w:rsidR="00A70C86">
        <w:rPr>
          <w:b/>
          <w:sz w:val="28"/>
          <w:szCs w:val="28"/>
          <w:lang w:val="uk-UA"/>
        </w:rPr>
        <w:t>26</w:t>
      </w:r>
      <w:r w:rsidRPr="00762096">
        <w:rPr>
          <w:b/>
          <w:sz w:val="28"/>
          <w:szCs w:val="28"/>
          <w:lang w:val="uk-UA"/>
        </w:rPr>
        <w:t>.</w:t>
      </w:r>
      <w:r>
        <w:rPr>
          <w:b/>
          <w:sz w:val="28"/>
          <w:szCs w:val="28"/>
          <w:lang w:val="uk-UA"/>
        </w:rPr>
        <w:t>2</w:t>
      </w:r>
      <w:r w:rsidRPr="00762096">
        <w:rPr>
          <w:b/>
          <w:sz w:val="28"/>
          <w:szCs w:val="28"/>
          <w:lang w:val="uk-UA"/>
        </w:rPr>
        <w:t>.</w:t>
      </w:r>
      <w:r>
        <w:rPr>
          <w:sz w:val="28"/>
          <w:szCs w:val="28"/>
          <w:lang w:val="uk-UA"/>
        </w:rPr>
        <w:t xml:space="preserve"> </w:t>
      </w:r>
      <w:r w:rsidRPr="001F460D">
        <w:rPr>
          <w:sz w:val="28"/>
          <w:szCs w:val="28"/>
        </w:rPr>
        <w:t xml:space="preserve">Строк для укладення договору купівлі-продажу та здійснення переказу коштів на придбання житла, може бути продовжений за заявою </w:t>
      </w:r>
      <w:r w:rsidR="004532C8">
        <w:rPr>
          <w:sz w:val="28"/>
          <w:szCs w:val="28"/>
          <w:lang w:val="uk-UA"/>
        </w:rPr>
        <w:t>Отримувача адресної допомоги</w:t>
      </w:r>
      <w:r w:rsidRPr="001F460D">
        <w:rPr>
          <w:sz w:val="28"/>
          <w:szCs w:val="28"/>
        </w:rPr>
        <w:t>, за умови визнання Комісією поважності причин, які зумовлюють необхідність продовження даного строку.</w:t>
      </w:r>
    </w:p>
    <w:p w:rsidR="005571EA" w:rsidRDefault="00A70C86" w:rsidP="005571EA">
      <w:pPr>
        <w:ind w:firstLine="567"/>
        <w:jc w:val="both"/>
        <w:rPr>
          <w:sz w:val="28"/>
          <w:szCs w:val="28"/>
          <w:lang w:val="uk-UA"/>
        </w:rPr>
      </w:pPr>
      <w:r>
        <w:rPr>
          <w:b/>
          <w:sz w:val="28"/>
          <w:szCs w:val="28"/>
          <w:shd w:val="clear" w:color="auto" w:fill="FFFFFF"/>
          <w:lang w:val="uk-UA"/>
        </w:rPr>
        <w:t>27</w:t>
      </w:r>
      <w:r w:rsidR="005571EA">
        <w:rPr>
          <w:sz w:val="28"/>
          <w:szCs w:val="28"/>
          <w:shd w:val="clear" w:color="auto" w:fill="FFFFFF"/>
          <w:lang w:val="uk-UA"/>
        </w:rPr>
        <w:t xml:space="preserve">. </w:t>
      </w:r>
      <w:r w:rsidR="005571EA">
        <w:rPr>
          <w:color w:val="000000"/>
          <w:sz w:val="28"/>
          <w:szCs w:val="28"/>
          <w:lang w:val="uk-UA"/>
        </w:rPr>
        <w:t>Н</w:t>
      </w:r>
      <w:r w:rsidR="005571EA">
        <w:rPr>
          <w:color w:val="000000"/>
          <w:sz w:val="28"/>
          <w:szCs w:val="28"/>
        </w:rPr>
        <w:t>е пізніше ніж протягом 30 календарних</w:t>
      </w:r>
      <w:r w:rsidR="005571EA">
        <w:rPr>
          <w:color w:val="000000"/>
        </w:rPr>
        <w:t xml:space="preserve"> </w:t>
      </w:r>
      <w:r w:rsidR="005571EA">
        <w:rPr>
          <w:sz w:val="28"/>
          <w:szCs w:val="28"/>
          <w:lang w:val="uk-UA"/>
        </w:rPr>
        <w:t xml:space="preserve">днів з дня перерахунку коштів зі спеціального рахунку </w:t>
      </w:r>
      <w:r w:rsidR="004532C8">
        <w:rPr>
          <w:sz w:val="28"/>
          <w:szCs w:val="28"/>
          <w:lang w:val="uk-UA"/>
        </w:rPr>
        <w:t>Отримувач адресної допомоги</w:t>
      </w:r>
      <w:r w:rsidR="005571EA">
        <w:rPr>
          <w:sz w:val="28"/>
          <w:szCs w:val="28"/>
          <w:lang w:val="uk-UA"/>
        </w:rPr>
        <w:t xml:space="preserve"> або його уповноважений представник подає до </w:t>
      </w:r>
      <w:r w:rsidR="004532C8">
        <w:rPr>
          <w:sz w:val="28"/>
          <w:szCs w:val="28"/>
          <w:lang w:val="uk-UA"/>
        </w:rPr>
        <w:t>Д</w:t>
      </w:r>
      <w:r w:rsidR="005571EA">
        <w:rPr>
          <w:sz w:val="28"/>
          <w:szCs w:val="28"/>
          <w:lang w:val="uk-UA"/>
        </w:rPr>
        <w:t>епартаменту інформацію з Державного реєстру речових прав на нерухоме майно про зареєстрован</w:t>
      </w:r>
      <w:r w:rsidR="004532C8">
        <w:rPr>
          <w:sz w:val="28"/>
          <w:szCs w:val="28"/>
          <w:lang w:val="uk-UA"/>
        </w:rPr>
        <w:t>е</w:t>
      </w:r>
      <w:r w:rsidR="005571EA">
        <w:rPr>
          <w:sz w:val="28"/>
          <w:szCs w:val="28"/>
          <w:lang w:val="uk-UA"/>
        </w:rPr>
        <w:t xml:space="preserve"> прав</w:t>
      </w:r>
      <w:r w:rsidR="004532C8">
        <w:rPr>
          <w:sz w:val="28"/>
          <w:szCs w:val="28"/>
          <w:lang w:val="uk-UA"/>
        </w:rPr>
        <w:t>о власності</w:t>
      </w:r>
      <w:r w:rsidR="005571EA">
        <w:rPr>
          <w:sz w:val="28"/>
          <w:szCs w:val="28"/>
          <w:lang w:val="uk-UA"/>
        </w:rPr>
        <w:t xml:space="preserve"> на </w:t>
      </w:r>
      <w:r w:rsidR="004532C8">
        <w:rPr>
          <w:sz w:val="28"/>
          <w:szCs w:val="28"/>
          <w:lang w:val="uk-UA"/>
        </w:rPr>
        <w:t xml:space="preserve">придбане </w:t>
      </w:r>
      <w:r w:rsidR="005571EA">
        <w:rPr>
          <w:sz w:val="28"/>
          <w:szCs w:val="28"/>
          <w:lang w:val="uk-UA"/>
        </w:rPr>
        <w:t xml:space="preserve">житло. </w:t>
      </w:r>
    </w:p>
    <w:p w:rsidR="005571EA" w:rsidRDefault="00A70C86" w:rsidP="005571EA">
      <w:pPr>
        <w:pStyle w:val="rvps2"/>
        <w:shd w:val="clear" w:color="auto" w:fill="FFFFFF"/>
        <w:spacing w:before="0" w:beforeAutospacing="0" w:after="0" w:afterAutospacing="0"/>
        <w:ind w:firstLine="567"/>
        <w:jc w:val="both"/>
        <w:rPr>
          <w:sz w:val="28"/>
          <w:szCs w:val="28"/>
        </w:rPr>
      </w:pPr>
      <w:r>
        <w:rPr>
          <w:b/>
          <w:sz w:val="28"/>
          <w:szCs w:val="28"/>
        </w:rPr>
        <w:t>28</w:t>
      </w:r>
      <w:r w:rsidR="005571EA">
        <w:rPr>
          <w:sz w:val="28"/>
          <w:szCs w:val="28"/>
        </w:rPr>
        <w:t xml:space="preserve">. У випадку відсутності такої інформації у Державному реєстрі речових прав на нерухоме майно вирішується питання про звернення до правоохоронних органів. </w:t>
      </w:r>
      <w:r w:rsidR="004532C8">
        <w:rPr>
          <w:sz w:val="28"/>
          <w:szCs w:val="28"/>
        </w:rPr>
        <w:t>Д</w:t>
      </w:r>
      <w:r w:rsidR="005571EA">
        <w:rPr>
          <w:sz w:val="28"/>
          <w:szCs w:val="28"/>
        </w:rPr>
        <w:t xml:space="preserve">епартамент має право вимагати від </w:t>
      </w:r>
      <w:r w:rsidR="004532C8">
        <w:rPr>
          <w:sz w:val="28"/>
          <w:szCs w:val="28"/>
        </w:rPr>
        <w:t xml:space="preserve">Отримувача адресної допомоги </w:t>
      </w:r>
      <w:r w:rsidR="005571EA">
        <w:rPr>
          <w:sz w:val="28"/>
          <w:szCs w:val="28"/>
        </w:rPr>
        <w:t>повернення коштів до</w:t>
      </w:r>
      <w:r w:rsidR="004532C8">
        <w:rPr>
          <w:sz w:val="28"/>
          <w:szCs w:val="28"/>
        </w:rPr>
        <w:t xml:space="preserve"> місцевого</w:t>
      </w:r>
      <w:r w:rsidR="005571EA">
        <w:rPr>
          <w:sz w:val="28"/>
          <w:szCs w:val="28"/>
        </w:rPr>
        <w:t xml:space="preserve"> бюджету.</w:t>
      </w:r>
    </w:p>
    <w:p w:rsidR="005571EA" w:rsidRDefault="00A70C86" w:rsidP="005571EA">
      <w:pPr>
        <w:ind w:firstLine="567"/>
        <w:jc w:val="both"/>
        <w:rPr>
          <w:sz w:val="28"/>
          <w:szCs w:val="28"/>
          <w:lang w:val="uk-UA"/>
        </w:rPr>
      </w:pPr>
      <w:r>
        <w:rPr>
          <w:b/>
          <w:sz w:val="28"/>
          <w:szCs w:val="28"/>
          <w:lang w:val="uk-UA"/>
        </w:rPr>
        <w:t>29</w:t>
      </w:r>
      <w:r w:rsidR="005571EA">
        <w:rPr>
          <w:b/>
          <w:sz w:val="28"/>
          <w:szCs w:val="28"/>
          <w:lang w:val="uk-UA"/>
        </w:rPr>
        <w:t xml:space="preserve">.  </w:t>
      </w:r>
      <w:r w:rsidR="005571EA">
        <w:rPr>
          <w:sz w:val="28"/>
          <w:szCs w:val="28"/>
          <w:lang w:val="uk-UA"/>
        </w:rPr>
        <w:t xml:space="preserve">Якщо </w:t>
      </w:r>
      <w:r w:rsidR="006136D5">
        <w:rPr>
          <w:sz w:val="28"/>
          <w:szCs w:val="28"/>
          <w:lang w:val="uk-UA"/>
        </w:rPr>
        <w:t>Отримувач адресної допомоги</w:t>
      </w:r>
      <w:r w:rsidR="005571EA">
        <w:rPr>
          <w:sz w:val="28"/>
          <w:szCs w:val="28"/>
          <w:lang w:val="uk-UA"/>
        </w:rPr>
        <w:t xml:space="preserve"> перебуває на квартирному обліку за місцем роботи</w:t>
      </w:r>
      <w:r w:rsidR="006136D5">
        <w:rPr>
          <w:sz w:val="28"/>
          <w:szCs w:val="28"/>
          <w:lang w:val="uk-UA"/>
        </w:rPr>
        <w:t>,</w:t>
      </w:r>
      <w:r w:rsidR="005571EA">
        <w:rPr>
          <w:sz w:val="28"/>
          <w:szCs w:val="28"/>
          <w:lang w:val="uk-UA"/>
        </w:rPr>
        <w:t xml:space="preserve"> протягом п’яти календарних днів з дня внесення змін до Державного реєстру речових прав на нерухоме майно </w:t>
      </w:r>
      <w:r w:rsidR="006136D5">
        <w:rPr>
          <w:sz w:val="28"/>
          <w:szCs w:val="28"/>
          <w:lang w:val="uk-UA"/>
        </w:rPr>
        <w:t xml:space="preserve">він </w:t>
      </w:r>
      <w:r w:rsidR="005571EA">
        <w:rPr>
          <w:sz w:val="28"/>
          <w:szCs w:val="28"/>
          <w:lang w:val="uk-UA"/>
        </w:rPr>
        <w:t>зобов’язан</w:t>
      </w:r>
      <w:r w:rsidR="006136D5">
        <w:rPr>
          <w:sz w:val="28"/>
          <w:szCs w:val="28"/>
          <w:lang w:val="uk-UA"/>
        </w:rPr>
        <w:t>ий</w:t>
      </w:r>
      <w:r w:rsidR="005571EA">
        <w:rPr>
          <w:sz w:val="28"/>
          <w:szCs w:val="28"/>
          <w:lang w:val="uk-UA"/>
        </w:rPr>
        <w:t xml:space="preserve"> повідомити про це за місцем роботи.</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30</w:t>
      </w:r>
      <w:r w:rsidR="005571EA">
        <w:rPr>
          <w:sz w:val="28"/>
          <w:szCs w:val="28"/>
          <w:shd w:val="clear" w:color="auto" w:fill="FFFFFF"/>
          <w:lang w:val="uk-UA"/>
        </w:rPr>
        <w:t xml:space="preserve">. Усі питання, що не врегульовані даним Порядком і стосуються спірних питань, пов’язаних з </w:t>
      </w:r>
      <w:r w:rsidR="006136D5">
        <w:rPr>
          <w:sz w:val="28"/>
          <w:szCs w:val="28"/>
          <w:shd w:val="clear" w:color="auto" w:fill="FFFFFF"/>
          <w:lang w:val="uk-UA"/>
        </w:rPr>
        <w:t>наданням та виплатою</w:t>
      </w:r>
      <w:r w:rsidR="005571EA">
        <w:rPr>
          <w:sz w:val="28"/>
          <w:szCs w:val="28"/>
          <w:shd w:val="clear" w:color="auto" w:fill="FFFFFF"/>
          <w:lang w:val="uk-UA"/>
        </w:rPr>
        <w:t xml:space="preserve"> </w:t>
      </w:r>
      <w:r w:rsidR="005571EA">
        <w:rPr>
          <w:sz w:val="28"/>
          <w:szCs w:val="28"/>
          <w:lang w:val="uk-UA"/>
        </w:rPr>
        <w:t>адресної допомоги,</w:t>
      </w:r>
      <w:r w:rsidR="005571EA">
        <w:rPr>
          <w:sz w:val="28"/>
          <w:szCs w:val="28"/>
          <w:shd w:val="clear" w:color="auto" w:fill="FFFFFF"/>
          <w:lang w:val="uk-UA"/>
        </w:rPr>
        <w:t xml:space="preserve"> вирішуються відповідно до чинного законодавства.</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t>31</w:t>
      </w:r>
      <w:r w:rsidR="005571EA">
        <w:rPr>
          <w:b/>
          <w:sz w:val="28"/>
          <w:szCs w:val="28"/>
          <w:shd w:val="clear" w:color="auto" w:fill="FFFFFF"/>
          <w:lang w:val="uk-UA"/>
        </w:rPr>
        <w:t>.</w:t>
      </w:r>
      <w:r w:rsidR="005571EA">
        <w:rPr>
          <w:sz w:val="28"/>
          <w:szCs w:val="28"/>
          <w:shd w:val="clear" w:color="auto" w:fill="FFFFFF"/>
          <w:lang w:val="uk-UA"/>
        </w:rPr>
        <w:t xml:space="preserve"> У випадку укладення </w:t>
      </w:r>
      <w:r w:rsidR="006136D5">
        <w:rPr>
          <w:sz w:val="28"/>
          <w:szCs w:val="28"/>
          <w:lang w:val="uk-UA"/>
        </w:rPr>
        <w:t>Отримувачем адресної</w:t>
      </w:r>
      <w:r w:rsidR="005571EA">
        <w:rPr>
          <w:sz w:val="28"/>
          <w:szCs w:val="28"/>
          <w:lang w:val="uk-UA"/>
        </w:rPr>
        <w:t xml:space="preserve"> </w:t>
      </w:r>
      <w:r w:rsidR="006136D5">
        <w:rPr>
          <w:sz w:val="28"/>
          <w:szCs w:val="28"/>
          <w:lang w:val="uk-UA"/>
        </w:rPr>
        <w:t xml:space="preserve">допомоги </w:t>
      </w:r>
      <w:r w:rsidR="005571EA">
        <w:rPr>
          <w:sz w:val="28"/>
          <w:szCs w:val="28"/>
          <w:shd w:val="clear" w:color="auto" w:fill="FFFFFF"/>
          <w:lang w:val="uk-UA"/>
        </w:rPr>
        <w:t xml:space="preserve">правочину, який в подальшому буде визнаний судом недійсним або </w:t>
      </w:r>
      <w:r w:rsidR="006136D5">
        <w:rPr>
          <w:sz w:val="28"/>
          <w:szCs w:val="28"/>
          <w:lang w:val="uk-UA"/>
        </w:rPr>
        <w:t>Отримувач адресної допомоги</w:t>
      </w:r>
      <w:r w:rsidR="005571EA">
        <w:rPr>
          <w:sz w:val="28"/>
          <w:szCs w:val="28"/>
          <w:lang w:val="uk-UA"/>
        </w:rPr>
        <w:t xml:space="preserve"> відмовився від правочину або правочин припинено (розірвано) з інших підстав, наслідком чого виникає зобов’язання сторони (продавця) правочину повернути кошти, зазначені кошти повертаються до місцевого бюджету у добровільному порядку протягом одного місяця з моменту виникнення одного з наведених юридичних фактів або </w:t>
      </w:r>
      <w:r w:rsidR="005571EA">
        <w:rPr>
          <w:sz w:val="28"/>
          <w:szCs w:val="28"/>
          <w:shd w:val="clear" w:color="auto" w:fill="FFFFFF"/>
          <w:lang w:val="uk-UA"/>
        </w:rPr>
        <w:t>ці кошти</w:t>
      </w:r>
      <w:r w:rsidR="006136D5">
        <w:rPr>
          <w:sz w:val="28"/>
          <w:szCs w:val="28"/>
          <w:shd w:val="clear" w:color="auto" w:fill="FFFFFF"/>
          <w:lang w:val="uk-UA"/>
        </w:rPr>
        <w:t xml:space="preserve"> стягуються</w:t>
      </w:r>
      <w:r w:rsidR="005571EA">
        <w:rPr>
          <w:sz w:val="28"/>
          <w:szCs w:val="28"/>
          <w:shd w:val="clear" w:color="auto" w:fill="FFFFFF"/>
          <w:lang w:val="uk-UA"/>
        </w:rPr>
        <w:t xml:space="preserve"> в судовому порядку. </w:t>
      </w:r>
    </w:p>
    <w:p w:rsidR="005571EA" w:rsidRDefault="00A70C86" w:rsidP="005571EA">
      <w:pPr>
        <w:ind w:firstLine="567"/>
        <w:jc w:val="both"/>
        <w:rPr>
          <w:sz w:val="28"/>
          <w:szCs w:val="28"/>
          <w:shd w:val="clear" w:color="auto" w:fill="FFFFFF"/>
          <w:lang w:val="uk-UA"/>
        </w:rPr>
      </w:pPr>
      <w:r>
        <w:rPr>
          <w:b/>
          <w:sz w:val="28"/>
          <w:szCs w:val="28"/>
          <w:shd w:val="clear" w:color="auto" w:fill="FFFFFF"/>
          <w:lang w:val="uk-UA"/>
        </w:rPr>
        <w:lastRenderedPageBreak/>
        <w:t>32</w:t>
      </w:r>
      <w:r w:rsidR="005571EA">
        <w:rPr>
          <w:b/>
          <w:sz w:val="28"/>
          <w:szCs w:val="28"/>
          <w:shd w:val="clear" w:color="auto" w:fill="FFFFFF"/>
          <w:lang w:val="uk-UA"/>
        </w:rPr>
        <w:t>.</w:t>
      </w:r>
      <w:r w:rsidR="005571EA">
        <w:rPr>
          <w:sz w:val="28"/>
          <w:szCs w:val="28"/>
          <w:shd w:val="clear" w:color="auto" w:fill="FFFFFF"/>
          <w:lang w:val="uk-UA"/>
        </w:rPr>
        <w:t xml:space="preserve"> </w:t>
      </w:r>
      <w:r w:rsidR="006136D5">
        <w:rPr>
          <w:sz w:val="28"/>
          <w:szCs w:val="28"/>
          <w:shd w:val="clear" w:color="auto" w:fill="FFFFFF"/>
          <w:lang w:val="uk-UA"/>
        </w:rPr>
        <w:t>Отримувач</w:t>
      </w:r>
      <w:r w:rsidR="005571EA">
        <w:rPr>
          <w:sz w:val="28"/>
          <w:szCs w:val="28"/>
          <w:shd w:val="clear" w:color="auto" w:fill="FFFFFF"/>
          <w:lang w:val="uk-UA"/>
        </w:rPr>
        <w:t xml:space="preserve"> адресн</w:t>
      </w:r>
      <w:r w:rsidR="006136D5">
        <w:rPr>
          <w:sz w:val="28"/>
          <w:szCs w:val="28"/>
          <w:shd w:val="clear" w:color="auto" w:fill="FFFFFF"/>
          <w:lang w:val="uk-UA"/>
        </w:rPr>
        <w:t>ої</w:t>
      </w:r>
      <w:r w:rsidR="005571EA">
        <w:rPr>
          <w:sz w:val="28"/>
          <w:szCs w:val="28"/>
          <w:shd w:val="clear" w:color="auto" w:fill="FFFFFF"/>
          <w:lang w:val="uk-UA"/>
        </w:rPr>
        <w:t xml:space="preserve"> допомог</w:t>
      </w:r>
      <w:r w:rsidR="006136D5">
        <w:rPr>
          <w:sz w:val="28"/>
          <w:szCs w:val="28"/>
          <w:shd w:val="clear" w:color="auto" w:fill="FFFFFF"/>
          <w:lang w:val="uk-UA"/>
        </w:rPr>
        <w:t>и</w:t>
      </w:r>
      <w:r w:rsidR="005571EA">
        <w:rPr>
          <w:sz w:val="28"/>
          <w:szCs w:val="28"/>
          <w:shd w:val="clear" w:color="auto" w:fill="FFFFFF"/>
          <w:lang w:val="uk-UA"/>
        </w:rPr>
        <w:t>, самостійно несе цивільно-правову відповідальність та приймає на себе всі ризики, пов’язані з вибором продавця житла та з якістю житлового приміщення.</w:t>
      </w:r>
      <w:bookmarkStart w:id="13" w:name="n218"/>
      <w:bookmarkStart w:id="14" w:name="n219"/>
      <w:bookmarkEnd w:id="13"/>
      <w:bookmarkEnd w:id="14"/>
    </w:p>
    <w:p w:rsidR="005571EA" w:rsidRDefault="005571EA" w:rsidP="005571EA">
      <w:pPr>
        <w:ind w:firstLine="567"/>
        <w:jc w:val="both"/>
        <w:rPr>
          <w:sz w:val="28"/>
          <w:szCs w:val="28"/>
          <w:lang w:val="uk-UA"/>
        </w:rPr>
      </w:pPr>
    </w:p>
    <w:p w:rsidR="005571EA" w:rsidRDefault="005571EA" w:rsidP="005571EA">
      <w:pPr>
        <w:ind w:firstLine="567"/>
        <w:jc w:val="both"/>
        <w:rPr>
          <w:sz w:val="28"/>
          <w:szCs w:val="28"/>
          <w:lang w:val="uk-UA"/>
        </w:rPr>
      </w:pPr>
    </w:p>
    <w:p w:rsidR="005571EA" w:rsidRDefault="005571EA" w:rsidP="005571EA">
      <w:pPr>
        <w:ind w:firstLine="567"/>
        <w:jc w:val="both"/>
        <w:rPr>
          <w:sz w:val="28"/>
          <w:szCs w:val="28"/>
          <w:lang w:val="uk-UA"/>
        </w:rPr>
      </w:pPr>
    </w:p>
    <w:p w:rsidR="005571EA" w:rsidRDefault="005571EA" w:rsidP="005571EA">
      <w:pPr>
        <w:jc w:val="both"/>
      </w:pPr>
      <w:r>
        <w:rPr>
          <w:sz w:val="28"/>
          <w:szCs w:val="28"/>
          <w:lang w:val="uk-UA"/>
        </w:rPr>
        <w:t>Міський голова</w:t>
      </w:r>
      <w:r>
        <w:rPr>
          <w:sz w:val="28"/>
          <w:szCs w:val="28"/>
          <w:lang w:val="uk-UA"/>
        </w:rPr>
        <w:tab/>
      </w:r>
      <w:r>
        <w:rPr>
          <w:sz w:val="28"/>
          <w:szCs w:val="28"/>
          <w:lang w:val="uk-UA"/>
        </w:rPr>
        <w:tab/>
        <w:t xml:space="preserve">             </w:t>
      </w:r>
      <w:r w:rsidR="007843C4">
        <w:rPr>
          <w:sz w:val="28"/>
          <w:szCs w:val="28"/>
          <w:lang w:val="uk-UA"/>
        </w:rPr>
        <w:tab/>
      </w:r>
      <w:r>
        <w:rPr>
          <w:sz w:val="28"/>
          <w:szCs w:val="28"/>
          <w:lang w:val="uk-UA"/>
        </w:rPr>
        <w:t xml:space="preserve">                                   Олександр МЕНЗУЛ</w:t>
      </w:r>
    </w:p>
    <w:p w:rsidR="005571EA" w:rsidRDefault="005571EA" w:rsidP="005571EA"/>
    <w:p w:rsidR="005571EA" w:rsidRDefault="005571EA" w:rsidP="005571EA"/>
    <w:p w:rsidR="001E18AD" w:rsidRDefault="001E18AD"/>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C6BFC" w:rsidRDefault="007C6BFC"/>
    <w:p w:rsidR="007843C4" w:rsidRDefault="007843C4"/>
    <w:p w:rsidR="007843C4" w:rsidRDefault="007843C4"/>
    <w:p w:rsidR="007843C4" w:rsidRDefault="007843C4"/>
    <w:p w:rsidR="007843C4" w:rsidRDefault="007843C4"/>
    <w:p w:rsidR="007843C4" w:rsidRDefault="007843C4"/>
    <w:p w:rsidR="007843C4" w:rsidRDefault="007843C4"/>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5E524D" w:rsidRDefault="005E524D" w:rsidP="007C6BFC">
      <w:pPr>
        <w:ind w:left="4395"/>
        <w:jc w:val="right"/>
        <w:rPr>
          <w:sz w:val="24"/>
          <w:szCs w:val="24"/>
          <w:lang w:val="uk-UA"/>
        </w:rPr>
      </w:pPr>
    </w:p>
    <w:p w:rsidR="007C6BFC" w:rsidRPr="00DA353C" w:rsidRDefault="007C6BFC" w:rsidP="007C6BFC">
      <w:pPr>
        <w:ind w:left="4395"/>
        <w:jc w:val="right"/>
        <w:rPr>
          <w:sz w:val="24"/>
          <w:szCs w:val="24"/>
          <w:lang w:val="uk-UA"/>
        </w:rPr>
      </w:pPr>
      <w:r w:rsidRPr="00DA353C">
        <w:rPr>
          <w:sz w:val="24"/>
          <w:szCs w:val="24"/>
          <w:lang w:val="uk-UA"/>
        </w:rPr>
        <w:lastRenderedPageBreak/>
        <w:t>Додаток до Порядку №7100-ПК-</w:t>
      </w:r>
      <w:r w:rsidR="00B03CDF">
        <w:rPr>
          <w:sz w:val="24"/>
          <w:szCs w:val="24"/>
          <w:lang w:val="uk-UA"/>
        </w:rPr>
        <w:t>19</w:t>
      </w:r>
    </w:p>
    <w:p w:rsidR="007C6BFC" w:rsidRPr="00DA353C" w:rsidRDefault="00B03CDF" w:rsidP="00B03CDF">
      <w:pPr>
        <w:ind w:left="4395"/>
        <w:jc w:val="center"/>
        <w:rPr>
          <w:sz w:val="24"/>
          <w:szCs w:val="24"/>
          <w:lang w:val="uk-UA"/>
        </w:rPr>
      </w:pPr>
      <w:r>
        <w:rPr>
          <w:sz w:val="24"/>
          <w:szCs w:val="24"/>
          <w:lang w:val="uk-UA"/>
        </w:rPr>
        <w:t xml:space="preserve">        </w:t>
      </w:r>
      <w:r w:rsidR="007C6BFC" w:rsidRPr="00DA353C">
        <w:rPr>
          <w:sz w:val="24"/>
          <w:szCs w:val="24"/>
          <w:lang w:val="uk-UA"/>
        </w:rPr>
        <w:t>(п</w:t>
      </w:r>
      <w:r w:rsidR="00DA353C">
        <w:rPr>
          <w:sz w:val="24"/>
          <w:szCs w:val="24"/>
          <w:lang w:val="uk-UA"/>
        </w:rPr>
        <w:t>ід</w:t>
      </w:r>
      <w:r w:rsidR="007C6BFC" w:rsidRPr="00DA353C">
        <w:rPr>
          <w:sz w:val="24"/>
          <w:szCs w:val="24"/>
          <w:lang w:val="uk-UA"/>
        </w:rPr>
        <w:t>п</w:t>
      </w:r>
      <w:r w:rsidR="00DA353C">
        <w:rPr>
          <w:sz w:val="24"/>
          <w:szCs w:val="24"/>
          <w:lang w:val="uk-UA"/>
        </w:rPr>
        <w:t xml:space="preserve">ункт </w:t>
      </w:r>
      <w:r w:rsidR="007C6BFC" w:rsidRPr="00DA353C">
        <w:rPr>
          <w:sz w:val="24"/>
          <w:szCs w:val="24"/>
          <w:lang w:val="uk-UA"/>
        </w:rPr>
        <w:t>2 п</w:t>
      </w:r>
      <w:r w:rsidR="00DA353C">
        <w:rPr>
          <w:sz w:val="24"/>
          <w:szCs w:val="24"/>
          <w:lang w:val="uk-UA"/>
        </w:rPr>
        <w:t xml:space="preserve">ункту </w:t>
      </w:r>
      <w:r w:rsidR="005E524D">
        <w:rPr>
          <w:sz w:val="24"/>
          <w:szCs w:val="24"/>
          <w:lang w:val="uk-UA"/>
        </w:rPr>
        <w:t>11</w:t>
      </w:r>
      <w:r w:rsidR="00DA353C">
        <w:rPr>
          <w:sz w:val="24"/>
          <w:szCs w:val="24"/>
          <w:lang w:val="uk-UA"/>
        </w:rPr>
        <w:t>.</w:t>
      </w:r>
      <w:r w:rsidR="007C6BFC" w:rsidRPr="00DA353C">
        <w:rPr>
          <w:sz w:val="24"/>
          <w:szCs w:val="24"/>
          <w:lang w:val="uk-UA"/>
        </w:rPr>
        <w:t>)</w:t>
      </w:r>
    </w:p>
    <w:p w:rsidR="00F60272" w:rsidRDefault="00F60272" w:rsidP="00DA353C">
      <w:pPr>
        <w:ind w:left="4111"/>
        <w:rPr>
          <w:sz w:val="28"/>
          <w:szCs w:val="28"/>
          <w:lang w:val="uk-UA"/>
        </w:rPr>
      </w:pPr>
    </w:p>
    <w:p w:rsidR="007C6BFC" w:rsidRDefault="007C6BFC" w:rsidP="00DA353C">
      <w:pPr>
        <w:ind w:left="4111"/>
        <w:rPr>
          <w:sz w:val="28"/>
          <w:szCs w:val="28"/>
          <w:lang w:val="uk-UA"/>
        </w:rPr>
      </w:pPr>
      <w:r>
        <w:rPr>
          <w:sz w:val="28"/>
          <w:szCs w:val="28"/>
          <w:lang w:val="uk-UA"/>
        </w:rPr>
        <w:t>Департамент соціального захисту та гідності</w:t>
      </w:r>
    </w:p>
    <w:p w:rsidR="007C6BFC" w:rsidRPr="00386A20" w:rsidRDefault="007C6BFC" w:rsidP="00DA353C">
      <w:pPr>
        <w:ind w:left="4111"/>
        <w:rPr>
          <w:sz w:val="28"/>
          <w:szCs w:val="28"/>
          <w:lang w:val="uk-UA"/>
        </w:rPr>
      </w:pPr>
      <w:r>
        <w:rPr>
          <w:sz w:val="28"/>
          <w:szCs w:val="28"/>
          <w:lang w:val="uk-UA"/>
        </w:rPr>
        <w:t>виконавчого комітету Вараської міської ради</w:t>
      </w:r>
    </w:p>
    <w:p w:rsidR="007C6BFC" w:rsidRPr="002740A4" w:rsidRDefault="007C6BFC" w:rsidP="00DA353C">
      <w:pPr>
        <w:ind w:left="4111"/>
        <w:rPr>
          <w:sz w:val="28"/>
          <w:szCs w:val="28"/>
          <w:lang w:val="uk-UA"/>
        </w:rPr>
      </w:pPr>
      <w:r w:rsidRPr="002740A4">
        <w:rPr>
          <w:sz w:val="36"/>
          <w:szCs w:val="36"/>
        </w:rPr>
        <w:t>___________________________</w:t>
      </w:r>
      <w:r>
        <w:rPr>
          <w:sz w:val="36"/>
          <w:szCs w:val="36"/>
          <w:lang w:val="uk-UA"/>
        </w:rPr>
        <w:t>___</w:t>
      </w:r>
      <w:r w:rsidRPr="002740A4">
        <w:rPr>
          <w:sz w:val="28"/>
          <w:szCs w:val="28"/>
        </w:rPr>
        <w:t xml:space="preserve"> </w:t>
      </w:r>
    </w:p>
    <w:p w:rsidR="007C6BFC" w:rsidRPr="002740A4" w:rsidRDefault="007C6BFC" w:rsidP="00DA353C">
      <w:pPr>
        <w:ind w:left="4111"/>
        <w:jc w:val="center"/>
        <w:rPr>
          <w:sz w:val="28"/>
          <w:szCs w:val="28"/>
          <w:vertAlign w:val="superscript"/>
        </w:rPr>
      </w:pPr>
      <w:r w:rsidRPr="002740A4">
        <w:rPr>
          <w:sz w:val="28"/>
          <w:szCs w:val="28"/>
          <w:vertAlign w:val="superscript"/>
        </w:rPr>
        <w:t>Прізвище, ім’я, по</w:t>
      </w:r>
      <w:r>
        <w:rPr>
          <w:sz w:val="28"/>
          <w:szCs w:val="28"/>
          <w:vertAlign w:val="superscript"/>
          <w:lang w:val="uk-UA"/>
        </w:rPr>
        <w:t xml:space="preserve"> </w:t>
      </w:r>
      <w:r w:rsidRPr="002740A4">
        <w:rPr>
          <w:sz w:val="28"/>
          <w:szCs w:val="28"/>
          <w:vertAlign w:val="superscript"/>
        </w:rPr>
        <w:t>батькові заявника</w:t>
      </w:r>
    </w:p>
    <w:p w:rsidR="007C6BFC" w:rsidRDefault="007C6BFC" w:rsidP="00DA353C">
      <w:pPr>
        <w:ind w:left="4111"/>
        <w:rPr>
          <w:sz w:val="28"/>
          <w:szCs w:val="28"/>
        </w:rPr>
      </w:pPr>
      <w:r w:rsidRPr="002740A4">
        <w:rPr>
          <w:sz w:val="28"/>
          <w:szCs w:val="28"/>
        </w:rPr>
        <w:t xml:space="preserve">Проживаю за адресою: </w:t>
      </w:r>
    </w:p>
    <w:p w:rsidR="007C6BFC" w:rsidRPr="00C54A18" w:rsidRDefault="007C6BFC" w:rsidP="00DA353C">
      <w:pPr>
        <w:ind w:left="4111"/>
        <w:rPr>
          <w:sz w:val="28"/>
          <w:szCs w:val="28"/>
          <w:lang w:val="uk-UA"/>
        </w:rPr>
      </w:pPr>
      <w:r>
        <w:rPr>
          <w:sz w:val="28"/>
          <w:szCs w:val="28"/>
          <w:lang w:val="uk-UA"/>
        </w:rPr>
        <w:t>_____________________________________________________________________________________________________________________</w:t>
      </w:r>
    </w:p>
    <w:p w:rsidR="007C6BFC" w:rsidRPr="002740A4" w:rsidRDefault="007C6BFC" w:rsidP="00DA353C">
      <w:pPr>
        <w:ind w:left="4111"/>
        <w:rPr>
          <w:sz w:val="24"/>
          <w:szCs w:val="24"/>
        </w:rPr>
      </w:pPr>
      <w:r w:rsidRPr="002740A4">
        <w:rPr>
          <w:sz w:val="28"/>
          <w:szCs w:val="28"/>
        </w:rPr>
        <w:t>телефон______</w:t>
      </w:r>
      <w:r>
        <w:rPr>
          <w:sz w:val="28"/>
          <w:szCs w:val="28"/>
          <w:lang w:val="uk-UA"/>
        </w:rPr>
        <w:t>_______</w:t>
      </w:r>
      <w:r w:rsidRPr="002740A4">
        <w:rPr>
          <w:sz w:val="28"/>
          <w:szCs w:val="28"/>
        </w:rPr>
        <w:t>___________________</w:t>
      </w:r>
    </w:p>
    <w:p w:rsidR="007C6BFC" w:rsidRPr="006C0381" w:rsidRDefault="007C6BFC" w:rsidP="007C6BFC">
      <w:pPr>
        <w:jc w:val="right"/>
        <w:rPr>
          <w:sz w:val="28"/>
          <w:szCs w:val="28"/>
          <w:lang w:val="uk-UA" w:eastAsia="uk-UA"/>
        </w:rPr>
      </w:pPr>
      <w:r w:rsidRPr="006C0381">
        <w:rPr>
          <w:color w:val="000000"/>
          <w:sz w:val="28"/>
          <w:szCs w:val="28"/>
          <w:lang w:val="uk-UA" w:eastAsia="uk-UA"/>
        </w:rPr>
        <w:br/>
      </w:r>
      <w:r w:rsidRPr="006C0381">
        <w:rPr>
          <w:color w:val="000000"/>
          <w:sz w:val="28"/>
          <w:szCs w:val="28"/>
          <w:lang w:val="uk-UA" w:eastAsia="uk-UA"/>
        </w:rPr>
        <w:br/>
      </w:r>
    </w:p>
    <w:p w:rsidR="007C6BFC" w:rsidRPr="006C0381" w:rsidRDefault="007C6BFC" w:rsidP="007C6BFC">
      <w:pPr>
        <w:shd w:val="clear" w:color="auto" w:fill="FFFFFF"/>
        <w:jc w:val="center"/>
        <w:rPr>
          <w:color w:val="000000"/>
          <w:sz w:val="28"/>
          <w:szCs w:val="28"/>
          <w:lang w:val="uk-UA" w:eastAsia="uk-UA"/>
        </w:rPr>
      </w:pPr>
      <w:r w:rsidRPr="006C0381">
        <w:rPr>
          <w:color w:val="000000"/>
          <w:sz w:val="28"/>
          <w:szCs w:val="28"/>
          <w:lang w:val="uk-UA" w:eastAsia="uk-UA"/>
        </w:rPr>
        <w:t>ЗАЯВА</w:t>
      </w:r>
    </w:p>
    <w:p w:rsidR="007C6BFC" w:rsidRDefault="007C6BFC" w:rsidP="007C6BFC">
      <w:pPr>
        <w:jc w:val="both"/>
        <w:rPr>
          <w:color w:val="000000"/>
          <w:sz w:val="28"/>
          <w:szCs w:val="28"/>
          <w:lang w:val="uk-UA" w:eastAsia="uk-UA"/>
        </w:rPr>
      </w:pPr>
    </w:p>
    <w:p w:rsidR="007C6BFC" w:rsidRDefault="007C6BFC" w:rsidP="007C6BFC">
      <w:pPr>
        <w:jc w:val="both"/>
        <w:rPr>
          <w:color w:val="000000"/>
          <w:sz w:val="28"/>
          <w:szCs w:val="28"/>
          <w:shd w:val="clear" w:color="auto" w:fill="FFFFFF"/>
          <w:lang w:val="uk-UA" w:eastAsia="uk-UA"/>
        </w:rPr>
      </w:pPr>
      <w:r>
        <w:rPr>
          <w:color w:val="000000"/>
          <w:sz w:val="28"/>
          <w:szCs w:val="28"/>
          <w:lang w:val="uk-UA" w:eastAsia="uk-UA"/>
        </w:rPr>
        <w:tab/>
        <w:t xml:space="preserve">Прошу надати та виплатити мені адресну допомогу на придбання житла </w:t>
      </w:r>
      <w:r w:rsidRPr="00B07C64">
        <w:rPr>
          <w:bCs/>
          <w:sz w:val="28"/>
          <w:szCs w:val="28"/>
          <w:shd w:val="clear" w:color="auto" w:fill="FFFFFF"/>
          <w:lang w:val="uk-UA" w:eastAsia="uk-UA"/>
        </w:rPr>
        <w:t>Захисник</w:t>
      </w:r>
      <w:r>
        <w:rPr>
          <w:bCs/>
          <w:sz w:val="28"/>
          <w:szCs w:val="28"/>
          <w:shd w:val="clear" w:color="auto" w:fill="FFFFFF"/>
          <w:lang w:val="uk-UA" w:eastAsia="uk-UA"/>
        </w:rPr>
        <w:t>ам</w:t>
      </w:r>
      <w:r w:rsidRPr="00B07C64">
        <w:rPr>
          <w:bCs/>
          <w:sz w:val="28"/>
          <w:szCs w:val="28"/>
          <w:shd w:val="clear" w:color="auto" w:fill="FFFFFF"/>
          <w:lang w:val="uk-UA" w:eastAsia="uk-UA"/>
        </w:rPr>
        <w:t xml:space="preserve"> </w:t>
      </w:r>
      <w:r>
        <w:rPr>
          <w:bCs/>
          <w:sz w:val="28"/>
          <w:szCs w:val="28"/>
          <w:shd w:val="clear" w:color="auto" w:fill="FFFFFF"/>
          <w:lang w:val="uk-UA" w:eastAsia="uk-UA"/>
        </w:rPr>
        <w:t>і</w:t>
      </w:r>
      <w:r w:rsidRPr="00B07C64">
        <w:rPr>
          <w:bCs/>
          <w:sz w:val="28"/>
          <w:szCs w:val="28"/>
          <w:shd w:val="clear" w:color="auto" w:fill="FFFFFF"/>
          <w:lang w:val="uk-UA" w:eastAsia="uk-UA"/>
        </w:rPr>
        <w:t xml:space="preserve"> Захисниц</w:t>
      </w:r>
      <w:r>
        <w:rPr>
          <w:bCs/>
          <w:sz w:val="28"/>
          <w:szCs w:val="28"/>
          <w:shd w:val="clear" w:color="auto" w:fill="FFFFFF"/>
          <w:lang w:val="uk-UA" w:eastAsia="uk-UA"/>
        </w:rPr>
        <w:t>ям</w:t>
      </w:r>
      <w:r w:rsidRPr="00B07C64">
        <w:rPr>
          <w:bCs/>
          <w:sz w:val="28"/>
          <w:szCs w:val="28"/>
          <w:shd w:val="clear" w:color="auto" w:fill="FFFFFF"/>
          <w:lang w:val="uk-UA" w:eastAsia="uk-UA"/>
        </w:rPr>
        <w:t xml:space="preserve"> України </w:t>
      </w:r>
      <w:r>
        <w:rPr>
          <w:bCs/>
          <w:sz w:val="28"/>
          <w:szCs w:val="28"/>
          <w:shd w:val="clear" w:color="auto" w:fill="FFFFFF"/>
          <w:lang w:val="uk-UA" w:eastAsia="uk-UA"/>
        </w:rPr>
        <w:t>та</w:t>
      </w:r>
      <w:r w:rsidRPr="00B07C64">
        <w:rPr>
          <w:bCs/>
          <w:sz w:val="28"/>
          <w:szCs w:val="28"/>
          <w:shd w:val="clear" w:color="auto" w:fill="FFFFFF"/>
          <w:lang w:val="uk-UA" w:eastAsia="uk-UA"/>
        </w:rPr>
        <w:t xml:space="preserve"> член</w:t>
      </w:r>
      <w:r>
        <w:rPr>
          <w:bCs/>
          <w:sz w:val="28"/>
          <w:szCs w:val="28"/>
          <w:shd w:val="clear" w:color="auto" w:fill="FFFFFF"/>
          <w:lang w:val="uk-UA" w:eastAsia="uk-UA"/>
        </w:rPr>
        <w:t>ам</w:t>
      </w:r>
      <w:r w:rsidRPr="00B07C64">
        <w:rPr>
          <w:bCs/>
          <w:sz w:val="28"/>
          <w:szCs w:val="28"/>
          <w:shd w:val="clear" w:color="auto" w:fill="FFFFFF"/>
          <w:lang w:val="uk-UA" w:eastAsia="uk-UA"/>
        </w:rPr>
        <w:t xml:space="preserve"> сімей загиблих (померлих) Захисників </w:t>
      </w:r>
      <w:r>
        <w:rPr>
          <w:bCs/>
          <w:sz w:val="28"/>
          <w:szCs w:val="28"/>
          <w:shd w:val="clear" w:color="auto" w:fill="FFFFFF"/>
          <w:lang w:val="uk-UA" w:eastAsia="uk-UA"/>
        </w:rPr>
        <w:t>і</w:t>
      </w:r>
      <w:r w:rsidRPr="00B07C64">
        <w:rPr>
          <w:bCs/>
          <w:sz w:val="28"/>
          <w:szCs w:val="28"/>
          <w:shd w:val="clear" w:color="auto" w:fill="FFFFFF"/>
          <w:lang w:val="uk-UA" w:eastAsia="uk-UA"/>
        </w:rPr>
        <w:t xml:space="preserve"> Захисниць України </w:t>
      </w:r>
      <w:r w:rsidRPr="002367B0">
        <w:rPr>
          <w:color w:val="000000"/>
          <w:sz w:val="28"/>
          <w:szCs w:val="28"/>
          <w:shd w:val="clear" w:color="auto" w:fill="FFFFFF"/>
          <w:lang w:val="uk-UA" w:eastAsia="uk-UA"/>
        </w:rPr>
        <w:t>на умовах співфінансування</w:t>
      </w:r>
      <w:r>
        <w:rPr>
          <w:color w:val="000000"/>
          <w:sz w:val="28"/>
          <w:szCs w:val="28"/>
          <w:shd w:val="clear" w:color="auto" w:fill="FFFFFF"/>
          <w:lang w:val="uk-UA" w:eastAsia="uk-UA"/>
        </w:rPr>
        <w:t>,</w:t>
      </w:r>
      <w:r w:rsidRPr="002367B0">
        <w:rPr>
          <w:color w:val="000000"/>
          <w:sz w:val="28"/>
          <w:szCs w:val="28"/>
          <w:shd w:val="clear" w:color="auto" w:fill="FFFFFF"/>
          <w:lang w:val="uk-UA" w:eastAsia="uk-UA"/>
        </w:rPr>
        <w:t xml:space="preserve"> як особі яка належить до категорії </w:t>
      </w:r>
      <w:r>
        <w:rPr>
          <w:color w:val="000000"/>
          <w:sz w:val="28"/>
          <w:szCs w:val="28"/>
          <w:shd w:val="clear" w:color="auto" w:fill="FFFFFF"/>
          <w:lang w:val="uk-UA" w:eastAsia="uk-UA"/>
        </w:rPr>
        <w:t>______________________________________________</w:t>
      </w:r>
    </w:p>
    <w:p w:rsidR="007C6BFC" w:rsidRDefault="007C6BFC" w:rsidP="007C6BFC">
      <w:pPr>
        <w:jc w:val="both"/>
        <w:rPr>
          <w:color w:val="000000"/>
          <w:sz w:val="28"/>
          <w:szCs w:val="28"/>
          <w:shd w:val="clear" w:color="auto" w:fill="FFFFFF"/>
          <w:lang w:val="uk-UA" w:eastAsia="uk-UA"/>
        </w:rPr>
      </w:pPr>
    </w:p>
    <w:p w:rsidR="007C6BFC" w:rsidRDefault="007C6BFC" w:rsidP="007C6BFC">
      <w:pPr>
        <w:ind w:firstLine="567"/>
        <w:jc w:val="both"/>
        <w:rPr>
          <w:color w:val="000000"/>
          <w:sz w:val="28"/>
          <w:szCs w:val="28"/>
          <w:shd w:val="clear" w:color="auto" w:fill="FFFFFF"/>
          <w:lang w:val="uk-UA" w:eastAsia="uk-UA"/>
        </w:rPr>
      </w:pPr>
      <w:r>
        <w:rPr>
          <w:color w:val="000000"/>
          <w:sz w:val="28"/>
          <w:szCs w:val="28"/>
          <w:shd w:val="clear" w:color="auto" w:fill="FFFFFF"/>
          <w:lang w:val="uk-UA" w:eastAsia="uk-UA"/>
        </w:rPr>
        <w:t xml:space="preserve">До заяви додаю </w:t>
      </w:r>
      <w:r w:rsidRPr="002367B0">
        <w:rPr>
          <w:color w:val="000000"/>
          <w:sz w:val="28"/>
          <w:szCs w:val="28"/>
          <w:shd w:val="clear" w:color="auto" w:fill="FFFFFF"/>
          <w:lang w:val="uk-UA" w:eastAsia="uk-UA"/>
        </w:rPr>
        <w:t>(відмітити):</w:t>
      </w:r>
    </w:p>
    <w:p w:rsidR="007C6BFC" w:rsidRPr="009B1C33" w:rsidRDefault="007C6BFC" w:rsidP="007C6BFC">
      <w:pPr>
        <w:ind w:firstLine="567"/>
        <w:jc w:val="both"/>
        <w:rPr>
          <w:sz w:val="28"/>
          <w:szCs w:val="28"/>
          <w:shd w:val="clear" w:color="auto" w:fill="FFFFFF"/>
          <w:lang w:eastAsia="uk-UA"/>
        </w:rPr>
      </w:pPr>
      <w:r>
        <w:rPr>
          <w:sz w:val="28"/>
          <w:szCs w:val="28"/>
          <w:shd w:val="clear" w:color="auto" w:fill="FFFFFF"/>
          <w:lang w:val="uk-UA" w:eastAsia="uk-UA"/>
        </w:rPr>
        <w:t xml:space="preserve">- </w:t>
      </w:r>
      <w:r w:rsidRPr="009B1C33">
        <w:rPr>
          <w:sz w:val="28"/>
          <w:szCs w:val="28"/>
          <w:shd w:val="clear" w:color="auto" w:fill="FFFFFF"/>
          <w:lang w:eastAsia="uk-UA"/>
        </w:rPr>
        <w:t xml:space="preserve">копія паспорта у формі книжечки або копія паспорта у формі пластикової картки типу ID-1 (лицьового та зворотного боку) </w:t>
      </w:r>
      <w:r>
        <w:rPr>
          <w:sz w:val="28"/>
          <w:szCs w:val="28"/>
          <w:shd w:val="clear" w:color="auto" w:fill="FFFFFF"/>
          <w:lang w:val="uk-UA" w:eastAsia="uk-UA"/>
        </w:rPr>
        <w:t>Отримувача адресної допомоги</w:t>
      </w:r>
      <w:r w:rsidRPr="009B1C33">
        <w:rPr>
          <w:sz w:val="28"/>
          <w:szCs w:val="28"/>
          <w:shd w:val="clear" w:color="auto" w:fill="FFFFFF"/>
          <w:lang w:eastAsia="uk-UA"/>
        </w:rPr>
        <w:t>;</w:t>
      </w:r>
    </w:p>
    <w:p w:rsidR="007C6BFC" w:rsidRDefault="007C6BFC" w:rsidP="007C6BFC">
      <w:pPr>
        <w:ind w:firstLine="567"/>
        <w:jc w:val="both"/>
        <w:rPr>
          <w:sz w:val="28"/>
          <w:szCs w:val="28"/>
          <w:lang w:val="uk-UA"/>
        </w:rPr>
      </w:pPr>
      <w:r>
        <w:rPr>
          <w:sz w:val="28"/>
          <w:szCs w:val="28"/>
          <w:shd w:val="clear" w:color="auto" w:fill="FFFFFF"/>
          <w:lang w:val="uk-UA" w:eastAsia="uk-UA"/>
        </w:rPr>
        <w:t xml:space="preserve">- </w:t>
      </w:r>
      <w:r w:rsidRPr="009B1C33">
        <w:rPr>
          <w:sz w:val="28"/>
          <w:szCs w:val="28"/>
          <w:shd w:val="clear" w:color="auto" w:fill="FFFFFF"/>
          <w:lang w:val="uk-UA" w:eastAsia="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r>
        <w:rPr>
          <w:sz w:val="28"/>
          <w:szCs w:val="28"/>
          <w:shd w:val="clear" w:color="auto" w:fill="FFFFFF"/>
          <w:lang w:val="uk-UA" w:eastAsia="uk-UA"/>
        </w:rPr>
        <w:t>Отримувача адресної допомоги</w:t>
      </w:r>
      <w:r w:rsidRPr="009B1C33">
        <w:rPr>
          <w:sz w:val="28"/>
          <w:szCs w:val="28"/>
          <w:shd w:val="clear" w:color="auto" w:fill="FFFFFF"/>
          <w:lang w:val="uk-UA" w:eastAsia="uk-UA"/>
        </w:rPr>
        <w:t>;</w:t>
      </w:r>
      <w:r>
        <w:rPr>
          <w:sz w:val="28"/>
          <w:szCs w:val="28"/>
          <w:lang w:val="uk-UA"/>
        </w:rPr>
        <w:t xml:space="preserve">   </w:t>
      </w:r>
    </w:p>
    <w:p w:rsidR="007C6BFC" w:rsidRDefault="007C6BFC" w:rsidP="007C6BFC">
      <w:pPr>
        <w:ind w:firstLine="567"/>
        <w:jc w:val="both"/>
        <w:rPr>
          <w:sz w:val="28"/>
          <w:szCs w:val="28"/>
          <w:shd w:val="clear" w:color="auto" w:fill="FFFFFF"/>
          <w:lang w:val="uk-UA" w:eastAsia="uk-UA"/>
        </w:rPr>
      </w:pPr>
      <w:r>
        <w:rPr>
          <w:sz w:val="28"/>
          <w:szCs w:val="28"/>
          <w:shd w:val="clear" w:color="auto" w:fill="FFFFFF"/>
          <w:lang w:val="uk-UA" w:eastAsia="uk-UA"/>
        </w:rPr>
        <w:t xml:space="preserve">- </w:t>
      </w:r>
      <w:r w:rsidRPr="003924D5">
        <w:rPr>
          <w:sz w:val="28"/>
          <w:szCs w:val="28"/>
          <w:shd w:val="clear" w:color="auto" w:fill="FFFFFF"/>
          <w:lang w:val="uk-UA" w:eastAsia="uk-UA"/>
        </w:rPr>
        <w:t>витяг з реєстру територіальної громади, що підтверджує реєстрацію місця проживання</w:t>
      </w:r>
      <w:r>
        <w:rPr>
          <w:sz w:val="28"/>
          <w:szCs w:val="28"/>
          <w:shd w:val="clear" w:color="auto" w:fill="FFFFFF"/>
          <w:lang w:val="uk-UA" w:eastAsia="uk-UA"/>
        </w:rPr>
        <w:t xml:space="preserve"> Отримувача адресної допомоги; </w:t>
      </w:r>
    </w:p>
    <w:p w:rsidR="007C6BFC" w:rsidRDefault="007C6BFC" w:rsidP="007C6BFC">
      <w:pPr>
        <w:ind w:firstLine="567"/>
        <w:jc w:val="both"/>
        <w:rPr>
          <w:sz w:val="28"/>
          <w:szCs w:val="28"/>
          <w:shd w:val="clear" w:color="auto" w:fill="FFFFFF"/>
          <w:lang w:val="uk-UA" w:eastAsia="uk-UA"/>
        </w:rPr>
      </w:pPr>
      <w:r>
        <w:rPr>
          <w:sz w:val="28"/>
          <w:szCs w:val="28"/>
          <w:lang w:val="uk-UA"/>
        </w:rPr>
        <w:t>- копія</w:t>
      </w:r>
      <w:r w:rsidRPr="00142034">
        <w:rPr>
          <w:sz w:val="28"/>
          <w:szCs w:val="28"/>
          <w:lang w:val="uk-UA"/>
        </w:rPr>
        <w:t xml:space="preserve"> посвідчення «Учасник бойових дій»</w:t>
      </w:r>
      <w:r>
        <w:rPr>
          <w:sz w:val="28"/>
          <w:szCs w:val="28"/>
          <w:lang w:val="uk-UA"/>
        </w:rPr>
        <w:t xml:space="preserve"> </w:t>
      </w:r>
      <w:r w:rsidRPr="00142034">
        <w:rPr>
          <w:sz w:val="28"/>
          <w:szCs w:val="28"/>
          <w:lang w:val="uk-UA"/>
        </w:rPr>
        <w:t>/або «Особа з інвалідністю внаслідок війни»</w:t>
      </w:r>
      <w:r>
        <w:rPr>
          <w:sz w:val="28"/>
          <w:szCs w:val="28"/>
          <w:lang w:val="uk-UA"/>
        </w:rPr>
        <w:t>;</w:t>
      </w:r>
    </w:p>
    <w:p w:rsidR="007C6BFC" w:rsidRDefault="007C6BFC" w:rsidP="007C6BFC">
      <w:pPr>
        <w:ind w:firstLine="567"/>
        <w:jc w:val="both"/>
        <w:rPr>
          <w:sz w:val="28"/>
          <w:szCs w:val="28"/>
          <w:shd w:val="clear" w:color="auto" w:fill="FFFFFF"/>
          <w:lang w:val="uk-UA" w:eastAsia="uk-UA"/>
        </w:rPr>
      </w:pPr>
      <w:r>
        <w:rPr>
          <w:sz w:val="28"/>
          <w:szCs w:val="28"/>
          <w:shd w:val="clear" w:color="auto" w:fill="FFFFFF"/>
          <w:lang w:val="uk-UA" w:eastAsia="uk-UA"/>
        </w:rPr>
        <w:t xml:space="preserve">- копія </w:t>
      </w:r>
      <w:r w:rsidRPr="00142034">
        <w:rPr>
          <w:sz w:val="28"/>
          <w:szCs w:val="28"/>
          <w:lang w:val="uk-UA"/>
        </w:rPr>
        <w:t>посвідчення «Члена сім’ї загиблого Захисника чи Захисниці України»</w:t>
      </w:r>
      <w:r>
        <w:rPr>
          <w:sz w:val="28"/>
          <w:szCs w:val="28"/>
          <w:shd w:val="clear" w:color="auto" w:fill="FFFFFF"/>
          <w:lang w:val="uk-UA" w:eastAsia="uk-UA"/>
        </w:rPr>
        <w:t>;</w:t>
      </w:r>
    </w:p>
    <w:p w:rsidR="007C6BFC" w:rsidRDefault="007C6BFC" w:rsidP="007C6BFC">
      <w:pPr>
        <w:ind w:firstLine="567"/>
        <w:jc w:val="both"/>
        <w:rPr>
          <w:sz w:val="28"/>
          <w:szCs w:val="28"/>
          <w:lang w:val="uk-UA"/>
        </w:rPr>
      </w:pPr>
      <w:r>
        <w:rPr>
          <w:sz w:val="28"/>
          <w:szCs w:val="28"/>
          <w:shd w:val="clear" w:color="auto" w:fill="FFFFFF"/>
          <w:lang w:val="uk-UA" w:eastAsia="uk-UA"/>
        </w:rPr>
        <w:t xml:space="preserve">- Інформаційна довідка з </w:t>
      </w:r>
      <w:r>
        <w:rPr>
          <w:sz w:val="28"/>
          <w:szCs w:val="28"/>
          <w:lang w:val="uk-UA"/>
        </w:rPr>
        <w:t>Державного реєстру речових прав на нерухоме майно про зареєстровані речові права на нерухоме майно Отримувача адресної допомоги;</w:t>
      </w:r>
    </w:p>
    <w:p w:rsidR="007C6BFC" w:rsidRDefault="007C6BFC" w:rsidP="007C6BFC">
      <w:pPr>
        <w:ind w:firstLine="567"/>
        <w:jc w:val="both"/>
        <w:rPr>
          <w:sz w:val="28"/>
          <w:szCs w:val="28"/>
          <w:shd w:val="clear" w:color="auto" w:fill="FFFFFF"/>
          <w:lang w:val="uk-UA" w:eastAsia="uk-UA"/>
        </w:rPr>
      </w:pPr>
      <w:r>
        <w:rPr>
          <w:sz w:val="28"/>
          <w:szCs w:val="28"/>
          <w:lang w:val="uk-UA"/>
        </w:rPr>
        <w:t xml:space="preserve">- </w:t>
      </w:r>
      <w:r>
        <w:rPr>
          <w:sz w:val="28"/>
          <w:szCs w:val="28"/>
          <w:shd w:val="clear" w:color="auto" w:fill="FFFFFF"/>
          <w:lang w:val="uk-UA" w:eastAsia="uk-UA"/>
        </w:rPr>
        <w:t xml:space="preserve">довідка про перебування </w:t>
      </w:r>
      <w:r>
        <w:rPr>
          <w:sz w:val="28"/>
          <w:szCs w:val="28"/>
          <w:lang w:val="uk-UA"/>
        </w:rPr>
        <w:t>Отримувача адресної допомоги</w:t>
      </w:r>
      <w:r>
        <w:rPr>
          <w:sz w:val="28"/>
          <w:szCs w:val="28"/>
          <w:shd w:val="clear" w:color="auto" w:fill="FFFFFF"/>
          <w:lang w:val="uk-UA" w:eastAsia="uk-UA"/>
        </w:rPr>
        <w:t xml:space="preserve"> на обліку громадян, які потребують поліпшення житлових умов при виконавчому комітеті Вараської міської ради;</w:t>
      </w:r>
    </w:p>
    <w:p w:rsidR="007C6BFC" w:rsidRDefault="007C6BFC" w:rsidP="007C6BFC">
      <w:pPr>
        <w:jc w:val="both"/>
        <w:rPr>
          <w:color w:val="000000"/>
          <w:sz w:val="28"/>
          <w:szCs w:val="28"/>
          <w:shd w:val="clear" w:color="auto" w:fill="FFFFFF"/>
          <w:lang w:val="uk-UA" w:eastAsia="uk-UA"/>
        </w:rPr>
      </w:pPr>
      <w:r>
        <w:rPr>
          <w:color w:val="000000"/>
          <w:sz w:val="28"/>
          <w:szCs w:val="28"/>
          <w:shd w:val="clear" w:color="auto" w:fill="FFFFFF"/>
          <w:lang w:val="uk-UA" w:eastAsia="uk-UA"/>
        </w:rPr>
        <w:lastRenderedPageBreak/>
        <w:tab/>
        <w:t>і</w:t>
      </w:r>
      <w:r w:rsidRPr="002367B0">
        <w:rPr>
          <w:color w:val="000000"/>
          <w:sz w:val="28"/>
          <w:szCs w:val="28"/>
          <w:shd w:val="clear" w:color="auto" w:fill="FFFFFF"/>
          <w:lang w:val="uk-UA" w:eastAsia="uk-UA"/>
        </w:rPr>
        <w:t>нші документи</w:t>
      </w:r>
      <w:r>
        <w:rPr>
          <w:color w:val="000000"/>
          <w:sz w:val="28"/>
          <w:szCs w:val="28"/>
          <w:shd w:val="clear" w:color="auto" w:fill="FFFFFF"/>
          <w:lang w:val="uk-UA" w:eastAsia="uk-UA"/>
        </w:rPr>
        <w:t xml:space="preserve"> (за наявності):</w:t>
      </w:r>
    </w:p>
    <w:p w:rsidR="007C6BFC" w:rsidRDefault="007C6BFC" w:rsidP="007C6BFC">
      <w:pPr>
        <w:jc w:val="both"/>
        <w:rPr>
          <w:color w:val="000000"/>
          <w:sz w:val="28"/>
          <w:szCs w:val="28"/>
          <w:shd w:val="clear" w:color="auto" w:fill="FFFFFF"/>
          <w:lang w:val="uk-UA" w:eastAsia="uk-UA"/>
        </w:rPr>
      </w:pPr>
      <w:r w:rsidRPr="002367B0">
        <w:rPr>
          <w:color w:val="000000"/>
          <w:sz w:val="28"/>
          <w:szCs w:val="28"/>
          <w:shd w:val="clear" w:color="auto" w:fill="FFFFFF"/>
          <w:lang w:val="uk-UA" w:eastAsia="uk-UA"/>
        </w:rPr>
        <w:t>_____________________________________________________________________________________________________________________________________________________________________________________</w:t>
      </w:r>
      <w:r>
        <w:rPr>
          <w:color w:val="000000"/>
          <w:sz w:val="28"/>
          <w:szCs w:val="28"/>
          <w:shd w:val="clear" w:color="auto" w:fill="FFFFFF"/>
          <w:lang w:val="uk-UA" w:eastAsia="uk-UA"/>
        </w:rPr>
        <w:t>____</w:t>
      </w:r>
      <w:r w:rsidRPr="002367B0">
        <w:rPr>
          <w:color w:val="000000"/>
          <w:sz w:val="28"/>
          <w:szCs w:val="28"/>
          <w:shd w:val="clear" w:color="auto" w:fill="FFFFFF"/>
          <w:lang w:val="uk-UA" w:eastAsia="uk-UA"/>
        </w:rPr>
        <w:t>_____</w:t>
      </w:r>
      <w:r>
        <w:rPr>
          <w:color w:val="000000"/>
          <w:sz w:val="28"/>
          <w:szCs w:val="28"/>
          <w:shd w:val="clear" w:color="auto" w:fill="FFFFFF"/>
          <w:lang w:val="uk-UA" w:eastAsia="uk-UA"/>
        </w:rPr>
        <w:t>__________</w:t>
      </w:r>
    </w:p>
    <w:p w:rsidR="007C6BFC" w:rsidRDefault="007C6BFC" w:rsidP="007C6BFC">
      <w:pPr>
        <w:jc w:val="both"/>
        <w:rPr>
          <w:color w:val="000000"/>
          <w:sz w:val="28"/>
          <w:szCs w:val="28"/>
          <w:shd w:val="clear" w:color="auto" w:fill="FFFFFF"/>
          <w:lang w:val="uk-UA" w:eastAsia="uk-UA"/>
        </w:rPr>
      </w:pPr>
    </w:p>
    <w:p w:rsidR="00804E94" w:rsidRDefault="007C6BFC" w:rsidP="007C6BFC">
      <w:pPr>
        <w:ind w:firstLine="567"/>
        <w:jc w:val="both"/>
        <w:rPr>
          <w:color w:val="000000"/>
          <w:sz w:val="28"/>
          <w:szCs w:val="28"/>
          <w:shd w:val="clear" w:color="auto" w:fill="FFFFFF"/>
          <w:lang w:val="uk-UA" w:eastAsia="uk-UA"/>
        </w:rPr>
      </w:pPr>
      <w:r w:rsidRPr="002367B0">
        <w:rPr>
          <w:color w:val="000000"/>
          <w:sz w:val="28"/>
          <w:szCs w:val="28"/>
          <w:shd w:val="clear" w:color="auto" w:fill="FFFFFF"/>
          <w:lang w:val="uk-UA" w:eastAsia="uk-UA"/>
        </w:rPr>
        <w:t xml:space="preserve">Повідомляю, що я, згідно з законодавством України, </w:t>
      </w:r>
      <w:r w:rsidR="005C3464">
        <w:rPr>
          <w:color w:val="000000"/>
          <w:sz w:val="28"/>
          <w:szCs w:val="28"/>
          <w:shd w:val="clear" w:color="auto" w:fill="FFFFFF"/>
          <w:lang w:val="uk-UA" w:eastAsia="uk-UA"/>
        </w:rPr>
        <w:t xml:space="preserve">житла, </w:t>
      </w:r>
      <w:r w:rsidRPr="002367B0">
        <w:rPr>
          <w:color w:val="000000"/>
          <w:sz w:val="28"/>
          <w:szCs w:val="28"/>
          <w:shd w:val="clear" w:color="auto" w:fill="FFFFFF"/>
          <w:lang w:val="uk-UA" w:eastAsia="uk-UA"/>
        </w:rPr>
        <w:t>на пільгових умовах кредитів на придбання житла, матеріальн</w:t>
      </w:r>
      <w:r w:rsidR="0042509F">
        <w:rPr>
          <w:color w:val="000000"/>
          <w:sz w:val="28"/>
          <w:szCs w:val="28"/>
          <w:shd w:val="clear" w:color="auto" w:fill="FFFFFF"/>
          <w:lang w:val="uk-UA" w:eastAsia="uk-UA"/>
        </w:rPr>
        <w:t>ої</w:t>
      </w:r>
      <w:r w:rsidRPr="002367B0">
        <w:rPr>
          <w:color w:val="000000"/>
          <w:sz w:val="28"/>
          <w:szCs w:val="28"/>
          <w:shd w:val="clear" w:color="auto" w:fill="FFFFFF"/>
          <w:lang w:val="uk-UA" w:eastAsia="uk-UA"/>
        </w:rPr>
        <w:t xml:space="preserve"> допомог</w:t>
      </w:r>
      <w:r w:rsidR="0042509F">
        <w:rPr>
          <w:color w:val="000000"/>
          <w:sz w:val="28"/>
          <w:szCs w:val="28"/>
          <w:shd w:val="clear" w:color="auto" w:fill="FFFFFF"/>
          <w:lang w:val="uk-UA" w:eastAsia="uk-UA"/>
        </w:rPr>
        <w:t>и</w:t>
      </w:r>
      <w:r w:rsidRPr="002367B0">
        <w:rPr>
          <w:color w:val="000000"/>
          <w:sz w:val="28"/>
          <w:szCs w:val="28"/>
          <w:shd w:val="clear" w:color="auto" w:fill="FFFFFF"/>
          <w:lang w:val="uk-UA" w:eastAsia="uk-UA"/>
        </w:rPr>
        <w:t xml:space="preserve"> чи грошов</w:t>
      </w:r>
      <w:r w:rsidR="00EC7F10">
        <w:rPr>
          <w:color w:val="000000"/>
          <w:sz w:val="28"/>
          <w:szCs w:val="28"/>
          <w:shd w:val="clear" w:color="auto" w:fill="FFFFFF"/>
          <w:lang w:val="uk-UA" w:eastAsia="uk-UA"/>
        </w:rPr>
        <w:t>ої</w:t>
      </w:r>
      <w:r w:rsidRPr="002367B0">
        <w:rPr>
          <w:color w:val="000000"/>
          <w:sz w:val="28"/>
          <w:szCs w:val="28"/>
          <w:shd w:val="clear" w:color="auto" w:fill="FFFFFF"/>
          <w:lang w:val="uk-UA" w:eastAsia="uk-UA"/>
        </w:rPr>
        <w:t xml:space="preserve"> компенсаці</w:t>
      </w:r>
      <w:r w:rsidR="00EC7F10">
        <w:rPr>
          <w:color w:val="000000"/>
          <w:sz w:val="28"/>
          <w:szCs w:val="28"/>
          <w:shd w:val="clear" w:color="auto" w:fill="FFFFFF"/>
          <w:lang w:val="uk-UA" w:eastAsia="uk-UA"/>
        </w:rPr>
        <w:t>ї</w:t>
      </w:r>
      <w:r w:rsidRPr="002367B0">
        <w:rPr>
          <w:color w:val="000000"/>
          <w:sz w:val="28"/>
          <w:szCs w:val="28"/>
          <w:shd w:val="clear" w:color="auto" w:fill="FFFFFF"/>
          <w:lang w:val="uk-UA" w:eastAsia="uk-UA"/>
        </w:rPr>
        <w:t xml:space="preserve"> на придбання житла за цією або іншими програмами місцевого чи державного рівня</w:t>
      </w:r>
      <w:r w:rsidR="005C3464">
        <w:rPr>
          <w:color w:val="000000"/>
          <w:sz w:val="28"/>
          <w:szCs w:val="28"/>
          <w:shd w:val="clear" w:color="auto" w:fill="FFFFFF"/>
          <w:lang w:val="uk-UA" w:eastAsia="uk-UA"/>
        </w:rPr>
        <w:t xml:space="preserve"> </w:t>
      </w:r>
      <w:r w:rsidRPr="002367B0">
        <w:rPr>
          <w:color w:val="000000"/>
          <w:sz w:val="28"/>
          <w:szCs w:val="28"/>
          <w:shd w:val="clear" w:color="auto" w:fill="FFFFFF"/>
          <w:lang w:val="uk-UA" w:eastAsia="uk-UA"/>
        </w:rPr>
        <w:t>не отримував</w:t>
      </w:r>
      <w:r w:rsidR="00804E94">
        <w:rPr>
          <w:color w:val="000000"/>
          <w:sz w:val="28"/>
          <w:szCs w:val="28"/>
          <w:shd w:val="clear" w:color="auto" w:fill="FFFFFF"/>
          <w:lang w:val="uk-UA" w:eastAsia="uk-UA"/>
        </w:rPr>
        <w:t>/отримував</w:t>
      </w:r>
      <w:r w:rsidRPr="002367B0">
        <w:rPr>
          <w:color w:val="000000"/>
          <w:sz w:val="28"/>
          <w:szCs w:val="28"/>
          <w:shd w:val="clear" w:color="auto" w:fill="FFFFFF"/>
          <w:lang w:val="uk-UA" w:eastAsia="uk-UA"/>
        </w:rPr>
        <w:t xml:space="preserve"> _______________________(вказати прописом)</w:t>
      </w:r>
      <w:r w:rsidR="00804E94">
        <w:rPr>
          <w:color w:val="000000"/>
          <w:sz w:val="28"/>
          <w:szCs w:val="28"/>
          <w:shd w:val="clear" w:color="auto" w:fill="FFFFFF"/>
          <w:lang w:val="uk-UA" w:eastAsia="uk-UA"/>
        </w:rPr>
        <w:t>.</w:t>
      </w:r>
    </w:p>
    <w:p w:rsidR="007C6BFC" w:rsidRDefault="007C6BFC" w:rsidP="007C6BFC">
      <w:pPr>
        <w:ind w:firstLine="567"/>
        <w:jc w:val="both"/>
        <w:rPr>
          <w:color w:val="000000"/>
          <w:sz w:val="28"/>
          <w:szCs w:val="28"/>
          <w:shd w:val="clear" w:color="auto" w:fill="FFFFFF"/>
          <w:lang w:val="uk-UA" w:eastAsia="uk-UA"/>
        </w:rPr>
      </w:pPr>
      <w:r>
        <w:rPr>
          <w:color w:val="000000"/>
          <w:sz w:val="28"/>
          <w:szCs w:val="28"/>
          <w:shd w:val="clear" w:color="auto" w:fill="FFFFFF"/>
          <w:lang w:val="uk-UA" w:eastAsia="uk-UA"/>
        </w:rPr>
        <w:t xml:space="preserve">Прошу дану заяву розглядати в/без моїй/моєї присутності. </w:t>
      </w:r>
      <w:r>
        <w:rPr>
          <w:color w:val="000000"/>
          <w:sz w:val="28"/>
          <w:szCs w:val="28"/>
          <w:shd w:val="clear" w:color="auto" w:fill="FFFFFF"/>
          <w:lang w:val="uk-UA" w:eastAsia="uk-UA"/>
        </w:rPr>
        <w:tab/>
      </w:r>
    </w:p>
    <w:p w:rsidR="007C6BFC" w:rsidRDefault="007C6BFC" w:rsidP="007C6BFC">
      <w:pPr>
        <w:ind w:firstLine="567"/>
        <w:jc w:val="both"/>
        <w:rPr>
          <w:color w:val="000000"/>
          <w:sz w:val="28"/>
          <w:szCs w:val="28"/>
          <w:shd w:val="clear" w:color="auto" w:fill="FFFFFF"/>
          <w:lang w:val="uk-UA" w:eastAsia="uk-UA"/>
        </w:rPr>
      </w:pPr>
      <w:r w:rsidRPr="002367B0">
        <w:rPr>
          <w:color w:val="000000"/>
          <w:sz w:val="28"/>
          <w:szCs w:val="28"/>
          <w:shd w:val="clear" w:color="auto" w:fill="FFFFFF"/>
          <w:lang w:val="uk-UA" w:eastAsia="uk-UA"/>
        </w:rPr>
        <w:t xml:space="preserve">Я усвідомлюю, що </w:t>
      </w:r>
      <w:r>
        <w:rPr>
          <w:color w:val="000000"/>
          <w:sz w:val="28"/>
          <w:szCs w:val="28"/>
          <w:shd w:val="clear" w:color="auto" w:fill="FFFFFF"/>
          <w:lang w:val="uk-UA" w:eastAsia="uk-UA"/>
        </w:rPr>
        <w:t xml:space="preserve">несу персональну відповідальність за недостовірність чи неповноту </w:t>
      </w:r>
      <w:r w:rsidRPr="002367B0">
        <w:rPr>
          <w:color w:val="000000"/>
          <w:sz w:val="28"/>
          <w:szCs w:val="28"/>
          <w:shd w:val="clear" w:color="auto" w:fill="FFFFFF"/>
          <w:lang w:val="uk-UA" w:eastAsia="uk-UA"/>
        </w:rPr>
        <w:t>наведен</w:t>
      </w:r>
      <w:r>
        <w:rPr>
          <w:color w:val="000000"/>
          <w:sz w:val="28"/>
          <w:szCs w:val="28"/>
          <w:shd w:val="clear" w:color="auto" w:fill="FFFFFF"/>
          <w:lang w:val="uk-UA" w:eastAsia="uk-UA"/>
        </w:rPr>
        <w:t xml:space="preserve">их </w:t>
      </w:r>
      <w:r w:rsidRPr="002367B0">
        <w:rPr>
          <w:color w:val="000000"/>
          <w:sz w:val="28"/>
          <w:szCs w:val="28"/>
          <w:shd w:val="clear" w:color="auto" w:fill="FFFFFF"/>
          <w:lang w:val="uk-UA" w:eastAsia="uk-UA"/>
        </w:rPr>
        <w:t>мною відомост</w:t>
      </w:r>
      <w:r>
        <w:rPr>
          <w:color w:val="000000"/>
          <w:sz w:val="28"/>
          <w:szCs w:val="28"/>
          <w:shd w:val="clear" w:color="auto" w:fill="FFFFFF"/>
          <w:lang w:val="uk-UA" w:eastAsia="uk-UA"/>
        </w:rPr>
        <w:t>ей</w:t>
      </w:r>
      <w:r w:rsidRPr="002367B0">
        <w:rPr>
          <w:color w:val="000000"/>
          <w:sz w:val="28"/>
          <w:szCs w:val="28"/>
          <w:shd w:val="clear" w:color="auto" w:fill="FFFFFF"/>
          <w:lang w:val="uk-UA" w:eastAsia="uk-UA"/>
        </w:rPr>
        <w:t xml:space="preserve"> про склад сім’ї, соціальний статус тощо, </w:t>
      </w:r>
      <w:r>
        <w:rPr>
          <w:color w:val="000000"/>
          <w:sz w:val="28"/>
          <w:szCs w:val="28"/>
          <w:shd w:val="clear" w:color="auto" w:fill="FFFFFF"/>
          <w:lang w:val="uk-UA" w:eastAsia="uk-UA"/>
        </w:rPr>
        <w:t>які</w:t>
      </w:r>
      <w:r w:rsidRPr="002367B0">
        <w:rPr>
          <w:color w:val="000000"/>
          <w:sz w:val="28"/>
          <w:szCs w:val="28"/>
          <w:shd w:val="clear" w:color="auto" w:fill="FFFFFF"/>
          <w:lang w:val="uk-UA" w:eastAsia="uk-UA"/>
        </w:rPr>
        <w:t xml:space="preserve"> впли</w:t>
      </w:r>
      <w:r>
        <w:rPr>
          <w:color w:val="000000"/>
          <w:sz w:val="28"/>
          <w:szCs w:val="28"/>
          <w:shd w:val="clear" w:color="auto" w:fill="FFFFFF"/>
          <w:lang w:val="uk-UA" w:eastAsia="uk-UA"/>
        </w:rPr>
        <w:t>вають</w:t>
      </w:r>
      <w:r w:rsidRPr="002367B0">
        <w:rPr>
          <w:color w:val="000000"/>
          <w:sz w:val="28"/>
          <w:szCs w:val="28"/>
          <w:shd w:val="clear" w:color="auto" w:fill="FFFFFF"/>
          <w:lang w:val="uk-UA" w:eastAsia="uk-UA"/>
        </w:rPr>
        <w:t xml:space="preserve"> або м</w:t>
      </w:r>
      <w:r>
        <w:rPr>
          <w:color w:val="000000"/>
          <w:sz w:val="28"/>
          <w:szCs w:val="28"/>
          <w:shd w:val="clear" w:color="auto" w:fill="FFFFFF"/>
          <w:lang w:val="uk-UA" w:eastAsia="uk-UA"/>
        </w:rPr>
        <w:t>ожуть</w:t>
      </w:r>
      <w:r w:rsidRPr="002367B0">
        <w:rPr>
          <w:color w:val="000000"/>
          <w:sz w:val="28"/>
          <w:szCs w:val="28"/>
          <w:shd w:val="clear" w:color="auto" w:fill="FFFFFF"/>
          <w:lang w:val="uk-UA" w:eastAsia="uk-UA"/>
        </w:rPr>
        <w:t xml:space="preserve"> впли</w:t>
      </w:r>
      <w:r>
        <w:rPr>
          <w:color w:val="000000"/>
          <w:sz w:val="28"/>
          <w:szCs w:val="28"/>
          <w:shd w:val="clear" w:color="auto" w:fill="FFFFFF"/>
          <w:lang w:val="uk-UA" w:eastAsia="uk-UA"/>
        </w:rPr>
        <w:t>вати</w:t>
      </w:r>
      <w:r w:rsidRPr="002367B0">
        <w:rPr>
          <w:color w:val="000000"/>
          <w:sz w:val="28"/>
          <w:szCs w:val="28"/>
          <w:shd w:val="clear" w:color="auto" w:fill="FFFFFF"/>
          <w:lang w:val="uk-UA" w:eastAsia="uk-UA"/>
        </w:rPr>
        <w:t xml:space="preserve"> на встановлення права на призначення та виплату </w:t>
      </w:r>
      <w:r>
        <w:rPr>
          <w:color w:val="000000"/>
          <w:sz w:val="28"/>
          <w:szCs w:val="28"/>
          <w:shd w:val="clear" w:color="auto" w:fill="FFFFFF"/>
          <w:lang w:val="uk-UA" w:eastAsia="uk-UA"/>
        </w:rPr>
        <w:t xml:space="preserve">даної </w:t>
      </w:r>
      <w:r w:rsidRPr="002367B0">
        <w:rPr>
          <w:color w:val="000000"/>
          <w:sz w:val="28"/>
          <w:szCs w:val="28"/>
          <w:shd w:val="clear" w:color="auto" w:fill="FFFFFF"/>
          <w:lang w:val="uk-UA" w:eastAsia="uk-UA"/>
        </w:rPr>
        <w:t>адресної допомоги на придбання житла на умовах співфінансування.</w:t>
      </w:r>
      <w:r w:rsidRPr="002367B0">
        <w:rPr>
          <w:color w:val="000000"/>
          <w:sz w:val="28"/>
          <w:szCs w:val="28"/>
          <w:lang w:val="uk-UA" w:eastAsia="uk-UA"/>
        </w:rPr>
        <w:br/>
      </w:r>
      <w:r>
        <w:rPr>
          <w:color w:val="000000"/>
          <w:sz w:val="28"/>
          <w:szCs w:val="28"/>
          <w:shd w:val="clear" w:color="auto" w:fill="FFFFFF"/>
          <w:lang w:val="uk-UA" w:eastAsia="uk-UA"/>
        </w:rPr>
        <w:tab/>
      </w:r>
      <w:r w:rsidRPr="002367B0">
        <w:rPr>
          <w:color w:val="000000"/>
          <w:sz w:val="28"/>
          <w:szCs w:val="28"/>
          <w:shd w:val="clear" w:color="auto" w:fill="FFFFFF"/>
          <w:lang w:val="uk-UA" w:eastAsia="uk-UA"/>
        </w:rPr>
        <w:t>Про відмову у наданні адресної допомоги на придбання житла на умовах співфінансування та повернення надміру нарахованих коштів у разі подання неповних чи недостовірних відомостей про склад сім’</w:t>
      </w:r>
      <w:r>
        <w:rPr>
          <w:color w:val="000000"/>
          <w:sz w:val="28"/>
          <w:szCs w:val="28"/>
          <w:shd w:val="clear" w:color="auto" w:fill="FFFFFF"/>
          <w:lang w:val="uk-UA" w:eastAsia="uk-UA"/>
        </w:rPr>
        <w:t xml:space="preserve">ї, соціальний статус, тощо мене </w:t>
      </w:r>
      <w:r w:rsidRPr="002367B0">
        <w:rPr>
          <w:color w:val="000000"/>
          <w:sz w:val="28"/>
          <w:szCs w:val="28"/>
          <w:shd w:val="clear" w:color="auto" w:fill="FFFFFF"/>
          <w:lang w:val="uk-UA" w:eastAsia="uk-UA"/>
        </w:rPr>
        <w:t>попереджено.</w:t>
      </w:r>
    </w:p>
    <w:p w:rsidR="007C6BFC" w:rsidRDefault="007C6BFC" w:rsidP="007C6BFC">
      <w:pPr>
        <w:jc w:val="both"/>
        <w:rPr>
          <w:color w:val="000000"/>
          <w:sz w:val="28"/>
          <w:szCs w:val="28"/>
          <w:shd w:val="clear" w:color="auto" w:fill="FFFFFF"/>
          <w:lang w:val="uk-UA" w:eastAsia="uk-UA"/>
        </w:rPr>
      </w:pPr>
      <w:r>
        <w:rPr>
          <w:color w:val="000000"/>
          <w:sz w:val="28"/>
          <w:szCs w:val="28"/>
          <w:shd w:val="clear" w:color="auto" w:fill="FFFFFF"/>
          <w:lang w:val="uk-UA" w:eastAsia="uk-UA"/>
        </w:rPr>
        <w:tab/>
      </w:r>
      <w:r w:rsidRPr="002367B0">
        <w:rPr>
          <w:color w:val="000000"/>
          <w:sz w:val="28"/>
          <w:szCs w:val="28"/>
          <w:shd w:val="clear" w:color="auto" w:fill="FFFFFF"/>
          <w:lang w:val="uk-UA" w:eastAsia="uk-UA"/>
        </w:rPr>
        <w:t>Мен</w:t>
      </w:r>
      <w:r>
        <w:rPr>
          <w:color w:val="000000"/>
          <w:sz w:val="28"/>
          <w:szCs w:val="28"/>
          <w:shd w:val="clear" w:color="auto" w:fill="FFFFFF"/>
          <w:lang w:val="uk-UA" w:eastAsia="uk-UA"/>
        </w:rPr>
        <w:t>е</w:t>
      </w:r>
      <w:r w:rsidRPr="002367B0">
        <w:rPr>
          <w:color w:val="000000"/>
          <w:sz w:val="28"/>
          <w:szCs w:val="28"/>
          <w:shd w:val="clear" w:color="auto" w:fill="FFFFFF"/>
          <w:lang w:val="uk-UA" w:eastAsia="uk-UA"/>
        </w:rPr>
        <w:t xml:space="preserve"> повідомлено, що у разі зміни місця реєстрації, змін у складі сім’ї, статусу, тощо, що може вплинути на виплату адресної допомоги на придбання житла на умовах співфінансування я зобов’язуюсь</w:t>
      </w:r>
      <w:r>
        <w:rPr>
          <w:color w:val="000000"/>
          <w:sz w:val="28"/>
          <w:szCs w:val="28"/>
          <w:shd w:val="clear" w:color="auto" w:fill="FFFFFF"/>
          <w:lang w:val="uk-UA" w:eastAsia="uk-UA"/>
        </w:rPr>
        <w:t xml:space="preserve"> повідомити Департамент соціального захисту та гідності виконавчого комітету </w:t>
      </w:r>
      <w:r w:rsidRPr="002367B0">
        <w:rPr>
          <w:color w:val="000000"/>
          <w:sz w:val="28"/>
          <w:szCs w:val="28"/>
          <w:shd w:val="clear" w:color="auto" w:fill="FFFFFF"/>
          <w:lang w:val="uk-UA" w:eastAsia="uk-UA"/>
        </w:rPr>
        <w:t>впродовж трьох днів з дня настання таких обставин.</w:t>
      </w:r>
    </w:p>
    <w:p w:rsidR="007C6BFC" w:rsidRPr="002367B0" w:rsidRDefault="007C6BFC" w:rsidP="007C6BFC">
      <w:pPr>
        <w:jc w:val="both"/>
        <w:rPr>
          <w:sz w:val="28"/>
          <w:szCs w:val="28"/>
          <w:lang w:val="uk-UA"/>
        </w:rPr>
      </w:pPr>
      <w:r>
        <w:rPr>
          <w:sz w:val="28"/>
          <w:szCs w:val="28"/>
          <w:lang w:val="uk-UA"/>
        </w:rPr>
        <w:tab/>
      </w:r>
      <w:r w:rsidRPr="002367B0">
        <w:rPr>
          <w:sz w:val="28"/>
          <w:szCs w:val="28"/>
          <w:lang w:val="uk-UA"/>
        </w:rPr>
        <w:t>Надаю згоду на обробку моїх персональних даних (моїх особистих даних)  для взаємодії та проведення роботи по виконанню даного звернення за умови дотримання їх захисту відповідно до Закону України «Про захист персональних даних».</w:t>
      </w:r>
    </w:p>
    <w:p w:rsidR="007C6BFC" w:rsidRDefault="007C6BFC" w:rsidP="007C6BFC">
      <w:pPr>
        <w:jc w:val="both"/>
        <w:rPr>
          <w:sz w:val="28"/>
          <w:szCs w:val="28"/>
          <w:lang w:val="uk-UA"/>
        </w:rPr>
      </w:pPr>
    </w:p>
    <w:p w:rsidR="007C6BFC" w:rsidRPr="00CF0A2E" w:rsidRDefault="007C6BFC" w:rsidP="007C6BFC">
      <w:pPr>
        <w:rPr>
          <w:sz w:val="28"/>
          <w:szCs w:val="28"/>
          <w:lang w:val="uk-UA"/>
        </w:rPr>
      </w:pPr>
    </w:p>
    <w:p w:rsidR="007C6BFC" w:rsidRPr="00CF0A2E" w:rsidRDefault="007C6BFC" w:rsidP="007C6BFC">
      <w:pPr>
        <w:rPr>
          <w:sz w:val="28"/>
          <w:szCs w:val="28"/>
          <w:lang w:val="uk-UA"/>
        </w:rPr>
      </w:pPr>
    </w:p>
    <w:p w:rsidR="007C6BFC" w:rsidRDefault="007C6BFC" w:rsidP="007C6BFC">
      <w:pPr>
        <w:tabs>
          <w:tab w:val="left" w:pos="1035"/>
        </w:tabs>
        <w:rPr>
          <w:sz w:val="28"/>
          <w:szCs w:val="28"/>
          <w:lang w:val="uk-UA"/>
        </w:rPr>
      </w:pPr>
      <w:r>
        <w:rPr>
          <w:sz w:val="28"/>
          <w:szCs w:val="28"/>
          <w:lang w:val="uk-UA"/>
        </w:rPr>
        <w:t>_________________                                                         _________________</w:t>
      </w:r>
    </w:p>
    <w:p w:rsidR="007C6BFC" w:rsidRPr="00CF0A2E" w:rsidRDefault="007C6BFC" w:rsidP="007C6BFC">
      <w:pPr>
        <w:rPr>
          <w:sz w:val="28"/>
          <w:szCs w:val="28"/>
          <w:lang w:val="uk-UA"/>
        </w:rPr>
      </w:pPr>
      <w:r>
        <w:rPr>
          <w:sz w:val="28"/>
          <w:szCs w:val="28"/>
          <w:lang w:val="uk-UA"/>
        </w:rPr>
        <w:t xml:space="preserve">         дата                                                                                          підпис</w:t>
      </w:r>
    </w:p>
    <w:p w:rsidR="007C6BFC" w:rsidRDefault="007C6BFC" w:rsidP="007C6BFC"/>
    <w:p w:rsidR="007C6BFC" w:rsidRDefault="007C6BFC" w:rsidP="007C6BFC"/>
    <w:p w:rsidR="00B03CDF" w:rsidRDefault="00B03CDF" w:rsidP="007C6BFC"/>
    <w:p w:rsidR="00B03CDF" w:rsidRDefault="00B03CDF" w:rsidP="007C6BFC"/>
    <w:p w:rsidR="007C6BFC" w:rsidRDefault="00B03CDF">
      <w:pPr>
        <w:rPr>
          <w:lang w:val="uk-UA"/>
        </w:rPr>
      </w:pPr>
      <w:r>
        <w:rPr>
          <w:lang w:val="uk-UA"/>
        </w:rPr>
        <w:t>________________________________________________________________________________________________</w:t>
      </w:r>
    </w:p>
    <w:p w:rsidR="00B03CDF" w:rsidRPr="00B03CDF" w:rsidRDefault="00B03CDF">
      <w:pPr>
        <w:rPr>
          <w:lang w:val="uk-UA"/>
        </w:rPr>
      </w:pPr>
    </w:p>
    <w:sectPr w:rsidR="00B03CDF" w:rsidRPr="00B03CDF" w:rsidSect="005E524D">
      <w:headerReference w:type="default" r:id="rId9"/>
      <w:pgSz w:w="11906" w:h="16838"/>
      <w:pgMar w:top="1134" w:right="567" w:bottom="181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D8" w:rsidRDefault="005D45D8">
      <w:r>
        <w:separator/>
      </w:r>
    </w:p>
  </w:endnote>
  <w:endnote w:type="continuationSeparator" w:id="0">
    <w:p w:rsidR="005D45D8" w:rsidRDefault="005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D8" w:rsidRDefault="005D45D8">
      <w:r>
        <w:separator/>
      </w:r>
    </w:p>
  </w:footnote>
  <w:footnote w:type="continuationSeparator" w:id="0">
    <w:p w:rsidR="005D45D8" w:rsidRDefault="005D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64913"/>
      <w:docPartObj>
        <w:docPartGallery w:val="Page Numbers (Top of Page)"/>
        <w:docPartUnique/>
      </w:docPartObj>
    </w:sdtPr>
    <w:sdtEndPr/>
    <w:sdtContent>
      <w:p w:rsidR="001E18AD" w:rsidRDefault="00D61E1D">
        <w:pPr>
          <w:pStyle w:val="a5"/>
          <w:jc w:val="center"/>
        </w:pPr>
        <w:r>
          <w:rPr>
            <w:lang w:val="uk-UA"/>
          </w:rPr>
          <w:t xml:space="preserve">                                                                            </w:t>
        </w:r>
        <w:r w:rsidR="001E18AD">
          <w:fldChar w:fldCharType="begin"/>
        </w:r>
        <w:r w:rsidR="001E18AD">
          <w:instrText>PAGE   \* MERGEFORMAT</w:instrText>
        </w:r>
        <w:r w:rsidR="001E18AD">
          <w:fldChar w:fldCharType="separate"/>
        </w:r>
        <w:r w:rsidR="00D9020B">
          <w:rPr>
            <w:noProof/>
          </w:rPr>
          <w:t>2</w:t>
        </w:r>
        <w:r w:rsidR="001E18AD">
          <w:fldChar w:fldCharType="end"/>
        </w:r>
        <w:r w:rsidR="00A26D98">
          <w:rPr>
            <w:lang w:val="uk-UA"/>
          </w:rPr>
          <w:t xml:space="preserve"> </w:t>
        </w:r>
        <w:r>
          <w:rPr>
            <w:lang w:val="uk-UA"/>
          </w:rPr>
          <w:t xml:space="preserve">                                   Продовження Порядку №7100-ПК-19</w:t>
        </w:r>
      </w:p>
    </w:sdtContent>
  </w:sdt>
  <w:p w:rsidR="001E18AD" w:rsidRPr="00F4470A" w:rsidRDefault="003F4BCF" w:rsidP="001E18AD">
    <w:pPr>
      <w:pStyle w:val="a5"/>
      <w:tabs>
        <w:tab w:val="clear" w:pos="4677"/>
        <w:tab w:val="clear" w:pos="9355"/>
      </w:tabs>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5E6E"/>
    <w:multiLevelType w:val="hybridMultilevel"/>
    <w:tmpl w:val="60424F06"/>
    <w:lvl w:ilvl="0" w:tplc="E22AE4A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EA"/>
    <w:rsid w:val="000F4EE6"/>
    <w:rsid w:val="00127CC3"/>
    <w:rsid w:val="0015698A"/>
    <w:rsid w:val="001859ED"/>
    <w:rsid w:val="001D754C"/>
    <w:rsid w:val="001E18AD"/>
    <w:rsid w:val="001F47B3"/>
    <w:rsid w:val="00207FBE"/>
    <w:rsid w:val="00224259"/>
    <w:rsid w:val="002765E9"/>
    <w:rsid w:val="00292AFD"/>
    <w:rsid w:val="002C42A7"/>
    <w:rsid w:val="002C49F5"/>
    <w:rsid w:val="002E1994"/>
    <w:rsid w:val="00340891"/>
    <w:rsid w:val="003C227A"/>
    <w:rsid w:val="003C4718"/>
    <w:rsid w:val="003F4BCF"/>
    <w:rsid w:val="0042509F"/>
    <w:rsid w:val="00432C20"/>
    <w:rsid w:val="004532C8"/>
    <w:rsid w:val="00483557"/>
    <w:rsid w:val="004A0DFE"/>
    <w:rsid w:val="004B7F93"/>
    <w:rsid w:val="004C3363"/>
    <w:rsid w:val="004E294A"/>
    <w:rsid w:val="005448F6"/>
    <w:rsid w:val="005571EA"/>
    <w:rsid w:val="00577ACE"/>
    <w:rsid w:val="005A7EFA"/>
    <w:rsid w:val="005C3464"/>
    <w:rsid w:val="005D45D8"/>
    <w:rsid w:val="005E524D"/>
    <w:rsid w:val="006136D5"/>
    <w:rsid w:val="00630FEE"/>
    <w:rsid w:val="00674BBA"/>
    <w:rsid w:val="006968D9"/>
    <w:rsid w:val="006A03E2"/>
    <w:rsid w:val="006D11E0"/>
    <w:rsid w:val="006E4939"/>
    <w:rsid w:val="00706727"/>
    <w:rsid w:val="00780791"/>
    <w:rsid w:val="007843C4"/>
    <w:rsid w:val="00794685"/>
    <w:rsid w:val="007B557C"/>
    <w:rsid w:val="007C6BFC"/>
    <w:rsid w:val="00804019"/>
    <w:rsid w:val="00804E94"/>
    <w:rsid w:val="008203D6"/>
    <w:rsid w:val="00851C8E"/>
    <w:rsid w:val="00862F58"/>
    <w:rsid w:val="0088259D"/>
    <w:rsid w:val="008C7C13"/>
    <w:rsid w:val="00900DCF"/>
    <w:rsid w:val="009B1C33"/>
    <w:rsid w:val="00A03A8D"/>
    <w:rsid w:val="00A26D98"/>
    <w:rsid w:val="00A4726C"/>
    <w:rsid w:val="00A70C86"/>
    <w:rsid w:val="00AB30D0"/>
    <w:rsid w:val="00AB6D18"/>
    <w:rsid w:val="00B03CDF"/>
    <w:rsid w:val="00B20D54"/>
    <w:rsid w:val="00BD6FED"/>
    <w:rsid w:val="00C44D74"/>
    <w:rsid w:val="00C721CC"/>
    <w:rsid w:val="00CC2089"/>
    <w:rsid w:val="00CD2C51"/>
    <w:rsid w:val="00D139E8"/>
    <w:rsid w:val="00D476ED"/>
    <w:rsid w:val="00D61E1D"/>
    <w:rsid w:val="00D9020B"/>
    <w:rsid w:val="00DA353C"/>
    <w:rsid w:val="00E1055E"/>
    <w:rsid w:val="00E422CE"/>
    <w:rsid w:val="00E80635"/>
    <w:rsid w:val="00EC7F10"/>
    <w:rsid w:val="00EE6666"/>
    <w:rsid w:val="00F3431D"/>
    <w:rsid w:val="00F41CF7"/>
    <w:rsid w:val="00F451A4"/>
    <w:rsid w:val="00F4771F"/>
    <w:rsid w:val="00F60272"/>
    <w:rsid w:val="00FE3144"/>
    <w:rsid w:val="00FF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0C9C-0932-4ABA-B6E6-0D2C7C6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1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71EA"/>
    <w:rPr>
      <w:color w:val="0000FF"/>
      <w:u w:val="single"/>
    </w:rPr>
  </w:style>
  <w:style w:type="paragraph" w:styleId="a4">
    <w:name w:val="List Paragraph"/>
    <w:basedOn w:val="a"/>
    <w:uiPriority w:val="34"/>
    <w:qFormat/>
    <w:rsid w:val="005571EA"/>
    <w:pPr>
      <w:ind w:left="720"/>
      <w:contextualSpacing/>
    </w:pPr>
  </w:style>
  <w:style w:type="paragraph" w:customStyle="1" w:styleId="rvps2">
    <w:name w:val="rvps2"/>
    <w:basedOn w:val="a"/>
    <w:rsid w:val="005571EA"/>
    <w:pPr>
      <w:spacing w:before="100" w:beforeAutospacing="1" w:after="100" w:afterAutospacing="1"/>
    </w:pPr>
    <w:rPr>
      <w:sz w:val="24"/>
      <w:szCs w:val="24"/>
      <w:lang w:val="uk-UA" w:eastAsia="uk-UA"/>
    </w:rPr>
  </w:style>
  <w:style w:type="paragraph" w:styleId="a5">
    <w:name w:val="header"/>
    <w:basedOn w:val="a"/>
    <w:link w:val="a6"/>
    <w:uiPriority w:val="99"/>
    <w:unhideWhenUsed/>
    <w:rsid w:val="005571EA"/>
    <w:pPr>
      <w:tabs>
        <w:tab w:val="center" w:pos="4677"/>
        <w:tab w:val="right" w:pos="9355"/>
      </w:tabs>
    </w:pPr>
  </w:style>
  <w:style w:type="character" w:customStyle="1" w:styleId="a6">
    <w:name w:val="Верхний колонтитул Знак"/>
    <w:basedOn w:val="a0"/>
    <w:link w:val="a5"/>
    <w:uiPriority w:val="99"/>
    <w:rsid w:val="005571E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E294A"/>
    <w:rPr>
      <w:rFonts w:ascii="Segoe UI" w:hAnsi="Segoe UI" w:cs="Segoe UI"/>
      <w:sz w:val="18"/>
      <w:szCs w:val="18"/>
    </w:rPr>
  </w:style>
  <w:style w:type="character" w:customStyle="1" w:styleId="a8">
    <w:name w:val="Текст выноски Знак"/>
    <w:basedOn w:val="a0"/>
    <w:link w:val="a7"/>
    <w:uiPriority w:val="99"/>
    <w:semiHidden/>
    <w:rsid w:val="004E294A"/>
    <w:rPr>
      <w:rFonts w:ascii="Segoe UI" w:eastAsia="Times New Roman" w:hAnsi="Segoe UI" w:cs="Segoe UI"/>
      <w:sz w:val="18"/>
      <w:szCs w:val="18"/>
      <w:lang w:eastAsia="ru-RU"/>
    </w:rPr>
  </w:style>
  <w:style w:type="paragraph" w:styleId="a9">
    <w:name w:val="No Spacing"/>
    <w:uiPriority w:val="1"/>
    <w:qFormat/>
    <w:rsid w:val="006A03E2"/>
    <w:pPr>
      <w:spacing w:after="0" w:line="240" w:lineRule="auto"/>
    </w:pPr>
    <w:rPr>
      <w:lang w:val="uk-UA"/>
    </w:rPr>
  </w:style>
  <w:style w:type="paragraph" w:styleId="aa">
    <w:name w:val="footer"/>
    <w:basedOn w:val="a"/>
    <w:link w:val="ab"/>
    <w:uiPriority w:val="99"/>
    <w:unhideWhenUsed/>
    <w:rsid w:val="00794685"/>
    <w:pPr>
      <w:tabs>
        <w:tab w:val="center" w:pos="4677"/>
        <w:tab w:val="right" w:pos="9355"/>
      </w:tabs>
    </w:pPr>
  </w:style>
  <w:style w:type="character" w:customStyle="1" w:styleId="ab">
    <w:name w:val="Нижний колонтитул Знак"/>
    <w:basedOn w:val="a0"/>
    <w:link w:val="aa"/>
    <w:uiPriority w:val="99"/>
    <w:rsid w:val="007946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31-2001-%D0%BF" TargetMode="External"/><Relationship Id="rId3" Type="http://schemas.openxmlformats.org/officeDocument/2006/relationships/settings" Target="settings.xml"/><Relationship Id="rId7" Type="http://schemas.openxmlformats.org/officeDocument/2006/relationships/hyperlink" Target="https://zakononline.com.ua/documents/show/504142___710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11102</Words>
  <Characters>6329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2024-03-14T08:34:00Z</cp:lastPrinted>
  <dcterms:created xsi:type="dcterms:W3CDTF">2024-03-18T13:44:00Z</dcterms:created>
  <dcterms:modified xsi:type="dcterms:W3CDTF">2024-03-18T13:44:00Z</dcterms:modified>
</cp:coreProperties>
</file>