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8B50B1" w:rsidRDefault="00596247" w:rsidP="007C2F33">
      <w:pPr>
        <w:ind w:left="2835"/>
        <w:jc w:val="right"/>
        <w:rPr>
          <w:color w:val="000080"/>
          <w:lang w:val="ru-RU"/>
        </w:rPr>
      </w:pPr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8B50B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8B50B1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77777777" w:rsidR="007C2F33" w:rsidRP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A49E924" w14:textId="77777777" w:rsidR="00A428D1" w:rsidRDefault="00A428D1" w:rsidP="00A428D1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081F89A" w14:textId="1D6FA962" w:rsidR="007C2F33" w:rsidRPr="009D2D57" w:rsidRDefault="009D2D57" w:rsidP="009D2D57">
      <w:pPr>
        <w:jc w:val="both"/>
        <w:rPr>
          <w:rFonts w:ascii="Times New Roman" w:hAnsi="Times New Roman"/>
          <w:b/>
          <w:szCs w:val="28"/>
        </w:rPr>
      </w:pPr>
      <w:r w:rsidRPr="008B50B1">
        <w:rPr>
          <w:rFonts w:ascii="Times New Roman" w:hAnsi="Times New Roman"/>
          <w:b/>
          <w:szCs w:val="28"/>
          <w:lang w:val="ru-RU"/>
        </w:rPr>
        <w:t>3</w:t>
      </w:r>
      <w:r w:rsidRPr="009D2D57">
        <w:rPr>
          <w:rFonts w:ascii="Times New Roman" w:hAnsi="Times New Roman"/>
          <w:b/>
          <w:szCs w:val="28"/>
        </w:rPr>
        <w:t xml:space="preserve">1.08.2023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8B50B1">
        <w:rPr>
          <w:rFonts w:ascii="Times New Roman" w:hAnsi="Times New Roman"/>
          <w:b/>
          <w:szCs w:val="28"/>
          <w:lang w:val="ru-RU"/>
        </w:rPr>
        <w:t xml:space="preserve">        </w:t>
      </w:r>
      <w:proofErr w:type="spellStart"/>
      <w:r w:rsidRPr="009D2D57">
        <w:rPr>
          <w:rFonts w:ascii="Times New Roman" w:hAnsi="Times New Roman"/>
          <w:b/>
          <w:szCs w:val="28"/>
        </w:rPr>
        <w:t>м.Вараш</w:t>
      </w:r>
      <w:proofErr w:type="spellEnd"/>
      <w:r w:rsidRPr="009D2D57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9D2D57">
        <w:rPr>
          <w:rFonts w:ascii="Times New Roman" w:hAnsi="Times New Roman"/>
          <w:b/>
          <w:szCs w:val="28"/>
        </w:rPr>
        <w:t>№ 2600-ПРР-VIII-4310</w:t>
      </w:r>
    </w:p>
    <w:p w14:paraId="652ADC59" w14:textId="77777777" w:rsidR="00043878" w:rsidRPr="00043878" w:rsidRDefault="00043878" w:rsidP="00043878">
      <w:pPr>
        <w:spacing w:after="12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8542936" w14:textId="530EC87A" w:rsidR="00043878" w:rsidRDefault="00043878" w:rsidP="00C56DB9">
      <w:pPr>
        <w:spacing w:after="120"/>
        <w:ind w:right="5811"/>
        <w:rPr>
          <w:rFonts w:ascii="Times New Roman" w:eastAsia="Times New Roman" w:hAnsi="Times New Roman"/>
          <w:b/>
          <w:szCs w:val="24"/>
          <w:lang w:val="ru-RU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внесення змін </w:t>
      </w:r>
      <w:r w:rsidRPr="00C56DB9">
        <w:rPr>
          <w:rFonts w:ascii="Times New Roman" w:eastAsia="Times New Roman" w:hAnsi="Times New Roman"/>
          <w:bCs w:val="0"/>
          <w:szCs w:val="28"/>
        </w:rPr>
        <w:t xml:space="preserve">до установчих документів </w:t>
      </w:r>
      <w:r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</w:t>
      </w:r>
      <w:proofErr w:type="spellStart"/>
      <w:r w:rsidRPr="007C2F33">
        <w:rPr>
          <w:rFonts w:ascii="Times New Roman" w:eastAsia="Times New Roman" w:hAnsi="Times New Roman"/>
          <w:bCs w:val="0"/>
          <w:szCs w:val="28"/>
        </w:rPr>
        <w:t>Вараштепловодоканал</w:t>
      </w:r>
      <w:proofErr w:type="spellEnd"/>
      <w:r w:rsidRPr="007C2F33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</w:p>
    <w:p w14:paraId="0FBDBF28" w14:textId="77777777" w:rsidR="00043878" w:rsidRDefault="00043878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7D5B2065" w14:textId="477D8B27" w:rsidR="00043878" w:rsidRDefault="001C0429" w:rsidP="009D3A76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  <w:r>
        <w:rPr>
          <w:rFonts w:ascii="Times New Roman" w:eastAsia="Times New Roman" w:hAnsi="Times New Roman"/>
          <w:bCs w:val="0"/>
          <w:szCs w:val="24"/>
        </w:rPr>
        <w:t xml:space="preserve">Розглянувши лист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</w:t>
      </w:r>
      <w:proofErr w:type="spellStart"/>
      <w:r w:rsidR="00043878" w:rsidRPr="00043878">
        <w:rPr>
          <w:rFonts w:ascii="Times New Roman" w:eastAsia="Times New Roman" w:hAnsi="Times New Roman"/>
          <w:bCs w:val="0"/>
          <w:szCs w:val="24"/>
        </w:rPr>
        <w:t>Вараштепловодоканал</w:t>
      </w:r>
      <w:proofErr w:type="spellEnd"/>
      <w:r w:rsidR="00043878" w:rsidRPr="00043878">
        <w:rPr>
          <w:rFonts w:ascii="Times New Roman" w:eastAsia="Times New Roman" w:hAnsi="Times New Roman"/>
          <w:bCs w:val="0"/>
          <w:szCs w:val="24"/>
        </w:rPr>
        <w:t>» Вараської міської ради</w:t>
      </w:r>
      <w:r>
        <w:rPr>
          <w:rFonts w:ascii="Times New Roman" w:eastAsia="Times New Roman" w:hAnsi="Times New Roman"/>
          <w:bCs w:val="0"/>
          <w:szCs w:val="24"/>
        </w:rPr>
        <w:t xml:space="preserve"> від 17.08.2023 №4570-901-23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відповідно до статті 25, </w:t>
      </w:r>
      <w:r w:rsidR="00D4617C">
        <w:rPr>
          <w:rFonts w:ascii="Times New Roman" w:eastAsia="Times New Roman" w:hAnsi="Times New Roman"/>
          <w:bCs w:val="0"/>
          <w:szCs w:val="24"/>
        </w:rPr>
        <w:t xml:space="preserve">пункту 30 частини 1 статті 26,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частини 1 статті 59 Закону України «Про місцеве самоврядування в Україні», </w:t>
      </w:r>
      <w:proofErr w:type="spellStart"/>
      <w:r w:rsidR="00043878" w:rsidRPr="00043878">
        <w:rPr>
          <w:rFonts w:ascii="Times New Roman" w:eastAsia="Times New Roman" w:hAnsi="Times New Roman"/>
          <w:bCs w:val="0"/>
          <w:szCs w:val="24"/>
        </w:rPr>
        <w:t>Вараська</w:t>
      </w:r>
      <w:proofErr w:type="spellEnd"/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міська рада</w:t>
      </w:r>
    </w:p>
    <w:p w14:paraId="2BF6ABBE" w14:textId="77777777" w:rsidR="009D3A76" w:rsidRPr="00043878" w:rsidRDefault="009D3A76" w:rsidP="00043878">
      <w:pPr>
        <w:spacing w:after="120"/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F599333" w14:textId="77777777" w:rsidR="00DF636C" w:rsidRPr="009D3A76" w:rsidRDefault="00DF636C" w:rsidP="00C44929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before="120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 w:rsidRPr="009D3A76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Pr="009D3A76">
        <w:rPr>
          <w:rFonts w:ascii="Times New Roman" w:eastAsia="Times New Roman" w:hAnsi="Times New Roman"/>
          <w:bCs w:val="0"/>
          <w:szCs w:val="28"/>
        </w:rPr>
        <w:t xml:space="preserve"> до установчих документів (Статуту) комунального підприємства «</w:t>
      </w:r>
      <w:proofErr w:type="spellStart"/>
      <w:r w:rsidRPr="009D3A76">
        <w:rPr>
          <w:rFonts w:ascii="Times New Roman" w:eastAsia="Times New Roman" w:hAnsi="Times New Roman"/>
          <w:bCs w:val="0"/>
          <w:szCs w:val="28"/>
        </w:rPr>
        <w:t>Вараштепловодоканал</w:t>
      </w:r>
      <w:proofErr w:type="spellEnd"/>
      <w:r w:rsidRPr="009D3A76">
        <w:rPr>
          <w:rFonts w:ascii="Times New Roman" w:eastAsia="Times New Roman" w:hAnsi="Times New Roman"/>
          <w:bCs w:val="0"/>
          <w:szCs w:val="28"/>
        </w:rPr>
        <w:t>» Вараської міської</w:t>
      </w:r>
      <w:r w:rsidR="007C2F33" w:rsidRPr="009D3A76">
        <w:rPr>
          <w:rFonts w:ascii="Times New Roman" w:eastAsia="Times New Roman" w:hAnsi="Times New Roman"/>
          <w:bCs w:val="0"/>
          <w:szCs w:val="28"/>
        </w:rPr>
        <w:t xml:space="preserve"> наступні зміни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3AEB96E5" w:rsidR="00EB3C4F" w:rsidRPr="00EB3C4F" w:rsidRDefault="007C2F33" w:rsidP="00945468">
      <w:pPr>
        <w:pStyle w:val="a8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Cs w:val="28"/>
        </w:rPr>
      </w:pPr>
      <w:bookmarkStart w:id="0" w:name="_Hlk143855513"/>
      <w:r w:rsidRPr="00C44929">
        <w:rPr>
          <w:rFonts w:ascii="Times New Roman" w:eastAsia="Times New Roman" w:hAnsi="Times New Roman"/>
          <w:bCs w:val="0"/>
          <w:szCs w:val="28"/>
        </w:rPr>
        <w:t>В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 xml:space="preserve"> п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ункт 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EB3C4F">
        <w:rPr>
          <w:rFonts w:ascii="Times New Roman" w:eastAsia="Times New Roman" w:hAnsi="Times New Roman"/>
          <w:bCs w:val="0"/>
          <w:szCs w:val="28"/>
        </w:rPr>
        <w:t>4</w:t>
      </w:r>
      <w:r w:rsidR="00DF636C" w:rsidRPr="00C44929">
        <w:rPr>
          <w:rFonts w:ascii="Times New Roman" w:eastAsia="Times New Roman" w:hAnsi="Times New Roman"/>
          <w:bCs w:val="0"/>
          <w:szCs w:val="28"/>
        </w:rPr>
        <w:t>.</w:t>
      </w:r>
      <w:r w:rsidR="005510F5"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Розділу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4 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>«М</w:t>
      </w:r>
      <w:r w:rsidR="00EB3C4F"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="00523BBB"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 w:rsidR="00EB3C4F">
        <w:rPr>
          <w:rFonts w:ascii="Times New Roman" w:eastAsia="Times New Roman" w:hAnsi="Times New Roman"/>
          <w:bCs w:val="0"/>
          <w:szCs w:val="28"/>
        </w:rPr>
        <w:t xml:space="preserve">додати наступні </w:t>
      </w:r>
      <w:r w:rsidR="00F13A55">
        <w:rPr>
          <w:rFonts w:ascii="Times New Roman" w:eastAsia="Times New Roman" w:hAnsi="Times New Roman"/>
          <w:bCs w:val="0"/>
          <w:szCs w:val="28"/>
        </w:rPr>
        <w:t>під</w:t>
      </w:r>
      <w:r w:rsidR="00EB3C4F">
        <w:rPr>
          <w:rFonts w:ascii="Times New Roman" w:eastAsia="Times New Roman" w:hAnsi="Times New Roman"/>
          <w:bCs w:val="0"/>
          <w:szCs w:val="28"/>
        </w:rPr>
        <w:t>пункти:</w:t>
      </w:r>
    </w:p>
    <w:bookmarkEnd w:id="0"/>
    <w:p w14:paraId="51A5250B" w14:textId="486C13BB" w:rsidR="00EB3C4F" w:rsidRDefault="00EB3C4F" w:rsidP="00EB3C4F">
      <w:pPr>
        <w:pStyle w:val="a8"/>
        <w:shd w:val="clear" w:color="auto" w:fill="FFFFFF"/>
        <w:ind w:left="709"/>
        <w:jc w:val="both"/>
      </w:pPr>
      <w:r>
        <w:rPr>
          <w:rFonts w:ascii="Times New Roman" w:eastAsia="Times New Roman" w:hAnsi="Times New Roman"/>
          <w:bCs w:val="0"/>
          <w:szCs w:val="28"/>
        </w:rPr>
        <w:t xml:space="preserve">4.4.28. </w:t>
      </w:r>
      <w:bookmarkStart w:id="1" w:name="_GoBack"/>
      <w:r>
        <w:rPr>
          <w:rFonts w:ascii="Times New Roman" w:eastAsia="Times New Roman" w:hAnsi="Times New Roman"/>
          <w:bCs w:val="0"/>
          <w:szCs w:val="28"/>
        </w:rPr>
        <w:t>г</w:t>
      </w:r>
      <w:bookmarkEnd w:id="1"/>
      <w:r>
        <w:t xml:space="preserve">енератор 7 кВт (GENERGY ASTUN 7000W)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49</w:t>
      </w:r>
      <w:r w:rsidR="00AE6670">
        <w:t> </w:t>
      </w:r>
      <w:r>
        <w:t>000,00 грн;</w:t>
      </w:r>
    </w:p>
    <w:p w14:paraId="4D9250F5" w14:textId="604F90F5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4.4.29. генератор бензиновий GEN POWER 110E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89</w:t>
      </w:r>
      <w:r w:rsidR="00AE6670">
        <w:t> </w:t>
      </w:r>
      <w:r>
        <w:t>799,00 грн;</w:t>
      </w:r>
    </w:p>
    <w:p w14:paraId="364E2EEA" w14:textId="2FBA04FE" w:rsidR="00EB3C4F" w:rsidRDefault="00EB3C4F" w:rsidP="00EB3C4F">
      <w:pPr>
        <w:pStyle w:val="a8"/>
        <w:shd w:val="clear" w:color="auto" w:fill="FFFFFF"/>
        <w:ind w:left="709"/>
        <w:jc w:val="both"/>
      </w:pPr>
      <w:r>
        <w:t>4.4.30. генератор дизельний 120 кВт -</w:t>
      </w:r>
      <w:r w:rsidR="00507EB9" w:rsidRPr="008B50B1">
        <w:rPr>
          <w:lang w:val="ru-RU"/>
        </w:rPr>
        <w:t xml:space="preserve"> </w:t>
      </w:r>
      <w:r>
        <w:t xml:space="preserve">150 </w:t>
      </w:r>
      <w:proofErr w:type="spellStart"/>
      <w:r>
        <w:t>kVA</w:t>
      </w:r>
      <w:proofErr w:type="spellEnd"/>
      <w:r>
        <w:t xml:space="preserve"> (NB150LN35)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1</w:t>
      </w:r>
      <w:r w:rsidR="00AE6670">
        <w:t> </w:t>
      </w:r>
      <w:r>
        <w:t>312</w:t>
      </w:r>
      <w:r w:rsidR="00AE6670">
        <w:t> </w:t>
      </w:r>
      <w:r>
        <w:t>800,00 грн;</w:t>
      </w:r>
    </w:p>
    <w:p w14:paraId="5C66E098" w14:textId="61979E3E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4.4.31. генератор дизельний 160 кВт - 200 </w:t>
      </w:r>
      <w:proofErr w:type="spellStart"/>
      <w:r>
        <w:t>kVA</w:t>
      </w:r>
      <w:proofErr w:type="spellEnd"/>
      <w:r>
        <w:t xml:space="preserve"> (ND200ME35)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1</w:t>
      </w:r>
      <w:r w:rsidR="00AE6670">
        <w:t> </w:t>
      </w:r>
      <w:r>
        <w:t>572</w:t>
      </w:r>
      <w:r w:rsidR="00AE6670">
        <w:t> </w:t>
      </w:r>
      <w:r>
        <w:t>000,00 грн;</w:t>
      </w:r>
    </w:p>
    <w:p w14:paraId="52122F09" w14:textId="2D8DBF31" w:rsidR="00EB3C4F" w:rsidRDefault="00EB3C4F" w:rsidP="00EB3C4F">
      <w:pPr>
        <w:pStyle w:val="a8"/>
        <w:shd w:val="clear" w:color="auto" w:fill="FFFFFF"/>
        <w:ind w:left="709"/>
        <w:jc w:val="both"/>
      </w:pPr>
      <w:r>
        <w:t xml:space="preserve">4.4.32. </w:t>
      </w:r>
      <w:proofErr w:type="spellStart"/>
      <w:r>
        <w:t>каналопромивна</w:t>
      </w:r>
      <w:proofErr w:type="spellEnd"/>
      <w:r>
        <w:t xml:space="preserve"> установка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289</w:t>
      </w:r>
      <w:r w:rsidR="00AE6670">
        <w:t> </w:t>
      </w:r>
      <w:r>
        <w:t>908,33 грн;</w:t>
      </w:r>
    </w:p>
    <w:p w14:paraId="3A70F733" w14:textId="58DBEE1B" w:rsidR="00DF636C" w:rsidRDefault="00EB3C4F" w:rsidP="00AE6670">
      <w:pPr>
        <w:pStyle w:val="a8"/>
        <w:shd w:val="clear" w:color="auto" w:fill="FFFFFF"/>
        <w:spacing w:after="120"/>
        <w:ind w:left="709"/>
        <w:jc w:val="both"/>
      </w:pPr>
      <w:r>
        <w:t xml:space="preserve">4.4.33. генератор 5 кВт (BENZA BX 6000W) </w:t>
      </w:r>
      <w:r w:rsidR="009913B2" w:rsidRPr="00C222F6">
        <w:rPr>
          <w:rFonts w:ascii="Times New Roman" w:hAnsi="Times New Roman"/>
          <w:szCs w:val="28"/>
        </w:rPr>
        <w:t>–</w:t>
      </w:r>
      <w:r>
        <w:t xml:space="preserve"> 39</w:t>
      </w:r>
      <w:r w:rsidR="00AE6670">
        <w:t> </w:t>
      </w:r>
      <w:r>
        <w:t>000,00 грн.</w:t>
      </w:r>
    </w:p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5279908C" w14:textId="132AAB78" w:rsidR="00993E26" w:rsidRPr="00EB3C4F" w:rsidRDefault="00993E26" w:rsidP="00AE6670">
      <w:pPr>
        <w:pStyle w:val="a8"/>
        <w:numPr>
          <w:ilvl w:val="1"/>
          <w:numId w:val="2"/>
        </w:numPr>
        <w:shd w:val="clear" w:color="auto" w:fill="FFFFFF"/>
        <w:spacing w:after="120"/>
        <w:ind w:left="0" w:firstLine="709"/>
        <w:jc w:val="both"/>
        <w:rPr>
          <w:rFonts w:ascii="Times New Roman" w:hAnsi="Times New Roman"/>
          <w:szCs w:val="28"/>
        </w:rPr>
      </w:pPr>
      <w:r w:rsidRPr="00C44929">
        <w:rPr>
          <w:rFonts w:ascii="Times New Roman" w:eastAsia="Times New Roman" w:hAnsi="Times New Roman"/>
          <w:bCs w:val="0"/>
          <w:szCs w:val="28"/>
        </w:rPr>
        <w:t xml:space="preserve">В </w:t>
      </w:r>
      <w:r>
        <w:rPr>
          <w:rFonts w:ascii="Times New Roman" w:eastAsia="Times New Roman" w:hAnsi="Times New Roman"/>
          <w:bCs w:val="0"/>
          <w:szCs w:val="28"/>
        </w:rPr>
        <w:t xml:space="preserve">абзаці 1 </w:t>
      </w:r>
      <w:r w:rsidRPr="00C44929">
        <w:rPr>
          <w:rFonts w:ascii="Times New Roman" w:eastAsia="Times New Roman" w:hAnsi="Times New Roman"/>
          <w:bCs w:val="0"/>
          <w:szCs w:val="28"/>
        </w:rPr>
        <w:t>пункт</w:t>
      </w:r>
      <w:r>
        <w:rPr>
          <w:rFonts w:ascii="Times New Roman" w:eastAsia="Times New Roman" w:hAnsi="Times New Roman"/>
          <w:bCs w:val="0"/>
          <w:szCs w:val="28"/>
        </w:rPr>
        <w:t>у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>.</w:t>
      </w:r>
      <w:r>
        <w:rPr>
          <w:rFonts w:ascii="Times New Roman" w:eastAsia="Times New Roman" w:hAnsi="Times New Roman"/>
          <w:bCs w:val="0"/>
          <w:szCs w:val="28"/>
        </w:rPr>
        <w:t>4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. Розділу </w:t>
      </w:r>
      <w:r>
        <w:rPr>
          <w:rFonts w:ascii="Times New Roman" w:eastAsia="Times New Roman" w:hAnsi="Times New Roman"/>
          <w:bCs w:val="0"/>
          <w:szCs w:val="28"/>
        </w:rPr>
        <w:t xml:space="preserve">4 </w:t>
      </w:r>
      <w:r w:rsidRPr="00C44929">
        <w:rPr>
          <w:rFonts w:ascii="Times New Roman" w:eastAsia="Times New Roman" w:hAnsi="Times New Roman"/>
          <w:bCs w:val="0"/>
          <w:szCs w:val="28"/>
        </w:rPr>
        <w:t>«М</w:t>
      </w:r>
      <w:r>
        <w:rPr>
          <w:rFonts w:ascii="Times New Roman" w:eastAsia="Times New Roman" w:hAnsi="Times New Roman"/>
          <w:bCs w:val="0"/>
          <w:szCs w:val="28"/>
        </w:rPr>
        <w:t>айно та кошти підприємства</w:t>
      </w:r>
      <w:r w:rsidRPr="00C44929">
        <w:rPr>
          <w:rFonts w:ascii="Times New Roman" w:eastAsia="Times New Roman" w:hAnsi="Times New Roman"/>
          <w:bCs w:val="0"/>
          <w:szCs w:val="28"/>
        </w:rPr>
        <w:t xml:space="preserve">» </w:t>
      </w:r>
      <w:r>
        <w:rPr>
          <w:rFonts w:ascii="Times New Roman" w:eastAsia="Times New Roman" w:hAnsi="Times New Roman"/>
          <w:bCs w:val="0"/>
          <w:szCs w:val="28"/>
        </w:rPr>
        <w:t>цифри і слова «…</w:t>
      </w:r>
      <w:r w:rsidRPr="00B76F02">
        <w:rPr>
          <w:rFonts w:ascii="Times New Roman" w:hAnsi="Times New Roman"/>
          <w:szCs w:val="28"/>
        </w:rPr>
        <w:t>58</w:t>
      </w:r>
      <w:r w:rsidR="000D544F">
        <w:rPr>
          <w:rFonts w:ascii="Times New Roman" w:hAnsi="Times New Roman"/>
          <w:szCs w:val="28"/>
        </w:rPr>
        <w:t> </w:t>
      </w:r>
      <w:r w:rsidRPr="00B76F02">
        <w:rPr>
          <w:rFonts w:ascii="Times New Roman" w:hAnsi="Times New Roman"/>
          <w:szCs w:val="28"/>
        </w:rPr>
        <w:t>29</w:t>
      </w:r>
      <w:r>
        <w:rPr>
          <w:rFonts w:ascii="Times New Roman" w:hAnsi="Times New Roman"/>
          <w:szCs w:val="28"/>
        </w:rPr>
        <w:t>6</w:t>
      </w:r>
      <w:r w:rsidR="000D544F">
        <w:rPr>
          <w:rFonts w:ascii="Times New Roman" w:hAnsi="Times New Roman"/>
          <w:szCs w:val="28"/>
        </w:rPr>
        <w:t> </w:t>
      </w:r>
      <w:r w:rsidRPr="00B76F02">
        <w:rPr>
          <w:rFonts w:ascii="Times New Roman" w:hAnsi="Times New Roman"/>
          <w:szCs w:val="28"/>
        </w:rPr>
        <w:t>979</w:t>
      </w:r>
      <w:r w:rsidR="000D544F">
        <w:rPr>
          <w:rFonts w:ascii="Times New Roman" w:hAnsi="Times New Roman"/>
          <w:szCs w:val="28"/>
        </w:rPr>
        <w:t xml:space="preserve"> </w:t>
      </w:r>
      <w:r w:rsidRPr="00B76F02">
        <w:rPr>
          <w:rFonts w:ascii="Times New Roman" w:hAnsi="Times New Roman"/>
          <w:szCs w:val="28"/>
        </w:rPr>
        <w:t>грн. 15</w:t>
      </w:r>
      <w:r w:rsidR="000D544F">
        <w:rPr>
          <w:rFonts w:ascii="Times New Roman" w:hAnsi="Times New Roman"/>
          <w:szCs w:val="28"/>
        </w:rPr>
        <w:t xml:space="preserve"> </w:t>
      </w:r>
      <w:r w:rsidRPr="00B76F02">
        <w:rPr>
          <w:rFonts w:ascii="Times New Roman" w:hAnsi="Times New Roman"/>
          <w:szCs w:val="28"/>
        </w:rPr>
        <w:t>коп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eastAsia="Times New Roman" w:hAnsi="Times New Roman"/>
          <w:bCs w:val="0"/>
          <w:szCs w:val="28"/>
        </w:rPr>
        <w:t>…) замінити цифрами і словами «…</w:t>
      </w:r>
      <w:bookmarkStart w:id="2" w:name="_Hlk143856271"/>
      <w:r>
        <w:rPr>
          <w:rFonts w:ascii="Times New Roman" w:eastAsia="Times New Roman" w:hAnsi="Times New Roman"/>
          <w:bCs w:val="0"/>
          <w:szCs w:val="28"/>
        </w:rPr>
        <w:t>61 649 486 грн 48 коп.</w:t>
      </w:r>
      <w:bookmarkEnd w:id="2"/>
      <w:r>
        <w:rPr>
          <w:rFonts w:ascii="Times New Roman" w:eastAsia="Times New Roman" w:hAnsi="Times New Roman"/>
          <w:bCs w:val="0"/>
          <w:szCs w:val="28"/>
        </w:rPr>
        <w:t>…)</w:t>
      </w:r>
      <w:r w:rsidR="005E7627">
        <w:rPr>
          <w:rFonts w:ascii="Times New Roman" w:eastAsia="Times New Roman" w:hAnsi="Times New Roman"/>
          <w:bCs w:val="0"/>
          <w:szCs w:val="28"/>
        </w:rPr>
        <w:t>.</w:t>
      </w:r>
    </w:p>
    <w:p w14:paraId="1AC83A0B" w14:textId="77777777" w:rsidR="00C44929" w:rsidRPr="00945468" w:rsidRDefault="00C44929" w:rsidP="00C44929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16"/>
          <w:szCs w:val="16"/>
        </w:rPr>
      </w:pPr>
    </w:p>
    <w:p w14:paraId="734788C2" w14:textId="15BFC7D1" w:rsidR="00DF636C" w:rsidRPr="007C2F33" w:rsidRDefault="00DF636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 w:rsidRPr="007C2F33">
        <w:rPr>
          <w:sz w:val="28"/>
          <w:szCs w:val="28"/>
          <w:lang w:val="uk-UA"/>
        </w:rPr>
        <w:lastRenderedPageBreak/>
        <w:t xml:space="preserve">Затвердити </w:t>
      </w:r>
      <w:r w:rsidR="003411A9">
        <w:rPr>
          <w:sz w:val="28"/>
          <w:szCs w:val="28"/>
          <w:lang w:val="uk-UA"/>
        </w:rPr>
        <w:t>с</w:t>
      </w:r>
      <w:r w:rsidRPr="007C2F33">
        <w:rPr>
          <w:sz w:val="28"/>
          <w:szCs w:val="28"/>
          <w:lang w:val="uk-UA"/>
        </w:rPr>
        <w:t>татут комунального підприємства «</w:t>
      </w:r>
      <w:proofErr w:type="spellStart"/>
      <w:r w:rsidRPr="007C2F33">
        <w:rPr>
          <w:sz w:val="28"/>
          <w:szCs w:val="28"/>
          <w:lang w:val="uk-UA"/>
        </w:rPr>
        <w:t>Вараштепловодоканал</w:t>
      </w:r>
      <w:proofErr w:type="spellEnd"/>
      <w:r w:rsidRPr="007C2F33">
        <w:rPr>
          <w:sz w:val="28"/>
          <w:szCs w:val="28"/>
          <w:lang w:val="uk-UA"/>
        </w:rPr>
        <w:t>» Вараської міської ради</w:t>
      </w:r>
      <w:r w:rsidR="00867E6C">
        <w:rPr>
          <w:sz w:val="28"/>
          <w:szCs w:val="28"/>
          <w:lang w:val="uk-UA"/>
        </w:rPr>
        <w:t xml:space="preserve"> № 4570-П-01</w:t>
      </w:r>
      <w:r w:rsidR="003411A9">
        <w:rPr>
          <w:sz w:val="28"/>
          <w:szCs w:val="28"/>
          <w:lang w:val="uk-UA"/>
        </w:rPr>
        <w:t xml:space="preserve"> </w:t>
      </w:r>
      <w:r w:rsidRPr="007C2F33">
        <w:rPr>
          <w:sz w:val="28"/>
          <w:szCs w:val="28"/>
          <w:lang w:val="uk-UA"/>
        </w:rPr>
        <w:t>в новій редакції</w:t>
      </w:r>
      <w:r w:rsidR="006F7735">
        <w:rPr>
          <w:sz w:val="28"/>
          <w:szCs w:val="28"/>
          <w:lang w:val="uk-UA"/>
        </w:rPr>
        <w:t xml:space="preserve"> </w:t>
      </w:r>
      <w:r w:rsidR="003411A9">
        <w:rPr>
          <w:sz w:val="28"/>
          <w:szCs w:val="28"/>
          <w:lang w:val="uk-UA"/>
        </w:rPr>
        <w:t>(додається)</w:t>
      </w:r>
      <w:r w:rsidRPr="007C2F33">
        <w:rPr>
          <w:sz w:val="28"/>
          <w:szCs w:val="28"/>
          <w:lang w:val="uk-UA"/>
        </w:rPr>
        <w:t>.</w:t>
      </w:r>
    </w:p>
    <w:p w14:paraId="0975128D" w14:textId="77777777" w:rsidR="005C43F0" w:rsidRPr="007C2F33" w:rsidRDefault="00EF574C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5C43F0" w:rsidRPr="007C2F33">
        <w:rPr>
          <w:bCs/>
          <w:sz w:val="28"/>
          <w:szCs w:val="28"/>
          <w:lang w:val="uk-UA"/>
        </w:rPr>
        <w:t>Вараштепловодоканал</w:t>
      </w:r>
      <w:proofErr w:type="spellEnd"/>
      <w:r w:rsidR="005C43F0" w:rsidRPr="007C2F33">
        <w:rPr>
          <w:bCs/>
          <w:sz w:val="28"/>
          <w:szCs w:val="28"/>
          <w:lang w:val="uk-UA"/>
        </w:rPr>
        <w:t xml:space="preserve">» Вараської міської ради </w:t>
      </w:r>
      <w:r w:rsidR="00091A7B">
        <w:rPr>
          <w:bCs/>
          <w:sz w:val="28"/>
          <w:szCs w:val="28"/>
          <w:lang w:val="uk-UA"/>
        </w:rPr>
        <w:t xml:space="preserve">(Р. САУШКІНА) </w:t>
      </w:r>
      <w:r w:rsidR="005C43F0" w:rsidRPr="007C2F33">
        <w:rPr>
          <w:bCs/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bCs/>
          <w:sz w:val="28"/>
          <w:szCs w:val="28"/>
          <w:lang w:val="uk-UA"/>
        </w:rPr>
        <w:t>.</w:t>
      </w:r>
    </w:p>
    <w:p w14:paraId="44C8A593" w14:textId="77777777" w:rsidR="00091A7B" w:rsidRPr="00091A7B" w:rsidRDefault="00091A7B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-142"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Визнати таким, що втратил</w:t>
      </w:r>
      <w:r w:rsidR="00452050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чинність рішення Вараської міської ради від 03.05.2023 № 1909-РР-</w:t>
      </w:r>
      <w:r>
        <w:rPr>
          <w:sz w:val="28"/>
          <w:szCs w:val="28"/>
          <w:shd w:val="clear" w:color="auto" w:fill="FFFFFF"/>
          <w:lang w:val="en-US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«Про внесення змін до установчих документів та затвердження статуту комунального підприємства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Вараштепловодоканал</w:t>
      </w:r>
      <w:proofErr w:type="spellEnd"/>
      <w:r>
        <w:rPr>
          <w:sz w:val="28"/>
          <w:szCs w:val="28"/>
          <w:shd w:val="clear" w:color="auto" w:fill="FFFFFF"/>
          <w:lang w:val="uk-UA"/>
        </w:rPr>
        <w:t>» Вараської міської ради в новій редакції</w:t>
      </w:r>
      <w:r w:rsidR="00A74911">
        <w:rPr>
          <w:sz w:val="28"/>
          <w:szCs w:val="28"/>
          <w:shd w:val="clear" w:color="auto" w:fill="FFFFFF"/>
          <w:lang w:val="uk-UA"/>
        </w:rPr>
        <w:t>».</w:t>
      </w:r>
    </w:p>
    <w:p w14:paraId="6084C20E" w14:textId="77777777" w:rsidR="00A428D1" w:rsidRPr="00F337FB" w:rsidRDefault="00A428D1" w:rsidP="0093099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>рішення покласти на депутатську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 та заступника міського голови з питань діяльності виконавчих органів ради Ігоря ВОСКОБОЙНИКА.</w:t>
      </w:r>
    </w:p>
    <w:p w14:paraId="60158221" w14:textId="77777777" w:rsidR="004D6BBC" w:rsidRDefault="004D6BBC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573C9F7" w14:textId="5A565654" w:rsidR="00D602D6" w:rsidRPr="00D602D6" w:rsidRDefault="00D602D6" w:rsidP="00D602D6">
      <w:pPr>
        <w:rPr>
          <w:rFonts w:ascii="Times New Roman" w:eastAsia="Times New Roman" w:hAnsi="Times New Roman"/>
          <w:b/>
          <w:bCs w:val="0"/>
          <w:i/>
          <w:szCs w:val="28"/>
          <w:lang w:eastAsia="en-US"/>
        </w:rPr>
      </w:pPr>
      <w:r>
        <w:rPr>
          <w:szCs w:val="28"/>
          <w:shd w:val="clear" w:color="auto" w:fill="FFFFFF"/>
        </w:rPr>
        <w:t>Додаток: №</w:t>
      </w:r>
      <w:r w:rsidR="00165AF4">
        <w:rPr>
          <w:szCs w:val="28"/>
          <w:shd w:val="clear" w:color="auto" w:fill="FFFFFF"/>
        </w:rPr>
        <w:t> </w:t>
      </w:r>
      <w:r w:rsidRPr="00D602D6">
        <w:rPr>
          <w:rFonts w:ascii="Times New Roman" w:eastAsia="Times New Roman" w:hAnsi="Times New Roman"/>
          <w:iCs/>
          <w:szCs w:val="28"/>
          <w:lang w:eastAsia="en-US"/>
        </w:rPr>
        <w:t>4570-П-01</w:t>
      </w:r>
    </w:p>
    <w:p w14:paraId="342E0D2C" w14:textId="3617DAB4" w:rsidR="00AD20AD" w:rsidRDefault="00AD20AD" w:rsidP="00D602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F8957B5" w14:textId="13080E7C" w:rsidR="00E61CF5" w:rsidRDefault="00E61CF5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7205921" w14:textId="77777777" w:rsidR="00106EBA" w:rsidRDefault="00106EBA" w:rsidP="00106E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5BC1B03" w14:textId="77777777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121E42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713D" w14:textId="77777777" w:rsidR="00EE635F" w:rsidRDefault="00EE635F">
      <w:r>
        <w:separator/>
      </w:r>
    </w:p>
  </w:endnote>
  <w:endnote w:type="continuationSeparator" w:id="0">
    <w:p w14:paraId="3F70C53C" w14:textId="77777777" w:rsidR="00EE635F" w:rsidRDefault="00E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50A8" w14:textId="77777777" w:rsidR="00EE635F" w:rsidRDefault="00EE635F">
      <w:r>
        <w:separator/>
      </w:r>
    </w:p>
  </w:footnote>
  <w:footnote w:type="continuationSeparator" w:id="0">
    <w:p w14:paraId="7DD4852C" w14:textId="77777777" w:rsidR="00EE635F" w:rsidRDefault="00EE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56BCB1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50B1"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91A7B"/>
    <w:rsid w:val="000B0282"/>
    <w:rsid w:val="000D544F"/>
    <w:rsid w:val="000D563F"/>
    <w:rsid w:val="001032DC"/>
    <w:rsid w:val="00106EBA"/>
    <w:rsid w:val="001110B0"/>
    <w:rsid w:val="00121E42"/>
    <w:rsid w:val="00140348"/>
    <w:rsid w:val="00143289"/>
    <w:rsid w:val="00165AF4"/>
    <w:rsid w:val="00187E60"/>
    <w:rsid w:val="001C0429"/>
    <w:rsid w:val="0020314E"/>
    <w:rsid w:val="00316FF6"/>
    <w:rsid w:val="00337A80"/>
    <w:rsid w:val="003411A9"/>
    <w:rsid w:val="00341AE0"/>
    <w:rsid w:val="0037116F"/>
    <w:rsid w:val="00392F18"/>
    <w:rsid w:val="003A05EB"/>
    <w:rsid w:val="003A6EFE"/>
    <w:rsid w:val="00452050"/>
    <w:rsid w:val="004C5D2A"/>
    <w:rsid w:val="004D6BBC"/>
    <w:rsid w:val="004F0171"/>
    <w:rsid w:val="004F318C"/>
    <w:rsid w:val="00507EB9"/>
    <w:rsid w:val="00523BBB"/>
    <w:rsid w:val="00530EA6"/>
    <w:rsid w:val="005510F5"/>
    <w:rsid w:val="005523DD"/>
    <w:rsid w:val="0056455D"/>
    <w:rsid w:val="00596247"/>
    <w:rsid w:val="005A6DA9"/>
    <w:rsid w:val="005C43F0"/>
    <w:rsid w:val="005E7627"/>
    <w:rsid w:val="00625B07"/>
    <w:rsid w:val="00645094"/>
    <w:rsid w:val="006A7196"/>
    <w:rsid w:val="006F7735"/>
    <w:rsid w:val="007B2D36"/>
    <w:rsid w:val="007B7039"/>
    <w:rsid w:val="007C2F33"/>
    <w:rsid w:val="00867E6C"/>
    <w:rsid w:val="008A3F68"/>
    <w:rsid w:val="008B50B1"/>
    <w:rsid w:val="00930990"/>
    <w:rsid w:val="00945468"/>
    <w:rsid w:val="009913B2"/>
    <w:rsid w:val="00993E26"/>
    <w:rsid w:val="009A5543"/>
    <w:rsid w:val="009D2D57"/>
    <w:rsid w:val="009D3A76"/>
    <w:rsid w:val="009E0AC0"/>
    <w:rsid w:val="00A01A8A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3781F"/>
    <w:rsid w:val="00B77DFF"/>
    <w:rsid w:val="00BC2FD7"/>
    <w:rsid w:val="00BE7001"/>
    <w:rsid w:val="00C41715"/>
    <w:rsid w:val="00C44929"/>
    <w:rsid w:val="00C56DB9"/>
    <w:rsid w:val="00C6307D"/>
    <w:rsid w:val="00CB1F56"/>
    <w:rsid w:val="00CF6E10"/>
    <w:rsid w:val="00D4617C"/>
    <w:rsid w:val="00D602D6"/>
    <w:rsid w:val="00D91B37"/>
    <w:rsid w:val="00DA4EC0"/>
    <w:rsid w:val="00DB76CF"/>
    <w:rsid w:val="00DF636C"/>
    <w:rsid w:val="00E61CF5"/>
    <w:rsid w:val="00EA39B6"/>
    <w:rsid w:val="00EB3C4F"/>
    <w:rsid w:val="00EE635F"/>
    <w:rsid w:val="00EF574C"/>
    <w:rsid w:val="00F13A55"/>
    <w:rsid w:val="00F26821"/>
    <w:rsid w:val="00F337FB"/>
    <w:rsid w:val="00F92A50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2023-08-29T07:10:00Z</cp:lastPrinted>
  <dcterms:created xsi:type="dcterms:W3CDTF">2023-09-01T06:37:00Z</dcterms:created>
  <dcterms:modified xsi:type="dcterms:W3CDTF">2023-09-01T06:37:00Z</dcterms:modified>
</cp:coreProperties>
</file>