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3600" w14:textId="77777777" w:rsidR="00B967A7" w:rsidRDefault="00B967A7" w:rsidP="00B967A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noProof/>
          <w:sz w:val="20"/>
          <w:szCs w:val="20"/>
          <w:lang w:eastAsia="ru-RU"/>
        </w:rPr>
        <w:drawing>
          <wp:inline distT="0" distB="0" distL="0" distR="0" wp14:anchorId="1BCCD064" wp14:editId="1B635875">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Pr>
          <w:rFonts w:ascii="Times New Roman" w:eastAsia="Times New Roman" w:hAnsi="Times New Roman" w:cs="Times New Roman"/>
          <w:sz w:val="20"/>
          <w:szCs w:val="20"/>
          <w:lang w:val="uk-UA" w:eastAsia="ru-RU"/>
        </w:rPr>
        <w:t xml:space="preserve">                                        </w:t>
      </w:r>
      <w:proofErr w:type="spellStart"/>
      <w:r>
        <w:rPr>
          <w:rFonts w:ascii="Times New Roman" w:eastAsia="Times New Roman" w:hAnsi="Times New Roman" w:cs="Times New Roman"/>
          <w:b/>
          <w:sz w:val="26"/>
          <w:szCs w:val="26"/>
          <w:lang w:val="uk-UA" w:eastAsia="ru-RU"/>
        </w:rPr>
        <w:t>Проєкт</w:t>
      </w:r>
      <w:proofErr w:type="spellEnd"/>
      <w:r>
        <w:rPr>
          <w:rFonts w:ascii="Times New Roman" w:eastAsia="Times New Roman" w:hAnsi="Times New Roman" w:cs="Times New Roman"/>
          <w:b/>
          <w:sz w:val="26"/>
          <w:szCs w:val="26"/>
          <w:lang w:val="uk-UA" w:eastAsia="ru-RU"/>
        </w:rPr>
        <w:t xml:space="preserve"> О.Власова              </w:t>
      </w:r>
    </w:p>
    <w:p w14:paraId="19C688B3" w14:textId="77777777" w:rsidR="00B967A7" w:rsidRDefault="00B967A7" w:rsidP="00B967A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ВАРАСЬКА МІСЬКА РАДА</w:t>
      </w:r>
    </w:p>
    <w:p w14:paraId="707707AD" w14:textId="77777777" w:rsidR="00B967A7" w:rsidRDefault="00B967A7" w:rsidP="00B967A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4"/>
          <w:szCs w:val="24"/>
          <w:lang w:val="uk-UA" w:eastAsia="ru-RU"/>
        </w:rPr>
        <w:t>Восьме скликання</w:t>
      </w:r>
    </w:p>
    <w:p w14:paraId="216E7115" w14:textId="77777777" w:rsidR="00B967A7" w:rsidRDefault="00B967A7" w:rsidP="00B967A7">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(Чергова сесія)</w:t>
      </w:r>
    </w:p>
    <w:p w14:paraId="24F50893" w14:textId="77777777" w:rsidR="00B967A7" w:rsidRDefault="00B967A7" w:rsidP="00B967A7">
      <w:pPr>
        <w:spacing w:after="0" w:line="240" w:lineRule="auto"/>
        <w:jc w:val="center"/>
        <w:rPr>
          <w:rFonts w:ascii="Times New Roman" w:eastAsia="Times New Roman" w:hAnsi="Times New Roman" w:cs="Times New Roman"/>
          <w:b/>
          <w:sz w:val="24"/>
          <w:szCs w:val="24"/>
          <w:lang w:val="uk-UA" w:eastAsia="ru-RU"/>
        </w:rPr>
      </w:pPr>
    </w:p>
    <w:p w14:paraId="6756AFFD" w14:textId="23C5AD5E" w:rsidR="00B967A7" w:rsidRDefault="00F036AF" w:rsidP="00B967A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32"/>
          <w:szCs w:val="32"/>
          <w:lang w:val="uk-UA" w:eastAsia="ru-RU"/>
        </w:rPr>
        <w:t xml:space="preserve"> </w:t>
      </w:r>
      <w:r w:rsidR="00B967A7">
        <w:rPr>
          <w:rFonts w:ascii="Times New Roman" w:eastAsia="Times New Roman" w:hAnsi="Times New Roman" w:cs="Times New Roman"/>
          <w:b/>
          <w:sz w:val="32"/>
          <w:szCs w:val="32"/>
          <w:lang w:val="uk-UA" w:eastAsia="ru-RU"/>
        </w:rPr>
        <w:t xml:space="preserve">Р І Ш Е Н </w:t>
      </w:r>
      <w:proofErr w:type="spellStart"/>
      <w:r w:rsidR="00B967A7">
        <w:rPr>
          <w:rFonts w:ascii="Times New Roman" w:eastAsia="Times New Roman" w:hAnsi="Times New Roman" w:cs="Times New Roman"/>
          <w:b/>
          <w:sz w:val="32"/>
          <w:szCs w:val="32"/>
          <w:lang w:val="uk-UA" w:eastAsia="ru-RU"/>
        </w:rPr>
        <w:t>Н</w:t>
      </w:r>
      <w:proofErr w:type="spellEnd"/>
      <w:r w:rsidR="00B967A7">
        <w:rPr>
          <w:rFonts w:ascii="Times New Roman" w:eastAsia="Times New Roman" w:hAnsi="Times New Roman" w:cs="Times New Roman"/>
          <w:b/>
          <w:sz w:val="32"/>
          <w:szCs w:val="32"/>
          <w:lang w:val="uk-UA" w:eastAsia="ru-RU"/>
        </w:rPr>
        <w:t xml:space="preserve"> Я</w:t>
      </w:r>
    </w:p>
    <w:p w14:paraId="03AA6CC8" w14:textId="77777777" w:rsidR="00B967A7" w:rsidRDefault="00B967A7" w:rsidP="00B967A7">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
    <w:p w14:paraId="3C1BEF67" w14:textId="04A42901" w:rsidR="00B967A7" w:rsidRPr="00862087" w:rsidRDefault="00862087" w:rsidP="00B967A7">
      <w:pPr>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sz w:val="28"/>
          <w:szCs w:val="28"/>
          <w:lang w:val="en-US" w:eastAsia="ru-RU"/>
        </w:rPr>
        <w:t xml:space="preserve">28 </w:t>
      </w:r>
      <w:proofErr w:type="gramStart"/>
      <w:r>
        <w:rPr>
          <w:rFonts w:ascii="Times New Roman" w:eastAsia="Times New Roman" w:hAnsi="Times New Roman" w:cs="Times New Roman"/>
          <w:b/>
          <w:sz w:val="28"/>
          <w:szCs w:val="28"/>
          <w:lang w:val="uk-UA" w:eastAsia="ru-RU"/>
        </w:rPr>
        <w:t>червня</w:t>
      </w:r>
      <w:r w:rsidR="00B967A7">
        <w:rPr>
          <w:rFonts w:ascii="Times New Roman" w:eastAsia="Times New Roman" w:hAnsi="Times New Roman" w:cs="Times New Roman"/>
          <w:b/>
          <w:sz w:val="28"/>
          <w:szCs w:val="28"/>
          <w:lang w:val="uk-UA" w:eastAsia="ru-RU"/>
        </w:rPr>
        <w:t xml:space="preserve">  2022</w:t>
      </w:r>
      <w:proofErr w:type="gramEnd"/>
      <w:r w:rsidR="00B967A7">
        <w:rPr>
          <w:rFonts w:ascii="Times New Roman" w:eastAsia="Times New Roman" w:hAnsi="Times New Roman" w:cs="Times New Roman"/>
          <w:b/>
          <w:sz w:val="28"/>
          <w:szCs w:val="28"/>
          <w:lang w:val="uk-UA" w:eastAsia="ru-RU"/>
        </w:rPr>
        <w:t xml:space="preserve"> року</w:t>
      </w:r>
      <w:r w:rsidR="00B967A7">
        <w:rPr>
          <w:rFonts w:ascii="Times New Roman" w:eastAsia="Times New Roman" w:hAnsi="Times New Roman" w:cs="Times New Roman"/>
          <w:b/>
          <w:sz w:val="28"/>
          <w:szCs w:val="28"/>
          <w:lang w:val="uk-UA" w:eastAsia="ru-RU"/>
        </w:rPr>
        <w:tab/>
      </w:r>
      <w:r w:rsidR="00B967A7">
        <w:rPr>
          <w:rFonts w:ascii="Times New Roman" w:eastAsia="Times New Roman" w:hAnsi="Times New Roman" w:cs="Times New Roman"/>
          <w:b/>
          <w:sz w:val="28"/>
          <w:szCs w:val="28"/>
          <w:lang w:val="uk-UA" w:eastAsia="ru-RU"/>
        </w:rPr>
        <w:tab/>
      </w:r>
      <w:r w:rsidR="00B967A7">
        <w:rPr>
          <w:rFonts w:ascii="Times New Roman" w:eastAsia="Times New Roman" w:hAnsi="Times New Roman" w:cs="Times New Roman"/>
          <w:b/>
          <w:sz w:val="28"/>
          <w:szCs w:val="28"/>
          <w:lang w:val="uk-UA" w:eastAsia="ru-RU"/>
        </w:rPr>
        <w:tab/>
        <w:t xml:space="preserve">                      №</w:t>
      </w:r>
      <w:r w:rsidRPr="00862087">
        <w:rPr>
          <w:rFonts w:ascii="Times New Roman" w:hAnsi="Times New Roman" w:cs="Times New Roman"/>
          <w:b/>
          <w:bCs/>
          <w:sz w:val="28"/>
          <w:szCs w:val="28"/>
        </w:rPr>
        <w:t>2070-ПРР-VIII-4100</w:t>
      </w:r>
    </w:p>
    <w:p w14:paraId="16BC057B" w14:textId="77777777" w:rsidR="00B967A7" w:rsidRDefault="00B967A7" w:rsidP="00B967A7">
      <w:pPr>
        <w:spacing w:after="0" w:line="240" w:lineRule="auto"/>
        <w:jc w:val="both"/>
        <w:rPr>
          <w:rFonts w:ascii="Times New Roman" w:eastAsia="Times New Roman" w:hAnsi="Times New Roman" w:cs="Times New Roman"/>
          <w:sz w:val="28"/>
          <w:szCs w:val="28"/>
          <w:lang w:val="uk-UA" w:eastAsia="ru-RU"/>
        </w:rPr>
      </w:pPr>
    </w:p>
    <w:p w14:paraId="462B08F7" w14:textId="3AC31962" w:rsidR="00B967A7" w:rsidRDefault="00B967A7" w:rsidP="00B967A7">
      <w:pPr>
        <w:shd w:val="clear" w:color="auto" w:fill="FFFFFF"/>
        <w:autoSpaceDE w:val="0"/>
        <w:autoSpaceDN w:val="0"/>
        <w:adjustRightInd w:val="0"/>
        <w:spacing w:after="0" w:line="240" w:lineRule="auto"/>
        <w:ind w:right="453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 надання дозволу громадянину </w:t>
      </w:r>
      <w:proofErr w:type="spellStart"/>
      <w:r>
        <w:rPr>
          <w:rFonts w:ascii="Times New Roman" w:eastAsia="Times New Roman" w:hAnsi="Times New Roman" w:cs="Times New Roman"/>
          <w:color w:val="000000"/>
          <w:sz w:val="28"/>
          <w:szCs w:val="28"/>
          <w:lang w:val="uk-UA" w:eastAsia="ru-RU"/>
        </w:rPr>
        <w:t>Савороні</w:t>
      </w:r>
      <w:proofErr w:type="spellEnd"/>
      <w:r>
        <w:rPr>
          <w:rFonts w:ascii="Times New Roman" w:eastAsia="Times New Roman" w:hAnsi="Times New Roman" w:cs="Times New Roman"/>
          <w:color w:val="000000"/>
          <w:sz w:val="28"/>
          <w:szCs w:val="28"/>
          <w:lang w:val="uk-UA" w:eastAsia="ru-RU"/>
        </w:rPr>
        <w:t xml:space="preserve"> С.В. на розроблення  </w:t>
      </w:r>
      <w:proofErr w:type="spellStart"/>
      <w:r>
        <w:rPr>
          <w:rFonts w:ascii="Times New Roman" w:eastAsia="Times New Roman" w:hAnsi="Times New Roman" w:cs="Times New Roman"/>
          <w:color w:val="000000"/>
          <w:sz w:val="28"/>
          <w:szCs w:val="28"/>
          <w:lang w:val="uk-UA" w:eastAsia="ru-RU"/>
        </w:rPr>
        <w:t>проєкту</w:t>
      </w:r>
      <w:proofErr w:type="spellEnd"/>
      <w:r>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для  індивідуального садівництва </w:t>
      </w:r>
    </w:p>
    <w:p w14:paraId="7C03B7EE" w14:textId="77777777" w:rsidR="00B967A7" w:rsidRDefault="00B967A7" w:rsidP="00B967A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p>
    <w:p w14:paraId="35B41B40" w14:textId="77777777" w:rsidR="00B967A7" w:rsidRDefault="00B967A7" w:rsidP="00B967A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p>
    <w:p w14:paraId="59862E68" w14:textId="723750FB" w:rsidR="00B967A7" w:rsidRDefault="00B967A7" w:rsidP="00B967A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Розглянувши клопотання громадянина </w:t>
      </w:r>
      <w:proofErr w:type="spellStart"/>
      <w:r>
        <w:rPr>
          <w:rFonts w:ascii="Times New Roman" w:eastAsia="Times New Roman" w:hAnsi="Times New Roman" w:cs="Times New Roman"/>
          <w:color w:val="000000"/>
          <w:sz w:val="28"/>
          <w:szCs w:val="28"/>
          <w:lang w:val="uk-UA" w:eastAsia="ru-RU"/>
        </w:rPr>
        <w:t>Саворони</w:t>
      </w:r>
      <w:proofErr w:type="spellEnd"/>
      <w:r>
        <w:rPr>
          <w:rFonts w:ascii="Times New Roman" w:eastAsia="Times New Roman" w:hAnsi="Times New Roman" w:cs="Times New Roman"/>
          <w:color w:val="000000"/>
          <w:sz w:val="28"/>
          <w:szCs w:val="28"/>
          <w:lang w:val="uk-UA" w:eastAsia="ru-RU"/>
        </w:rPr>
        <w:t xml:space="preserve"> Сергія Володимировича від 14.02.2022 року  про надання дозволу на розроблення </w:t>
      </w:r>
      <w:proofErr w:type="spellStart"/>
      <w:r>
        <w:rPr>
          <w:rFonts w:ascii="Times New Roman" w:eastAsia="Times New Roman" w:hAnsi="Times New Roman" w:cs="Times New Roman"/>
          <w:color w:val="000000"/>
          <w:sz w:val="28"/>
          <w:szCs w:val="28"/>
          <w:lang w:val="uk-UA" w:eastAsia="ru-RU"/>
        </w:rPr>
        <w:t>проєкту</w:t>
      </w:r>
      <w:proofErr w:type="spellEnd"/>
      <w:r>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для індивідуального садівництва, враховуючи рекомендації постійної комісії з питань земельних відносин, містобудування та екології, відповідно до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керуючись статтями 12, 116, 118, пунктом «в» частини першої статті 121, частиною першою статті 122 Земельного кодексу України, статтями 25, 50 Закону України «Про землеустрій», пунктом 34 частини першої статті 26, частиною першою статті 59 Закону України «Про місцеве самоврядування в Україні»,  </w:t>
      </w:r>
      <w:proofErr w:type="spellStart"/>
      <w:r>
        <w:rPr>
          <w:rFonts w:ascii="Times New Roman" w:eastAsia="Times New Roman" w:hAnsi="Times New Roman" w:cs="Times New Roman"/>
          <w:color w:val="000000"/>
          <w:sz w:val="28"/>
          <w:szCs w:val="28"/>
          <w:lang w:val="uk-UA" w:eastAsia="ru-RU"/>
        </w:rPr>
        <w:t>Вараська</w:t>
      </w:r>
      <w:proofErr w:type="spellEnd"/>
      <w:r>
        <w:rPr>
          <w:rFonts w:ascii="Times New Roman" w:eastAsia="Times New Roman" w:hAnsi="Times New Roman" w:cs="Times New Roman"/>
          <w:color w:val="000000"/>
          <w:sz w:val="28"/>
          <w:szCs w:val="28"/>
          <w:lang w:val="uk-UA" w:eastAsia="ru-RU"/>
        </w:rPr>
        <w:t xml:space="preserve"> міська рада</w:t>
      </w:r>
    </w:p>
    <w:p w14:paraId="0BAF228D" w14:textId="77777777" w:rsidR="00B967A7" w:rsidRDefault="00B967A7" w:rsidP="00B967A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14:paraId="58CD3BBC" w14:textId="77777777" w:rsidR="00B967A7" w:rsidRDefault="00B967A7" w:rsidP="00B967A7">
      <w:pPr>
        <w:shd w:val="clear" w:color="auto" w:fill="FFFFFF"/>
        <w:autoSpaceDE w:val="0"/>
        <w:autoSpaceDN w:val="0"/>
        <w:adjustRightInd w:val="0"/>
        <w:spacing w:after="0" w:line="240" w:lineRule="auto"/>
        <w:ind w:left="180" w:firstLine="709"/>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И Р І Ш И Л А:</w:t>
      </w:r>
    </w:p>
    <w:p w14:paraId="54798432" w14:textId="77777777" w:rsidR="00B967A7" w:rsidRDefault="00B967A7" w:rsidP="00B967A7">
      <w:pPr>
        <w:shd w:val="clear" w:color="auto" w:fill="FFFFFF"/>
        <w:autoSpaceDE w:val="0"/>
        <w:autoSpaceDN w:val="0"/>
        <w:adjustRightInd w:val="0"/>
        <w:spacing w:after="0" w:line="240" w:lineRule="auto"/>
        <w:ind w:left="180" w:firstLine="709"/>
        <w:jc w:val="center"/>
        <w:rPr>
          <w:rFonts w:ascii="Times New Roman" w:eastAsia="Times New Roman" w:hAnsi="Times New Roman" w:cs="Times New Roman"/>
          <w:color w:val="000000"/>
          <w:sz w:val="28"/>
          <w:szCs w:val="28"/>
          <w:lang w:val="uk-UA" w:eastAsia="ru-RU"/>
        </w:rPr>
      </w:pPr>
    </w:p>
    <w:p w14:paraId="54D15764" w14:textId="734A704D" w:rsidR="00B967A7" w:rsidRDefault="00B967A7" w:rsidP="00B967A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Надати дозвіл </w:t>
      </w:r>
      <w:bookmarkStart w:id="0" w:name="_Hlk83299058"/>
      <w:bookmarkStart w:id="1" w:name="_Hlk90027748"/>
      <w:r>
        <w:rPr>
          <w:rFonts w:ascii="Times New Roman" w:eastAsia="Times New Roman" w:hAnsi="Times New Roman" w:cs="Times New Roman"/>
          <w:color w:val="000000"/>
          <w:sz w:val="28"/>
          <w:szCs w:val="28"/>
          <w:lang w:val="uk-UA" w:eastAsia="ru-RU"/>
        </w:rPr>
        <w:t xml:space="preserve">громадянину </w:t>
      </w:r>
      <w:bookmarkStart w:id="2" w:name="_Hlk86825233"/>
      <w:bookmarkEnd w:id="0"/>
      <w:proofErr w:type="spellStart"/>
      <w:r>
        <w:rPr>
          <w:rFonts w:ascii="Times New Roman" w:eastAsia="Times New Roman" w:hAnsi="Times New Roman" w:cs="Times New Roman"/>
          <w:color w:val="000000"/>
          <w:sz w:val="28"/>
          <w:szCs w:val="28"/>
          <w:lang w:val="uk-UA" w:eastAsia="ru-RU"/>
        </w:rPr>
        <w:t>Савороні</w:t>
      </w:r>
      <w:proofErr w:type="spellEnd"/>
      <w:r>
        <w:rPr>
          <w:rFonts w:ascii="Times New Roman" w:eastAsia="Times New Roman" w:hAnsi="Times New Roman" w:cs="Times New Roman"/>
          <w:color w:val="000000"/>
          <w:sz w:val="28"/>
          <w:szCs w:val="28"/>
          <w:lang w:val="uk-UA" w:eastAsia="ru-RU"/>
        </w:rPr>
        <w:t xml:space="preserve"> Сергію Володимировичу </w:t>
      </w:r>
      <w:bookmarkEnd w:id="1"/>
      <w:bookmarkEnd w:id="2"/>
      <w:r>
        <w:rPr>
          <w:rFonts w:ascii="Times New Roman" w:eastAsia="Times New Roman" w:hAnsi="Times New Roman" w:cs="Times New Roman"/>
          <w:color w:val="000000"/>
          <w:sz w:val="28"/>
          <w:szCs w:val="28"/>
          <w:lang w:val="uk-UA" w:eastAsia="ru-RU"/>
        </w:rPr>
        <w:t xml:space="preserve">на розроблення </w:t>
      </w:r>
      <w:proofErr w:type="spellStart"/>
      <w:r>
        <w:rPr>
          <w:rFonts w:ascii="Times New Roman" w:eastAsia="Times New Roman" w:hAnsi="Times New Roman" w:cs="Times New Roman"/>
          <w:color w:val="000000"/>
          <w:sz w:val="28"/>
          <w:szCs w:val="28"/>
          <w:lang w:val="uk-UA" w:eastAsia="ru-RU"/>
        </w:rPr>
        <w:t>проєкту</w:t>
      </w:r>
      <w:proofErr w:type="spellEnd"/>
      <w:r>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орієнтовною площею 0,0553 га для індивідуального садівництва за рахунок земель запасу сільськогосподарського призначення комунальної власності,  яка знаходиться за межами населеного пункту с. Стара Рафалівка на території </w:t>
      </w:r>
      <w:proofErr w:type="spellStart"/>
      <w:r>
        <w:rPr>
          <w:rFonts w:ascii="Times New Roman" w:eastAsia="Times New Roman" w:hAnsi="Times New Roman" w:cs="Times New Roman"/>
          <w:color w:val="000000"/>
          <w:sz w:val="28"/>
          <w:szCs w:val="28"/>
          <w:lang w:val="uk-UA" w:eastAsia="ru-RU"/>
        </w:rPr>
        <w:t>Вараської</w:t>
      </w:r>
      <w:proofErr w:type="spellEnd"/>
      <w:r>
        <w:rPr>
          <w:rFonts w:ascii="Times New Roman" w:eastAsia="Times New Roman" w:hAnsi="Times New Roman" w:cs="Times New Roman"/>
          <w:color w:val="000000"/>
          <w:sz w:val="28"/>
          <w:szCs w:val="28"/>
          <w:lang w:val="uk-UA" w:eastAsia="ru-RU"/>
        </w:rPr>
        <w:t xml:space="preserve"> міської ради.</w:t>
      </w:r>
    </w:p>
    <w:p w14:paraId="7E128060" w14:textId="4BEB3B00" w:rsidR="00B967A7" w:rsidRDefault="00B967A7" w:rsidP="00B967A7">
      <w:pPr>
        <w:spacing w:after="0" w:line="24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2. </w:t>
      </w:r>
      <w:r>
        <w:rPr>
          <w:rFonts w:ascii="Times New Roman" w:eastAsia="Times New Roman" w:hAnsi="Times New Roman" w:cs="Times New Roman"/>
          <w:sz w:val="28"/>
          <w:szCs w:val="28"/>
          <w:lang w:val="uk-UA" w:eastAsia="ru-RU"/>
        </w:rPr>
        <w:t xml:space="preserve">Громадянину </w:t>
      </w:r>
      <w:proofErr w:type="spellStart"/>
      <w:r>
        <w:rPr>
          <w:rFonts w:ascii="Times New Roman" w:eastAsia="Times New Roman" w:hAnsi="Times New Roman" w:cs="Times New Roman"/>
          <w:color w:val="000000"/>
          <w:sz w:val="28"/>
          <w:szCs w:val="28"/>
          <w:lang w:val="uk-UA" w:eastAsia="ru-RU"/>
        </w:rPr>
        <w:t>Савороні</w:t>
      </w:r>
      <w:proofErr w:type="spellEnd"/>
      <w:r>
        <w:rPr>
          <w:rFonts w:ascii="Times New Roman" w:eastAsia="Times New Roman" w:hAnsi="Times New Roman" w:cs="Times New Roman"/>
          <w:color w:val="000000"/>
          <w:sz w:val="28"/>
          <w:szCs w:val="28"/>
          <w:lang w:val="uk-UA" w:eastAsia="ru-RU"/>
        </w:rPr>
        <w:t xml:space="preserve"> Сергію Володимировичу </w:t>
      </w:r>
      <w:r>
        <w:rPr>
          <w:rFonts w:ascii="Times New Roman" w:eastAsia="Times New Roman" w:hAnsi="Times New Roman" w:cs="Times New Roman"/>
          <w:sz w:val="28"/>
          <w:szCs w:val="20"/>
          <w:lang w:val="uk-UA" w:eastAsia="ru-RU"/>
        </w:rPr>
        <w:t xml:space="preserve">звернутись до суб’єкта господарювання, що є виконавцем робіт із землеустрою, згідно із </w:t>
      </w:r>
      <w:r>
        <w:rPr>
          <w:rFonts w:ascii="Times New Roman" w:eastAsia="Times New Roman" w:hAnsi="Times New Roman" w:cs="Times New Roman"/>
          <w:sz w:val="28"/>
          <w:szCs w:val="20"/>
          <w:lang w:val="uk-UA" w:eastAsia="ru-RU"/>
        </w:rPr>
        <w:lastRenderedPageBreak/>
        <w:t xml:space="preserve">законом, для розроблення </w:t>
      </w:r>
      <w:proofErr w:type="spellStart"/>
      <w:r>
        <w:rPr>
          <w:rFonts w:ascii="Times New Roman" w:eastAsia="Times New Roman" w:hAnsi="Times New Roman" w:cs="Times New Roman"/>
          <w:sz w:val="28"/>
          <w:szCs w:val="20"/>
          <w:lang w:val="uk-UA" w:eastAsia="ru-RU"/>
        </w:rPr>
        <w:t>проєкту</w:t>
      </w:r>
      <w:proofErr w:type="spellEnd"/>
      <w:r>
        <w:rPr>
          <w:rFonts w:ascii="Times New Roman" w:eastAsia="Times New Roman" w:hAnsi="Times New Roman" w:cs="Times New Roman"/>
          <w:sz w:val="28"/>
          <w:szCs w:val="20"/>
          <w:lang w:val="uk-UA" w:eastAsia="ru-RU"/>
        </w:rPr>
        <w:t xml:space="preserve"> землеустрою щодо відведення земельної ділянки у власність </w:t>
      </w:r>
      <w:r>
        <w:rPr>
          <w:rFonts w:ascii="Times New Roman" w:eastAsia="Times New Roman" w:hAnsi="Times New Roman" w:cs="Times New Roman"/>
          <w:color w:val="000000"/>
          <w:sz w:val="28"/>
          <w:szCs w:val="28"/>
          <w:lang w:val="uk-UA" w:eastAsia="ru-RU"/>
        </w:rPr>
        <w:t>для індивідуального  садівництва</w:t>
      </w:r>
      <w:r>
        <w:rPr>
          <w:rFonts w:ascii="Times New Roman" w:eastAsia="Times New Roman" w:hAnsi="Times New Roman" w:cs="Times New Roman"/>
          <w:sz w:val="28"/>
          <w:szCs w:val="20"/>
          <w:lang w:val="uk-UA" w:eastAsia="ru-RU"/>
        </w:rPr>
        <w:t>.</w:t>
      </w:r>
    </w:p>
    <w:p w14:paraId="26D3D60B" w14:textId="77777777" w:rsidR="00B967A7" w:rsidRDefault="00B967A7" w:rsidP="00B967A7">
      <w:pPr>
        <w:spacing w:after="0" w:line="24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3. Розроблений </w:t>
      </w:r>
      <w:proofErr w:type="spellStart"/>
      <w:r>
        <w:rPr>
          <w:rFonts w:ascii="Times New Roman" w:eastAsia="Times New Roman" w:hAnsi="Times New Roman" w:cs="Times New Roman"/>
          <w:sz w:val="28"/>
          <w:szCs w:val="20"/>
          <w:lang w:val="uk-UA" w:eastAsia="ru-RU"/>
        </w:rPr>
        <w:t>проєкт</w:t>
      </w:r>
      <w:proofErr w:type="spellEnd"/>
      <w:r>
        <w:rPr>
          <w:rFonts w:ascii="Times New Roman" w:eastAsia="Times New Roman" w:hAnsi="Times New Roman" w:cs="Times New Roman"/>
          <w:sz w:val="28"/>
          <w:szCs w:val="20"/>
          <w:lang w:val="uk-UA" w:eastAsia="ru-RU"/>
        </w:rPr>
        <w:t xml:space="preserve"> землеустрою подати на розгляд сесії  </w:t>
      </w:r>
      <w:proofErr w:type="spellStart"/>
      <w:r>
        <w:rPr>
          <w:rFonts w:ascii="Times New Roman" w:eastAsia="Times New Roman" w:hAnsi="Times New Roman" w:cs="Times New Roman"/>
          <w:sz w:val="28"/>
          <w:szCs w:val="20"/>
          <w:lang w:val="uk-UA" w:eastAsia="ru-RU"/>
        </w:rPr>
        <w:t>Вараської</w:t>
      </w:r>
      <w:proofErr w:type="spellEnd"/>
      <w:r>
        <w:rPr>
          <w:rFonts w:ascii="Times New Roman" w:eastAsia="Times New Roman" w:hAnsi="Times New Roman" w:cs="Times New Roman"/>
          <w:sz w:val="28"/>
          <w:szCs w:val="20"/>
          <w:lang w:val="uk-UA" w:eastAsia="ru-RU"/>
        </w:rPr>
        <w:t xml:space="preserve"> міської ради згідно вимог чинного законодавства. </w:t>
      </w:r>
    </w:p>
    <w:p w14:paraId="27C71E84" w14:textId="77777777" w:rsidR="00B967A7" w:rsidRDefault="00B967A7" w:rsidP="00B967A7">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Контроль за виконанням рішення покласти на постійну комісію з питань земельних відносин, містобудування та екології.  </w:t>
      </w:r>
    </w:p>
    <w:p w14:paraId="1CEA827A" w14:textId="77777777" w:rsidR="00B967A7" w:rsidRDefault="00B967A7" w:rsidP="00B967A7">
      <w:pPr>
        <w:spacing w:after="0" w:line="240" w:lineRule="auto"/>
        <w:jc w:val="both"/>
        <w:rPr>
          <w:rFonts w:ascii="Times New Roman" w:eastAsia="Times New Roman" w:hAnsi="Times New Roman" w:cs="Times New Roman"/>
          <w:sz w:val="28"/>
          <w:szCs w:val="28"/>
          <w:lang w:val="uk-UA" w:eastAsia="ru-RU"/>
        </w:rPr>
      </w:pPr>
    </w:p>
    <w:p w14:paraId="6B9C3199" w14:textId="77777777" w:rsidR="00B967A7" w:rsidRDefault="00B967A7" w:rsidP="00B967A7">
      <w:pPr>
        <w:spacing w:after="0" w:line="240" w:lineRule="auto"/>
        <w:ind w:firstLine="180"/>
        <w:rPr>
          <w:rFonts w:ascii="Times New Roman" w:eastAsia="Times New Roman" w:hAnsi="Times New Roman" w:cs="Times New Roman"/>
          <w:sz w:val="28"/>
          <w:szCs w:val="28"/>
          <w:lang w:val="uk-UA" w:eastAsia="ru-RU"/>
        </w:rPr>
      </w:pPr>
    </w:p>
    <w:p w14:paraId="6227AC06" w14:textId="77777777" w:rsidR="00B967A7" w:rsidRDefault="00B967A7" w:rsidP="00B967A7">
      <w:pPr>
        <w:spacing w:after="0" w:line="240" w:lineRule="auto"/>
        <w:ind w:firstLine="180"/>
        <w:rPr>
          <w:rFonts w:ascii="Times New Roman" w:eastAsia="Times New Roman" w:hAnsi="Times New Roman" w:cs="Times New Roman"/>
          <w:sz w:val="28"/>
          <w:szCs w:val="28"/>
          <w:lang w:val="uk-UA" w:eastAsia="ru-RU"/>
        </w:rPr>
      </w:pPr>
    </w:p>
    <w:p w14:paraId="26FF3C52" w14:textId="77777777" w:rsidR="00B967A7" w:rsidRDefault="00B967A7" w:rsidP="00B967A7">
      <w:pPr>
        <w:spacing w:after="0" w:line="240" w:lineRule="auto"/>
        <w:ind w:firstLine="180"/>
        <w:rPr>
          <w:rFonts w:ascii="Times New Roman" w:eastAsia="Times New Roman" w:hAnsi="Times New Roman" w:cs="Times New Roman"/>
          <w:sz w:val="28"/>
          <w:szCs w:val="28"/>
          <w:lang w:val="uk-UA" w:eastAsia="ru-RU"/>
        </w:rPr>
      </w:pPr>
    </w:p>
    <w:p w14:paraId="28B9DCF9" w14:textId="77777777" w:rsidR="00B967A7" w:rsidRDefault="00B967A7" w:rsidP="00B967A7">
      <w:pPr>
        <w:spacing w:after="0" w:line="240" w:lineRule="auto"/>
        <w:ind w:firstLine="180"/>
        <w:rPr>
          <w:rFonts w:ascii="Times New Roman" w:eastAsia="Times New Roman" w:hAnsi="Times New Roman" w:cs="Times New Roman"/>
          <w:sz w:val="28"/>
          <w:szCs w:val="28"/>
          <w:lang w:val="uk-UA" w:eastAsia="ru-RU"/>
        </w:rPr>
      </w:pPr>
    </w:p>
    <w:p w14:paraId="7D5F055C" w14:textId="77777777" w:rsidR="00B967A7" w:rsidRDefault="00B967A7" w:rsidP="00B967A7">
      <w:pPr>
        <w:spacing w:after="0" w:line="240" w:lineRule="auto"/>
        <w:ind w:firstLine="1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Міський  голова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Олександр МЕНЗУЛ</w:t>
      </w:r>
    </w:p>
    <w:p w14:paraId="415D9082" w14:textId="77777777" w:rsidR="00B967A7" w:rsidRDefault="00B967A7" w:rsidP="00B96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3D7DAF42" w14:textId="77777777" w:rsidR="00B967A7" w:rsidRDefault="00B967A7" w:rsidP="00B96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19B93D43"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726FF559"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4C245882"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296452C3"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08C7CD06"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74110BE9"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4D02D458"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009900A0"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08B9A6A3"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553A6AA5"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3D1A2075" w14:textId="77777777" w:rsidR="00B967A7" w:rsidRDefault="00B967A7" w:rsidP="00B967A7">
      <w:pPr>
        <w:spacing w:after="0" w:line="240" w:lineRule="auto"/>
        <w:rPr>
          <w:rFonts w:ascii="Times New Roman" w:eastAsia="Times New Roman" w:hAnsi="Times New Roman" w:cs="Times New Roman"/>
          <w:b/>
          <w:sz w:val="28"/>
          <w:szCs w:val="28"/>
          <w:lang w:val="uk-UA" w:eastAsia="ru-RU"/>
        </w:rPr>
      </w:pPr>
    </w:p>
    <w:p w14:paraId="2E5C08DD" w14:textId="77777777" w:rsidR="00B967A7" w:rsidRDefault="00B967A7" w:rsidP="00B967A7"/>
    <w:p w14:paraId="78F5B27C" w14:textId="77777777" w:rsidR="00FF3BD4" w:rsidRDefault="00FF3BD4"/>
    <w:sectPr w:rsidR="00FF3BD4" w:rsidSect="005C16EC">
      <w:headerReference w:type="default" r:id="rId7"/>
      <w:pgSz w:w="11906" w:h="16838"/>
      <w:pgMar w:top="1134" w:right="850" w:bottom="198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E1B5" w14:textId="77777777" w:rsidR="00000000" w:rsidRDefault="00862087">
      <w:pPr>
        <w:spacing w:after="0" w:line="240" w:lineRule="auto"/>
      </w:pPr>
      <w:r>
        <w:separator/>
      </w:r>
    </w:p>
  </w:endnote>
  <w:endnote w:type="continuationSeparator" w:id="0">
    <w:p w14:paraId="5ECC4791" w14:textId="77777777" w:rsidR="00000000" w:rsidRDefault="0086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F987" w14:textId="77777777" w:rsidR="00000000" w:rsidRDefault="00862087">
      <w:pPr>
        <w:spacing w:after="0" w:line="240" w:lineRule="auto"/>
      </w:pPr>
      <w:r>
        <w:separator/>
      </w:r>
    </w:p>
  </w:footnote>
  <w:footnote w:type="continuationSeparator" w:id="0">
    <w:p w14:paraId="2EC78DFE" w14:textId="77777777" w:rsidR="00000000" w:rsidRDefault="0086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79687"/>
      <w:docPartObj>
        <w:docPartGallery w:val="Page Numbers (Top of Page)"/>
        <w:docPartUnique/>
      </w:docPartObj>
    </w:sdtPr>
    <w:sdtEndPr/>
    <w:sdtContent>
      <w:p w14:paraId="4D4548F6" w14:textId="77777777" w:rsidR="005C16EC" w:rsidRDefault="00F036AF">
        <w:pPr>
          <w:pStyle w:val="a3"/>
          <w:jc w:val="center"/>
        </w:pPr>
        <w:r>
          <w:fldChar w:fldCharType="begin"/>
        </w:r>
        <w:r>
          <w:instrText>PAGE   \* MERGEFORMAT</w:instrText>
        </w:r>
        <w:r>
          <w:fldChar w:fldCharType="separate"/>
        </w:r>
        <w:r>
          <w:t>2</w:t>
        </w:r>
        <w:r>
          <w:fldChar w:fldCharType="end"/>
        </w:r>
      </w:p>
    </w:sdtContent>
  </w:sdt>
  <w:p w14:paraId="760CD1A4" w14:textId="77777777" w:rsidR="005C16EC" w:rsidRDefault="008620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70"/>
    <w:rsid w:val="0009261D"/>
    <w:rsid w:val="00862087"/>
    <w:rsid w:val="00B967A7"/>
    <w:rsid w:val="00CD4E70"/>
    <w:rsid w:val="00F036AF"/>
    <w:rsid w:val="00FF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105B"/>
  <w15:chartTrackingRefBased/>
  <w15:docId w15:val="{8BAE46A8-A009-4512-A710-065E1D4B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7A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1478</Words>
  <Characters>844</Characters>
  <Application>Microsoft Office Word</Application>
  <DocSecurity>0</DocSecurity>
  <Lines>7</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golovach</dc:creator>
  <cp:keywords/>
  <dc:description/>
  <cp:lastModifiedBy>Novak</cp:lastModifiedBy>
  <cp:revision>3</cp:revision>
  <cp:lastPrinted>2022-05-31T09:41:00Z</cp:lastPrinted>
  <dcterms:created xsi:type="dcterms:W3CDTF">2022-06-28T13:08:00Z</dcterms:created>
  <dcterms:modified xsi:type="dcterms:W3CDTF">2022-06-28T13:09:00Z</dcterms:modified>
</cp:coreProperties>
</file>