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DF" w:rsidRPr="00A102D4" w:rsidRDefault="00237B2B" w:rsidP="00A10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A102D4">
        <w:rPr>
          <w:rFonts w:ascii="Times New Roman" w:hAnsi="Times New Roman" w:cs="Times New Roman"/>
          <w:b/>
          <w:sz w:val="28"/>
          <w:szCs w:val="28"/>
        </w:rPr>
        <w:t>Порі</w:t>
      </w:r>
      <w:r w:rsidR="000C74F9" w:rsidRPr="00A102D4">
        <w:rPr>
          <w:rFonts w:ascii="Times New Roman" w:hAnsi="Times New Roman" w:cs="Times New Roman"/>
          <w:b/>
          <w:sz w:val="28"/>
          <w:szCs w:val="28"/>
        </w:rPr>
        <w:t>вня</w:t>
      </w:r>
      <w:proofErr w:type="spellEnd"/>
      <w:r w:rsidR="00D37331">
        <w:rPr>
          <w:rFonts w:ascii="Times New Roman" w:hAnsi="Times New Roman" w:cs="Times New Roman"/>
          <w:b/>
          <w:sz w:val="28"/>
          <w:szCs w:val="28"/>
          <w:lang w:val="ru-RU"/>
        </w:rPr>
        <w:t>льна</w:t>
      </w:r>
      <w:r w:rsidR="00A102D4" w:rsidRPr="00A102D4">
        <w:rPr>
          <w:rFonts w:ascii="Times New Roman" w:hAnsi="Times New Roman" w:cs="Times New Roman"/>
          <w:b/>
          <w:sz w:val="28"/>
          <w:szCs w:val="28"/>
        </w:rPr>
        <w:t xml:space="preserve"> таблиця </w:t>
      </w:r>
    </w:p>
    <w:tbl>
      <w:tblPr>
        <w:tblW w:w="105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3"/>
        <w:gridCol w:w="5362"/>
      </w:tblGrid>
      <w:tr w:rsidR="00A102D4" w:rsidRPr="009853C4" w:rsidTr="00EB7BF2">
        <w:tc>
          <w:tcPr>
            <w:tcW w:w="5153" w:type="dxa"/>
            <w:shd w:val="clear" w:color="auto" w:fill="auto"/>
          </w:tcPr>
          <w:p w:rsidR="005723D0" w:rsidRPr="009853C4" w:rsidRDefault="00920CD0" w:rsidP="00E20F12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23D0" w:rsidRPr="0098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рішення </w:t>
            </w:r>
          </w:p>
          <w:p w:rsidR="005723D0" w:rsidRPr="009853C4" w:rsidRDefault="005723D0" w:rsidP="00E20F12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 </w:t>
            </w:r>
            <w:r w:rsidR="00920CD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9853C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20C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853C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20C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8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920CD0">
              <w:rPr>
                <w:rFonts w:ascii="Times New Roman" w:hAnsi="Times New Roman" w:cs="Times New Roman"/>
                <w:b/>
                <w:sz w:val="24"/>
                <w:szCs w:val="24"/>
              </w:rPr>
              <w:t>2084-ПРР-</w:t>
            </w:r>
            <w:r w:rsidR="00920C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20CD0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  <w:r w:rsidR="00075ABF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920CD0">
              <w:rPr>
                <w:rFonts w:ascii="Times New Roman" w:hAnsi="Times New Roman" w:cs="Times New Roman"/>
                <w:b/>
                <w:sz w:val="24"/>
                <w:szCs w:val="24"/>
              </w:rPr>
              <w:t>-5100</w:t>
            </w:r>
            <w:r w:rsidRPr="0098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5936" w:rsidRDefault="005723D0" w:rsidP="00EF5936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53C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</w:t>
            </w:r>
            <w:r w:rsidRPr="009853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 внесення</w:t>
            </w:r>
            <w:r w:rsidR="00075A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змін до установчих документів П</w:t>
            </w:r>
            <w:r w:rsidRPr="009853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очаткового спеціалізованого мистецького навчального заклад</w:t>
            </w:r>
            <w:r w:rsidR="00EF59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 </w:t>
            </w:r>
          </w:p>
          <w:p w:rsidR="00237B2B" w:rsidRPr="009853C4" w:rsidRDefault="00EF5936" w:rsidP="00EF5936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Вараська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дитяча музична школа»</w:t>
            </w:r>
          </w:p>
        </w:tc>
        <w:tc>
          <w:tcPr>
            <w:tcW w:w="5362" w:type="dxa"/>
            <w:shd w:val="clear" w:color="auto" w:fill="auto"/>
          </w:tcPr>
          <w:p w:rsidR="00075ABF" w:rsidRDefault="00075ABF" w:rsidP="00075ABF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53C4">
              <w:rPr>
                <w:rFonts w:ascii="Times New Roman" w:hAnsi="Times New Roman" w:cs="Times New Roman"/>
                <w:b/>
                <w:sz w:val="24"/>
                <w:szCs w:val="24"/>
              </w:rPr>
              <w:t>рішення</w:t>
            </w:r>
          </w:p>
          <w:p w:rsidR="00075ABF" w:rsidRPr="009853C4" w:rsidRDefault="00075ABF" w:rsidP="00075ABF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(нова редакція від 12.07.2022 року)</w:t>
            </w:r>
          </w:p>
          <w:p w:rsidR="00075ABF" w:rsidRPr="009853C4" w:rsidRDefault="00075ABF" w:rsidP="00075ABF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9853C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853C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8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2084-ПРР-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ІІІ-5100</w:t>
            </w:r>
            <w:r w:rsidRPr="0098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7A17" w:rsidRDefault="00075ABF" w:rsidP="00075ABF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53C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</w:t>
            </w:r>
            <w:r w:rsidRPr="009853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 внесення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змін до установчих </w:t>
            </w:r>
          </w:p>
          <w:p w:rsidR="00075ABF" w:rsidRDefault="00075ABF" w:rsidP="00075ABF">
            <w:pPr>
              <w:tabs>
                <w:tab w:val="left" w:pos="294"/>
              </w:tabs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документів П</w:t>
            </w:r>
            <w:r w:rsidRPr="009853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очаткового спеціалізованого мистецького навчального заклад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 </w:t>
            </w:r>
          </w:p>
          <w:p w:rsidR="0022787E" w:rsidRPr="009853C4" w:rsidRDefault="00075ABF" w:rsidP="00075ABF">
            <w:pPr>
              <w:tabs>
                <w:tab w:val="left" w:pos="5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Вараська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дитяча музична школа»</w:t>
            </w:r>
          </w:p>
        </w:tc>
      </w:tr>
      <w:tr w:rsidR="00237B2B" w:rsidRPr="009853C4" w:rsidTr="00EB7BF2">
        <w:trPr>
          <w:trHeight w:val="2855"/>
        </w:trPr>
        <w:tc>
          <w:tcPr>
            <w:tcW w:w="5153" w:type="dxa"/>
            <w:shd w:val="clear" w:color="auto" w:fill="auto"/>
          </w:tcPr>
          <w:p w:rsidR="00F14CDD" w:rsidRPr="001C358F" w:rsidRDefault="009D03BC" w:rsidP="00EE30AE">
            <w:pPr>
              <w:pStyle w:val="a3"/>
              <w:numPr>
                <w:ilvl w:val="0"/>
                <w:numId w:val="5"/>
              </w:numPr>
              <w:tabs>
                <w:tab w:val="left" w:pos="294"/>
              </w:tabs>
              <w:spacing w:after="0" w:line="240" w:lineRule="auto"/>
              <w:ind w:left="0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58F">
              <w:rPr>
                <w:rFonts w:ascii="Times New Roman" w:hAnsi="Times New Roman" w:cs="Times New Roman"/>
                <w:sz w:val="24"/>
                <w:szCs w:val="24"/>
              </w:rPr>
              <w:t>Загальні положення.</w:t>
            </w:r>
          </w:p>
          <w:p w:rsidR="009D03BC" w:rsidRPr="00C01AB7" w:rsidRDefault="009D03BC" w:rsidP="00C01AB7">
            <w:pPr>
              <w:tabs>
                <w:tab w:val="left" w:pos="551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BC" w:rsidRPr="009853C4" w:rsidRDefault="009D03BC" w:rsidP="00C01AB7">
            <w:pPr>
              <w:tabs>
                <w:tab w:val="left" w:pos="551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AB7" w:rsidRPr="00C01AB7" w:rsidRDefault="00C01AB7" w:rsidP="00C01AB7">
            <w:pPr>
              <w:tabs>
                <w:tab w:val="left" w:pos="551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DDF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  <w:r w:rsidRPr="00A87DD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Школа є юридичною особою, діє на підставі Статуту, затвердженого Засновником, має самостійний кошторис, самостійний баланс, круглу печатку, кутовий штамп, бланки зі своїм найменуванням та іншими реквізитами юридичної особи, рахунки в органах Державної казначейської служби України.</w:t>
            </w:r>
          </w:p>
          <w:p w:rsidR="00C01AB7" w:rsidRPr="00C01AB7" w:rsidRDefault="00C01AB7" w:rsidP="00C01AB7">
            <w:pPr>
              <w:tabs>
                <w:tab w:val="left" w:pos="551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 xml:space="preserve">Ведення діловодства, первинного бухгалтерського обліку та звітності, розподіл фінансових ресурсів, що надходять від їхньої додаткової освітньої та господарської діяльності у Школі здійснюється самостійно. </w:t>
            </w:r>
          </w:p>
          <w:p w:rsidR="009D03BC" w:rsidRDefault="009D03BC" w:rsidP="001C358F">
            <w:pPr>
              <w:pStyle w:val="a3"/>
              <w:tabs>
                <w:tab w:val="left" w:pos="0"/>
              </w:tabs>
              <w:spacing w:after="0" w:line="240" w:lineRule="auto"/>
              <w:ind w:left="0" w:right="-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5D7" w:rsidRDefault="00EF55D7" w:rsidP="001C358F">
            <w:pPr>
              <w:pStyle w:val="a3"/>
              <w:tabs>
                <w:tab w:val="left" w:pos="0"/>
              </w:tabs>
              <w:spacing w:after="0" w:line="240" w:lineRule="auto"/>
              <w:ind w:left="0" w:right="-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DF" w:rsidRDefault="00A87DDF" w:rsidP="001C358F">
            <w:pPr>
              <w:pStyle w:val="a3"/>
              <w:tabs>
                <w:tab w:val="left" w:pos="0"/>
              </w:tabs>
              <w:spacing w:after="0" w:line="240" w:lineRule="auto"/>
              <w:ind w:left="0" w:right="-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DF" w:rsidRDefault="00A87DDF" w:rsidP="00A87DDF">
            <w:pPr>
              <w:pStyle w:val="a3"/>
              <w:tabs>
                <w:tab w:val="left" w:pos="0"/>
              </w:tabs>
              <w:spacing w:after="0" w:line="240" w:lineRule="auto"/>
              <w:ind w:left="0" w:right="-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BC" w:rsidRPr="001C358F" w:rsidRDefault="00A87DDF" w:rsidP="00A87DDF">
            <w:pPr>
              <w:pStyle w:val="a3"/>
              <w:tabs>
                <w:tab w:val="left" w:pos="0"/>
              </w:tabs>
              <w:spacing w:after="0" w:line="240" w:lineRule="auto"/>
              <w:ind w:left="0"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EF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F55D7">
              <w:rPr>
                <w:rFonts w:ascii="Times New Roman" w:hAnsi="Times New Roman" w:cs="Times New Roman"/>
                <w:b/>
                <w:sz w:val="24"/>
                <w:szCs w:val="24"/>
              </w:rPr>
              <w:t>звязку</w:t>
            </w:r>
            <w:proofErr w:type="spellEnd"/>
            <w:r w:rsidRPr="00EF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із тим, що пункт 1.5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був один нумерація наступних пунктів була </w:t>
            </w:r>
            <w:r w:rsidRPr="00EF55D7">
              <w:rPr>
                <w:rFonts w:ascii="Times New Roman" w:hAnsi="Times New Roman" w:cs="Times New Roman"/>
                <w:b/>
                <w:sz w:val="24"/>
                <w:szCs w:val="24"/>
              </w:rPr>
              <w:t>починаючи з пункту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55D7">
              <w:rPr>
                <w:rFonts w:ascii="Times New Roman" w:hAnsi="Times New Roman" w:cs="Times New Roman"/>
                <w:b/>
                <w:sz w:val="24"/>
                <w:szCs w:val="24"/>
              </w:rPr>
              <w:t>. по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2" w:type="dxa"/>
            <w:shd w:val="clear" w:color="auto" w:fill="auto"/>
          </w:tcPr>
          <w:p w:rsidR="009D03BC" w:rsidRPr="009853C4" w:rsidRDefault="009D03BC" w:rsidP="00EE30AE">
            <w:pPr>
              <w:pStyle w:val="a3"/>
              <w:numPr>
                <w:ilvl w:val="0"/>
                <w:numId w:val="6"/>
              </w:numPr>
              <w:tabs>
                <w:tab w:val="left" w:pos="55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Загальні положення.</w:t>
            </w:r>
          </w:p>
          <w:p w:rsidR="009D03BC" w:rsidRPr="009853C4" w:rsidRDefault="009D03BC" w:rsidP="00545659">
            <w:pPr>
              <w:pStyle w:val="a5"/>
              <w:tabs>
                <w:tab w:val="left" w:pos="551"/>
                <w:tab w:val="left" w:pos="1418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  <w:p w:rsidR="009D03BC" w:rsidRPr="009853C4" w:rsidRDefault="009D03BC" w:rsidP="00545659">
            <w:pPr>
              <w:tabs>
                <w:tab w:val="left" w:pos="551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0A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  <w:r w:rsidRPr="009853C4">
              <w:rPr>
                <w:rFonts w:ascii="Times New Roman" w:hAnsi="Times New Roman" w:cs="Times New Roman"/>
                <w:sz w:val="24"/>
                <w:szCs w:val="24"/>
              </w:rPr>
              <w:tab/>
              <w:t>Школа є юридичною особою, діє на підставі Статуту, затвердженого Засновником, має самостійний кошторис, самостійний баланс, круглу печатку, кутовий штамп, бланки зі своїм найменуванням та іншими реквізитами юридичної особи, рахунки в органах Державної казначейської служби України.</w:t>
            </w:r>
          </w:p>
          <w:p w:rsidR="00811087" w:rsidRDefault="00515C9B" w:rsidP="00515C9B">
            <w:pPr>
              <w:pStyle w:val="a5"/>
              <w:shd w:val="clear" w:color="auto" w:fill="FFFFFF"/>
              <w:tabs>
                <w:tab w:val="left" w:pos="551"/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515C9B">
              <w:rPr>
                <w:b/>
                <w:color w:val="000000"/>
                <w:lang w:val="uk-UA"/>
              </w:rPr>
              <w:t>1.6.</w:t>
            </w:r>
            <w:r>
              <w:rPr>
                <w:color w:val="000000"/>
                <w:lang w:val="uk-UA"/>
              </w:rPr>
              <w:t xml:space="preserve"> </w:t>
            </w:r>
            <w:r w:rsidR="009D03BC" w:rsidRPr="009853C4">
              <w:rPr>
                <w:color w:val="000000"/>
                <w:lang w:val="uk-UA"/>
              </w:rPr>
              <w:t>Ведення діловодства</w:t>
            </w:r>
            <w:r w:rsidR="002B44A2">
              <w:rPr>
                <w:color w:val="000000"/>
                <w:lang w:val="uk-UA"/>
              </w:rPr>
              <w:t xml:space="preserve"> в Школі здійснюється самостійно. Ведення </w:t>
            </w:r>
            <w:r w:rsidR="009D03BC" w:rsidRPr="009853C4">
              <w:rPr>
                <w:color w:val="000000"/>
                <w:lang w:val="uk-UA"/>
              </w:rPr>
              <w:t xml:space="preserve">первинного бухгалтерського обліку та звітності, розподіл фінансових ресурсів, що надходять від їхньої додаткової освітньої та господарської діяльності у Школі здійснюється </w:t>
            </w:r>
            <w:r w:rsidR="002B44A2">
              <w:rPr>
                <w:color w:val="000000"/>
                <w:lang w:val="uk-UA"/>
              </w:rPr>
              <w:t>централізованою бухгалтерією департаменту культури, туризму, молоді та спорту виконавчого комітету Вараської міської ради.</w:t>
            </w:r>
            <w:r w:rsidR="009D03BC" w:rsidRPr="009853C4">
              <w:rPr>
                <w:color w:val="000000"/>
                <w:lang w:val="uk-UA"/>
              </w:rPr>
              <w:t xml:space="preserve"> </w:t>
            </w:r>
          </w:p>
          <w:p w:rsidR="00EF55D7" w:rsidRDefault="00EF55D7" w:rsidP="00EF55D7">
            <w:pPr>
              <w:pStyle w:val="a3"/>
              <w:tabs>
                <w:tab w:val="left" w:pos="0"/>
              </w:tabs>
              <w:spacing w:after="0" w:line="240" w:lineRule="auto"/>
              <w:ind w:left="0" w:right="-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DF" w:rsidRDefault="00A87DDF" w:rsidP="00EF55D7">
            <w:pPr>
              <w:pStyle w:val="a3"/>
              <w:tabs>
                <w:tab w:val="left" w:pos="0"/>
              </w:tabs>
              <w:spacing w:after="0" w:line="240" w:lineRule="auto"/>
              <w:ind w:left="0" w:right="-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5D7" w:rsidRPr="00EF55D7" w:rsidRDefault="00EF55D7" w:rsidP="00EF55D7">
            <w:pPr>
              <w:pStyle w:val="a3"/>
              <w:tabs>
                <w:tab w:val="left" w:pos="0"/>
              </w:tabs>
              <w:spacing w:after="0" w:line="240" w:lineRule="auto"/>
              <w:ind w:left="0" w:right="-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F55D7">
              <w:rPr>
                <w:rFonts w:ascii="Times New Roman" w:hAnsi="Times New Roman" w:cs="Times New Roman"/>
                <w:b/>
                <w:sz w:val="24"/>
                <w:szCs w:val="24"/>
              </w:rPr>
              <w:t>звязку</w:t>
            </w:r>
            <w:proofErr w:type="spellEnd"/>
            <w:r w:rsidRPr="00EF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із тим, що пункт 1.5 розділено на пункти 1.5. та 1.6 </w:t>
            </w:r>
            <w:proofErr w:type="spellStart"/>
            <w:r w:rsidRPr="00EF55D7">
              <w:rPr>
                <w:rFonts w:ascii="Times New Roman" w:hAnsi="Times New Roman" w:cs="Times New Roman"/>
                <w:b/>
                <w:sz w:val="24"/>
                <w:szCs w:val="24"/>
              </w:rPr>
              <w:t>відкореговано</w:t>
            </w:r>
            <w:proofErr w:type="spellEnd"/>
            <w:r w:rsidRPr="00EF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подальшу нумерацію починаючи з пункту 1.7. по 1.15 </w:t>
            </w:r>
          </w:p>
          <w:p w:rsidR="00EF55D7" w:rsidRPr="00920CD0" w:rsidRDefault="00EF55D7" w:rsidP="00515C9B">
            <w:pPr>
              <w:pStyle w:val="a5"/>
              <w:shd w:val="clear" w:color="auto" w:fill="FFFFFF"/>
              <w:tabs>
                <w:tab w:val="left" w:pos="551"/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A60C7D" w:rsidRPr="009853C4" w:rsidTr="00131F6D">
        <w:trPr>
          <w:trHeight w:val="587"/>
        </w:trPr>
        <w:tc>
          <w:tcPr>
            <w:tcW w:w="5153" w:type="dxa"/>
            <w:shd w:val="clear" w:color="auto" w:fill="auto"/>
          </w:tcPr>
          <w:p w:rsidR="00883833" w:rsidRPr="009853C4" w:rsidRDefault="00883833" w:rsidP="00883833">
            <w:pPr>
              <w:pStyle w:val="a5"/>
              <w:shd w:val="clear" w:color="auto" w:fill="FFFFFF"/>
              <w:tabs>
                <w:tab w:val="left" w:pos="551"/>
              </w:tabs>
              <w:spacing w:before="0" w:beforeAutospacing="0" w:after="0" w:afterAutospacing="0"/>
              <w:ind w:right="569"/>
              <w:jc w:val="center"/>
              <w:rPr>
                <w:b/>
                <w:bCs/>
                <w:color w:val="000000"/>
                <w:lang w:val="uk-UA"/>
              </w:rPr>
            </w:pPr>
            <w:r w:rsidRPr="009853C4">
              <w:rPr>
                <w:b/>
                <w:bCs/>
                <w:color w:val="000000"/>
                <w:lang w:val="uk-UA"/>
              </w:rPr>
              <w:t>2. Організаційно-правові засади діяльності Школи</w:t>
            </w:r>
          </w:p>
          <w:p w:rsidR="00A60C7D" w:rsidRDefault="00A60C7D" w:rsidP="00E20F12">
            <w:pPr>
              <w:pStyle w:val="rvps7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textAlignment w:val="baseline"/>
              <w:rPr>
                <w:rFonts w:eastAsiaTheme="minorHAnsi"/>
                <w:lang w:eastAsia="en-US"/>
              </w:rPr>
            </w:pPr>
          </w:p>
          <w:p w:rsidR="00A60C7D" w:rsidRPr="001C358F" w:rsidRDefault="00883833" w:rsidP="00E9290C">
            <w:pPr>
              <w:pStyle w:val="rvps7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Після пункту 2.2. проставлено нумерацію </w:t>
            </w:r>
            <w:r w:rsidR="00BF42BD">
              <w:rPr>
                <w:rFonts w:eastAsiaTheme="minorHAnsi"/>
                <w:lang w:eastAsia="en-US"/>
              </w:rPr>
              <w:t xml:space="preserve">наступного пункту починаючи з 2.5. </w:t>
            </w:r>
            <w:r w:rsidR="00363AD1">
              <w:rPr>
                <w:rFonts w:eastAsiaTheme="minorHAnsi"/>
                <w:lang w:eastAsia="en-US"/>
              </w:rPr>
              <w:t>п</w:t>
            </w:r>
            <w:r w:rsidR="00BF42BD">
              <w:rPr>
                <w:rFonts w:eastAsiaTheme="minorHAnsi"/>
                <w:lang w:eastAsia="en-US"/>
              </w:rPr>
              <w:t xml:space="preserve">о </w:t>
            </w:r>
            <w:r w:rsidR="00363AD1">
              <w:rPr>
                <w:rFonts w:eastAsiaTheme="minorHAnsi"/>
                <w:lang w:eastAsia="en-US"/>
              </w:rPr>
              <w:t xml:space="preserve">пункт </w:t>
            </w:r>
            <w:r w:rsidR="00BF42BD">
              <w:rPr>
                <w:rFonts w:eastAsiaTheme="minorHAnsi"/>
                <w:lang w:eastAsia="en-US"/>
              </w:rPr>
              <w:t>2.17.</w:t>
            </w:r>
            <w:bookmarkStart w:id="1" w:name="n45"/>
            <w:bookmarkEnd w:id="1"/>
          </w:p>
        </w:tc>
        <w:tc>
          <w:tcPr>
            <w:tcW w:w="5362" w:type="dxa"/>
            <w:shd w:val="clear" w:color="auto" w:fill="auto"/>
          </w:tcPr>
          <w:p w:rsidR="00A60C7D" w:rsidRPr="009853C4" w:rsidRDefault="00A60C7D" w:rsidP="00596764">
            <w:pPr>
              <w:pStyle w:val="a5"/>
              <w:shd w:val="clear" w:color="auto" w:fill="FFFFFF"/>
              <w:tabs>
                <w:tab w:val="left" w:pos="551"/>
              </w:tabs>
              <w:spacing w:before="0" w:beforeAutospacing="0" w:after="0" w:afterAutospacing="0"/>
              <w:ind w:right="569"/>
              <w:jc w:val="center"/>
              <w:rPr>
                <w:b/>
                <w:bCs/>
                <w:color w:val="000000"/>
                <w:lang w:val="uk-UA"/>
              </w:rPr>
            </w:pPr>
            <w:r w:rsidRPr="009853C4">
              <w:rPr>
                <w:b/>
                <w:bCs/>
                <w:color w:val="000000"/>
                <w:lang w:val="uk-UA"/>
              </w:rPr>
              <w:t>2. Організаційно-правові засади діяльності Школи</w:t>
            </w:r>
          </w:p>
          <w:p w:rsidR="003173EA" w:rsidRDefault="003173EA" w:rsidP="00545659">
            <w:pPr>
              <w:pStyle w:val="a5"/>
              <w:shd w:val="clear" w:color="auto" w:fill="FFFFFF"/>
              <w:tabs>
                <w:tab w:val="left" w:pos="551"/>
                <w:tab w:val="left" w:pos="1418"/>
              </w:tabs>
              <w:spacing w:before="0" w:beforeAutospacing="0" w:after="0" w:afterAutospacing="0"/>
              <w:rPr>
                <w:lang w:val="uk-UA"/>
              </w:rPr>
            </w:pPr>
          </w:p>
          <w:p w:rsidR="00363AD1" w:rsidRDefault="00E9290C" w:rsidP="00E9290C">
            <w:pPr>
              <w:pStyle w:val="rvps7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textAlignment w:val="baseline"/>
            </w:pPr>
            <w:proofErr w:type="spellStart"/>
            <w:r>
              <w:rPr>
                <w:rFonts w:eastAsiaTheme="minorHAnsi"/>
                <w:lang w:eastAsia="en-US"/>
              </w:rPr>
              <w:t>Відкореговано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нумарацію</w:t>
            </w:r>
            <w:proofErr w:type="spellEnd"/>
            <w:r>
              <w:rPr>
                <w:rFonts w:eastAsiaTheme="minorHAnsi"/>
                <w:lang w:eastAsia="en-US"/>
              </w:rPr>
              <w:t xml:space="preserve"> п</w:t>
            </w:r>
            <w:r w:rsidR="00363AD1">
              <w:rPr>
                <w:rFonts w:eastAsiaTheme="minorHAnsi"/>
                <w:lang w:eastAsia="en-US"/>
              </w:rPr>
              <w:t>ісля пункту 2.2. проставлено нумерацію наступного пункту починаючи з 2.</w:t>
            </w:r>
            <w:r>
              <w:rPr>
                <w:rFonts w:eastAsiaTheme="minorHAnsi"/>
                <w:lang w:eastAsia="en-US"/>
              </w:rPr>
              <w:t>3</w:t>
            </w:r>
            <w:r w:rsidR="00363AD1">
              <w:rPr>
                <w:rFonts w:eastAsiaTheme="minorHAnsi"/>
                <w:lang w:eastAsia="en-US"/>
              </w:rPr>
              <w:t>. по пункт 2.1</w:t>
            </w:r>
            <w:r>
              <w:rPr>
                <w:rFonts w:eastAsiaTheme="minorHAnsi"/>
                <w:lang w:eastAsia="en-US"/>
              </w:rPr>
              <w:t>5</w:t>
            </w:r>
            <w:r w:rsidR="00363AD1">
              <w:rPr>
                <w:rFonts w:eastAsiaTheme="minorHAnsi"/>
                <w:lang w:eastAsia="en-US"/>
              </w:rPr>
              <w:t>.</w:t>
            </w:r>
          </w:p>
          <w:p w:rsidR="00131F6D" w:rsidRPr="009853C4" w:rsidRDefault="00131F6D" w:rsidP="00E9290C">
            <w:pPr>
              <w:pStyle w:val="a5"/>
              <w:shd w:val="clear" w:color="auto" w:fill="FFFFFF"/>
              <w:tabs>
                <w:tab w:val="left" w:pos="272"/>
                <w:tab w:val="left" w:pos="698"/>
                <w:tab w:val="left" w:pos="782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B82FB7" w:rsidRPr="009853C4" w:rsidTr="00EB7BF2">
        <w:trPr>
          <w:trHeight w:val="2855"/>
        </w:trPr>
        <w:tc>
          <w:tcPr>
            <w:tcW w:w="5153" w:type="dxa"/>
            <w:shd w:val="clear" w:color="auto" w:fill="auto"/>
          </w:tcPr>
          <w:p w:rsidR="004D19C9" w:rsidRPr="009853C4" w:rsidRDefault="004D19C9" w:rsidP="004D19C9">
            <w:pPr>
              <w:pStyle w:val="a5"/>
              <w:shd w:val="clear" w:color="auto" w:fill="FFFFFF"/>
              <w:tabs>
                <w:tab w:val="left" w:pos="551"/>
                <w:tab w:val="left" w:pos="1418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853C4">
              <w:rPr>
                <w:b/>
                <w:bCs/>
                <w:color w:val="000000"/>
                <w:lang w:val="uk-UA"/>
              </w:rPr>
              <w:t xml:space="preserve">3. </w:t>
            </w:r>
            <w:proofErr w:type="spellStart"/>
            <w:r w:rsidRPr="009853C4">
              <w:rPr>
                <w:b/>
                <w:bCs/>
                <w:color w:val="000000"/>
              </w:rPr>
              <w:t>Управління</w:t>
            </w:r>
            <w:proofErr w:type="spellEnd"/>
            <w:r w:rsidRPr="009853C4">
              <w:rPr>
                <w:b/>
                <w:bCs/>
                <w:color w:val="000000"/>
              </w:rPr>
              <w:t xml:space="preserve"> Школою</w:t>
            </w:r>
          </w:p>
          <w:p w:rsidR="00A73DB8" w:rsidRDefault="00A73DB8" w:rsidP="004D19C9">
            <w:pPr>
              <w:pStyle w:val="a5"/>
              <w:shd w:val="clear" w:color="auto" w:fill="FFFFFF"/>
              <w:tabs>
                <w:tab w:val="left" w:pos="456"/>
              </w:tabs>
              <w:spacing w:before="0" w:beforeAutospacing="0" w:after="0" w:afterAutospacing="0"/>
              <w:ind w:firstLine="30"/>
              <w:jc w:val="both"/>
              <w:rPr>
                <w:b/>
                <w:color w:val="000000"/>
              </w:rPr>
            </w:pPr>
            <w:bookmarkStart w:id="2" w:name="n117"/>
            <w:bookmarkStart w:id="3" w:name="n118"/>
            <w:bookmarkStart w:id="4" w:name="n183"/>
            <w:bookmarkStart w:id="5" w:name="n184"/>
            <w:bookmarkStart w:id="6" w:name="n4"/>
            <w:bookmarkStart w:id="7" w:name="n295"/>
            <w:bookmarkStart w:id="8" w:name="n185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:rsidR="004D19C9" w:rsidRPr="004D19C9" w:rsidRDefault="004D19C9" w:rsidP="004D19C9">
            <w:pPr>
              <w:pStyle w:val="a5"/>
              <w:shd w:val="clear" w:color="auto" w:fill="FFFFFF"/>
              <w:tabs>
                <w:tab w:val="left" w:pos="456"/>
              </w:tabs>
              <w:spacing w:before="0" w:beforeAutospacing="0" w:after="0" w:afterAutospacing="0"/>
              <w:ind w:firstLine="30"/>
              <w:jc w:val="both"/>
            </w:pPr>
            <w:r w:rsidRPr="004D19C9">
              <w:rPr>
                <w:b/>
                <w:color w:val="000000"/>
              </w:rPr>
              <w:t>3.2.</w:t>
            </w:r>
            <w:r w:rsidRPr="004D19C9">
              <w:rPr>
                <w:color w:val="000000"/>
              </w:rPr>
              <w:tab/>
              <w:t xml:space="preserve">Права та </w:t>
            </w:r>
            <w:proofErr w:type="spellStart"/>
            <w:r w:rsidRPr="004D19C9">
              <w:rPr>
                <w:color w:val="000000"/>
              </w:rPr>
              <w:t>обов’язки</w:t>
            </w:r>
            <w:proofErr w:type="spellEnd"/>
            <w:r w:rsidRPr="004D19C9">
              <w:rPr>
                <w:color w:val="000000"/>
              </w:rPr>
              <w:t xml:space="preserve"> </w:t>
            </w:r>
            <w:r w:rsidRPr="004D19C9">
              <w:rPr>
                <w:color w:val="000000"/>
                <w:lang w:val="uk-UA"/>
              </w:rPr>
              <w:t>З</w:t>
            </w:r>
            <w:proofErr w:type="spellStart"/>
            <w:r w:rsidRPr="004D19C9">
              <w:rPr>
                <w:color w:val="000000"/>
              </w:rPr>
              <w:t>асновника</w:t>
            </w:r>
            <w:proofErr w:type="spellEnd"/>
            <w:r w:rsidRPr="004D19C9">
              <w:rPr>
                <w:color w:val="000000"/>
                <w:lang w:val="uk-UA"/>
              </w:rPr>
              <w:t xml:space="preserve"> </w:t>
            </w:r>
            <w:proofErr w:type="spellStart"/>
            <w:r w:rsidRPr="004D19C9">
              <w:rPr>
                <w:color w:val="000000"/>
              </w:rPr>
              <w:t>Школи</w:t>
            </w:r>
            <w:proofErr w:type="spellEnd"/>
            <w:r w:rsidRPr="004D19C9">
              <w:rPr>
                <w:color w:val="000000"/>
              </w:rPr>
              <w:t xml:space="preserve"> </w:t>
            </w:r>
            <w:proofErr w:type="spellStart"/>
            <w:r w:rsidRPr="004D19C9">
              <w:rPr>
                <w:color w:val="000000"/>
              </w:rPr>
              <w:t>визначаються</w:t>
            </w:r>
            <w:proofErr w:type="spellEnd"/>
            <w:r w:rsidRPr="004D19C9">
              <w:rPr>
                <w:color w:val="000000"/>
              </w:rPr>
              <w:t xml:space="preserve"> </w:t>
            </w:r>
            <w:hyperlink r:id="rId7" w:history="1"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статтею</w:t>
              </w:r>
              <w:proofErr w:type="spellEnd"/>
              <w:r w:rsidRPr="004D19C9">
                <w:rPr>
                  <w:rStyle w:val="af"/>
                  <w:color w:val="000000"/>
                  <w:u w:val="none"/>
                </w:rPr>
                <w:t xml:space="preserve"> 25 Закону </w:t>
              </w:r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України</w:t>
              </w:r>
              <w:proofErr w:type="spellEnd"/>
              <w:r w:rsidRPr="004D19C9">
                <w:rPr>
                  <w:rStyle w:val="af"/>
                  <w:color w:val="000000"/>
                  <w:u w:val="none"/>
                </w:rPr>
                <w:t xml:space="preserve"> </w:t>
              </w:r>
              <w:r w:rsidRPr="004D19C9">
                <w:rPr>
                  <w:rStyle w:val="af"/>
                  <w:color w:val="000000"/>
                  <w:u w:val="none"/>
                  <w:lang w:val="uk-UA"/>
                </w:rPr>
                <w:t>«</w:t>
              </w:r>
              <w:r w:rsidRPr="004D19C9">
                <w:rPr>
                  <w:rStyle w:val="af"/>
                  <w:color w:val="000000"/>
                  <w:u w:val="none"/>
                </w:rPr>
                <w:t xml:space="preserve">Про </w:t>
              </w:r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освіту</w:t>
              </w:r>
              <w:proofErr w:type="spellEnd"/>
            </w:hyperlink>
            <w:r w:rsidRPr="004D19C9">
              <w:rPr>
                <w:lang w:val="uk-UA"/>
              </w:rPr>
              <w:t>»</w:t>
            </w:r>
            <w:r w:rsidRPr="004D19C9">
              <w:rPr>
                <w:color w:val="000000"/>
              </w:rPr>
              <w:t xml:space="preserve">, </w:t>
            </w:r>
            <w:hyperlink r:id="rId8" w:history="1"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частиною</w:t>
              </w:r>
              <w:proofErr w:type="spellEnd"/>
              <w:r w:rsidRPr="004D19C9">
                <w:rPr>
                  <w:rStyle w:val="af"/>
                  <w:color w:val="000000"/>
                  <w:u w:val="none"/>
                </w:rPr>
                <w:t xml:space="preserve"> </w:t>
              </w:r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шостою</w:t>
              </w:r>
              <w:proofErr w:type="spellEnd"/>
              <w:r w:rsidRPr="004D19C9">
                <w:rPr>
                  <w:rStyle w:val="af"/>
                  <w:color w:val="000000"/>
                  <w:u w:val="none"/>
                </w:rPr>
                <w:t xml:space="preserve"> </w:t>
              </w:r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статті</w:t>
              </w:r>
              <w:proofErr w:type="spellEnd"/>
              <w:r w:rsidRPr="004D19C9">
                <w:rPr>
                  <w:rStyle w:val="af"/>
                  <w:color w:val="000000"/>
                  <w:u w:val="none"/>
                </w:rPr>
                <w:t xml:space="preserve"> 10 Закону </w:t>
              </w:r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України</w:t>
              </w:r>
              <w:proofErr w:type="spellEnd"/>
              <w:r w:rsidRPr="004D19C9">
                <w:rPr>
                  <w:rStyle w:val="af"/>
                  <w:color w:val="000000"/>
                  <w:u w:val="none"/>
                </w:rPr>
                <w:t xml:space="preserve"> </w:t>
              </w:r>
              <w:r w:rsidRPr="004D19C9">
                <w:rPr>
                  <w:rStyle w:val="af"/>
                  <w:color w:val="000000"/>
                  <w:u w:val="none"/>
                  <w:lang w:val="uk-UA"/>
                </w:rPr>
                <w:t>«</w:t>
              </w:r>
              <w:r w:rsidRPr="004D19C9">
                <w:rPr>
                  <w:rStyle w:val="af"/>
                  <w:color w:val="000000"/>
                  <w:u w:val="none"/>
                </w:rPr>
                <w:t xml:space="preserve">Про </w:t>
              </w:r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позашкільну</w:t>
              </w:r>
              <w:proofErr w:type="spellEnd"/>
              <w:r w:rsidRPr="004D19C9">
                <w:rPr>
                  <w:rStyle w:val="af"/>
                  <w:color w:val="000000"/>
                  <w:u w:val="none"/>
                </w:rPr>
                <w:t xml:space="preserve"> </w:t>
              </w:r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освіту</w:t>
              </w:r>
              <w:proofErr w:type="spellEnd"/>
            </w:hyperlink>
            <w:r w:rsidRPr="004D19C9">
              <w:rPr>
                <w:lang w:val="uk-UA"/>
              </w:rPr>
              <w:t>»</w:t>
            </w:r>
            <w:r w:rsidRPr="004D19C9">
              <w:rPr>
                <w:color w:val="000000"/>
              </w:rPr>
              <w:t xml:space="preserve">, </w:t>
            </w:r>
            <w:proofErr w:type="spellStart"/>
            <w:r w:rsidRPr="004D19C9">
              <w:rPr>
                <w:color w:val="000000"/>
              </w:rPr>
              <w:t>цим</w:t>
            </w:r>
            <w:proofErr w:type="spellEnd"/>
            <w:r w:rsidRPr="004D19C9">
              <w:rPr>
                <w:color w:val="000000"/>
              </w:rPr>
              <w:t xml:space="preserve"> Статутом</w:t>
            </w:r>
            <w:r w:rsidRPr="004D19C9">
              <w:rPr>
                <w:lang w:val="uk-UA"/>
              </w:rPr>
              <w:t>, Положенням №686</w:t>
            </w:r>
            <w:r w:rsidRPr="004D19C9">
              <w:t>.</w:t>
            </w:r>
          </w:p>
          <w:p w:rsidR="004D19C9" w:rsidRPr="004D19C9" w:rsidRDefault="004D19C9" w:rsidP="004D19C9">
            <w:pPr>
              <w:pStyle w:val="a5"/>
              <w:shd w:val="clear" w:color="auto" w:fill="FFFFFF"/>
              <w:tabs>
                <w:tab w:val="left" w:pos="456"/>
              </w:tabs>
              <w:spacing w:before="0" w:beforeAutospacing="0" w:after="0" w:afterAutospacing="0"/>
              <w:ind w:firstLine="30"/>
              <w:jc w:val="both"/>
            </w:pPr>
            <w:proofErr w:type="spellStart"/>
            <w:r w:rsidRPr="004D19C9">
              <w:rPr>
                <w:color w:val="000000"/>
              </w:rPr>
              <w:t>Засновник</w:t>
            </w:r>
            <w:proofErr w:type="spellEnd"/>
            <w:r w:rsidRPr="004D19C9">
              <w:rPr>
                <w:color w:val="000000"/>
                <w:lang w:val="uk-UA"/>
              </w:rPr>
              <w:t xml:space="preserve"> Школи - </w:t>
            </w:r>
            <w:proofErr w:type="spellStart"/>
            <w:r w:rsidRPr="004D19C9">
              <w:rPr>
                <w:color w:val="000000"/>
                <w:lang w:val="uk-UA"/>
              </w:rPr>
              <w:t>Вараська</w:t>
            </w:r>
            <w:proofErr w:type="spellEnd"/>
            <w:r w:rsidRPr="004D19C9">
              <w:rPr>
                <w:color w:val="000000"/>
                <w:lang w:val="uk-UA"/>
              </w:rPr>
              <w:t xml:space="preserve"> міська рада</w:t>
            </w:r>
            <w:r w:rsidRPr="004D19C9">
              <w:rPr>
                <w:color w:val="000000"/>
              </w:rPr>
              <w:t>:</w:t>
            </w:r>
          </w:p>
          <w:p w:rsidR="004D19C9" w:rsidRPr="004D19C9" w:rsidRDefault="004D19C9" w:rsidP="004D19C9">
            <w:pPr>
              <w:pStyle w:val="a5"/>
              <w:shd w:val="clear" w:color="auto" w:fill="FFFFFF"/>
              <w:tabs>
                <w:tab w:val="left" w:pos="456"/>
              </w:tabs>
              <w:spacing w:before="0" w:beforeAutospacing="0" w:after="0" w:afterAutospacing="0"/>
              <w:ind w:firstLine="30"/>
              <w:jc w:val="both"/>
              <w:rPr>
                <w:color w:val="000000"/>
              </w:rPr>
            </w:pPr>
            <w:r w:rsidRPr="004D19C9">
              <w:rPr>
                <w:color w:val="000000"/>
              </w:rPr>
              <w:t>-</w:t>
            </w:r>
            <w:r w:rsidRPr="004D19C9">
              <w:rPr>
                <w:color w:val="000000"/>
              </w:rPr>
              <w:tab/>
            </w:r>
            <w:proofErr w:type="spellStart"/>
            <w:r w:rsidRPr="004D19C9">
              <w:rPr>
                <w:color w:val="000000"/>
              </w:rPr>
              <w:t>затверджує</w:t>
            </w:r>
            <w:proofErr w:type="spellEnd"/>
            <w:r w:rsidRPr="004D19C9">
              <w:rPr>
                <w:color w:val="000000"/>
              </w:rPr>
              <w:t xml:space="preserve"> Статут </w:t>
            </w:r>
            <w:proofErr w:type="spellStart"/>
            <w:r w:rsidRPr="004D19C9">
              <w:rPr>
                <w:color w:val="000000"/>
              </w:rPr>
              <w:t>Школи</w:t>
            </w:r>
            <w:proofErr w:type="spellEnd"/>
            <w:r w:rsidRPr="004D19C9">
              <w:rPr>
                <w:color w:val="000000"/>
              </w:rPr>
              <w:t xml:space="preserve"> та </w:t>
            </w:r>
            <w:proofErr w:type="spellStart"/>
            <w:r w:rsidRPr="004D19C9">
              <w:rPr>
                <w:color w:val="000000"/>
              </w:rPr>
              <w:t>зміни</w:t>
            </w:r>
            <w:proofErr w:type="spellEnd"/>
            <w:r w:rsidRPr="004D19C9">
              <w:rPr>
                <w:color w:val="000000"/>
              </w:rPr>
              <w:t xml:space="preserve"> до </w:t>
            </w:r>
            <w:proofErr w:type="spellStart"/>
            <w:r w:rsidRPr="004D19C9">
              <w:rPr>
                <w:color w:val="000000"/>
              </w:rPr>
              <w:t>нього</w:t>
            </w:r>
            <w:proofErr w:type="spellEnd"/>
            <w:r w:rsidRPr="004D19C9">
              <w:rPr>
                <w:color w:val="000000"/>
              </w:rPr>
              <w:t xml:space="preserve">, </w:t>
            </w:r>
            <w:proofErr w:type="spellStart"/>
            <w:r w:rsidRPr="004D19C9">
              <w:rPr>
                <w:color w:val="000000"/>
              </w:rPr>
              <w:t>здійснює</w:t>
            </w:r>
            <w:proofErr w:type="spellEnd"/>
            <w:r w:rsidRPr="004D19C9">
              <w:rPr>
                <w:color w:val="000000"/>
              </w:rPr>
              <w:t xml:space="preserve"> контроль за </w:t>
            </w:r>
            <w:proofErr w:type="spellStart"/>
            <w:r w:rsidRPr="004D19C9">
              <w:rPr>
                <w:color w:val="000000"/>
              </w:rPr>
              <w:t>його</w:t>
            </w:r>
            <w:proofErr w:type="spellEnd"/>
            <w:r w:rsidRPr="004D19C9">
              <w:rPr>
                <w:color w:val="000000"/>
              </w:rPr>
              <w:t xml:space="preserve"> </w:t>
            </w:r>
            <w:proofErr w:type="spellStart"/>
            <w:r w:rsidRPr="004D19C9">
              <w:rPr>
                <w:color w:val="000000"/>
              </w:rPr>
              <w:t>дотриманням</w:t>
            </w:r>
            <w:proofErr w:type="spellEnd"/>
            <w:r w:rsidRPr="004D19C9">
              <w:rPr>
                <w:color w:val="000000"/>
              </w:rPr>
              <w:t>;</w:t>
            </w:r>
          </w:p>
          <w:p w:rsidR="004D19C9" w:rsidRPr="004D19C9" w:rsidRDefault="004D19C9" w:rsidP="004D19C9">
            <w:pPr>
              <w:pStyle w:val="a5"/>
              <w:shd w:val="clear" w:color="auto" w:fill="FFFFFF"/>
              <w:tabs>
                <w:tab w:val="left" w:pos="456"/>
              </w:tabs>
              <w:spacing w:before="0" w:beforeAutospacing="0" w:after="0" w:afterAutospacing="0"/>
              <w:ind w:firstLine="30"/>
              <w:jc w:val="both"/>
              <w:rPr>
                <w:color w:val="000000"/>
              </w:rPr>
            </w:pPr>
            <w:r w:rsidRPr="004D19C9">
              <w:rPr>
                <w:color w:val="000000"/>
              </w:rPr>
              <w:t>-</w:t>
            </w:r>
            <w:r w:rsidRPr="004D19C9">
              <w:rPr>
                <w:color w:val="000000"/>
              </w:rPr>
              <w:tab/>
            </w:r>
            <w:proofErr w:type="spellStart"/>
            <w:r w:rsidRPr="004D19C9">
              <w:rPr>
                <w:color w:val="000000"/>
              </w:rPr>
              <w:t>укладає</w:t>
            </w:r>
            <w:proofErr w:type="spellEnd"/>
            <w:r w:rsidRPr="004D19C9">
              <w:rPr>
                <w:color w:val="000000"/>
              </w:rPr>
              <w:t xml:space="preserve"> </w:t>
            </w:r>
            <w:proofErr w:type="spellStart"/>
            <w:r w:rsidRPr="004D19C9">
              <w:rPr>
                <w:color w:val="000000"/>
              </w:rPr>
              <w:t>строковий</w:t>
            </w:r>
            <w:proofErr w:type="spellEnd"/>
            <w:r w:rsidRPr="004D19C9">
              <w:rPr>
                <w:color w:val="000000"/>
              </w:rPr>
              <w:t xml:space="preserve"> (</w:t>
            </w:r>
            <w:proofErr w:type="spellStart"/>
            <w:r w:rsidRPr="004D19C9">
              <w:rPr>
                <w:color w:val="000000"/>
              </w:rPr>
              <w:t>трудовий</w:t>
            </w:r>
            <w:proofErr w:type="spellEnd"/>
            <w:r w:rsidRPr="004D19C9">
              <w:rPr>
                <w:color w:val="000000"/>
              </w:rPr>
              <w:t xml:space="preserve">) </w:t>
            </w:r>
            <w:proofErr w:type="spellStart"/>
            <w:r w:rsidRPr="004D19C9">
              <w:rPr>
                <w:color w:val="000000"/>
              </w:rPr>
              <w:t>договір</w:t>
            </w:r>
            <w:proofErr w:type="spellEnd"/>
            <w:r w:rsidRPr="004D19C9">
              <w:rPr>
                <w:color w:val="000000"/>
              </w:rPr>
              <w:t xml:space="preserve"> з </w:t>
            </w:r>
            <w:r w:rsidRPr="004D19C9">
              <w:rPr>
                <w:color w:val="000000"/>
                <w:lang w:val="uk-UA"/>
              </w:rPr>
              <w:t xml:space="preserve">Директором </w:t>
            </w:r>
            <w:proofErr w:type="spellStart"/>
            <w:r w:rsidRPr="00FB2512">
              <w:rPr>
                <w:color w:val="000000"/>
              </w:rPr>
              <w:t>Школи</w:t>
            </w:r>
            <w:proofErr w:type="spellEnd"/>
            <w:r w:rsidRPr="00FB2512">
              <w:rPr>
                <w:color w:val="000000"/>
              </w:rPr>
              <w:t xml:space="preserve"> </w:t>
            </w:r>
            <w:proofErr w:type="spellStart"/>
            <w:r w:rsidRPr="00FB2512">
              <w:rPr>
                <w:color w:val="000000"/>
              </w:rPr>
              <w:t>терміном</w:t>
            </w:r>
            <w:proofErr w:type="spellEnd"/>
            <w:r w:rsidRPr="00FB2512">
              <w:rPr>
                <w:color w:val="000000"/>
              </w:rPr>
              <w:t xml:space="preserve"> на 1 (один) </w:t>
            </w:r>
            <w:proofErr w:type="spellStart"/>
            <w:r w:rsidRPr="00FB2512">
              <w:rPr>
                <w:color w:val="000000"/>
              </w:rPr>
              <w:t>рік</w:t>
            </w:r>
            <w:proofErr w:type="spellEnd"/>
            <w:r w:rsidRPr="00FB2512">
              <w:rPr>
                <w:color w:val="000000"/>
              </w:rPr>
              <w:t xml:space="preserve"> </w:t>
            </w:r>
            <w:r w:rsidRPr="004D19C9">
              <w:rPr>
                <w:color w:val="000000"/>
              </w:rPr>
              <w:t xml:space="preserve">та </w:t>
            </w:r>
            <w:proofErr w:type="spellStart"/>
            <w:r w:rsidRPr="004D19C9">
              <w:rPr>
                <w:color w:val="000000"/>
              </w:rPr>
              <w:t>розриває</w:t>
            </w:r>
            <w:proofErr w:type="spellEnd"/>
            <w:r w:rsidRPr="004D19C9">
              <w:rPr>
                <w:color w:val="000000"/>
              </w:rPr>
              <w:t xml:space="preserve"> </w:t>
            </w:r>
            <w:proofErr w:type="spellStart"/>
            <w:r w:rsidRPr="004D19C9">
              <w:rPr>
                <w:color w:val="000000"/>
              </w:rPr>
              <w:t>його</w:t>
            </w:r>
            <w:proofErr w:type="spellEnd"/>
            <w:r w:rsidRPr="004D19C9">
              <w:rPr>
                <w:color w:val="000000"/>
              </w:rPr>
              <w:t xml:space="preserve"> з </w:t>
            </w:r>
            <w:proofErr w:type="spellStart"/>
            <w:r w:rsidRPr="004D19C9">
              <w:rPr>
                <w:color w:val="000000"/>
              </w:rPr>
              <w:t>підстав</w:t>
            </w:r>
            <w:proofErr w:type="spellEnd"/>
            <w:r w:rsidRPr="004D19C9">
              <w:rPr>
                <w:color w:val="000000"/>
              </w:rPr>
              <w:t xml:space="preserve"> та </w:t>
            </w:r>
            <w:proofErr w:type="gramStart"/>
            <w:r w:rsidRPr="004D19C9">
              <w:rPr>
                <w:color w:val="000000"/>
              </w:rPr>
              <w:t>у порядку</w:t>
            </w:r>
            <w:proofErr w:type="gramEnd"/>
            <w:r w:rsidRPr="004D19C9">
              <w:rPr>
                <w:color w:val="000000"/>
              </w:rPr>
              <w:t xml:space="preserve">, </w:t>
            </w:r>
            <w:proofErr w:type="spellStart"/>
            <w:r w:rsidRPr="004D19C9">
              <w:rPr>
                <w:color w:val="000000"/>
              </w:rPr>
              <w:t>що</w:t>
            </w:r>
            <w:proofErr w:type="spellEnd"/>
            <w:r w:rsidRPr="004D19C9">
              <w:rPr>
                <w:color w:val="000000"/>
              </w:rPr>
              <w:t xml:space="preserve"> </w:t>
            </w:r>
            <w:proofErr w:type="spellStart"/>
            <w:r w:rsidRPr="004D19C9">
              <w:rPr>
                <w:color w:val="000000"/>
              </w:rPr>
              <w:t>визначені</w:t>
            </w:r>
            <w:proofErr w:type="spellEnd"/>
            <w:r w:rsidRPr="004D19C9">
              <w:rPr>
                <w:color w:val="000000"/>
              </w:rPr>
              <w:t xml:space="preserve"> </w:t>
            </w:r>
            <w:proofErr w:type="spellStart"/>
            <w:r w:rsidRPr="004D19C9">
              <w:rPr>
                <w:color w:val="000000"/>
              </w:rPr>
              <w:t>законодавством</w:t>
            </w:r>
            <w:proofErr w:type="spellEnd"/>
            <w:r w:rsidRPr="004D19C9">
              <w:rPr>
                <w:color w:val="000000"/>
              </w:rPr>
              <w:t xml:space="preserve"> та </w:t>
            </w:r>
            <w:r w:rsidRPr="004D19C9">
              <w:rPr>
                <w:color w:val="000000"/>
                <w:lang w:val="uk-UA"/>
              </w:rPr>
              <w:t>С</w:t>
            </w:r>
            <w:proofErr w:type="spellStart"/>
            <w:r w:rsidRPr="004D19C9">
              <w:rPr>
                <w:color w:val="000000"/>
              </w:rPr>
              <w:t>татутом</w:t>
            </w:r>
            <w:proofErr w:type="spellEnd"/>
            <w:r w:rsidRPr="004D19C9">
              <w:rPr>
                <w:color w:val="000000"/>
              </w:rPr>
              <w:t xml:space="preserve"> </w:t>
            </w:r>
            <w:r w:rsidRPr="004D19C9">
              <w:rPr>
                <w:color w:val="000000"/>
                <w:lang w:val="uk-UA"/>
              </w:rPr>
              <w:t>Ш</w:t>
            </w:r>
            <w:r w:rsidRPr="004D19C9">
              <w:rPr>
                <w:color w:val="000000"/>
              </w:rPr>
              <w:t>коли;</w:t>
            </w:r>
          </w:p>
          <w:p w:rsidR="004A1FCA" w:rsidRPr="009853C4" w:rsidRDefault="004A1FCA" w:rsidP="004A1FCA">
            <w:pPr>
              <w:pStyle w:val="a5"/>
              <w:shd w:val="clear" w:color="auto" w:fill="FFFFFF"/>
              <w:tabs>
                <w:tab w:val="left" w:pos="415"/>
                <w:tab w:val="left" w:pos="551"/>
              </w:tabs>
              <w:spacing w:before="0" w:beforeAutospacing="0" w:after="0" w:afterAutospacing="0"/>
              <w:jc w:val="both"/>
            </w:pPr>
            <w:bookmarkStart w:id="9" w:name="n186"/>
            <w:bookmarkStart w:id="10" w:name="n198"/>
            <w:bookmarkStart w:id="11" w:name="n203"/>
            <w:bookmarkStart w:id="12" w:name="n206"/>
            <w:bookmarkStart w:id="13" w:name="n207"/>
            <w:bookmarkEnd w:id="9"/>
            <w:bookmarkEnd w:id="10"/>
            <w:bookmarkEnd w:id="11"/>
            <w:bookmarkEnd w:id="12"/>
            <w:bookmarkEnd w:id="13"/>
            <w:r w:rsidRPr="009853C4">
              <w:rPr>
                <w:color w:val="000000"/>
              </w:rPr>
              <w:t>-</w:t>
            </w:r>
            <w:r w:rsidRPr="009853C4">
              <w:tab/>
            </w:r>
            <w:proofErr w:type="spellStart"/>
            <w:r w:rsidRPr="009853C4">
              <w:t>приймає</w:t>
            </w:r>
            <w:proofErr w:type="spellEnd"/>
            <w:r w:rsidRPr="009853C4">
              <w:t xml:space="preserve"> </w:t>
            </w:r>
            <w:proofErr w:type="spellStart"/>
            <w:r w:rsidRPr="009853C4">
              <w:t>фінансовий</w:t>
            </w:r>
            <w:proofErr w:type="spellEnd"/>
            <w:r w:rsidRPr="009853C4">
              <w:t xml:space="preserve"> </w:t>
            </w:r>
            <w:proofErr w:type="spellStart"/>
            <w:r w:rsidRPr="009853C4">
              <w:t>звіт</w:t>
            </w:r>
            <w:proofErr w:type="spellEnd"/>
            <w:r w:rsidRPr="009853C4">
              <w:t xml:space="preserve"> </w:t>
            </w:r>
            <w:proofErr w:type="spellStart"/>
            <w:r w:rsidRPr="009853C4">
              <w:t>Школи</w:t>
            </w:r>
            <w:proofErr w:type="spellEnd"/>
            <w:r w:rsidRPr="009853C4">
              <w:t xml:space="preserve"> у </w:t>
            </w:r>
            <w:proofErr w:type="spellStart"/>
            <w:r w:rsidRPr="009853C4">
              <w:t>випадках</w:t>
            </w:r>
            <w:proofErr w:type="spellEnd"/>
            <w:r w:rsidRPr="009853C4">
              <w:t xml:space="preserve"> та порядку, </w:t>
            </w:r>
            <w:proofErr w:type="spellStart"/>
            <w:r w:rsidRPr="009853C4">
              <w:t>що</w:t>
            </w:r>
            <w:proofErr w:type="spellEnd"/>
            <w:r w:rsidRPr="009853C4">
              <w:t xml:space="preserve"> </w:t>
            </w:r>
            <w:proofErr w:type="spellStart"/>
            <w:r w:rsidRPr="009853C4">
              <w:t>визначені</w:t>
            </w:r>
            <w:proofErr w:type="spellEnd"/>
            <w:r w:rsidRPr="009853C4">
              <w:t xml:space="preserve"> </w:t>
            </w:r>
            <w:proofErr w:type="spellStart"/>
            <w:r w:rsidRPr="009853C4">
              <w:t>законодавством</w:t>
            </w:r>
            <w:proofErr w:type="spellEnd"/>
            <w:r w:rsidRPr="009853C4">
              <w:t xml:space="preserve">, </w:t>
            </w:r>
            <w:proofErr w:type="spellStart"/>
            <w:r w:rsidRPr="009853C4">
              <w:lastRenderedPageBreak/>
              <w:t>здійснює</w:t>
            </w:r>
            <w:proofErr w:type="spellEnd"/>
            <w:r w:rsidRPr="009853C4">
              <w:t xml:space="preserve"> контроль за </w:t>
            </w:r>
            <w:proofErr w:type="spellStart"/>
            <w:r w:rsidRPr="009853C4">
              <w:t>фінансово-господарською</w:t>
            </w:r>
            <w:proofErr w:type="spellEnd"/>
            <w:r w:rsidRPr="009853C4">
              <w:t xml:space="preserve"> </w:t>
            </w:r>
            <w:proofErr w:type="spellStart"/>
            <w:r w:rsidRPr="009853C4">
              <w:t>діяльністю</w:t>
            </w:r>
            <w:proofErr w:type="spellEnd"/>
            <w:r w:rsidRPr="009853C4">
              <w:t xml:space="preserve"> </w:t>
            </w:r>
            <w:r w:rsidRPr="009853C4">
              <w:rPr>
                <w:lang w:val="uk-UA"/>
              </w:rPr>
              <w:t>Ш</w:t>
            </w:r>
            <w:r w:rsidRPr="009853C4">
              <w:t>коли;</w:t>
            </w: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FB2512" w:rsidP="00273221">
            <w:pPr>
              <w:pStyle w:val="a5"/>
              <w:shd w:val="clear" w:color="auto" w:fill="FFFFFF"/>
              <w:tabs>
                <w:tab w:val="left" w:pos="456"/>
              </w:tabs>
              <w:spacing w:before="0" w:beforeAutospacing="0" w:after="0" w:afterAutospacing="0"/>
              <w:ind w:firstLine="30"/>
              <w:jc w:val="both"/>
              <w:rPr>
                <w:color w:val="000000"/>
              </w:rPr>
            </w:pPr>
            <w:r w:rsidRPr="00A2172D">
              <w:rPr>
                <w:b/>
                <w:color w:val="000000"/>
              </w:rPr>
              <w:t>3.6.</w:t>
            </w:r>
            <w:r w:rsidRPr="00FB2512">
              <w:rPr>
                <w:color w:val="000000"/>
              </w:rPr>
              <w:t xml:space="preserve"> Директор Школи призначається міським головою за строковим трудовим договором (контрактом) терміном на 1 (один) рік. </w:t>
            </w: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D5111C" w:rsidRPr="009853C4" w:rsidRDefault="00D5111C" w:rsidP="00E20F12">
            <w:pPr>
              <w:pStyle w:val="rvps2"/>
              <w:shd w:val="clear" w:color="auto" w:fill="FFFFFF"/>
              <w:tabs>
                <w:tab w:val="left" w:pos="294"/>
              </w:tabs>
              <w:spacing w:before="0" w:beforeAutospacing="0" w:after="0" w:afterAutospacing="0"/>
              <w:ind w:right="-59"/>
              <w:jc w:val="both"/>
              <w:textAlignment w:val="baseline"/>
              <w:rPr>
                <w:color w:val="000000"/>
              </w:rPr>
            </w:pPr>
          </w:p>
          <w:p w:rsidR="0069737A" w:rsidRPr="009853C4" w:rsidRDefault="0069737A" w:rsidP="00E20F12">
            <w:pPr>
              <w:pStyle w:val="2"/>
              <w:shd w:val="clear" w:color="auto" w:fill="auto"/>
              <w:tabs>
                <w:tab w:val="left" w:pos="294"/>
                <w:tab w:val="left" w:pos="331"/>
              </w:tabs>
              <w:spacing w:after="0" w:line="240" w:lineRule="auto"/>
              <w:ind w:right="-59" w:firstLine="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362" w:type="dxa"/>
            <w:shd w:val="clear" w:color="auto" w:fill="auto"/>
          </w:tcPr>
          <w:p w:rsidR="00B82FB7" w:rsidRPr="009853C4" w:rsidRDefault="00B82FB7" w:rsidP="004D19C9">
            <w:pPr>
              <w:pStyle w:val="a5"/>
              <w:shd w:val="clear" w:color="auto" w:fill="FFFFFF"/>
              <w:tabs>
                <w:tab w:val="left" w:pos="551"/>
                <w:tab w:val="left" w:pos="1418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853C4">
              <w:rPr>
                <w:b/>
                <w:bCs/>
                <w:color w:val="000000"/>
                <w:lang w:val="uk-UA"/>
              </w:rPr>
              <w:lastRenderedPageBreak/>
              <w:t xml:space="preserve">3. </w:t>
            </w:r>
            <w:proofErr w:type="spellStart"/>
            <w:r w:rsidRPr="009853C4">
              <w:rPr>
                <w:b/>
                <w:bCs/>
                <w:color w:val="000000"/>
              </w:rPr>
              <w:t>Управління</w:t>
            </w:r>
            <w:proofErr w:type="spellEnd"/>
            <w:r w:rsidRPr="009853C4">
              <w:rPr>
                <w:b/>
                <w:bCs/>
                <w:color w:val="000000"/>
              </w:rPr>
              <w:t xml:space="preserve"> Школою</w:t>
            </w:r>
          </w:p>
          <w:p w:rsidR="00131F6D" w:rsidRDefault="00131F6D" w:rsidP="00545659">
            <w:pPr>
              <w:pStyle w:val="a5"/>
              <w:shd w:val="clear" w:color="auto" w:fill="FFFFFF"/>
              <w:tabs>
                <w:tab w:val="left" w:pos="415"/>
                <w:tab w:val="left" w:pos="551"/>
              </w:tabs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A73DB8" w:rsidRPr="00A73DB8" w:rsidRDefault="00A73DB8" w:rsidP="00A73DB8">
            <w:pPr>
              <w:pStyle w:val="2"/>
              <w:shd w:val="clear" w:color="auto" w:fill="auto"/>
              <w:tabs>
                <w:tab w:val="left" w:pos="264"/>
                <w:tab w:val="left" w:pos="294"/>
              </w:tabs>
              <w:spacing w:after="0" w:line="240" w:lineRule="auto"/>
              <w:ind w:right="-59" w:firstLine="0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 пункті 3.2. виключено четвертий абзац</w:t>
            </w:r>
          </w:p>
          <w:p w:rsidR="00A73DB8" w:rsidRPr="00A73DB8" w:rsidRDefault="00A73DB8" w:rsidP="00545659">
            <w:pPr>
              <w:pStyle w:val="a5"/>
              <w:shd w:val="clear" w:color="auto" w:fill="FFFFFF"/>
              <w:tabs>
                <w:tab w:val="left" w:pos="415"/>
                <w:tab w:val="left" w:pos="551"/>
              </w:tabs>
              <w:spacing w:before="0" w:beforeAutospacing="0" w:after="0" w:afterAutospacing="0"/>
              <w:jc w:val="both"/>
              <w:rPr>
                <w:b/>
                <w:color w:val="000000"/>
                <w:lang w:val="uk-UA"/>
              </w:rPr>
            </w:pPr>
          </w:p>
          <w:p w:rsidR="004D19C9" w:rsidRPr="004D19C9" w:rsidRDefault="004D19C9" w:rsidP="004D19C9">
            <w:pPr>
              <w:pStyle w:val="a5"/>
              <w:shd w:val="clear" w:color="auto" w:fill="FFFFFF"/>
              <w:tabs>
                <w:tab w:val="left" w:pos="456"/>
              </w:tabs>
              <w:spacing w:before="0" w:beforeAutospacing="0" w:after="0" w:afterAutospacing="0"/>
              <w:ind w:firstLine="30"/>
              <w:jc w:val="both"/>
            </w:pPr>
            <w:r w:rsidRPr="004D19C9">
              <w:rPr>
                <w:b/>
                <w:color w:val="000000"/>
              </w:rPr>
              <w:t>3.2.</w:t>
            </w:r>
            <w:r w:rsidRPr="004D19C9">
              <w:rPr>
                <w:color w:val="000000"/>
              </w:rPr>
              <w:tab/>
              <w:t xml:space="preserve">Права та </w:t>
            </w:r>
            <w:proofErr w:type="spellStart"/>
            <w:r w:rsidRPr="004D19C9">
              <w:rPr>
                <w:color w:val="000000"/>
              </w:rPr>
              <w:t>обов’язки</w:t>
            </w:r>
            <w:proofErr w:type="spellEnd"/>
            <w:r w:rsidRPr="004D19C9">
              <w:rPr>
                <w:color w:val="000000"/>
              </w:rPr>
              <w:t xml:space="preserve"> </w:t>
            </w:r>
            <w:r w:rsidRPr="004D19C9">
              <w:rPr>
                <w:color w:val="000000"/>
                <w:lang w:val="uk-UA"/>
              </w:rPr>
              <w:t>З</w:t>
            </w:r>
            <w:proofErr w:type="spellStart"/>
            <w:r w:rsidRPr="004D19C9">
              <w:rPr>
                <w:color w:val="000000"/>
              </w:rPr>
              <w:t>асновника</w:t>
            </w:r>
            <w:proofErr w:type="spellEnd"/>
            <w:r w:rsidRPr="004D19C9">
              <w:rPr>
                <w:color w:val="000000"/>
                <w:lang w:val="uk-UA"/>
              </w:rPr>
              <w:t xml:space="preserve"> </w:t>
            </w:r>
            <w:proofErr w:type="spellStart"/>
            <w:r w:rsidRPr="004D19C9">
              <w:rPr>
                <w:color w:val="000000"/>
              </w:rPr>
              <w:t>Школи</w:t>
            </w:r>
            <w:proofErr w:type="spellEnd"/>
            <w:r w:rsidRPr="004D19C9">
              <w:rPr>
                <w:color w:val="000000"/>
              </w:rPr>
              <w:t xml:space="preserve"> </w:t>
            </w:r>
            <w:proofErr w:type="spellStart"/>
            <w:r w:rsidRPr="004D19C9">
              <w:rPr>
                <w:color w:val="000000"/>
              </w:rPr>
              <w:t>визначаються</w:t>
            </w:r>
            <w:proofErr w:type="spellEnd"/>
            <w:r w:rsidRPr="004D19C9">
              <w:rPr>
                <w:color w:val="000000"/>
              </w:rPr>
              <w:t xml:space="preserve"> </w:t>
            </w:r>
            <w:hyperlink r:id="rId9" w:history="1"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статтею</w:t>
              </w:r>
              <w:proofErr w:type="spellEnd"/>
              <w:r w:rsidRPr="004D19C9">
                <w:rPr>
                  <w:rStyle w:val="af"/>
                  <w:color w:val="000000"/>
                  <w:u w:val="none"/>
                </w:rPr>
                <w:t xml:space="preserve"> 25 Закону </w:t>
              </w:r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України</w:t>
              </w:r>
              <w:proofErr w:type="spellEnd"/>
              <w:r w:rsidRPr="004D19C9">
                <w:rPr>
                  <w:rStyle w:val="af"/>
                  <w:color w:val="000000"/>
                  <w:u w:val="none"/>
                </w:rPr>
                <w:t xml:space="preserve"> </w:t>
              </w:r>
              <w:r w:rsidRPr="004D19C9">
                <w:rPr>
                  <w:rStyle w:val="af"/>
                  <w:color w:val="000000"/>
                  <w:u w:val="none"/>
                  <w:lang w:val="uk-UA"/>
                </w:rPr>
                <w:t>«</w:t>
              </w:r>
              <w:r w:rsidRPr="004D19C9">
                <w:rPr>
                  <w:rStyle w:val="af"/>
                  <w:color w:val="000000"/>
                  <w:u w:val="none"/>
                </w:rPr>
                <w:t xml:space="preserve">Про </w:t>
              </w:r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освіту</w:t>
              </w:r>
              <w:proofErr w:type="spellEnd"/>
            </w:hyperlink>
            <w:r w:rsidRPr="004D19C9">
              <w:rPr>
                <w:lang w:val="uk-UA"/>
              </w:rPr>
              <w:t>»</w:t>
            </w:r>
            <w:r w:rsidRPr="004D19C9">
              <w:rPr>
                <w:color w:val="000000"/>
              </w:rPr>
              <w:t xml:space="preserve">, </w:t>
            </w:r>
            <w:hyperlink r:id="rId10" w:history="1"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частиною</w:t>
              </w:r>
              <w:proofErr w:type="spellEnd"/>
              <w:r w:rsidRPr="004D19C9">
                <w:rPr>
                  <w:rStyle w:val="af"/>
                  <w:color w:val="000000"/>
                  <w:u w:val="none"/>
                </w:rPr>
                <w:t xml:space="preserve"> </w:t>
              </w:r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шостою</w:t>
              </w:r>
              <w:proofErr w:type="spellEnd"/>
              <w:r w:rsidRPr="004D19C9">
                <w:rPr>
                  <w:rStyle w:val="af"/>
                  <w:color w:val="000000"/>
                  <w:u w:val="none"/>
                </w:rPr>
                <w:t xml:space="preserve"> </w:t>
              </w:r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статті</w:t>
              </w:r>
              <w:proofErr w:type="spellEnd"/>
              <w:r w:rsidRPr="004D19C9">
                <w:rPr>
                  <w:rStyle w:val="af"/>
                  <w:color w:val="000000"/>
                  <w:u w:val="none"/>
                </w:rPr>
                <w:t xml:space="preserve"> 10 Закону </w:t>
              </w:r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України</w:t>
              </w:r>
              <w:proofErr w:type="spellEnd"/>
              <w:r w:rsidRPr="004D19C9">
                <w:rPr>
                  <w:rStyle w:val="af"/>
                  <w:color w:val="000000"/>
                  <w:u w:val="none"/>
                </w:rPr>
                <w:t xml:space="preserve"> </w:t>
              </w:r>
              <w:r w:rsidRPr="004D19C9">
                <w:rPr>
                  <w:rStyle w:val="af"/>
                  <w:color w:val="000000"/>
                  <w:u w:val="none"/>
                  <w:lang w:val="uk-UA"/>
                </w:rPr>
                <w:t>«</w:t>
              </w:r>
              <w:r w:rsidRPr="004D19C9">
                <w:rPr>
                  <w:rStyle w:val="af"/>
                  <w:color w:val="000000"/>
                  <w:u w:val="none"/>
                </w:rPr>
                <w:t xml:space="preserve">Про </w:t>
              </w:r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позашкільну</w:t>
              </w:r>
              <w:proofErr w:type="spellEnd"/>
              <w:r w:rsidRPr="004D19C9">
                <w:rPr>
                  <w:rStyle w:val="af"/>
                  <w:color w:val="000000"/>
                  <w:u w:val="none"/>
                </w:rPr>
                <w:t xml:space="preserve"> </w:t>
              </w:r>
              <w:proofErr w:type="spellStart"/>
              <w:r w:rsidRPr="004D19C9">
                <w:rPr>
                  <w:rStyle w:val="af"/>
                  <w:color w:val="000000"/>
                  <w:u w:val="none"/>
                </w:rPr>
                <w:t>освіту</w:t>
              </w:r>
              <w:proofErr w:type="spellEnd"/>
            </w:hyperlink>
            <w:r w:rsidRPr="004D19C9">
              <w:rPr>
                <w:lang w:val="uk-UA"/>
              </w:rPr>
              <w:t>»</w:t>
            </w:r>
            <w:r w:rsidRPr="004D19C9">
              <w:rPr>
                <w:color w:val="000000"/>
              </w:rPr>
              <w:t xml:space="preserve">, </w:t>
            </w:r>
            <w:proofErr w:type="spellStart"/>
            <w:r w:rsidRPr="004D19C9">
              <w:rPr>
                <w:color w:val="000000"/>
              </w:rPr>
              <w:t>цим</w:t>
            </w:r>
            <w:proofErr w:type="spellEnd"/>
            <w:r w:rsidRPr="004D19C9">
              <w:rPr>
                <w:color w:val="000000"/>
              </w:rPr>
              <w:t xml:space="preserve"> Статутом</w:t>
            </w:r>
            <w:r w:rsidRPr="004D19C9">
              <w:rPr>
                <w:lang w:val="uk-UA"/>
              </w:rPr>
              <w:t>, Положенням №686</w:t>
            </w:r>
            <w:r w:rsidRPr="004D19C9">
              <w:t>.</w:t>
            </w:r>
          </w:p>
          <w:p w:rsidR="004D19C9" w:rsidRPr="004D19C9" w:rsidRDefault="004D19C9" w:rsidP="004D19C9">
            <w:pPr>
              <w:pStyle w:val="a5"/>
              <w:shd w:val="clear" w:color="auto" w:fill="FFFFFF"/>
              <w:tabs>
                <w:tab w:val="left" w:pos="456"/>
              </w:tabs>
              <w:spacing w:before="0" w:beforeAutospacing="0" w:after="0" w:afterAutospacing="0"/>
              <w:ind w:firstLine="30"/>
              <w:jc w:val="both"/>
            </w:pPr>
            <w:proofErr w:type="spellStart"/>
            <w:r w:rsidRPr="004D19C9">
              <w:rPr>
                <w:color w:val="000000"/>
              </w:rPr>
              <w:t>Засновник</w:t>
            </w:r>
            <w:proofErr w:type="spellEnd"/>
            <w:r w:rsidRPr="004D19C9">
              <w:rPr>
                <w:color w:val="000000"/>
                <w:lang w:val="uk-UA"/>
              </w:rPr>
              <w:t xml:space="preserve"> Школи - </w:t>
            </w:r>
            <w:proofErr w:type="spellStart"/>
            <w:r w:rsidRPr="004D19C9">
              <w:rPr>
                <w:color w:val="000000"/>
                <w:lang w:val="uk-UA"/>
              </w:rPr>
              <w:t>Вараська</w:t>
            </w:r>
            <w:proofErr w:type="spellEnd"/>
            <w:r w:rsidRPr="004D19C9">
              <w:rPr>
                <w:color w:val="000000"/>
                <w:lang w:val="uk-UA"/>
              </w:rPr>
              <w:t xml:space="preserve"> міська рада</w:t>
            </w:r>
            <w:r w:rsidRPr="004D19C9">
              <w:rPr>
                <w:color w:val="000000"/>
              </w:rPr>
              <w:t>:</w:t>
            </w:r>
          </w:p>
          <w:p w:rsidR="004D19C9" w:rsidRPr="004D19C9" w:rsidRDefault="004D19C9" w:rsidP="004D19C9">
            <w:pPr>
              <w:pStyle w:val="a5"/>
              <w:shd w:val="clear" w:color="auto" w:fill="FFFFFF"/>
              <w:tabs>
                <w:tab w:val="left" w:pos="456"/>
              </w:tabs>
              <w:spacing w:before="0" w:beforeAutospacing="0" w:after="0" w:afterAutospacing="0"/>
              <w:ind w:firstLine="30"/>
              <w:jc w:val="both"/>
              <w:rPr>
                <w:color w:val="000000"/>
              </w:rPr>
            </w:pPr>
            <w:r w:rsidRPr="004D19C9">
              <w:rPr>
                <w:color w:val="000000"/>
              </w:rPr>
              <w:t>-</w:t>
            </w:r>
            <w:r w:rsidRPr="004D19C9">
              <w:rPr>
                <w:color w:val="000000"/>
              </w:rPr>
              <w:tab/>
            </w:r>
            <w:proofErr w:type="spellStart"/>
            <w:r w:rsidRPr="004D19C9">
              <w:rPr>
                <w:color w:val="000000"/>
              </w:rPr>
              <w:t>затверджує</w:t>
            </w:r>
            <w:proofErr w:type="spellEnd"/>
            <w:r w:rsidRPr="004D19C9">
              <w:rPr>
                <w:color w:val="000000"/>
              </w:rPr>
              <w:t xml:space="preserve"> Статут </w:t>
            </w:r>
            <w:proofErr w:type="spellStart"/>
            <w:r w:rsidRPr="004D19C9">
              <w:rPr>
                <w:color w:val="000000"/>
              </w:rPr>
              <w:t>Школи</w:t>
            </w:r>
            <w:proofErr w:type="spellEnd"/>
            <w:r w:rsidRPr="004D19C9">
              <w:rPr>
                <w:color w:val="000000"/>
              </w:rPr>
              <w:t xml:space="preserve"> та </w:t>
            </w:r>
            <w:proofErr w:type="spellStart"/>
            <w:r w:rsidRPr="004D19C9">
              <w:rPr>
                <w:color w:val="000000"/>
              </w:rPr>
              <w:t>зміни</w:t>
            </w:r>
            <w:proofErr w:type="spellEnd"/>
            <w:r w:rsidRPr="004D19C9">
              <w:rPr>
                <w:color w:val="000000"/>
              </w:rPr>
              <w:t xml:space="preserve"> до </w:t>
            </w:r>
            <w:proofErr w:type="spellStart"/>
            <w:r w:rsidRPr="004D19C9">
              <w:rPr>
                <w:color w:val="000000"/>
              </w:rPr>
              <w:t>нього</w:t>
            </w:r>
            <w:proofErr w:type="spellEnd"/>
            <w:r w:rsidRPr="004D19C9">
              <w:rPr>
                <w:color w:val="000000"/>
              </w:rPr>
              <w:t xml:space="preserve">, </w:t>
            </w:r>
            <w:proofErr w:type="spellStart"/>
            <w:r w:rsidRPr="004D19C9">
              <w:rPr>
                <w:color w:val="000000"/>
              </w:rPr>
              <w:t>здійснює</w:t>
            </w:r>
            <w:proofErr w:type="spellEnd"/>
            <w:r w:rsidRPr="004D19C9">
              <w:rPr>
                <w:color w:val="000000"/>
              </w:rPr>
              <w:t xml:space="preserve"> контроль за </w:t>
            </w:r>
            <w:proofErr w:type="spellStart"/>
            <w:r w:rsidRPr="004D19C9">
              <w:rPr>
                <w:color w:val="000000"/>
              </w:rPr>
              <w:t>його</w:t>
            </w:r>
            <w:proofErr w:type="spellEnd"/>
            <w:r w:rsidRPr="004D19C9">
              <w:rPr>
                <w:color w:val="000000"/>
              </w:rPr>
              <w:t xml:space="preserve"> </w:t>
            </w:r>
            <w:proofErr w:type="spellStart"/>
            <w:r w:rsidRPr="004D19C9">
              <w:rPr>
                <w:color w:val="000000"/>
              </w:rPr>
              <w:t>дотриманням</w:t>
            </w:r>
            <w:proofErr w:type="spellEnd"/>
            <w:r w:rsidRPr="004D19C9">
              <w:rPr>
                <w:color w:val="000000"/>
              </w:rPr>
              <w:t>;</w:t>
            </w:r>
          </w:p>
          <w:p w:rsidR="00B82FB7" w:rsidRDefault="00B82FB7" w:rsidP="00137C9D">
            <w:pPr>
              <w:pStyle w:val="a5"/>
              <w:shd w:val="clear" w:color="auto" w:fill="FFFFFF"/>
              <w:tabs>
                <w:tab w:val="left" w:pos="415"/>
                <w:tab w:val="left" w:pos="551"/>
              </w:tabs>
              <w:spacing w:before="0" w:beforeAutospacing="0" w:after="0" w:afterAutospacing="0"/>
              <w:jc w:val="both"/>
            </w:pPr>
            <w:r w:rsidRPr="009853C4">
              <w:rPr>
                <w:color w:val="000000"/>
              </w:rPr>
              <w:t>-</w:t>
            </w:r>
            <w:r w:rsidRPr="009853C4">
              <w:tab/>
            </w:r>
            <w:proofErr w:type="spellStart"/>
            <w:r w:rsidRPr="009853C4">
              <w:t>приймає</w:t>
            </w:r>
            <w:proofErr w:type="spellEnd"/>
            <w:r w:rsidRPr="009853C4">
              <w:t xml:space="preserve"> </w:t>
            </w:r>
            <w:proofErr w:type="spellStart"/>
            <w:r w:rsidRPr="009853C4">
              <w:t>фінансовий</w:t>
            </w:r>
            <w:proofErr w:type="spellEnd"/>
            <w:r w:rsidRPr="009853C4">
              <w:t xml:space="preserve"> </w:t>
            </w:r>
            <w:proofErr w:type="spellStart"/>
            <w:r w:rsidRPr="009853C4">
              <w:t>звіт</w:t>
            </w:r>
            <w:proofErr w:type="spellEnd"/>
            <w:r w:rsidRPr="009853C4">
              <w:t xml:space="preserve"> </w:t>
            </w:r>
            <w:proofErr w:type="spellStart"/>
            <w:r w:rsidRPr="009853C4">
              <w:t>Школи</w:t>
            </w:r>
            <w:proofErr w:type="spellEnd"/>
            <w:r w:rsidRPr="009853C4">
              <w:t xml:space="preserve"> у </w:t>
            </w:r>
            <w:proofErr w:type="spellStart"/>
            <w:r w:rsidRPr="009853C4">
              <w:t>випадках</w:t>
            </w:r>
            <w:proofErr w:type="spellEnd"/>
            <w:r w:rsidRPr="009853C4">
              <w:t xml:space="preserve"> та порядку, </w:t>
            </w:r>
            <w:proofErr w:type="spellStart"/>
            <w:r w:rsidRPr="009853C4">
              <w:t>що</w:t>
            </w:r>
            <w:proofErr w:type="spellEnd"/>
            <w:r w:rsidRPr="009853C4">
              <w:t xml:space="preserve"> </w:t>
            </w:r>
            <w:proofErr w:type="spellStart"/>
            <w:r w:rsidRPr="009853C4">
              <w:t>визначені</w:t>
            </w:r>
            <w:proofErr w:type="spellEnd"/>
            <w:r w:rsidRPr="009853C4">
              <w:t xml:space="preserve"> </w:t>
            </w:r>
            <w:proofErr w:type="spellStart"/>
            <w:r w:rsidRPr="009853C4">
              <w:t>законодавством</w:t>
            </w:r>
            <w:proofErr w:type="spellEnd"/>
            <w:r w:rsidRPr="009853C4">
              <w:t xml:space="preserve">, </w:t>
            </w:r>
            <w:proofErr w:type="spellStart"/>
            <w:r w:rsidRPr="009853C4">
              <w:t>здійснює</w:t>
            </w:r>
            <w:proofErr w:type="spellEnd"/>
            <w:r w:rsidRPr="009853C4">
              <w:t xml:space="preserve"> контроль за </w:t>
            </w:r>
            <w:proofErr w:type="spellStart"/>
            <w:r w:rsidRPr="009853C4">
              <w:t>фінансово-господарською</w:t>
            </w:r>
            <w:proofErr w:type="spellEnd"/>
            <w:r w:rsidRPr="009853C4">
              <w:t xml:space="preserve"> </w:t>
            </w:r>
            <w:proofErr w:type="spellStart"/>
            <w:r w:rsidRPr="009853C4">
              <w:t>діяльністю</w:t>
            </w:r>
            <w:proofErr w:type="spellEnd"/>
            <w:r w:rsidRPr="009853C4">
              <w:t xml:space="preserve"> </w:t>
            </w:r>
            <w:r w:rsidRPr="009853C4">
              <w:rPr>
                <w:lang w:val="uk-UA"/>
              </w:rPr>
              <w:t>Ш</w:t>
            </w:r>
            <w:r w:rsidRPr="009853C4">
              <w:t>коли;</w:t>
            </w:r>
          </w:p>
          <w:p w:rsidR="004A1FCA" w:rsidRDefault="004A1FCA" w:rsidP="00137C9D">
            <w:pPr>
              <w:pStyle w:val="a5"/>
              <w:shd w:val="clear" w:color="auto" w:fill="FFFFFF"/>
              <w:tabs>
                <w:tab w:val="left" w:pos="415"/>
                <w:tab w:val="left" w:pos="551"/>
              </w:tabs>
              <w:spacing w:before="0" w:beforeAutospacing="0" w:after="0" w:afterAutospacing="0"/>
              <w:jc w:val="both"/>
            </w:pPr>
          </w:p>
          <w:p w:rsidR="004A1FCA" w:rsidRPr="009853C4" w:rsidRDefault="004A1FCA" w:rsidP="00137C9D">
            <w:pPr>
              <w:pStyle w:val="a5"/>
              <w:shd w:val="clear" w:color="auto" w:fill="FFFFFF"/>
              <w:tabs>
                <w:tab w:val="left" w:pos="415"/>
                <w:tab w:val="left" w:pos="551"/>
              </w:tabs>
              <w:spacing w:before="0" w:beforeAutospacing="0" w:after="0" w:afterAutospacing="0"/>
              <w:jc w:val="both"/>
            </w:pPr>
          </w:p>
          <w:p w:rsidR="004A1FCA" w:rsidRDefault="004A1FCA" w:rsidP="001A3A2E">
            <w:pPr>
              <w:pStyle w:val="a5"/>
              <w:shd w:val="clear" w:color="auto" w:fill="FFFFFF"/>
              <w:tabs>
                <w:tab w:val="left" w:pos="1418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4A1FCA" w:rsidRDefault="004A1FCA" w:rsidP="001A3A2E">
            <w:pPr>
              <w:pStyle w:val="a5"/>
              <w:shd w:val="clear" w:color="auto" w:fill="FFFFFF"/>
              <w:tabs>
                <w:tab w:val="left" w:pos="1418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881EF9" w:rsidRPr="00881EF9" w:rsidRDefault="00B829E5" w:rsidP="00881EF9">
            <w:pPr>
              <w:pStyle w:val="a5"/>
              <w:shd w:val="clear" w:color="auto" w:fill="FFFFFF"/>
              <w:tabs>
                <w:tab w:val="left" w:pos="1418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A3A2E">
              <w:rPr>
                <w:b/>
                <w:bCs/>
              </w:rPr>
              <w:t xml:space="preserve">3.6. </w:t>
            </w:r>
            <w:r w:rsidR="00881EF9" w:rsidRPr="00881EF9">
              <w:t xml:space="preserve">Директор </w:t>
            </w:r>
            <w:proofErr w:type="spellStart"/>
            <w:r w:rsidR="00881EF9" w:rsidRPr="00881EF9">
              <w:t>Школи</w:t>
            </w:r>
            <w:proofErr w:type="spellEnd"/>
            <w:r w:rsidR="00881EF9" w:rsidRPr="00881EF9">
              <w:t xml:space="preserve"> </w:t>
            </w:r>
            <w:proofErr w:type="spellStart"/>
            <w:r w:rsidR="00881EF9" w:rsidRPr="00881EF9">
              <w:t>призначається</w:t>
            </w:r>
            <w:proofErr w:type="spellEnd"/>
            <w:r w:rsidR="00881EF9" w:rsidRPr="00881EF9">
              <w:rPr>
                <w:lang w:val="uk-UA"/>
              </w:rPr>
              <w:t xml:space="preserve"> на </w:t>
            </w:r>
            <w:proofErr w:type="gramStart"/>
            <w:r w:rsidR="00881EF9" w:rsidRPr="00881EF9">
              <w:rPr>
                <w:lang w:val="uk-UA"/>
              </w:rPr>
              <w:t xml:space="preserve">посаду </w:t>
            </w:r>
            <w:r w:rsidR="00881EF9" w:rsidRPr="00881EF9">
              <w:t xml:space="preserve"> </w:t>
            </w:r>
            <w:proofErr w:type="spellStart"/>
            <w:r w:rsidR="00881EF9" w:rsidRPr="00881EF9">
              <w:t>міським</w:t>
            </w:r>
            <w:proofErr w:type="spellEnd"/>
            <w:proofErr w:type="gramEnd"/>
            <w:r w:rsidR="00881EF9" w:rsidRPr="00881EF9">
              <w:t xml:space="preserve"> головою</w:t>
            </w:r>
            <w:r w:rsidR="00881EF9" w:rsidRPr="00881EF9">
              <w:rPr>
                <w:lang w:val="uk-UA"/>
              </w:rPr>
              <w:t>.</w:t>
            </w:r>
          </w:p>
          <w:p w:rsidR="00881EF9" w:rsidRPr="00881EF9" w:rsidRDefault="00881EF9" w:rsidP="00881EF9">
            <w:pPr>
              <w:pStyle w:val="a5"/>
              <w:shd w:val="clear" w:color="auto" w:fill="FFFFFF"/>
              <w:tabs>
                <w:tab w:val="left" w:pos="131"/>
              </w:tabs>
              <w:spacing w:before="0" w:beforeAutospacing="0" w:after="0" w:afterAutospacing="0"/>
              <w:jc w:val="both"/>
            </w:pPr>
            <w:r w:rsidRPr="00881EF9">
              <w:rPr>
                <w:lang w:val="uk-UA"/>
              </w:rPr>
              <w:t xml:space="preserve">Вперше директор Школи призначається на посаду міським головою </w:t>
            </w:r>
            <w:r w:rsidRPr="00881EF9">
              <w:t xml:space="preserve">за </w:t>
            </w:r>
            <w:proofErr w:type="spellStart"/>
            <w:r w:rsidRPr="00881EF9">
              <w:t>строковим</w:t>
            </w:r>
            <w:proofErr w:type="spellEnd"/>
            <w:r w:rsidRPr="00881EF9">
              <w:t xml:space="preserve"> </w:t>
            </w:r>
            <w:proofErr w:type="spellStart"/>
            <w:r w:rsidRPr="00881EF9">
              <w:t>трудовим</w:t>
            </w:r>
            <w:proofErr w:type="spellEnd"/>
            <w:r w:rsidRPr="00881EF9">
              <w:t xml:space="preserve"> договором (контрактом) </w:t>
            </w:r>
            <w:proofErr w:type="spellStart"/>
            <w:r w:rsidRPr="00881EF9">
              <w:t>строком</w:t>
            </w:r>
            <w:proofErr w:type="spellEnd"/>
            <w:r w:rsidRPr="00881EF9">
              <w:t xml:space="preserve"> на 1 (один) </w:t>
            </w:r>
            <w:proofErr w:type="spellStart"/>
            <w:r w:rsidRPr="00881EF9">
              <w:t>рік</w:t>
            </w:r>
            <w:proofErr w:type="spellEnd"/>
            <w:r w:rsidRPr="00881EF9">
              <w:t xml:space="preserve">. </w:t>
            </w:r>
          </w:p>
          <w:p w:rsidR="00881EF9" w:rsidRPr="00881EF9" w:rsidRDefault="00881EF9" w:rsidP="00881EF9">
            <w:pPr>
              <w:pStyle w:val="a5"/>
              <w:shd w:val="clear" w:color="auto" w:fill="FFFFFF"/>
              <w:tabs>
                <w:tab w:val="left" w:pos="13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81EF9">
              <w:rPr>
                <w:lang w:val="uk-UA"/>
              </w:rPr>
              <w:t>В подальшому після закінчення укладеного</w:t>
            </w:r>
            <w:r w:rsidRPr="00881EF9">
              <w:t xml:space="preserve"> </w:t>
            </w:r>
            <w:proofErr w:type="spellStart"/>
            <w:r w:rsidRPr="00881EF9">
              <w:t>строков</w:t>
            </w:r>
            <w:proofErr w:type="spellEnd"/>
            <w:r w:rsidRPr="00881EF9">
              <w:rPr>
                <w:lang w:val="uk-UA"/>
              </w:rPr>
              <w:t>ого</w:t>
            </w:r>
            <w:r w:rsidRPr="00881EF9">
              <w:t xml:space="preserve"> трудов</w:t>
            </w:r>
            <w:r w:rsidRPr="00881EF9">
              <w:rPr>
                <w:lang w:val="uk-UA"/>
              </w:rPr>
              <w:t>ого</w:t>
            </w:r>
            <w:r w:rsidRPr="00881EF9">
              <w:t xml:space="preserve"> договор</w:t>
            </w:r>
            <w:r w:rsidRPr="00881EF9">
              <w:rPr>
                <w:lang w:val="uk-UA"/>
              </w:rPr>
              <w:t>у</w:t>
            </w:r>
            <w:r w:rsidRPr="00881EF9">
              <w:t xml:space="preserve"> (контракт</w:t>
            </w:r>
            <w:r w:rsidRPr="00881EF9">
              <w:rPr>
                <w:lang w:val="uk-UA"/>
              </w:rPr>
              <w:t>у</w:t>
            </w:r>
            <w:r w:rsidRPr="00881EF9">
              <w:t>)</w:t>
            </w:r>
            <w:r w:rsidRPr="00881EF9">
              <w:rPr>
                <w:lang w:val="uk-UA"/>
              </w:rPr>
              <w:t xml:space="preserve"> з директором Школи строком на 1 (один) рік, Орган управління оголошує конкурс на посаду директора Школи, проводить конкурс згідно Положення про конкурс на посаду директора Школи. </w:t>
            </w:r>
          </w:p>
          <w:p w:rsidR="00881EF9" w:rsidRPr="00881EF9" w:rsidRDefault="00881EF9" w:rsidP="00881EF9">
            <w:pPr>
              <w:pStyle w:val="a5"/>
              <w:shd w:val="clear" w:color="auto" w:fill="FFFFFF"/>
              <w:tabs>
                <w:tab w:val="left" w:pos="131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81EF9">
              <w:rPr>
                <w:lang w:val="uk-UA"/>
              </w:rPr>
              <w:t xml:space="preserve">За результатами проведеного конкурсу міський голова призначає директора Школи на  посаду шляхом укладення </w:t>
            </w:r>
            <w:proofErr w:type="spellStart"/>
            <w:r w:rsidRPr="00881EF9">
              <w:t>строков</w:t>
            </w:r>
            <w:proofErr w:type="spellEnd"/>
            <w:r w:rsidRPr="00881EF9">
              <w:rPr>
                <w:lang w:val="uk-UA"/>
              </w:rPr>
              <w:t>ого</w:t>
            </w:r>
            <w:r w:rsidRPr="00881EF9">
              <w:t xml:space="preserve"> трудов</w:t>
            </w:r>
            <w:r w:rsidRPr="00881EF9">
              <w:rPr>
                <w:lang w:val="uk-UA"/>
              </w:rPr>
              <w:t>ого</w:t>
            </w:r>
            <w:r w:rsidRPr="00881EF9">
              <w:t xml:space="preserve"> договор</w:t>
            </w:r>
            <w:r w:rsidRPr="00881EF9">
              <w:rPr>
                <w:lang w:val="uk-UA"/>
              </w:rPr>
              <w:t>у</w:t>
            </w:r>
            <w:r w:rsidRPr="00881EF9">
              <w:t xml:space="preserve"> (контракт</w:t>
            </w:r>
            <w:r w:rsidRPr="00881EF9">
              <w:rPr>
                <w:lang w:val="uk-UA"/>
              </w:rPr>
              <w:t>у</w:t>
            </w:r>
            <w:r w:rsidRPr="00881EF9">
              <w:t>)</w:t>
            </w:r>
            <w:r w:rsidRPr="00881EF9">
              <w:rPr>
                <w:lang w:val="uk-UA"/>
              </w:rPr>
              <w:t xml:space="preserve"> з директором Школи строком на 5 (п'ять) років.</w:t>
            </w:r>
          </w:p>
          <w:p w:rsidR="00B82FB7" w:rsidRPr="009853C4" w:rsidRDefault="00881EF9" w:rsidP="0083487E">
            <w:pPr>
              <w:pStyle w:val="a5"/>
              <w:shd w:val="clear" w:color="auto" w:fill="FFFFFF"/>
              <w:tabs>
                <w:tab w:val="left" w:pos="131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81EF9">
              <w:rPr>
                <w:lang w:val="uk-UA"/>
              </w:rPr>
              <w:t xml:space="preserve">Міський голова </w:t>
            </w:r>
            <w:r w:rsidRPr="00881EF9">
              <w:t xml:space="preserve"> </w:t>
            </w:r>
            <w:proofErr w:type="spellStart"/>
            <w:r w:rsidRPr="00881EF9">
              <w:t>розриває</w:t>
            </w:r>
            <w:proofErr w:type="spellEnd"/>
            <w:r w:rsidRPr="00881EF9">
              <w:rPr>
                <w:lang w:val="uk-UA"/>
              </w:rPr>
              <w:t xml:space="preserve"> строковий трудовий договір (контракт) з директором Школи </w:t>
            </w:r>
            <w:r w:rsidRPr="00881EF9">
              <w:t xml:space="preserve">з </w:t>
            </w:r>
            <w:proofErr w:type="spellStart"/>
            <w:r w:rsidRPr="00881EF9">
              <w:t>підстав</w:t>
            </w:r>
            <w:proofErr w:type="spellEnd"/>
            <w:r w:rsidRPr="00881EF9">
              <w:t xml:space="preserve"> </w:t>
            </w:r>
            <w:proofErr w:type="spellStart"/>
            <w:r w:rsidRPr="00881EF9">
              <w:rPr>
                <w:lang w:val="uk-UA"/>
              </w:rPr>
              <w:t>перебачених</w:t>
            </w:r>
            <w:proofErr w:type="spellEnd"/>
            <w:r w:rsidRPr="00881EF9">
              <w:rPr>
                <w:lang w:val="uk-UA"/>
              </w:rPr>
              <w:t xml:space="preserve"> контрактом </w:t>
            </w:r>
            <w:r w:rsidRPr="00881EF9">
              <w:t xml:space="preserve">та у порядку, </w:t>
            </w:r>
            <w:proofErr w:type="spellStart"/>
            <w:r w:rsidRPr="00881EF9">
              <w:t>що</w:t>
            </w:r>
            <w:proofErr w:type="spellEnd"/>
            <w:r w:rsidRPr="00881EF9">
              <w:t xml:space="preserve"> </w:t>
            </w:r>
            <w:proofErr w:type="spellStart"/>
            <w:r w:rsidRPr="00881EF9">
              <w:t>визначен</w:t>
            </w:r>
            <w:r w:rsidRPr="00881EF9">
              <w:rPr>
                <w:lang w:val="uk-UA"/>
              </w:rPr>
              <w:t>ий</w:t>
            </w:r>
            <w:proofErr w:type="spellEnd"/>
            <w:r w:rsidRPr="00881EF9">
              <w:t xml:space="preserve"> </w:t>
            </w:r>
            <w:proofErr w:type="spellStart"/>
            <w:r w:rsidRPr="00881EF9">
              <w:t>законодавством</w:t>
            </w:r>
            <w:proofErr w:type="spellEnd"/>
            <w:r w:rsidRPr="00881EF9">
              <w:rPr>
                <w:lang w:val="uk-UA"/>
              </w:rPr>
              <w:t>.</w:t>
            </w:r>
          </w:p>
        </w:tc>
      </w:tr>
    </w:tbl>
    <w:p w:rsidR="00237B2B" w:rsidRPr="00A102D4" w:rsidRDefault="00237B2B" w:rsidP="00237B2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4" w:name="n263"/>
      <w:bookmarkStart w:id="15" w:name="n264"/>
      <w:bookmarkStart w:id="16" w:name="n265"/>
      <w:bookmarkStart w:id="17" w:name="n266"/>
      <w:bookmarkEnd w:id="14"/>
      <w:bookmarkEnd w:id="15"/>
      <w:bookmarkEnd w:id="16"/>
      <w:bookmarkEnd w:id="17"/>
    </w:p>
    <w:sectPr w:rsidR="00237B2B" w:rsidRPr="00A102D4" w:rsidSect="00BF6A68">
      <w:headerReference w:type="default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D05" w:rsidRDefault="002C3D05" w:rsidP="00A102D4">
      <w:pPr>
        <w:spacing w:after="0" w:line="240" w:lineRule="auto"/>
      </w:pPr>
      <w:r>
        <w:separator/>
      </w:r>
    </w:p>
  </w:endnote>
  <w:endnote w:type="continuationSeparator" w:id="0">
    <w:p w:rsidR="002C3D05" w:rsidRDefault="002C3D05" w:rsidP="00A1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D05" w:rsidRDefault="002C3D05" w:rsidP="00A102D4">
      <w:pPr>
        <w:spacing w:after="0" w:line="240" w:lineRule="auto"/>
      </w:pPr>
      <w:r>
        <w:separator/>
      </w:r>
    </w:p>
  </w:footnote>
  <w:footnote w:type="continuationSeparator" w:id="0">
    <w:p w:rsidR="002C3D05" w:rsidRDefault="002C3D05" w:rsidP="00A1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026737"/>
      <w:docPartObj>
        <w:docPartGallery w:val="Page Numbers (Top of Page)"/>
        <w:docPartUnique/>
      </w:docPartObj>
    </w:sdtPr>
    <w:sdtEndPr/>
    <w:sdtContent>
      <w:p w:rsidR="005723D0" w:rsidRDefault="00572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5A1" w:rsidRPr="000305A1">
          <w:rPr>
            <w:noProof/>
            <w:lang w:val="ru-RU"/>
          </w:rPr>
          <w:t>2</w:t>
        </w:r>
        <w:r>
          <w:fldChar w:fldCharType="end"/>
        </w:r>
      </w:p>
    </w:sdtContent>
  </w:sdt>
  <w:p w:rsidR="005723D0" w:rsidRDefault="005723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61AC"/>
    <w:multiLevelType w:val="multilevel"/>
    <w:tmpl w:val="C1521A2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BE62ED3"/>
    <w:multiLevelType w:val="hybridMultilevel"/>
    <w:tmpl w:val="B3AA1A44"/>
    <w:lvl w:ilvl="0" w:tplc="B63ED5B8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7E1EE0"/>
    <w:multiLevelType w:val="hybridMultilevel"/>
    <w:tmpl w:val="50484FCE"/>
    <w:lvl w:ilvl="0" w:tplc="703C12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C4A44"/>
    <w:multiLevelType w:val="hybridMultilevel"/>
    <w:tmpl w:val="C7F217D4"/>
    <w:lvl w:ilvl="0" w:tplc="AA7AB526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A978F5"/>
    <w:multiLevelType w:val="hybridMultilevel"/>
    <w:tmpl w:val="5EEE4A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84F84"/>
    <w:multiLevelType w:val="hybridMultilevel"/>
    <w:tmpl w:val="A6DAA9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C84"/>
    <w:multiLevelType w:val="hybridMultilevel"/>
    <w:tmpl w:val="5EEE4A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94133"/>
    <w:multiLevelType w:val="multilevel"/>
    <w:tmpl w:val="C374D046"/>
    <w:lvl w:ilvl="0">
      <w:start w:val="5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2FA87487"/>
    <w:multiLevelType w:val="hybridMultilevel"/>
    <w:tmpl w:val="FFB0B79A"/>
    <w:lvl w:ilvl="0" w:tplc="0254B572">
      <w:start w:val="1"/>
      <w:numFmt w:val="decimal"/>
      <w:lvlText w:val="%1."/>
      <w:lvlJc w:val="left"/>
      <w:pPr>
        <w:ind w:left="7023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9" w15:restartNumberingAfterBreak="0">
    <w:nsid w:val="32C01CF1"/>
    <w:multiLevelType w:val="multilevel"/>
    <w:tmpl w:val="C374D046"/>
    <w:lvl w:ilvl="0">
      <w:start w:val="5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33335BDD"/>
    <w:multiLevelType w:val="hybridMultilevel"/>
    <w:tmpl w:val="CC6E2026"/>
    <w:lvl w:ilvl="0" w:tplc="CE960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3606D"/>
    <w:multiLevelType w:val="hybridMultilevel"/>
    <w:tmpl w:val="F77AA98C"/>
    <w:lvl w:ilvl="0" w:tplc="CE960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B6BCE"/>
    <w:multiLevelType w:val="hybridMultilevel"/>
    <w:tmpl w:val="E93EA20E"/>
    <w:lvl w:ilvl="0" w:tplc="B2C01BEE">
      <w:start w:val="7"/>
      <w:numFmt w:val="decimal"/>
      <w:lvlText w:val="%1"/>
      <w:lvlJc w:val="left"/>
      <w:pPr>
        <w:ind w:left="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1" w:hanging="360"/>
      </w:pPr>
    </w:lvl>
    <w:lvl w:ilvl="2" w:tplc="0422001B" w:tentative="1">
      <w:start w:val="1"/>
      <w:numFmt w:val="lowerRoman"/>
      <w:lvlText w:val="%3."/>
      <w:lvlJc w:val="right"/>
      <w:pPr>
        <w:ind w:left="1931" w:hanging="180"/>
      </w:pPr>
    </w:lvl>
    <w:lvl w:ilvl="3" w:tplc="0422000F" w:tentative="1">
      <w:start w:val="1"/>
      <w:numFmt w:val="decimal"/>
      <w:lvlText w:val="%4."/>
      <w:lvlJc w:val="left"/>
      <w:pPr>
        <w:ind w:left="2651" w:hanging="360"/>
      </w:pPr>
    </w:lvl>
    <w:lvl w:ilvl="4" w:tplc="04220019" w:tentative="1">
      <w:start w:val="1"/>
      <w:numFmt w:val="lowerLetter"/>
      <w:lvlText w:val="%5."/>
      <w:lvlJc w:val="left"/>
      <w:pPr>
        <w:ind w:left="3371" w:hanging="360"/>
      </w:pPr>
    </w:lvl>
    <w:lvl w:ilvl="5" w:tplc="0422001B" w:tentative="1">
      <w:start w:val="1"/>
      <w:numFmt w:val="lowerRoman"/>
      <w:lvlText w:val="%6."/>
      <w:lvlJc w:val="right"/>
      <w:pPr>
        <w:ind w:left="4091" w:hanging="180"/>
      </w:pPr>
    </w:lvl>
    <w:lvl w:ilvl="6" w:tplc="0422000F" w:tentative="1">
      <w:start w:val="1"/>
      <w:numFmt w:val="decimal"/>
      <w:lvlText w:val="%7."/>
      <w:lvlJc w:val="left"/>
      <w:pPr>
        <w:ind w:left="4811" w:hanging="360"/>
      </w:pPr>
    </w:lvl>
    <w:lvl w:ilvl="7" w:tplc="04220019" w:tentative="1">
      <w:start w:val="1"/>
      <w:numFmt w:val="lowerLetter"/>
      <w:lvlText w:val="%8."/>
      <w:lvlJc w:val="left"/>
      <w:pPr>
        <w:ind w:left="5531" w:hanging="360"/>
      </w:pPr>
    </w:lvl>
    <w:lvl w:ilvl="8" w:tplc="0422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3" w15:restartNumberingAfterBreak="0">
    <w:nsid w:val="3EF87BF6"/>
    <w:multiLevelType w:val="hybridMultilevel"/>
    <w:tmpl w:val="BF8AB5A0"/>
    <w:lvl w:ilvl="0" w:tplc="AA7AB5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8E623D"/>
    <w:multiLevelType w:val="multilevel"/>
    <w:tmpl w:val="27AA0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5B4D77"/>
    <w:multiLevelType w:val="multilevel"/>
    <w:tmpl w:val="C1521A2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4876199D"/>
    <w:multiLevelType w:val="hybridMultilevel"/>
    <w:tmpl w:val="719E2BCC"/>
    <w:lvl w:ilvl="0" w:tplc="48229AD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ED72A0"/>
    <w:multiLevelType w:val="multilevel"/>
    <w:tmpl w:val="C1521A2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51207EBF"/>
    <w:multiLevelType w:val="multilevel"/>
    <w:tmpl w:val="C374D046"/>
    <w:lvl w:ilvl="0">
      <w:start w:val="5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524A34DA"/>
    <w:multiLevelType w:val="multilevel"/>
    <w:tmpl w:val="C374D046"/>
    <w:lvl w:ilvl="0">
      <w:start w:val="5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5BD24036"/>
    <w:multiLevelType w:val="multilevel"/>
    <w:tmpl w:val="C1521A2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65164392"/>
    <w:multiLevelType w:val="multilevel"/>
    <w:tmpl w:val="E4EEF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4F82A98"/>
    <w:multiLevelType w:val="multilevel"/>
    <w:tmpl w:val="4B380786"/>
    <w:lvl w:ilvl="0">
      <w:start w:val="8"/>
      <w:numFmt w:val="decimal"/>
      <w:lvlText w:val="%1."/>
      <w:lvlJc w:val="left"/>
      <w:pPr>
        <w:ind w:left="6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3" w:hanging="1800"/>
      </w:pPr>
      <w:rPr>
        <w:rFonts w:hint="default"/>
      </w:rPr>
    </w:lvl>
  </w:abstractNum>
  <w:abstractNum w:abstractNumId="23" w15:restartNumberingAfterBreak="0">
    <w:nsid w:val="75D663CF"/>
    <w:multiLevelType w:val="hybridMultilevel"/>
    <w:tmpl w:val="901E7020"/>
    <w:lvl w:ilvl="0" w:tplc="6868F4F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4"/>
  </w:num>
  <w:num w:numId="5">
    <w:abstractNumId w:val="21"/>
  </w:num>
  <w:num w:numId="6">
    <w:abstractNumId w:val="6"/>
  </w:num>
  <w:num w:numId="7">
    <w:abstractNumId w:val="0"/>
  </w:num>
  <w:num w:numId="8">
    <w:abstractNumId w:val="17"/>
  </w:num>
  <w:num w:numId="9">
    <w:abstractNumId w:val="15"/>
  </w:num>
  <w:num w:numId="10">
    <w:abstractNumId w:val="20"/>
  </w:num>
  <w:num w:numId="11">
    <w:abstractNumId w:val="2"/>
  </w:num>
  <w:num w:numId="12">
    <w:abstractNumId w:val="8"/>
  </w:num>
  <w:num w:numId="13">
    <w:abstractNumId w:val="16"/>
  </w:num>
  <w:num w:numId="14">
    <w:abstractNumId w:val="3"/>
  </w:num>
  <w:num w:numId="15">
    <w:abstractNumId w:val="13"/>
  </w:num>
  <w:num w:numId="16">
    <w:abstractNumId w:val="19"/>
  </w:num>
  <w:num w:numId="17">
    <w:abstractNumId w:val="18"/>
  </w:num>
  <w:num w:numId="18">
    <w:abstractNumId w:val="9"/>
  </w:num>
  <w:num w:numId="19">
    <w:abstractNumId w:val="12"/>
  </w:num>
  <w:num w:numId="20">
    <w:abstractNumId w:val="7"/>
  </w:num>
  <w:num w:numId="21">
    <w:abstractNumId w:val="22"/>
  </w:num>
  <w:num w:numId="22">
    <w:abstractNumId w:val="1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49"/>
    <w:rsid w:val="0001569A"/>
    <w:rsid w:val="000305A1"/>
    <w:rsid w:val="000464DF"/>
    <w:rsid w:val="0005401B"/>
    <w:rsid w:val="0005460F"/>
    <w:rsid w:val="0006164F"/>
    <w:rsid w:val="00074409"/>
    <w:rsid w:val="00075ABF"/>
    <w:rsid w:val="00097FA2"/>
    <w:rsid w:val="000B363E"/>
    <w:rsid w:val="000C74F9"/>
    <w:rsid w:val="000E2589"/>
    <w:rsid w:val="000E2CAB"/>
    <w:rsid w:val="00100349"/>
    <w:rsid w:val="00131F6D"/>
    <w:rsid w:val="00137C9D"/>
    <w:rsid w:val="0014517A"/>
    <w:rsid w:val="00153E88"/>
    <w:rsid w:val="001820A2"/>
    <w:rsid w:val="001A3A2E"/>
    <w:rsid w:val="001C358F"/>
    <w:rsid w:val="001E63E2"/>
    <w:rsid w:val="001F1E72"/>
    <w:rsid w:val="0022787E"/>
    <w:rsid w:val="00237B2B"/>
    <w:rsid w:val="00247319"/>
    <w:rsid w:val="00273221"/>
    <w:rsid w:val="00276320"/>
    <w:rsid w:val="002851E5"/>
    <w:rsid w:val="00287577"/>
    <w:rsid w:val="002A7CE5"/>
    <w:rsid w:val="002B144B"/>
    <w:rsid w:val="002B44A2"/>
    <w:rsid w:val="002B5C63"/>
    <w:rsid w:val="002C3D05"/>
    <w:rsid w:val="002C4E91"/>
    <w:rsid w:val="002E1CFB"/>
    <w:rsid w:val="002E68EE"/>
    <w:rsid w:val="002F128D"/>
    <w:rsid w:val="002F186A"/>
    <w:rsid w:val="00301E79"/>
    <w:rsid w:val="00316796"/>
    <w:rsid w:val="003173EA"/>
    <w:rsid w:val="00320EFF"/>
    <w:rsid w:val="00327EB3"/>
    <w:rsid w:val="003358B7"/>
    <w:rsid w:val="00336BE5"/>
    <w:rsid w:val="00360B88"/>
    <w:rsid w:val="00363AD1"/>
    <w:rsid w:val="00395B3B"/>
    <w:rsid w:val="00397315"/>
    <w:rsid w:val="003B5EB5"/>
    <w:rsid w:val="003D1C70"/>
    <w:rsid w:val="003D2647"/>
    <w:rsid w:val="003D53E2"/>
    <w:rsid w:val="003E6905"/>
    <w:rsid w:val="00424772"/>
    <w:rsid w:val="0042740A"/>
    <w:rsid w:val="0044146F"/>
    <w:rsid w:val="00465021"/>
    <w:rsid w:val="0047179A"/>
    <w:rsid w:val="0048058D"/>
    <w:rsid w:val="00487B19"/>
    <w:rsid w:val="004A1891"/>
    <w:rsid w:val="004A1FCA"/>
    <w:rsid w:val="004B22B5"/>
    <w:rsid w:val="004C52E7"/>
    <w:rsid w:val="004D19C9"/>
    <w:rsid w:val="00501BFC"/>
    <w:rsid w:val="00515C9B"/>
    <w:rsid w:val="00520D37"/>
    <w:rsid w:val="00522731"/>
    <w:rsid w:val="00533414"/>
    <w:rsid w:val="00536D9D"/>
    <w:rsid w:val="005454EB"/>
    <w:rsid w:val="00545659"/>
    <w:rsid w:val="00550FA2"/>
    <w:rsid w:val="00553906"/>
    <w:rsid w:val="00561725"/>
    <w:rsid w:val="005723D0"/>
    <w:rsid w:val="00576D1A"/>
    <w:rsid w:val="005833E4"/>
    <w:rsid w:val="005916D4"/>
    <w:rsid w:val="00594FD8"/>
    <w:rsid w:val="00596764"/>
    <w:rsid w:val="005B17FA"/>
    <w:rsid w:val="005E35F4"/>
    <w:rsid w:val="0060044E"/>
    <w:rsid w:val="0061017A"/>
    <w:rsid w:val="00613753"/>
    <w:rsid w:val="00643004"/>
    <w:rsid w:val="006431EB"/>
    <w:rsid w:val="00644F49"/>
    <w:rsid w:val="006500B0"/>
    <w:rsid w:val="00672998"/>
    <w:rsid w:val="006770CB"/>
    <w:rsid w:val="00686FE1"/>
    <w:rsid w:val="0069737A"/>
    <w:rsid w:val="006B20FA"/>
    <w:rsid w:val="006D0893"/>
    <w:rsid w:val="006E4BC9"/>
    <w:rsid w:val="006F727E"/>
    <w:rsid w:val="00710629"/>
    <w:rsid w:val="007300EC"/>
    <w:rsid w:val="00740C22"/>
    <w:rsid w:val="00763409"/>
    <w:rsid w:val="007A6F19"/>
    <w:rsid w:val="007D725B"/>
    <w:rsid w:val="007F3157"/>
    <w:rsid w:val="007F5325"/>
    <w:rsid w:val="00811087"/>
    <w:rsid w:val="00811698"/>
    <w:rsid w:val="00822125"/>
    <w:rsid w:val="0083487E"/>
    <w:rsid w:val="00855423"/>
    <w:rsid w:val="00864077"/>
    <w:rsid w:val="00867A17"/>
    <w:rsid w:val="00871BBD"/>
    <w:rsid w:val="00872C3C"/>
    <w:rsid w:val="00881EF9"/>
    <w:rsid w:val="00883833"/>
    <w:rsid w:val="008B69CC"/>
    <w:rsid w:val="008D255D"/>
    <w:rsid w:val="008D78C8"/>
    <w:rsid w:val="008F0C38"/>
    <w:rsid w:val="008F2083"/>
    <w:rsid w:val="00905733"/>
    <w:rsid w:val="00920CD0"/>
    <w:rsid w:val="00931496"/>
    <w:rsid w:val="00954078"/>
    <w:rsid w:val="00966166"/>
    <w:rsid w:val="009742CA"/>
    <w:rsid w:val="00982729"/>
    <w:rsid w:val="00984946"/>
    <w:rsid w:val="009853C4"/>
    <w:rsid w:val="00987FA7"/>
    <w:rsid w:val="009D03BC"/>
    <w:rsid w:val="009E0E14"/>
    <w:rsid w:val="009F26E6"/>
    <w:rsid w:val="009F7317"/>
    <w:rsid w:val="00A102D4"/>
    <w:rsid w:val="00A21222"/>
    <w:rsid w:val="00A2172D"/>
    <w:rsid w:val="00A33FCC"/>
    <w:rsid w:val="00A532AA"/>
    <w:rsid w:val="00A60C7D"/>
    <w:rsid w:val="00A66195"/>
    <w:rsid w:val="00A675BD"/>
    <w:rsid w:val="00A73B00"/>
    <w:rsid w:val="00A73DB8"/>
    <w:rsid w:val="00A761B1"/>
    <w:rsid w:val="00A85104"/>
    <w:rsid w:val="00A87DDF"/>
    <w:rsid w:val="00A92CCA"/>
    <w:rsid w:val="00A942B4"/>
    <w:rsid w:val="00AC2F1A"/>
    <w:rsid w:val="00AD52E2"/>
    <w:rsid w:val="00B52761"/>
    <w:rsid w:val="00B829E5"/>
    <w:rsid w:val="00B82FB7"/>
    <w:rsid w:val="00B87FF0"/>
    <w:rsid w:val="00B9126F"/>
    <w:rsid w:val="00B92D7F"/>
    <w:rsid w:val="00BD30BE"/>
    <w:rsid w:val="00BD47F1"/>
    <w:rsid w:val="00BF42BD"/>
    <w:rsid w:val="00BF6A68"/>
    <w:rsid w:val="00C004F7"/>
    <w:rsid w:val="00C01AB7"/>
    <w:rsid w:val="00C050DB"/>
    <w:rsid w:val="00C14B67"/>
    <w:rsid w:val="00C17FE7"/>
    <w:rsid w:val="00C20855"/>
    <w:rsid w:val="00C27790"/>
    <w:rsid w:val="00C3578F"/>
    <w:rsid w:val="00C56D43"/>
    <w:rsid w:val="00C65544"/>
    <w:rsid w:val="00C67BD4"/>
    <w:rsid w:val="00C75445"/>
    <w:rsid w:val="00C819BF"/>
    <w:rsid w:val="00C870F1"/>
    <w:rsid w:val="00CB74B4"/>
    <w:rsid w:val="00CC278E"/>
    <w:rsid w:val="00D100A2"/>
    <w:rsid w:val="00D33B05"/>
    <w:rsid w:val="00D37331"/>
    <w:rsid w:val="00D5111C"/>
    <w:rsid w:val="00D537F4"/>
    <w:rsid w:val="00D77474"/>
    <w:rsid w:val="00D77949"/>
    <w:rsid w:val="00D812C3"/>
    <w:rsid w:val="00D81496"/>
    <w:rsid w:val="00D93BA4"/>
    <w:rsid w:val="00DD3A99"/>
    <w:rsid w:val="00E0145B"/>
    <w:rsid w:val="00E07BC3"/>
    <w:rsid w:val="00E20F12"/>
    <w:rsid w:val="00E3542F"/>
    <w:rsid w:val="00E4469E"/>
    <w:rsid w:val="00E62AC3"/>
    <w:rsid w:val="00E90AA9"/>
    <w:rsid w:val="00E9290C"/>
    <w:rsid w:val="00E95B5B"/>
    <w:rsid w:val="00E97345"/>
    <w:rsid w:val="00EA3DD4"/>
    <w:rsid w:val="00EB5103"/>
    <w:rsid w:val="00EB56B1"/>
    <w:rsid w:val="00EB7BF2"/>
    <w:rsid w:val="00EC24C5"/>
    <w:rsid w:val="00EE30AE"/>
    <w:rsid w:val="00EF0AEC"/>
    <w:rsid w:val="00EF55D7"/>
    <w:rsid w:val="00EF5936"/>
    <w:rsid w:val="00F05369"/>
    <w:rsid w:val="00F11EC7"/>
    <w:rsid w:val="00F14CDD"/>
    <w:rsid w:val="00F354C6"/>
    <w:rsid w:val="00F41892"/>
    <w:rsid w:val="00F52A65"/>
    <w:rsid w:val="00F866B8"/>
    <w:rsid w:val="00F877CD"/>
    <w:rsid w:val="00FB2512"/>
    <w:rsid w:val="00FB3244"/>
    <w:rsid w:val="00FB7653"/>
    <w:rsid w:val="00FD3F33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6664B-68E0-45EC-9D76-D1C2CFF9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7B2B"/>
    <w:pPr>
      <w:ind w:left="720"/>
      <w:contextualSpacing/>
    </w:pPr>
  </w:style>
  <w:style w:type="paragraph" w:styleId="a4">
    <w:name w:val="No Spacing"/>
    <w:uiPriority w:val="1"/>
    <w:qFormat/>
    <w:rsid w:val="0023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55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55390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">
    <w:name w:val="Без интервала1"/>
    <w:uiPriority w:val="1"/>
    <w:qFormat/>
    <w:rsid w:val="0048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102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2D4"/>
  </w:style>
  <w:style w:type="paragraph" w:styleId="a9">
    <w:name w:val="footer"/>
    <w:basedOn w:val="a"/>
    <w:link w:val="aa"/>
    <w:uiPriority w:val="99"/>
    <w:unhideWhenUsed/>
    <w:rsid w:val="00A102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2D4"/>
  </w:style>
  <w:style w:type="paragraph" w:styleId="ab">
    <w:name w:val="Balloon Text"/>
    <w:basedOn w:val="a"/>
    <w:link w:val="ac"/>
    <w:uiPriority w:val="99"/>
    <w:semiHidden/>
    <w:unhideWhenUsed/>
    <w:rsid w:val="00677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70CB"/>
    <w:rPr>
      <w:rFonts w:ascii="Segoe UI" w:hAnsi="Segoe UI" w:cs="Segoe UI"/>
      <w:sz w:val="18"/>
      <w:szCs w:val="18"/>
    </w:rPr>
  </w:style>
  <w:style w:type="character" w:styleId="ad">
    <w:name w:val="Strong"/>
    <w:qFormat/>
    <w:rsid w:val="00F05369"/>
    <w:rPr>
      <w:b/>
      <w:bCs/>
    </w:rPr>
  </w:style>
  <w:style w:type="character" w:customStyle="1" w:styleId="apple-converted-space">
    <w:name w:val="apple-converted-space"/>
    <w:basedOn w:val="a0"/>
    <w:rsid w:val="00F05369"/>
  </w:style>
  <w:style w:type="character" w:customStyle="1" w:styleId="ae">
    <w:name w:val="Основной текст_"/>
    <w:basedOn w:val="a0"/>
    <w:link w:val="10"/>
    <w:uiPriority w:val="99"/>
    <w:rsid w:val="00F05369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F05369"/>
    <w:pPr>
      <w:widowControl w:val="0"/>
      <w:shd w:val="clear" w:color="auto" w:fill="FFFFFF"/>
      <w:spacing w:after="160" w:line="240" w:lineRule="auto"/>
      <w:ind w:firstLine="400"/>
    </w:pPr>
    <w:rPr>
      <w:sz w:val="26"/>
      <w:szCs w:val="26"/>
    </w:rPr>
  </w:style>
  <w:style w:type="character" w:styleId="af">
    <w:name w:val="Hyperlink"/>
    <w:uiPriority w:val="99"/>
    <w:rsid w:val="009D03BC"/>
    <w:rPr>
      <w:rFonts w:cs="Times New Roman"/>
      <w:color w:val="0066CC"/>
      <w:u w:val="single"/>
    </w:rPr>
  </w:style>
  <w:style w:type="paragraph" w:customStyle="1" w:styleId="rvps2">
    <w:name w:val="rvps2"/>
    <w:basedOn w:val="a"/>
    <w:rsid w:val="009D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9D03BC"/>
  </w:style>
  <w:style w:type="paragraph" w:customStyle="1" w:styleId="rvps7">
    <w:name w:val="rvps7"/>
    <w:basedOn w:val="a"/>
    <w:rsid w:val="00A6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A60C7D"/>
  </w:style>
  <w:style w:type="paragraph" w:customStyle="1" w:styleId="2">
    <w:name w:val="Основной текст2"/>
    <w:basedOn w:val="a"/>
    <w:uiPriority w:val="99"/>
    <w:rsid w:val="00A60C7D"/>
    <w:pPr>
      <w:widowControl w:val="0"/>
      <w:shd w:val="clear" w:color="auto" w:fill="FFFFFF"/>
      <w:spacing w:after="360" w:line="240" w:lineRule="atLeast"/>
      <w:ind w:hanging="1920"/>
      <w:jc w:val="center"/>
    </w:pPr>
    <w:rPr>
      <w:rFonts w:ascii="Times New Roman" w:eastAsia="Courier New" w:hAnsi="Times New Roman" w:cs="Times New Roman"/>
      <w:sz w:val="26"/>
      <w:szCs w:val="26"/>
      <w:lang w:val="x-none" w:eastAsia="x-none"/>
    </w:rPr>
  </w:style>
  <w:style w:type="paragraph" w:styleId="20">
    <w:name w:val="Body Text Indent 2"/>
    <w:basedOn w:val="a"/>
    <w:link w:val="21"/>
    <w:uiPriority w:val="99"/>
    <w:rsid w:val="00A60C7D"/>
    <w:pPr>
      <w:spacing w:after="0" w:line="240" w:lineRule="auto"/>
      <w:ind w:left="-54"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A60C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00184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7214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earch.ligazakon.ua/l_doc2.nsf/link1/T00184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1721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2933</Words>
  <Characters>1672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LogocPower</dc:creator>
  <cp:lastModifiedBy>Lytay</cp:lastModifiedBy>
  <cp:revision>2</cp:revision>
  <cp:lastPrinted>2022-07-13T06:22:00Z</cp:lastPrinted>
  <dcterms:created xsi:type="dcterms:W3CDTF">2022-07-13T06:34:00Z</dcterms:created>
  <dcterms:modified xsi:type="dcterms:W3CDTF">2022-07-13T06:34:00Z</dcterms:modified>
</cp:coreProperties>
</file>