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34B54" w14:textId="77777777" w:rsidR="00143050" w:rsidRDefault="00143050" w:rsidP="00143050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263E46">
        <w:rPr>
          <w:rFonts w:ascii="Times New Roman" w:hAnsi="Times New Roman" w:cs="Times New Roman"/>
          <w:b/>
          <w:bCs/>
          <w:sz w:val="28"/>
          <w:szCs w:val="28"/>
        </w:rPr>
        <w:t xml:space="preserve">Порівняльна таблиця до </w:t>
      </w:r>
      <w:proofErr w:type="spellStart"/>
      <w:r w:rsidRPr="00263E46">
        <w:rPr>
          <w:rFonts w:ascii="Times New Roman" w:hAnsi="Times New Roman" w:cs="Times New Roman"/>
          <w:b/>
          <w:bCs/>
          <w:sz w:val="28"/>
          <w:szCs w:val="28"/>
        </w:rPr>
        <w:t>проєкту</w:t>
      </w:r>
      <w:proofErr w:type="spellEnd"/>
      <w:r w:rsidRPr="00263E46">
        <w:rPr>
          <w:rFonts w:ascii="Times New Roman" w:hAnsi="Times New Roman" w:cs="Times New Roman"/>
          <w:b/>
          <w:bCs/>
          <w:sz w:val="28"/>
          <w:szCs w:val="28"/>
        </w:rPr>
        <w:t xml:space="preserve"> рішення </w:t>
      </w:r>
      <w:proofErr w:type="spellStart"/>
      <w:r w:rsidRPr="00263E46">
        <w:rPr>
          <w:rFonts w:ascii="Times New Roman" w:hAnsi="Times New Roman" w:cs="Times New Roman"/>
          <w:b/>
          <w:bCs/>
          <w:sz w:val="28"/>
          <w:szCs w:val="28"/>
        </w:rPr>
        <w:t>Вараської</w:t>
      </w:r>
      <w:proofErr w:type="spellEnd"/>
      <w:r w:rsidRPr="00263E46">
        <w:rPr>
          <w:rFonts w:ascii="Times New Roman" w:hAnsi="Times New Roman" w:cs="Times New Roman"/>
          <w:b/>
          <w:bCs/>
          <w:sz w:val="28"/>
          <w:szCs w:val="28"/>
        </w:rPr>
        <w:t xml:space="preserve"> міської ради «</w:t>
      </w:r>
      <w:r w:rsidRPr="00263E46">
        <w:rPr>
          <w:rFonts w:ascii="Times New Roman" w:hAnsi="Times New Roman"/>
          <w:b/>
          <w:bCs/>
          <w:sz w:val="28"/>
          <w:szCs w:val="28"/>
        </w:rPr>
        <w:t xml:space="preserve">Про затвердження  Положення  про відділ архітектури та містобудування </w:t>
      </w:r>
      <w:bookmarkStart w:id="0" w:name="_Hlk94535210"/>
      <w:r w:rsidRPr="00263E46">
        <w:rPr>
          <w:rFonts w:ascii="Times New Roman" w:hAnsi="Times New Roman"/>
          <w:b/>
          <w:bCs/>
          <w:sz w:val="28"/>
          <w:szCs w:val="28"/>
        </w:rPr>
        <w:t xml:space="preserve">виконавчого комітету </w:t>
      </w:r>
      <w:proofErr w:type="spellStart"/>
      <w:r w:rsidRPr="00263E46">
        <w:rPr>
          <w:rFonts w:ascii="Times New Roman" w:hAnsi="Times New Roman"/>
          <w:b/>
          <w:bCs/>
          <w:sz w:val="28"/>
          <w:szCs w:val="28"/>
        </w:rPr>
        <w:t>Вараської</w:t>
      </w:r>
      <w:proofErr w:type="spellEnd"/>
      <w:r w:rsidRPr="00263E46">
        <w:rPr>
          <w:rFonts w:ascii="Times New Roman" w:hAnsi="Times New Roman"/>
          <w:b/>
          <w:bCs/>
          <w:sz w:val="28"/>
          <w:szCs w:val="28"/>
        </w:rPr>
        <w:t xml:space="preserve"> міської ради</w:t>
      </w:r>
      <w:bookmarkEnd w:id="0"/>
      <w:r w:rsidRPr="00263E46">
        <w:rPr>
          <w:rFonts w:ascii="Times New Roman" w:hAnsi="Times New Roman"/>
          <w:b/>
          <w:bCs/>
          <w:sz w:val="28"/>
          <w:szCs w:val="28"/>
        </w:rPr>
        <w:t xml:space="preserve"> в новій редакції»</w:t>
      </w:r>
    </w:p>
    <w:p w14:paraId="181DB101" w14:textId="77777777" w:rsidR="00263E46" w:rsidRDefault="00263E4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8069C" w:rsidRPr="00B8069C" w14:paraId="1450A4D7" w14:textId="77777777" w:rsidTr="00263E46">
        <w:tc>
          <w:tcPr>
            <w:tcW w:w="4672" w:type="dxa"/>
          </w:tcPr>
          <w:p w14:paraId="461C44E3" w14:textId="77777777" w:rsidR="00B8069C" w:rsidRPr="00B8069C" w:rsidRDefault="003E4DEB" w:rsidP="003E4D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Затверджено</w:t>
            </w:r>
          </w:p>
        </w:tc>
        <w:tc>
          <w:tcPr>
            <w:tcW w:w="4673" w:type="dxa"/>
          </w:tcPr>
          <w:p w14:paraId="458B83EB" w14:textId="77777777" w:rsidR="00B8069C" w:rsidRPr="00B8069C" w:rsidRDefault="003E4DEB" w:rsidP="003E4D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Пропонується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внести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зміни</w:t>
            </w:r>
          </w:p>
        </w:tc>
      </w:tr>
      <w:tr w:rsidR="00B8069C" w:rsidRPr="00B8069C" w14:paraId="3155812E" w14:textId="77777777" w:rsidTr="00263E46">
        <w:trPr>
          <w:trHeight w:val="3494"/>
        </w:trPr>
        <w:tc>
          <w:tcPr>
            <w:tcW w:w="4672" w:type="dxa"/>
            <w:tcBorders>
              <w:bottom w:val="single" w:sz="4" w:space="0" w:color="auto"/>
            </w:tcBorders>
          </w:tcPr>
          <w:p w14:paraId="74D0971B" w14:textId="77777777" w:rsidR="00F82DBE" w:rsidRPr="00F82DBE" w:rsidRDefault="00F82DBE" w:rsidP="00F82D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п.1.1</w:t>
            </w:r>
            <w:r w:rsidRPr="00F82DBE">
              <w:rPr>
                <w:rFonts w:ascii="Times New Roman" w:hAnsi="Times New Roman" w:cs="Times New Roman"/>
                <w:sz w:val="28"/>
                <w:szCs w:val="28"/>
              </w:rPr>
              <w:t xml:space="preserve">Відділ архітектури та містобудування виконавчого комітету </w:t>
            </w:r>
            <w:proofErr w:type="spellStart"/>
            <w:r w:rsidRPr="00F82DBE">
              <w:rPr>
                <w:rFonts w:ascii="Times New Roman" w:hAnsi="Times New Roman" w:cs="Times New Roman"/>
                <w:sz w:val="28"/>
                <w:szCs w:val="28"/>
              </w:rPr>
              <w:t>Вараської</w:t>
            </w:r>
            <w:proofErr w:type="spellEnd"/>
            <w:r w:rsidRPr="00F82DBE">
              <w:rPr>
                <w:rFonts w:ascii="Times New Roman" w:hAnsi="Times New Roman" w:cs="Times New Roman"/>
                <w:sz w:val="28"/>
                <w:szCs w:val="28"/>
              </w:rPr>
              <w:t xml:space="preserve"> міської ради (далі – Відділ) є структурним підрозділом виконавчого комітету </w:t>
            </w:r>
            <w:proofErr w:type="spellStart"/>
            <w:r w:rsidRPr="00F82DBE">
              <w:rPr>
                <w:rFonts w:ascii="Times New Roman" w:hAnsi="Times New Roman" w:cs="Times New Roman"/>
                <w:sz w:val="28"/>
                <w:szCs w:val="28"/>
              </w:rPr>
              <w:t>Вараської</w:t>
            </w:r>
            <w:proofErr w:type="spellEnd"/>
            <w:r w:rsidRPr="00F82DBE">
              <w:rPr>
                <w:rFonts w:ascii="Times New Roman" w:hAnsi="Times New Roman" w:cs="Times New Roman"/>
                <w:sz w:val="28"/>
                <w:szCs w:val="28"/>
              </w:rPr>
              <w:t xml:space="preserve"> міської ради, зі статусом юридичної особи, який утворений відповідно до рішення </w:t>
            </w:r>
            <w:proofErr w:type="spellStart"/>
            <w:r w:rsidRPr="00F82DBE">
              <w:rPr>
                <w:rFonts w:ascii="Times New Roman" w:hAnsi="Times New Roman" w:cs="Times New Roman"/>
                <w:sz w:val="28"/>
                <w:szCs w:val="28"/>
              </w:rPr>
              <w:t>Вараської</w:t>
            </w:r>
            <w:proofErr w:type="spellEnd"/>
            <w:r w:rsidRPr="00F82DBE">
              <w:rPr>
                <w:rFonts w:ascii="Times New Roman" w:hAnsi="Times New Roman" w:cs="Times New Roman"/>
                <w:sz w:val="28"/>
                <w:szCs w:val="28"/>
              </w:rPr>
              <w:t xml:space="preserve"> міської ради від 24.02.2021 №110.</w:t>
            </w:r>
          </w:p>
          <w:p w14:paraId="0141E032" w14:textId="77777777" w:rsidR="00B8069C" w:rsidRPr="007C232F" w:rsidRDefault="00B8069C" w:rsidP="007C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  <w:tcBorders>
              <w:bottom w:val="single" w:sz="4" w:space="0" w:color="auto"/>
            </w:tcBorders>
          </w:tcPr>
          <w:p w14:paraId="57429B87" w14:textId="77777777" w:rsidR="00B8069C" w:rsidRPr="00DC135F" w:rsidRDefault="00F82DBE" w:rsidP="007C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п.1.1 </w:t>
            </w:r>
            <w:r w:rsidRPr="00F82DBE">
              <w:rPr>
                <w:rFonts w:ascii="Times New Roman" w:hAnsi="Times New Roman" w:cs="Times New Roman"/>
                <w:sz w:val="28"/>
                <w:szCs w:val="28"/>
              </w:rPr>
              <w:t xml:space="preserve">Відділ архітектури та містобудування виконавчого комітету </w:t>
            </w:r>
            <w:proofErr w:type="spellStart"/>
            <w:r w:rsidRPr="00F82DBE">
              <w:rPr>
                <w:rFonts w:ascii="Times New Roman" w:hAnsi="Times New Roman" w:cs="Times New Roman"/>
                <w:sz w:val="28"/>
                <w:szCs w:val="28"/>
              </w:rPr>
              <w:t>Вараської</w:t>
            </w:r>
            <w:proofErr w:type="spellEnd"/>
            <w:r w:rsidRPr="00F82DBE">
              <w:rPr>
                <w:rFonts w:ascii="Times New Roman" w:hAnsi="Times New Roman" w:cs="Times New Roman"/>
                <w:sz w:val="28"/>
                <w:szCs w:val="28"/>
              </w:rPr>
              <w:t xml:space="preserve"> міської ради (далі – Відділ) є структурним підрозділом виконавчого комітету </w:t>
            </w:r>
            <w:proofErr w:type="spellStart"/>
            <w:r w:rsidRPr="00F82DBE">
              <w:rPr>
                <w:rFonts w:ascii="Times New Roman" w:hAnsi="Times New Roman" w:cs="Times New Roman"/>
                <w:sz w:val="28"/>
                <w:szCs w:val="28"/>
              </w:rPr>
              <w:t>Вараської</w:t>
            </w:r>
            <w:proofErr w:type="spellEnd"/>
            <w:r w:rsidRPr="00F82DBE">
              <w:rPr>
                <w:rFonts w:ascii="Times New Roman" w:hAnsi="Times New Roman" w:cs="Times New Roman"/>
                <w:sz w:val="28"/>
                <w:szCs w:val="28"/>
              </w:rPr>
              <w:t xml:space="preserve"> міської ради, зі статусом юридичної особи, який утворений відповідно до рішення </w:t>
            </w:r>
            <w:proofErr w:type="spellStart"/>
            <w:r w:rsidRPr="00F82DBE">
              <w:rPr>
                <w:rFonts w:ascii="Times New Roman" w:hAnsi="Times New Roman" w:cs="Times New Roman"/>
                <w:sz w:val="28"/>
                <w:szCs w:val="28"/>
              </w:rPr>
              <w:t>Вараської</w:t>
            </w:r>
            <w:proofErr w:type="spellEnd"/>
            <w:r w:rsidRPr="00F82DBE">
              <w:rPr>
                <w:rFonts w:ascii="Times New Roman" w:hAnsi="Times New Roman" w:cs="Times New Roman"/>
                <w:sz w:val="28"/>
                <w:szCs w:val="28"/>
              </w:rPr>
              <w:t xml:space="preserve"> міської ради від 24.02.2021 №110 та спеціально уповноваженим органом містобудування та архітектури.</w:t>
            </w:r>
          </w:p>
        </w:tc>
      </w:tr>
      <w:tr w:rsidR="00F82DBE" w:rsidRPr="00B8069C" w14:paraId="5FCA8791" w14:textId="77777777" w:rsidTr="00263E46">
        <w:trPr>
          <w:trHeight w:val="3629"/>
        </w:trPr>
        <w:tc>
          <w:tcPr>
            <w:tcW w:w="4672" w:type="dxa"/>
            <w:tcBorders>
              <w:top w:val="single" w:sz="4" w:space="0" w:color="auto"/>
            </w:tcBorders>
          </w:tcPr>
          <w:p w14:paraId="38499FAC" w14:textId="77777777" w:rsidR="00F82DBE" w:rsidRDefault="00F82DBE" w:rsidP="007C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32F">
              <w:rPr>
                <w:rFonts w:ascii="Times New Roman" w:hAnsi="Times New Roman" w:cs="Times New Roman"/>
                <w:sz w:val="28"/>
                <w:szCs w:val="28"/>
              </w:rPr>
              <w:t>п.1.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Pr="00F82DBE">
              <w:rPr>
                <w:rFonts w:ascii="Times New Roman" w:hAnsi="Times New Roman" w:cs="Times New Roman"/>
                <w:sz w:val="28"/>
                <w:szCs w:val="28"/>
              </w:rPr>
              <w:t xml:space="preserve">Відділ підзвітний і підконтрольний </w:t>
            </w:r>
            <w:proofErr w:type="spellStart"/>
            <w:r w:rsidRPr="00F82DBE">
              <w:rPr>
                <w:rFonts w:ascii="Times New Roman" w:hAnsi="Times New Roman" w:cs="Times New Roman"/>
                <w:sz w:val="28"/>
                <w:szCs w:val="28"/>
              </w:rPr>
              <w:t>Вараській</w:t>
            </w:r>
            <w:proofErr w:type="spellEnd"/>
            <w:r w:rsidRPr="00F82DBE">
              <w:rPr>
                <w:rFonts w:ascii="Times New Roman" w:hAnsi="Times New Roman" w:cs="Times New Roman"/>
                <w:sz w:val="28"/>
                <w:szCs w:val="28"/>
              </w:rPr>
              <w:t xml:space="preserve"> міській раді, виконавчому комітету </w:t>
            </w:r>
            <w:proofErr w:type="spellStart"/>
            <w:r w:rsidRPr="00F82DBE">
              <w:rPr>
                <w:rFonts w:ascii="Times New Roman" w:hAnsi="Times New Roman" w:cs="Times New Roman"/>
                <w:sz w:val="28"/>
                <w:szCs w:val="28"/>
              </w:rPr>
              <w:t>Вараської</w:t>
            </w:r>
            <w:proofErr w:type="spellEnd"/>
            <w:r w:rsidRPr="00F82DBE">
              <w:rPr>
                <w:rFonts w:ascii="Times New Roman" w:hAnsi="Times New Roman" w:cs="Times New Roman"/>
                <w:sz w:val="28"/>
                <w:szCs w:val="28"/>
              </w:rPr>
              <w:t xml:space="preserve"> міської ради, підпорядковується міському голові, заступнику міського голови відповідно функціональному розподілу обов’язків, а з питань здійснення делегованих повноважень підконтрольний відповідним органам виконавчої влади.</w:t>
            </w:r>
          </w:p>
        </w:tc>
        <w:tc>
          <w:tcPr>
            <w:tcW w:w="4673" w:type="dxa"/>
            <w:tcBorders>
              <w:top w:val="single" w:sz="4" w:space="0" w:color="auto"/>
            </w:tcBorders>
          </w:tcPr>
          <w:p w14:paraId="7B7F5AC7" w14:textId="77777777" w:rsidR="00F82DBE" w:rsidRDefault="00F82DBE" w:rsidP="00F82D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32F">
              <w:rPr>
                <w:rFonts w:ascii="Times New Roman" w:hAnsi="Times New Roman" w:cs="Times New Roman"/>
                <w:sz w:val="28"/>
                <w:szCs w:val="28"/>
              </w:rPr>
              <w:t>п.1.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Pr="00F82DBE">
              <w:rPr>
                <w:rFonts w:ascii="Times New Roman" w:hAnsi="Times New Roman" w:cs="Times New Roman"/>
                <w:sz w:val="28"/>
                <w:szCs w:val="28"/>
              </w:rPr>
              <w:t xml:space="preserve">Відділ підзвітний і підконтрольний </w:t>
            </w:r>
            <w:proofErr w:type="spellStart"/>
            <w:r w:rsidRPr="00F82DBE">
              <w:rPr>
                <w:rFonts w:ascii="Times New Roman" w:hAnsi="Times New Roman" w:cs="Times New Roman"/>
                <w:sz w:val="28"/>
                <w:szCs w:val="28"/>
              </w:rPr>
              <w:t>Вараській</w:t>
            </w:r>
            <w:proofErr w:type="spellEnd"/>
            <w:r w:rsidRPr="00F82DBE">
              <w:rPr>
                <w:rFonts w:ascii="Times New Roman" w:hAnsi="Times New Roman" w:cs="Times New Roman"/>
                <w:sz w:val="28"/>
                <w:szCs w:val="28"/>
              </w:rPr>
              <w:t xml:space="preserve"> міській раді, виконавчому комітету </w:t>
            </w:r>
            <w:proofErr w:type="spellStart"/>
            <w:r w:rsidRPr="00F82DBE">
              <w:rPr>
                <w:rFonts w:ascii="Times New Roman" w:hAnsi="Times New Roman" w:cs="Times New Roman"/>
                <w:sz w:val="28"/>
                <w:szCs w:val="28"/>
              </w:rPr>
              <w:t>Вараської</w:t>
            </w:r>
            <w:proofErr w:type="spellEnd"/>
            <w:r w:rsidRPr="00F82DBE">
              <w:rPr>
                <w:rFonts w:ascii="Times New Roman" w:hAnsi="Times New Roman" w:cs="Times New Roman"/>
                <w:sz w:val="28"/>
                <w:szCs w:val="28"/>
              </w:rPr>
              <w:t xml:space="preserve"> міської ради, підпорядковується міському голові, а з питань здійснення делегованих повноважень підконтрольний відповідним органам виконавчої влади</w:t>
            </w:r>
          </w:p>
        </w:tc>
      </w:tr>
      <w:tr w:rsidR="00B8069C" w:rsidRPr="00B8069C" w14:paraId="1721D141" w14:textId="77777777" w:rsidTr="00263E46">
        <w:tc>
          <w:tcPr>
            <w:tcW w:w="4672" w:type="dxa"/>
          </w:tcPr>
          <w:p w14:paraId="77BFA881" w14:textId="77777777" w:rsidR="00F82DBE" w:rsidRPr="00F82DBE" w:rsidRDefault="003E4DEB" w:rsidP="00F82D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п.1.</w:t>
            </w:r>
            <w:r w:rsidR="00F82DB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2DBE" w:rsidRPr="00F82DBE">
              <w:rPr>
                <w:rFonts w:ascii="Times New Roman" w:hAnsi="Times New Roman" w:cs="Times New Roman"/>
                <w:sz w:val="28"/>
                <w:szCs w:val="28"/>
              </w:rPr>
              <w:t>Відділ очолює начальник Відділу, який призначається на посаду та звільняється з посади міським головою в порядку передбаченому чинним законодавством України.</w:t>
            </w:r>
          </w:p>
          <w:p w14:paraId="0EB04D1C" w14:textId="77777777" w:rsidR="00B8069C" w:rsidRPr="003E4DEB" w:rsidRDefault="00B8069C" w:rsidP="003E4D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14:paraId="1C8AE28C" w14:textId="77777777" w:rsidR="00B8069C" w:rsidRPr="003E4DEB" w:rsidRDefault="00F82DBE" w:rsidP="003E4D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п.1.5</w:t>
            </w:r>
            <w:r w:rsidRPr="00F82D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82DBE">
              <w:rPr>
                <w:rFonts w:ascii="Times New Roman" w:hAnsi="Times New Roman" w:cs="Times New Roman"/>
                <w:sz w:val="28"/>
                <w:szCs w:val="28"/>
              </w:rPr>
              <w:t xml:space="preserve">Відділ очолює начальник Відділу, який призначається на посаду та звільняється з посади міським головою </w:t>
            </w:r>
            <w:bookmarkStart w:id="1" w:name="_Hlk94086440"/>
            <w:r w:rsidRPr="00F82DBE">
              <w:rPr>
                <w:rFonts w:ascii="Times New Roman" w:hAnsi="Times New Roman" w:cs="Times New Roman"/>
                <w:sz w:val="28"/>
                <w:szCs w:val="28"/>
              </w:rPr>
              <w:t>в порядку передбаченому чинним законодавством України</w:t>
            </w:r>
            <w:bookmarkEnd w:id="1"/>
            <w:r w:rsidRPr="00F82DBE">
              <w:rPr>
                <w:rFonts w:ascii="Times New Roman" w:hAnsi="Times New Roman" w:cs="Times New Roman"/>
                <w:sz w:val="28"/>
                <w:szCs w:val="28"/>
              </w:rPr>
              <w:t>, начальник Відділу за посадою є головним архітектором.</w:t>
            </w:r>
          </w:p>
        </w:tc>
      </w:tr>
      <w:tr w:rsidR="00531674" w:rsidRPr="00B8069C" w14:paraId="750793D1" w14:textId="77777777" w:rsidTr="00263E46">
        <w:trPr>
          <w:trHeight w:val="1035"/>
        </w:trPr>
        <w:tc>
          <w:tcPr>
            <w:tcW w:w="4672" w:type="dxa"/>
            <w:tcBorders>
              <w:bottom w:val="single" w:sz="4" w:space="0" w:color="auto"/>
            </w:tcBorders>
          </w:tcPr>
          <w:p w14:paraId="07656D87" w14:textId="77777777" w:rsidR="00DC135F" w:rsidRPr="00DC135F" w:rsidRDefault="00DC135F" w:rsidP="00DC13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п.1.6. </w:t>
            </w:r>
            <w:r w:rsidRPr="00DC135F">
              <w:rPr>
                <w:rFonts w:ascii="Times New Roman" w:hAnsi="Times New Roman" w:cs="Times New Roman"/>
                <w:sz w:val="28"/>
                <w:szCs w:val="28"/>
              </w:rPr>
              <w:t>Інших працівників відділу призначає на посади та звільняє з посад начальник  Відділу у порядку передбаченому чинним  законодавства України.</w:t>
            </w:r>
          </w:p>
          <w:p w14:paraId="59278F63" w14:textId="77777777" w:rsidR="00531674" w:rsidRDefault="00531674" w:rsidP="00DC13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  <w:tcBorders>
              <w:bottom w:val="single" w:sz="4" w:space="0" w:color="auto"/>
            </w:tcBorders>
          </w:tcPr>
          <w:p w14:paraId="5DB49D68" w14:textId="77777777" w:rsidR="00531674" w:rsidRDefault="00DC135F" w:rsidP="007549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п.1.6 </w:t>
            </w:r>
            <w:r w:rsidRPr="00DC135F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відділу має заступника, який призначається на посаду і звільняється з посади міським головою в порядку передбаченому чинним законодавством України за поданням </w:t>
            </w:r>
            <w:r w:rsidRPr="00DC13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начальника Відділу. Інших працівників відділу призначає на посади та звільняє з посад начальник Відділу у порядку передбаченому чинним законодавства України.</w:t>
            </w:r>
          </w:p>
        </w:tc>
      </w:tr>
      <w:tr w:rsidR="00F82DBE" w:rsidRPr="00B8069C" w14:paraId="01D4682F" w14:textId="77777777" w:rsidTr="00263E46">
        <w:trPr>
          <w:trHeight w:val="240"/>
        </w:trPr>
        <w:tc>
          <w:tcPr>
            <w:tcW w:w="4672" w:type="dxa"/>
            <w:tcBorders>
              <w:top w:val="single" w:sz="4" w:space="0" w:color="auto"/>
              <w:bottom w:val="single" w:sz="4" w:space="0" w:color="auto"/>
            </w:tcBorders>
          </w:tcPr>
          <w:p w14:paraId="3EBEAE7D" w14:textId="77777777" w:rsidR="00F82DBE" w:rsidRDefault="00DC135F" w:rsidP="00DC13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п.1.12</w:t>
            </w:r>
            <w:r w:rsidRPr="00DC13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C135F">
              <w:rPr>
                <w:rFonts w:ascii="Times New Roman" w:hAnsi="Times New Roman" w:cs="Times New Roman"/>
                <w:sz w:val="28"/>
                <w:szCs w:val="28"/>
              </w:rPr>
              <w:t>Посадова інструкція начальника Відділу затверджується міським головою.</w:t>
            </w:r>
          </w:p>
        </w:tc>
        <w:tc>
          <w:tcPr>
            <w:tcW w:w="4673" w:type="dxa"/>
            <w:tcBorders>
              <w:top w:val="single" w:sz="4" w:space="0" w:color="auto"/>
              <w:bottom w:val="single" w:sz="4" w:space="0" w:color="auto"/>
            </w:tcBorders>
          </w:tcPr>
          <w:p w14:paraId="3438CB1A" w14:textId="77777777" w:rsidR="00F82DBE" w:rsidRDefault="00DC135F" w:rsidP="007549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виключений</w:t>
            </w:r>
          </w:p>
        </w:tc>
      </w:tr>
      <w:tr w:rsidR="00F82DBE" w:rsidRPr="00B8069C" w14:paraId="17376637" w14:textId="77777777" w:rsidTr="00263E46">
        <w:trPr>
          <w:trHeight w:val="345"/>
        </w:trPr>
        <w:tc>
          <w:tcPr>
            <w:tcW w:w="4672" w:type="dxa"/>
            <w:tcBorders>
              <w:top w:val="single" w:sz="4" w:space="0" w:color="auto"/>
            </w:tcBorders>
          </w:tcPr>
          <w:p w14:paraId="4CAD8E58" w14:textId="77777777" w:rsidR="00F82DBE" w:rsidRDefault="00DC135F" w:rsidP="005316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п.1.13</w:t>
            </w:r>
            <w:r w:rsidRPr="00DC135F">
              <w:rPr>
                <w:rFonts w:ascii="Times New Roman" w:hAnsi="Times New Roman" w:cs="Times New Roman"/>
                <w:sz w:val="28"/>
                <w:szCs w:val="28"/>
              </w:rPr>
              <w:t xml:space="preserve"> Посадові інструкції заступника начальника та спеціалістів Відділу затверджуються начальником Відділу.</w:t>
            </w:r>
          </w:p>
        </w:tc>
        <w:tc>
          <w:tcPr>
            <w:tcW w:w="4673" w:type="dxa"/>
            <w:tcBorders>
              <w:top w:val="single" w:sz="4" w:space="0" w:color="auto"/>
            </w:tcBorders>
          </w:tcPr>
          <w:p w14:paraId="393A9373" w14:textId="77777777" w:rsidR="00F82DBE" w:rsidRDefault="00DC135F" w:rsidP="007549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виключений</w:t>
            </w:r>
          </w:p>
        </w:tc>
      </w:tr>
      <w:tr w:rsidR="00B8069C" w:rsidRPr="00B8069C" w14:paraId="5D323640" w14:textId="77777777" w:rsidTr="00263E46">
        <w:trPr>
          <w:trHeight w:val="420"/>
        </w:trPr>
        <w:tc>
          <w:tcPr>
            <w:tcW w:w="4672" w:type="dxa"/>
            <w:tcBorders>
              <w:bottom w:val="single" w:sz="4" w:space="0" w:color="auto"/>
            </w:tcBorders>
          </w:tcPr>
          <w:p w14:paraId="435911BD" w14:textId="77777777" w:rsidR="00DC135F" w:rsidRPr="00DC135F" w:rsidRDefault="00DC135F" w:rsidP="00DC13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п.1.14 </w:t>
            </w:r>
            <w:r w:rsidRPr="00DC13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C135F">
              <w:rPr>
                <w:rFonts w:ascii="Times New Roman" w:hAnsi="Times New Roman" w:cs="Times New Roman"/>
                <w:sz w:val="28"/>
                <w:szCs w:val="28"/>
              </w:rPr>
              <w:t>Відділ є юридичною особою публічного права, має власні бланки,  самостійний баланс, рахунки в органах Державної казначейської служби України та установах банків державного сектору, штампи і бланки, право набувати майнових і немайнових прав та обов’язків, право виступати позивачем і відповідачем, третьою особою, яка заявляє / не заявляє самостійні вимоги на предмет спору на стороні позивача / відповідача у судах від свого імені, печатку з зображенням Державного Герба України та своїм найменуванням.</w:t>
            </w:r>
          </w:p>
          <w:p w14:paraId="4B0A5D9F" w14:textId="77777777" w:rsidR="00B8069C" w:rsidRPr="003E4DEB" w:rsidRDefault="00B8069C" w:rsidP="003E4D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  <w:tcBorders>
              <w:bottom w:val="single" w:sz="4" w:space="0" w:color="auto"/>
            </w:tcBorders>
          </w:tcPr>
          <w:p w14:paraId="67B66E0F" w14:textId="77777777" w:rsidR="00DC135F" w:rsidRPr="00DC135F" w:rsidRDefault="00DC135F" w:rsidP="00DC13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п.1.12</w:t>
            </w:r>
            <w:r w:rsidRPr="00DC13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C135F">
              <w:rPr>
                <w:rFonts w:ascii="Times New Roman" w:hAnsi="Times New Roman" w:cs="Times New Roman"/>
                <w:sz w:val="28"/>
                <w:szCs w:val="28"/>
              </w:rPr>
              <w:t>Відділ є юридичною особою публічного права, має власні бланки,  самостійний баланс, рахунки в органах Державної казначейської служби України та установах банків державного сектору, штампи і бланки, право набувати майнових і немайнових прав та обов’язків, право виступати позивачем і відповідачем, третьою особою, яка заявляє / не заявляє самостійні вимоги на предмет спору на стороні позивача / відповідача у судах від свого імені, печатку з зображенням Державного Герба України та своїм найменуванням.</w:t>
            </w:r>
          </w:p>
          <w:p w14:paraId="5CA9125C" w14:textId="77777777" w:rsidR="00DC135F" w:rsidRPr="003E4DEB" w:rsidRDefault="00DC135F" w:rsidP="00DC13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135F" w:rsidRPr="00B8069C" w14:paraId="59830E3D" w14:textId="77777777" w:rsidTr="00263E46">
        <w:trPr>
          <w:trHeight w:val="284"/>
        </w:trPr>
        <w:tc>
          <w:tcPr>
            <w:tcW w:w="4672" w:type="dxa"/>
            <w:tcBorders>
              <w:top w:val="single" w:sz="4" w:space="0" w:color="auto"/>
              <w:bottom w:val="single" w:sz="4" w:space="0" w:color="auto"/>
            </w:tcBorders>
          </w:tcPr>
          <w:p w14:paraId="6A58257E" w14:textId="77777777" w:rsidR="00DC135F" w:rsidRDefault="00DC135F" w:rsidP="00263E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135F">
              <w:rPr>
                <w:rFonts w:ascii="Times New Roman" w:hAnsi="Times New Roman" w:cs="Times New Roman"/>
                <w:sz w:val="28"/>
                <w:szCs w:val="28"/>
              </w:rPr>
              <w:t>п.1.1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F0626" w:rsidRPr="00DC135F">
              <w:rPr>
                <w:rFonts w:ascii="Times New Roman" w:hAnsi="Times New Roman" w:cs="Times New Roman"/>
                <w:sz w:val="28"/>
                <w:szCs w:val="28"/>
              </w:rPr>
              <w:t xml:space="preserve"> Відділ є неприбутковою організацією, утримується за рахунок коштів  бюджету  </w:t>
            </w:r>
            <w:proofErr w:type="spellStart"/>
            <w:r w:rsidR="00FF0626" w:rsidRPr="00DC135F">
              <w:rPr>
                <w:rFonts w:ascii="Times New Roman" w:hAnsi="Times New Roman" w:cs="Times New Roman"/>
                <w:sz w:val="28"/>
                <w:szCs w:val="28"/>
              </w:rPr>
              <w:t>Вараської</w:t>
            </w:r>
            <w:proofErr w:type="spellEnd"/>
            <w:r w:rsidR="00FF0626" w:rsidRPr="00DC135F">
              <w:rPr>
                <w:rFonts w:ascii="Times New Roman" w:hAnsi="Times New Roman" w:cs="Times New Roman"/>
                <w:sz w:val="28"/>
                <w:szCs w:val="28"/>
              </w:rPr>
              <w:t xml:space="preserve"> міської територіальної громади та не має на меті одержання прибутків</w:t>
            </w:r>
            <w:r w:rsidRPr="00DC135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673" w:type="dxa"/>
            <w:tcBorders>
              <w:top w:val="single" w:sz="4" w:space="0" w:color="auto"/>
              <w:bottom w:val="single" w:sz="4" w:space="0" w:color="auto"/>
            </w:tcBorders>
          </w:tcPr>
          <w:p w14:paraId="52A3305C" w14:textId="77777777" w:rsidR="00DC135F" w:rsidRDefault="00DC135F" w:rsidP="003E4D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п.1.13</w:t>
            </w:r>
            <w:r w:rsidRPr="00DC135F">
              <w:rPr>
                <w:rFonts w:ascii="Times New Roman" w:hAnsi="Times New Roman" w:cs="Times New Roman"/>
                <w:sz w:val="28"/>
                <w:szCs w:val="28"/>
              </w:rPr>
              <w:t xml:space="preserve"> Відділ є неприбутковою організацією, утримується за рахунок коштів  бюджету  </w:t>
            </w:r>
            <w:proofErr w:type="spellStart"/>
            <w:r w:rsidRPr="00DC135F">
              <w:rPr>
                <w:rFonts w:ascii="Times New Roman" w:hAnsi="Times New Roman" w:cs="Times New Roman"/>
                <w:sz w:val="28"/>
                <w:szCs w:val="28"/>
              </w:rPr>
              <w:t>Вараської</w:t>
            </w:r>
            <w:proofErr w:type="spellEnd"/>
            <w:r w:rsidRPr="00DC135F">
              <w:rPr>
                <w:rFonts w:ascii="Times New Roman" w:hAnsi="Times New Roman" w:cs="Times New Roman"/>
                <w:sz w:val="28"/>
                <w:szCs w:val="28"/>
              </w:rPr>
              <w:t xml:space="preserve"> міської територіальної громади та не має на меті одержання прибутків.</w:t>
            </w:r>
          </w:p>
        </w:tc>
      </w:tr>
      <w:tr w:rsidR="00DC135F" w:rsidRPr="00B8069C" w14:paraId="06DE9FAE" w14:textId="77777777" w:rsidTr="00263E46">
        <w:trPr>
          <w:trHeight w:val="180"/>
        </w:trPr>
        <w:tc>
          <w:tcPr>
            <w:tcW w:w="4672" w:type="dxa"/>
            <w:tcBorders>
              <w:top w:val="single" w:sz="4" w:space="0" w:color="auto"/>
              <w:bottom w:val="single" w:sz="4" w:space="0" w:color="auto"/>
            </w:tcBorders>
          </w:tcPr>
          <w:p w14:paraId="13C62BAE" w14:textId="77777777" w:rsidR="00DC135F" w:rsidRDefault="00DC135F" w:rsidP="003E4D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135F">
              <w:rPr>
                <w:rFonts w:ascii="Times New Roman" w:hAnsi="Times New Roman" w:cs="Times New Roman"/>
                <w:sz w:val="28"/>
                <w:szCs w:val="28"/>
              </w:rPr>
              <w:t>п.1.1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F0626" w:rsidRPr="00DC135F">
              <w:rPr>
                <w:rFonts w:ascii="Times New Roman" w:hAnsi="Times New Roman" w:cs="Times New Roman"/>
                <w:sz w:val="28"/>
                <w:szCs w:val="28"/>
              </w:rPr>
              <w:t xml:space="preserve"> Місцезнаходження Відділу: 34400, Рівненська область, </w:t>
            </w:r>
            <w:proofErr w:type="spellStart"/>
            <w:r w:rsidR="00FF0626" w:rsidRPr="00DC135F">
              <w:rPr>
                <w:rFonts w:ascii="Times New Roman" w:hAnsi="Times New Roman" w:cs="Times New Roman"/>
                <w:sz w:val="28"/>
                <w:szCs w:val="28"/>
              </w:rPr>
              <w:t>Вараський</w:t>
            </w:r>
            <w:proofErr w:type="spellEnd"/>
            <w:r w:rsidR="00FF0626" w:rsidRPr="00DC135F">
              <w:rPr>
                <w:rFonts w:ascii="Times New Roman" w:hAnsi="Times New Roman" w:cs="Times New Roman"/>
                <w:sz w:val="28"/>
                <w:szCs w:val="28"/>
              </w:rPr>
              <w:t xml:space="preserve"> район, м. </w:t>
            </w:r>
            <w:proofErr w:type="spellStart"/>
            <w:r w:rsidR="00FF0626" w:rsidRPr="00DC135F">
              <w:rPr>
                <w:rFonts w:ascii="Times New Roman" w:hAnsi="Times New Roman" w:cs="Times New Roman"/>
                <w:sz w:val="28"/>
                <w:szCs w:val="28"/>
              </w:rPr>
              <w:t>Вараш</w:t>
            </w:r>
            <w:proofErr w:type="spellEnd"/>
            <w:r w:rsidR="00FF0626" w:rsidRPr="00DC135F">
              <w:rPr>
                <w:rFonts w:ascii="Times New Roman" w:hAnsi="Times New Roman" w:cs="Times New Roman"/>
                <w:sz w:val="28"/>
                <w:szCs w:val="28"/>
              </w:rPr>
              <w:t xml:space="preserve">, майдан Незалежності, будинок </w:t>
            </w:r>
            <w:r w:rsidR="00FF06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3" w:type="dxa"/>
            <w:tcBorders>
              <w:top w:val="single" w:sz="4" w:space="0" w:color="auto"/>
              <w:bottom w:val="single" w:sz="4" w:space="0" w:color="auto"/>
            </w:tcBorders>
          </w:tcPr>
          <w:p w14:paraId="34866CCE" w14:textId="77777777" w:rsidR="00DC135F" w:rsidRDefault="00DC135F" w:rsidP="00DC13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п.1.1</w:t>
            </w:r>
            <w:r w:rsidR="00FF062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C135F">
              <w:rPr>
                <w:rFonts w:ascii="Times New Roman" w:hAnsi="Times New Roman" w:cs="Times New Roman"/>
                <w:sz w:val="28"/>
                <w:szCs w:val="28"/>
              </w:rPr>
              <w:t xml:space="preserve"> Місцезнаходження Відділу: 34400, Рівненська область, </w:t>
            </w:r>
            <w:proofErr w:type="spellStart"/>
            <w:r w:rsidRPr="00DC135F">
              <w:rPr>
                <w:rFonts w:ascii="Times New Roman" w:hAnsi="Times New Roman" w:cs="Times New Roman"/>
                <w:sz w:val="28"/>
                <w:szCs w:val="28"/>
              </w:rPr>
              <w:t>Вараський</w:t>
            </w:r>
            <w:proofErr w:type="spellEnd"/>
            <w:r w:rsidRPr="00DC135F">
              <w:rPr>
                <w:rFonts w:ascii="Times New Roman" w:hAnsi="Times New Roman" w:cs="Times New Roman"/>
                <w:sz w:val="28"/>
                <w:szCs w:val="28"/>
              </w:rPr>
              <w:t xml:space="preserve"> район, м. </w:t>
            </w:r>
            <w:proofErr w:type="spellStart"/>
            <w:r w:rsidRPr="00DC135F">
              <w:rPr>
                <w:rFonts w:ascii="Times New Roman" w:hAnsi="Times New Roman" w:cs="Times New Roman"/>
                <w:sz w:val="28"/>
                <w:szCs w:val="28"/>
              </w:rPr>
              <w:t>Вараш</w:t>
            </w:r>
            <w:proofErr w:type="spellEnd"/>
            <w:r w:rsidRPr="00DC135F">
              <w:rPr>
                <w:rFonts w:ascii="Times New Roman" w:hAnsi="Times New Roman" w:cs="Times New Roman"/>
                <w:sz w:val="28"/>
                <w:szCs w:val="28"/>
              </w:rPr>
              <w:t>, майдан Незалежності, будинок 2.</w:t>
            </w:r>
          </w:p>
          <w:p w14:paraId="2408F653" w14:textId="77777777" w:rsidR="00DC135F" w:rsidRDefault="00DC135F" w:rsidP="003E4D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135F" w:rsidRPr="00B8069C" w14:paraId="5C082D0D" w14:textId="77777777" w:rsidTr="00263E46">
        <w:trPr>
          <w:trHeight w:val="142"/>
        </w:trPr>
        <w:tc>
          <w:tcPr>
            <w:tcW w:w="4672" w:type="dxa"/>
            <w:tcBorders>
              <w:top w:val="single" w:sz="4" w:space="0" w:color="auto"/>
              <w:bottom w:val="single" w:sz="4" w:space="0" w:color="auto"/>
            </w:tcBorders>
          </w:tcPr>
          <w:p w14:paraId="25A07B4D" w14:textId="77777777" w:rsidR="00DC135F" w:rsidRDefault="00263E46" w:rsidP="003E4D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Відсутній</w:t>
            </w:r>
          </w:p>
        </w:tc>
        <w:tc>
          <w:tcPr>
            <w:tcW w:w="4673" w:type="dxa"/>
            <w:tcBorders>
              <w:top w:val="single" w:sz="4" w:space="0" w:color="auto"/>
              <w:bottom w:val="single" w:sz="4" w:space="0" w:color="auto"/>
            </w:tcBorders>
          </w:tcPr>
          <w:p w14:paraId="18A70F71" w14:textId="77777777" w:rsidR="00DC135F" w:rsidRDefault="00FF0626" w:rsidP="003E4D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п.3.5.20 проводить оцінку та аналіз діяльності Відділу;</w:t>
            </w:r>
          </w:p>
        </w:tc>
      </w:tr>
      <w:tr w:rsidR="00DC135F" w:rsidRPr="00B8069C" w14:paraId="11067EE9" w14:textId="77777777" w:rsidTr="00263E46">
        <w:trPr>
          <w:trHeight w:val="127"/>
        </w:trPr>
        <w:tc>
          <w:tcPr>
            <w:tcW w:w="4672" w:type="dxa"/>
            <w:tcBorders>
              <w:top w:val="single" w:sz="4" w:space="0" w:color="auto"/>
              <w:bottom w:val="single" w:sz="4" w:space="0" w:color="auto"/>
            </w:tcBorders>
          </w:tcPr>
          <w:p w14:paraId="40B5451B" w14:textId="77777777" w:rsidR="00DC135F" w:rsidRDefault="00263E46" w:rsidP="003E4D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Відсутній</w:t>
            </w:r>
          </w:p>
        </w:tc>
        <w:tc>
          <w:tcPr>
            <w:tcW w:w="4673" w:type="dxa"/>
            <w:tcBorders>
              <w:top w:val="single" w:sz="4" w:space="0" w:color="auto"/>
              <w:bottom w:val="single" w:sz="4" w:space="0" w:color="auto"/>
            </w:tcBorders>
          </w:tcPr>
          <w:p w14:paraId="0529008B" w14:textId="77777777" w:rsidR="00DC135F" w:rsidRDefault="00FF0626" w:rsidP="003E4D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п.3.5.21  організовує засідання архітектурно-містобудівної ради;</w:t>
            </w:r>
          </w:p>
        </w:tc>
      </w:tr>
      <w:tr w:rsidR="00DC135F" w:rsidRPr="00B8069C" w14:paraId="74B182ED" w14:textId="77777777" w:rsidTr="00263E46">
        <w:trPr>
          <w:trHeight w:val="180"/>
        </w:trPr>
        <w:tc>
          <w:tcPr>
            <w:tcW w:w="4672" w:type="dxa"/>
            <w:tcBorders>
              <w:top w:val="single" w:sz="4" w:space="0" w:color="auto"/>
              <w:bottom w:val="single" w:sz="4" w:space="0" w:color="auto"/>
            </w:tcBorders>
          </w:tcPr>
          <w:p w14:paraId="413F5CC7" w14:textId="77777777" w:rsidR="00DC135F" w:rsidRDefault="00263E46" w:rsidP="003E4D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Відсутній</w:t>
            </w:r>
          </w:p>
        </w:tc>
        <w:tc>
          <w:tcPr>
            <w:tcW w:w="4673" w:type="dxa"/>
            <w:tcBorders>
              <w:top w:val="single" w:sz="4" w:space="0" w:color="auto"/>
              <w:bottom w:val="single" w:sz="4" w:space="0" w:color="auto"/>
            </w:tcBorders>
          </w:tcPr>
          <w:p w14:paraId="36D7179C" w14:textId="77777777" w:rsidR="00DC135F" w:rsidRDefault="00FF0626" w:rsidP="003E4D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п.3.5.22 видає в межах своєї компетенції накази, організовує і контролює їх виконання.</w:t>
            </w:r>
          </w:p>
        </w:tc>
      </w:tr>
      <w:tr w:rsidR="00DC135F" w:rsidRPr="00B8069C" w14:paraId="07848C9E" w14:textId="77777777" w:rsidTr="00263E46">
        <w:trPr>
          <w:trHeight w:val="315"/>
        </w:trPr>
        <w:tc>
          <w:tcPr>
            <w:tcW w:w="4672" w:type="dxa"/>
            <w:tcBorders>
              <w:top w:val="single" w:sz="4" w:space="0" w:color="auto"/>
              <w:bottom w:val="single" w:sz="4" w:space="0" w:color="auto"/>
            </w:tcBorders>
          </w:tcPr>
          <w:p w14:paraId="58F8B455" w14:textId="77777777" w:rsidR="00DC135F" w:rsidRDefault="00FF0626" w:rsidP="003E4D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п.3.6</w:t>
            </w:r>
            <w:r w:rsidR="00A03431" w:rsidRPr="00A03431">
              <w:rPr>
                <w:rFonts w:ascii="Times New Roman" w:hAnsi="Times New Roman" w:cs="Times New Roman"/>
                <w:sz w:val="28"/>
                <w:szCs w:val="28"/>
              </w:rPr>
              <w:t xml:space="preserve"> Кваліфікаційні вимоги та посадові (службові) обов’язки начальника Відділу та </w:t>
            </w:r>
            <w:r w:rsidR="00A03431">
              <w:rPr>
                <w:rFonts w:ascii="Times New Roman" w:hAnsi="Times New Roman" w:cs="Times New Roman"/>
                <w:sz w:val="28"/>
                <w:szCs w:val="28"/>
              </w:rPr>
              <w:t xml:space="preserve">спеціалістів Відділу визначаються </w:t>
            </w:r>
            <w:r w:rsidR="00A03431" w:rsidRPr="00A03431">
              <w:rPr>
                <w:rFonts w:ascii="Times New Roman" w:hAnsi="Times New Roman" w:cs="Times New Roman"/>
                <w:sz w:val="28"/>
                <w:szCs w:val="28"/>
              </w:rPr>
              <w:t xml:space="preserve"> посадовими інструкціями, що затверджуються міським головою</w:t>
            </w:r>
          </w:p>
        </w:tc>
        <w:tc>
          <w:tcPr>
            <w:tcW w:w="4673" w:type="dxa"/>
            <w:tcBorders>
              <w:top w:val="single" w:sz="4" w:space="0" w:color="auto"/>
              <w:bottom w:val="single" w:sz="4" w:space="0" w:color="auto"/>
            </w:tcBorders>
          </w:tcPr>
          <w:p w14:paraId="582B12FE" w14:textId="77777777" w:rsidR="00DC135F" w:rsidRDefault="0050654D" w:rsidP="00FF06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_Hlk94517827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F0626">
              <w:rPr>
                <w:rFonts w:ascii="Times New Roman" w:hAnsi="Times New Roman" w:cs="Times New Roman"/>
                <w:sz w:val="28"/>
                <w:szCs w:val="28"/>
              </w:rPr>
              <w:t xml:space="preserve">.3.6 </w:t>
            </w:r>
            <w:r w:rsidR="00FF0626" w:rsidRPr="00FF0626">
              <w:rPr>
                <w:rFonts w:ascii="Times New Roman" w:hAnsi="Times New Roman" w:cs="Times New Roman"/>
                <w:sz w:val="28"/>
                <w:szCs w:val="28"/>
              </w:rPr>
              <w:t>Кваліфікаційні вимоги та посадові (службові) обов’язки начальника Відділу та заступника начальника Відділу визначаються посадовими інструкціями, що затверджуються міським головою.</w:t>
            </w:r>
            <w:bookmarkEnd w:id="2"/>
          </w:p>
        </w:tc>
      </w:tr>
      <w:tr w:rsidR="00DC135F" w:rsidRPr="00B8069C" w14:paraId="3CDB9A79" w14:textId="77777777" w:rsidTr="00263E46">
        <w:trPr>
          <w:trHeight w:val="315"/>
        </w:trPr>
        <w:tc>
          <w:tcPr>
            <w:tcW w:w="4672" w:type="dxa"/>
            <w:tcBorders>
              <w:top w:val="single" w:sz="4" w:space="0" w:color="auto"/>
              <w:bottom w:val="single" w:sz="4" w:space="0" w:color="auto"/>
            </w:tcBorders>
          </w:tcPr>
          <w:p w14:paraId="031343EC" w14:textId="77777777" w:rsidR="00DC135F" w:rsidRDefault="00263E46" w:rsidP="003E4D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Відсутній</w:t>
            </w:r>
          </w:p>
        </w:tc>
        <w:tc>
          <w:tcPr>
            <w:tcW w:w="4673" w:type="dxa"/>
            <w:tcBorders>
              <w:top w:val="single" w:sz="4" w:space="0" w:color="auto"/>
              <w:bottom w:val="single" w:sz="4" w:space="0" w:color="auto"/>
            </w:tcBorders>
          </w:tcPr>
          <w:p w14:paraId="152162E5" w14:textId="77777777" w:rsidR="00DC135F" w:rsidRDefault="0050654D" w:rsidP="003E4D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_Hlk94517905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3.7 </w:t>
            </w:r>
            <w:r w:rsidR="00FF0626" w:rsidRPr="00FF0626">
              <w:rPr>
                <w:rFonts w:ascii="Times New Roman" w:hAnsi="Times New Roman" w:cs="Times New Roman"/>
                <w:sz w:val="28"/>
                <w:szCs w:val="28"/>
              </w:rPr>
              <w:t xml:space="preserve">Кваліфікаційні вимоги та посадові (службові) обов’язки спеціалістів Відділу визначаються посадовими інструкціями, що затверджуються </w:t>
            </w:r>
            <w:bookmarkEnd w:id="3"/>
            <w:r w:rsidR="00FF0626" w:rsidRPr="00FF0626">
              <w:rPr>
                <w:rFonts w:ascii="Times New Roman" w:hAnsi="Times New Roman" w:cs="Times New Roman"/>
                <w:sz w:val="28"/>
                <w:szCs w:val="28"/>
              </w:rPr>
              <w:t>начальником Відділу.</w:t>
            </w:r>
          </w:p>
        </w:tc>
      </w:tr>
      <w:tr w:rsidR="00DC135F" w:rsidRPr="00B8069C" w14:paraId="6B1D5E04" w14:textId="77777777" w:rsidTr="00263E46">
        <w:trPr>
          <w:trHeight w:val="315"/>
        </w:trPr>
        <w:tc>
          <w:tcPr>
            <w:tcW w:w="4672" w:type="dxa"/>
            <w:tcBorders>
              <w:top w:val="single" w:sz="4" w:space="0" w:color="auto"/>
              <w:bottom w:val="single" w:sz="4" w:space="0" w:color="auto"/>
            </w:tcBorders>
          </w:tcPr>
          <w:p w14:paraId="4FC1F60A" w14:textId="77777777" w:rsidR="00DC135F" w:rsidRDefault="00A03431" w:rsidP="003E4D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п.4.16 Надає висновки щодо розгляду проектів землеустрою</w:t>
            </w:r>
          </w:p>
        </w:tc>
        <w:tc>
          <w:tcPr>
            <w:tcW w:w="4673" w:type="dxa"/>
            <w:tcBorders>
              <w:top w:val="single" w:sz="4" w:space="0" w:color="auto"/>
              <w:bottom w:val="single" w:sz="4" w:space="0" w:color="auto"/>
            </w:tcBorders>
          </w:tcPr>
          <w:p w14:paraId="5F08AE8E" w14:textId="77777777" w:rsidR="00DC135F" w:rsidRDefault="00A03431" w:rsidP="003E4D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п.4.16 Надає витяги з містобудівної документації</w:t>
            </w:r>
          </w:p>
        </w:tc>
      </w:tr>
      <w:tr w:rsidR="00DC135F" w:rsidRPr="00B8069C" w14:paraId="27256A51" w14:textId="77777777" w:rsidTr="00263E46">
        <w:trPr>
          <w:trHeight w:val="150"/>
        </w:trPr>
        <w:tc>
          <w:tcPr>
            <w:tcW w:w="4672" w:type="dxa"/>
            <w:tcBorders>
              <w:top w:val="single" w:sz="4" w:space="0" w:color="auto"/>
              <w:bottom w:val="single" w:sz="4" w:space="0" w:color="auto"/>
            </w:tcBorders>
          </w:tcPr>
          <w:p w14:paraId="60ACB6E3" w14:textId="77777777" w:rsidR="00DC135F" w:rsidRDefault="00263E46" w:rsidP="003E4D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Відсутній</w:t>
            </w:r>
          </w:p>
        </w:tc>
        <w:tc>
          <w:tcPr>
            <w:tcW w:w="4673" w:type="dxa"/>
            <w:tcBorders>
              <w:top w:val="single" w:sz="4" w:space="0" w:color="auto"/>
              <w:bottom w:val="single" w:sz="4" w:space="0" w:color="auto"/>
            </w:tcBorders>
          </w:tcPr>
          <w:p w14:paraId="5CF110FC" w14:textId="77777777" w:rsidR="00DC135F" w:rsidRDefault="00A03431" w:rsidP="00A034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п.4.22 </w:t>
            </w:r>
            <w:r w:rsidRPr="00A03431">
              <w:rPr>
                <w:rFonts w:ascii="Times New Roman" w:hAnsi="Times New Roman" w:cs="Times New Roman"/>
                <w:sz w:val="28"/>
                <w:szCs w:val="28"/>
              </w:rPr>
              <w:t xml:space="preserve">Організовує та проводить громадські обговорення містобудівної документації. </w:t>
            </w:r>
          </w:p>
        </w:tc>
      </w:tr>
      <w:tr w:rsidR="00A03431" w:rsidRPr="00B8069C" w14:paraId="1CBDDE39" w14:textId="77777777" w:rsidTr="00263E46">
        <w:trPr>
          <w:trHeight w:val="97"/>
        </w:trPr>
        <w:tc>
          <w:tcPr>
            <w:tcW w:w="4672" w:type="dxa"/>
            <w:tcBorders>
              <w:top w:val="single" w:sz="4" w:space="0" w:color="auto"/>
              <w:bottom w:val="single" w:sz="4" w:space="0" w:color="auto"/>
            </w:tcBorders>
          </w:tcPr>
          <w:p w14:paraId="616C65F0" w14:textId="77777777" w:rsidR="00A03431" w:rsidRDefault="00263E46" w:rsidP="003E4D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Відсутній</w:t>
            </w:r>
          </w:p>
        </w:tc>
        <w:tc>
          <w:tcPr>
            <w:tcW w:w="4673" w:type="dxa"/>
            <w:tcBorders>
              <w:top w:val="single" w:sz="4" w:space="0" w:color="auto"/>
              <w:bottom w:val="single" w:sz="4" w:space="0" w:color="auto"/>
            </w:tcBorders>
          </w:tcPr>
          <w:p w14:paraId="168F9117" w14:textId="77777777" w:rsidR="00A03431" w:rsidRDefault="00A03431" w:rsidP="003E4D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п.4.23 </w:t>
            </w:r>
            <w:r w:rsidRPr="00A03431">
              <w:rPr>
                <w:rFonts w:ascii="Times New Roman" w:hAnsi="Times New Roman" w:cs="Times New Roman"/>
                <w:sz w:val="28"/>
                <w:szCs w:val="28"/>
              </w:rPr>
              <w:t xml:space="preserve">Складає протоколи про адміністративні правопорушення за порушення державних стандартів, норм і правил у сфері благоустрою </w:t>
            </w:r>
            <w:proofErr w:type="spellStart"/>
            <w:r w:rsidRPr="00A03431">
              <w:rPr>
                <w:rFonts w:ascii="Times New Roman" w:hAnsi="Times New Roman" w:cs="Times New Roman"/>
                <w:sz w:val="28"/>
                <w:szCs w:val="28"/>
              </w:rPr>
              <w:t>Вараської</w:t>
            </w:r>
            <w:proofErr w:type="spellEnd"/>
            <w:r w:rsidRPr="00A03431">
              <w:rPr>
                <w:rFonts w:ascii="Times New Roman" w:hAnsi="Times New Roman" w:cs="Times New Roman"/>
                <w:sz w:val="28"/>
                <w:szCs w:val="28"/>
              </w:rPr>
              <w:t xml:space="preserve"> міської об’єднаної територіальної громади, правил благоустрою території </w:t>
            </w:r>
            <w:proofErr w:type="spellStart"/>
            <w:r w:rsidRPr="00A03431">
              <w:rPr>
                <w:rFonts w:ascii="Times New Roman" w:hAnsi="Times New Roman" w:cs="Times New Roman"/>
                <w:sz w:val="28"/>
                <w:szCs w:val="28"/>
              </w:rPr>
              <w:t>Вараської</w:t>
            </w:r>
            <w:proofErr w:type="spellEnd"/>
            <w:r w:rsidRPr="00A03431">
              <w:rPr>
                <w:rFonts w:ascii="Times New Roman" w:hAnsi="Times New Roman" w:cs="Times New Roman"/>
                <w:sz w:val="28"/>
                <w:szCs w:val="28"/>
              </w:rPr>
              <w:t xml:space="preserve"> міської об’єднаної територіальної громади, в межах повноважень Відділу.</w:t>
            </w:r>
          </w:p>
        </w:tc>
      </w:tr>
    </w:tbl>
    <w:p w14:paraId="3B02F365" w14:textId="77777777" w:rsidR="0084501D" w:rsidRDefault="0084501D"/>
    <w:sectPr w:rsidR="0084501D" w:rsidSect="00263E46">
      <w:pgSz w:w="11906" w:h="16838"/>
      <w:pgMar w:top="1276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69C"/>
    <w:rsid w:val="00143050"/>
    <w:rsid w:val="00263E46"/>
    <w:rsid w:val="003E4DEB"/>
    <w:rsid w:val="00417B6D"/>
    <w:rsid w:val="0050654D"/>
    <w:rsid w:val="00531674"/>
    <w:rsid w:val="00547CCF"/>
    <w:rsid w:val="007526E7"/>
    <w:rsid w:val="007549D3"/>
    <w:rsid w:val="007C232F"/>
    <w:rsid w:val="008265E3"/>
    <w:rsid w:val="0084501D"/>
    <w:rsid w:val="00A03431"/>
    <w:rsid w:val="00A13CFB"/>
    <w:rsid w:val="00B8069C"/>
    <w:rsid w:val="00DC135F"/>
    <w:rsid w:val="00F82DBE"/>
    <w:rsid w:val="00FF0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76094"/>
  <w15:docId w15:val="{CB2573F0-2517-425B-8D7D-9350733D9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2DB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069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Strong"/>
    <w:basedOn w:val="a0"/>
    <w:uiPriority w:val="99"/>
    <w:qFormat/>
    <w:rsid w:val="007C232F"/>
    <w:rPr>
      <w:rFonts w:cs="Times New Roman"/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F82DB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2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3430</Words>
  <Characters>1956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5376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AtiX</dc:creator>
  <cp:keywords/>
  <dc:description/>
  <cp:lastModifiedBy>Novak</cp:lastModifiedBy>
  <cp:revision>2</cp:revision>
  <cp:lastPrinted>2022-02-11T08:58:00Z</cp:lastPrinted>
  <dcterms:created xsi:type="dcterms:W3CDTF">2022-02-11T08:58:00Z</dcterms:created>
  <dcterms:modified xsi:type="dcterms:W3CDTF">2022-02-11T08:58:00Z</dcterms:modified>
</cp:coreProperties>
</file>