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0F39" w14:textId="77777777" w:rsidR="00353821" w:rsidRPr="006C186E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 wp14:anchorId="4917E542" wp14:editId="34C2DF4E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r w:rsidR="006C186E">
        <w:rPr>
          <w:sz w:val="24"/>
          <w:szCs w:val="24"/>
          <w:lang w:val="uk-UA"/>
        </w:rPr>
        <w:t xml:space="preserve">єкт </w:t>
      </w:r>
      <w:r w:rsidR="00946D30">
        <w:rPr>
          <w:sz w:val="24"/>
          <w:szCs w:val="24"/>
          <w:lang w:val="uk-UA"/>
        </w:rPr>
        <w:t>Ірина БАРАБУХ</w:t>
      </w:r>
    </w:p>
    <w:p w14:paraId="0C72D54D" w14:textId="77777777"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2C6DAB6A" w14:textId="77777777" w:rsidR="00353821" w:rsidRPr="00E70F29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14:paraId="0655BD14" w14:textId="77777777"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14:paraId="22436B41" w14:textId="77777777"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14:paraId="0F765EEE" w14:textId="77777777" w:rsidR="00353821" w:rsidRPr="00CB7C5A" w:rsidRDefault="00353821" w:rsidP="00353821">
      <w:pPr>
        <w:rPr>
          <w:b/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 </w:t>
      </w:r>
    </w:p>
    <w:p w14:paraId="4B247A6C" w14:textId="77777777" w:rsidR="00353821" w:rsidRDefault="00353821" w:rsidP="00353821">
      <w:pPr>
        <w:jc w:val="both"/>
        <w:rPr>
          <w:b/>
          <w:sz w:val="28"/>
          <w:lang w:val="uk-UA"/>
        </w:rPr>
      </w:pPr>
    </w:p>
    <w:p w14:paraId="51795048" w14:textId="441B0135" w:rsidR="00353821" w:rsidRPr="0088762C" w:rsidRDefault="0088762C" w:rsidP="00353821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08 </w:t>
      </w:r>
      <w:r>
        <w:rPr>
          <w:b/>
          <w:sz w:val="28"/>
          <w:lang w:val="uk-UA"/>
        </w:rPr>
        <w:t>жовтня</w:t>
      </w:r>
      <w:r w:rsidR="00F4538A">
        <w:rPr>
          <w:b/>
          <w:sz w:val="28"/>
          <w:lang w:val="uk-UA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946D30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353821">
        <w:rPr>
          <w:b/>
          <w:sz w:val="28"/>
          <w:lang w:val="uk-UA"/>
        </w:rPr>
        <w:t xml:space="preserve"> №</w:t>
      </w:r>
      <w:r w:rsidRPr="0088762C">
        <w:rPr>
          <w:b/>
          <w:sz w:val="28"/>
        </w:rPr>
        <w:t>1</w:t>
      </w:r>
      <w:r>
        <w:rPr>
          <w:b/>
          <w:sz w:val="28"/>
          <w:lang w:val="en-US"/>
        </w:rPr>
        <w:t>104</w:t>
      </w:r>
    </w:p>
    <w:p w14:paraId="3609CC33" w14:textId="77777777"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88762C" w14:paraId="566EBDC6" w14:textId="77777777" w:rsidTr="006C186E">
        <w:tc>
          <w:tcPr>
            <w:tcW w:w="4786" w:type="dxa"/>
            <w:shd w:val="clear" w:color="auto" w:fill="auto"/>
          </w:tcPr>
          <w:p w14:paraId="30EB858A" w14:textId="77777777" w:rsidR="00353821" w:rsidRPr="006632B7" w:rsidRDefault="00353821" w:rsidP="00946D30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946D30">
              <w:rPr>
                <w:sz w:val="28"/>
                <w:lang w:val="uk-UA"/>
              </w:rPr>
              <w:t>2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14:paraId="71732912" w14:textId="77777777" w:rsidR="00353821" w:rsidRDefault="00353821" w:rsidP="00353821">
      <w:pPr>
        <w:jc w:val="both"/>
        <w:rPr>
          <w:sz w:val="28"/>
          <w:lang w:val="uk-UA"/>
        </w:rPr>
      </w:pPr>
    </w:p>
    <w:p w14:paraId="69FB9711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</w:t>
      </w:r>
      <w:r w:rsidR="00946D30">
        <w:rPr>
          <w:sz w:val="28"/>
          <w:lang w:val="uk-UA"/>
        </w:rPr>
        <w:t>відповідно до частини другої статті 46 рішення Вараської міської ради від 10.11.2020 №5 «Про Регламент Вараської міської ради восьмого скликання»</w:t>
      </w:r>
      <w:r>
        <w:rPr>
          <w:sz w:val="28"/>
          <w:lang w:val="uk-UA"/>
        </w:rPr>
        <w:t>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946D30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14:paraId="73DF4702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57B3FDC7" w14:textId="77777777"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2F1BA46B" w14:textId="77777777" w:rsidR="00353821" w:rsidRDefault="00353821" w:rsidP="00353821">
      <w:pPr>
        <w:jc w:val="both"/>
        <w:rPr>
          <w:sz w:val="28"/>
          <w:lang w:val="uk-UA"/>
        </w:rPr>
      </w:pPr>
    </w:p>
    <w:p w14:paraId="527F70A4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план діяльності Вараської міської ради з підготовки 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 регуляторних актів на 202</w:t>
      </w:r>
      <w:r w:rsidR="00946D3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14:paraId="7E112043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720F9EA0" w14:textId="77777777"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2.  План діяльності Вараської міської ради з підготовки 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вебсайті Вараської міської ради</w:t>
      </w:r>
      <w:r w:rsidR="008976E8">
        <w:rPr>
          <w:sz w:val="28"/>
          <w:lang w:val="uk-UA"/>
        </w:rPr>
        <w:t>.</w:t>
      </w:r>
    </w:p>
    <w:p w14:paraId="5C455CBB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6C034E78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14:paraId="55E637F2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7BFD1D8C" w14:textId="77777777" w:rsidR="00353821" w:rsidRDefault="00353821" w:rsidP="00353821">
      <w:pPr>
        <w:jc w:val="both"/>
        <w:rPr>
          <w:sz w:val="28"/>
          <w:lang w:val="uk-UA"/>
        </w:rPr>
      </w:pPr>
    </w:p>
    <w:p w14:paraId="38636D82" w14:textId="77777777"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946D30">
        <w:rPr>
          <w:sz w:val="28"/>
          <w:lang w:val="uk-UA"/>
        </w:rPr>
        <w:t>Олександр МЕНЗУЛ</w:t>
      </w:r>
    </w:p>
    <w:p w14:paraId="596CF28F" w14:textId="77777777" w:rsidR="00946D30" w:rsidRDefault="00946D30" w:rsidP="00353821">
      <w:pPr>
        <w:jc w:val="both"/>
        <w:rPr>
          <w:sz w:val="28"/>
          <w:lang w:val="uk-UA"/>
        </w:rPr>
      </w:pPr>
    </w:p>
    <w:p w14:paraId="43A24C17" w14:textId="77777777" w:rsidR="00946D30" w:rsidRDefault="00946D30" w:rsidP="00353821">
      <w:pPr>
        <w:jc w:val="both"/>
        <w:rPr>
          <w:sz w:val="28"/>
          <w:lang w:val="uk-UA"/>
        </w:rPr>
      </w:pPr>
    </w:p>
    <w:p w14:paraId="444DD6A9" w14:textId="77777777" w:rsidR="00353821" w:rsidRDefault="00353821" w:rsidP="00353821">
      <w:pPr>
        <w:jc w:val="both"/>
        <w:rPr>
          <w:b/>
          <w:sz w:val="28"/>
          <w:lang w:val="uk-UA"/>
        </w:rPr>
      </w:pPr>
    </w:p>
    <w:p w14:paraId="7930F618" w14:textId="77777777" w:rsidR="008976E8" w:rsidRDefault="008976E8" w:rsidP="004A5AF6">
      <w:pPr>
        <w:rPr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6C186E" w:rsidRPr="006C186E" w14:paraId="14C9E515" w14:textId="77777777" w:rsidTr="006C186E">
        <w:trPr>
          <w:trHeight w:val="986"/>
          <w:jc w:val="right"/>
        </w:trPr>
        <w:tc>
          <w:tcPr>
            <w:tcW w:w="3291" w:type="dxa"/>
          </w:tcPr>
          <w:p w14:paraId="665DFBB7" w14:textId="77777777"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14:paraId="3E8E8534" w14:textId="77777777"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7C99010A" w14:textId="77777777" w:rsidR="006C186E" w:rsidRPr="006C186E" w:rsidRDefault="006C186E" w:rsidP="00946D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Pr="006C186E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946D30">
              <w:rPr>
                <w:sz w:val="28"/>
                <w:szCs w:val="28"/>
                <w:lang w:val="uk-UA"/>
              </w:rPr>
              <w:t>1</w:t>
            </w:r>
            <w:r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14:paraId="20660144" w14:textId="77777777" w:rsidR="004A7FD2" w:rsidRDefault="004A7FD2" w:rsidP="004A7FD2">
      <w:pPr>
        <w:jc w:val="right"/>
        <w:rPr>
          <w:lang w:val="uk-UA"/>
        </w:rPr>
      </w:pPr>
    </w:p>
    <w:p w14:paraId="044B4EBF" w14:textId="77777777" w:rsidR="00C44B7F" w:rsidRDefault="00C44B7F" w:rsidP="004A7FD2">
      <w:pPr>
        <w:jc w:val="center"/>
        <w:rPr>
          <w:sz w:val="28"/>
          <w:szCs w:val="28"/>
          <w:lang w:val="uk-UA"/>
        </w:rPr>
      </w:pPr>
    </w:p>
    <w:p w14:paraId="58189BF9" w14:textId="77777777"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Вараської міської ради з підготовки 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 регуляторних актів на 202</w:t>
      </w:r>
      <w:r w:rsidR="00946D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14:paraId="43248E34" w14:textId="77777777" w:rsidR="004A7FD2" w:rsidRDefault="004A7FD2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2835"/>
        <w:gridCol w:w="2693"/>
        <w:gridCol w:w="1417"/>
        <w:gridCol w:w="1843"/>
      </w:tblGrid>
      <w:tr w:rsidR="004A7FD2" w:rsidRPr="008815F0" w14:paraId="5AFD9ED0" w14:textId="77777777" w:rsidTr="00E54333">
        <w:tc>
          <w:tcPr>
            <w:tcW w:w="567" w:type="dxa"/>
          </w:tcPr>
          <w:p w14:paraId="6C702632" w14:textId="77777777"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14:paraId="25764D0B" w14:textId="77777777"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7" w:type="dxa"/>
          </w:tcPr>
          <w:p w14:paraId="467662A8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</w:tcPr>
          <w:p w14:paraId="46B3A1B2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3" w:type="dxa"/>
          </w:tcPr>
          <w:p w14:paraId="744EFB42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14:paraId="150A0BC4" w14:textId="77777777"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</w:tcPr>
          <w:p w14:paraId="3D720A30" w14:textId="77777777"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A75E2B" w:rsidRPr="008815F0" w14:paraId="6176A2B9" w14:textId="77777777" w:rsidTr="00E54333">
        <w:tc>
          <w:tcPr>
            <w:tcW w:w="567" w:type="dxa"/>
            <w:vAlign w:val="center"/>
          </w:tcPr>
          <w:p w14:paraId="4EC2876D" w14:textId="77777777" w:rsidR="00A75E2B" w:rsidRPr="008815F0" w:rsidRDefault="00A75E2B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vAlign w:val="center"/>
          </w:tcPr>
          <w:p w14:paraId="17D22FBA" w14:textId="77777777" w:rsidR="00A75E2B" w:rsidRPr="008815F0" w:rsidRDefault="00A75E2B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14:paraId="757D9EDA" w14:textId="77777777" w:rsidR="00A75E2B" w:rsidRPr="00F950A1" w:rsidRDefault="00A75E2B" w:rsidP="00656FEC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693" w:type="dxa"/>
            <w:vAlign w:val="center"/>
          </w:tcPr>
          <w:p w14:paraId="6F43F872" w14:textId="77777777" w:rsidR="00A75E2B" w:rsidRPr="00F950A1" w:rsidRDefault="00A75E2B" w:rsidP="00656FEC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7" w:type="dxa"/>
            <w:vAlign w:val="center"/>
          </w:tcPr>
          <w:p w14:paraId="1D9F12F2" w14:textId="77777777" w:rsidR="00A75E2B" w:rsidRPr="00F950A1" w:rsidRDefault="00A75E2B" w:rsidP="00656FE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14:paraId="7AA6862F" w14:textId="77777777" w:rsidR="00A75E2B" w:rsidRPr="00F950A1" w:rsidRDefault="00A75E2B" w:rsidP="00656FEC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земельних ресурсів</w:t>
            </w:r>
          </w:p>
        </w:tc>
      </w:tr>
    </w:tbl>
    <w:p w14:paraId="1F4D718B" w14:textId="77777777" w:rsidR="002C3EEE" w:rsidRDefault="002C3EEE" w:rsidP="006C186E">
      <w:pPr>
        <w:rPr>
          <w:sz w:val="28"/>
          <w:szCs w:val="28"/>
          <w:lang w:val="uk-UA"/>
        </w:rPr>
      </w:pPr>
    </w:p>
    <w:p w14:paraId="7909AF45" w14:textId="77777777" w:rsidR="00A33C14" w:rsidRDefault="00A33C14" w:rsidP="002C3EEE">
      <w:pPr>
        <w:jc w:val="both"/>
        <w:rPr>
          <w:sz w:val="28"/>
          <w:lang w:val="uk-UA"/>
        </w:rPr>
      </w:pPr>
    </w:p>
    <w:p w14:paraId="0395D8BD" w14:textId="77777777" w:rsidR="00A33C14" w:rsidRDefault="00A33C14" w:rsidP="002C3EEE">
      <w:pPr>
        <w:jc w:val="both"/>
        <w:rPr>
          <w:sz w:val="28"/>
          <w:lang w:val="uk-UA"/>
        </w:rPr>
      </w:pPr>
    </w:p>
    <w:p w14:paraId="26A88914" w14:textId="77777777" w:rsidR="00A33C14" w:rsidRDefault="00A33C14" w:rsidP="002C3EEE">
      <w:pPr>
        <w:jc w:val="both"/>
        <w:rPr>
          <w:sz w:val="28"/>
          <w:lang w:val="uk-UA"/>
        </w:rPr>
      </w:pPr>
    </w:p>
    <w:p w14:paraId="2A9F8382" w14:textId="77777777"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2C3EE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6C186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 xml:space="preserve">    </w:t>
      </w:r>
      <w:r w:rsidR="00946D30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p w14:paraId="4484D164" w14:textId="77777777" w:rsidR="002C3EEE" w:rsidRDefault="002C3EEE" w:rsidP="002C3EEE">
      <w:pPr>
        <w:jc w:val="both"/>
        <w:rPr>
          <w:b/>
          <w:sz w:val="28"/>
          <w:lang w:val="uk-UA"/>
        </w:rPr>
      </w:pPr>
    </w:p>
    <w:p w14:paraId="3661C7E3" w14:textId="77777777" w:rsidR="007508CA" w:rsidRDefault="007508CA" w:rsidP="004A7FD2">
      <w:pPr>
        <w:jc w:val="center"/>
        <w:rPr>
          <w:sz w:val="28"/>
          <w:szCs w:val="28"/>
          <w:lang w:val="uk-UA"/>
        </w:rPr>
      </w:pPr>
    </w:p>
    <w:p w14:paraId="603E3225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4D1697BF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76C86036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001FF20E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6495AF11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5D6A10EB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sectPr w:rsidR="006C0C23" w:rsidSect="00353821">
      <w:pgSz w:w="11906" w:h="16838"/>
      <w:pgMar w:top="1134" w:right="9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21"/>
    <w:rsid w:val="000A1465"/>
    <w:rsid w:val="001257E3"/>
    <w:rsid w:val="001320E3"/>
    <w:rsid w:val="001C7B6B"/>
    <w:rsid w:val="00202F7F"/>
    <w:rsid w:val="00231CC3"/>
    <w:rsid w:val="002C3EEE"/>
    <w:rsid w:val="002C762C"/>
    <w:rsid w:val="00306B09"/>
    <w:rsid w:val="00353821"/>
    <w:rsid w:val="004009D8"/>
    <w:rsid w:val="00433F03"/>
    <w:rsid w:val="00471E08"/>
    <w:rsid w:val="004816D8"/>
    <w:rsid w:val="004A5AF6"/>
    <w:rsid w:val="004A62AB"/>
    <w:rsid w:val="004A7FD2"/>
    <w:rsid w:val="004E457F"/>
    <w:rsid w:val="004F0636"/>
    <w:rsid w:val="004F2B95"/>
    <w:rsid w:val="0051532B"/>
    <w:rsid w:val="005D00EE"/>
    <w:rsid w:val="00603746"/>
    <w:rsid w:val="00650E0B"/>
    <w:rsid w:val="006C0C23"/>
    <w:rsid w:val="006C186E"/>
    <w:rsid w:val="007478FF"/>
    <w:rsid w:val="007508CA"/>
    <w:rsid w:val="007B1D1B"/>
    <w:rsid w:val="0083150B"/>
    <w:rsid w:val="008752A2"/>
    <w:rsid w:val="008815F0"/>
    <w:rsid w:val="0088762C"/>
    <w:rsid w:val="008976E8"/>
    <w:rsid w:val="008B0E1A"/>
    <w:rsid w:val="008B13D1"/>
    <w:rsid w:val="00946D30"/>
    <w:rsid w:val="009B50B3"/>
    <w:rsid w:val="009D0548"/>
    <w:rsid w:val="00A20731"/>
    <w:rsid w:val="00A33C14"/>
    <w:rsid w:val="00A75E2B"/>
    <w:rsid w:val="00AE778F"/>
    <w:rsid w:val="00B716AD"/>
    <w:rsid w:val="00BB692B"/>
    <w:rsid w:val="00C20EA0"/>
    <w:rsid w:val="00C44B7F"/>
    <w:rsid w:val="00D178B6"/>
    <w:rsid w:val="00D75503"/>
    <w:rsid w:val="00E54333"/>
    <w:rsid w:val="00E61477"/>
    <w:rsid w:val="00E83B24"/>
    <w:rsid w:val="00E91EDF"/>
    <w:rsid w:val="00EB542F"/>
    <w:rsid w:val="00F108EA"/>
    <w:rsid w:val="00F4538A"/>
    <w:rsid w:val="00F70C14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BC9B"/>
  <w15:docId w15:val="{674DDD0E-C21B-475C-88F4-FA54991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Novak</cp:lastModifiedBy>
  <cp:revision>4</cp:revision>
  <cp:lastPrinted>2020-10-29T08:58:00Z</cp:lastPrinted>
  <dcterms:created xsi:type="dcterms:W3CDTF">2021-09-28T14:07:00Z</dcterms:created>
  <dcterms:modified xsi:type="dcterms:W3CDTF">2021-10-11T05:23:00Z</dcterms:modified>
</cp:coreProperties>
</file>