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827" w:rsidRPr="00494295" w:rsidRDefault="00195456" w:rsidP="0049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4295">
        <w:rPr>
          <w:rFonts w:ascii="Times New Roman" w:hAnsi="Times New Roman" w:cs="Times New Roman"/>
          <w:sz w:val="24"/>
          <w:szCs w:val="24"/>
        </w:rPr>
        <w:t>Додаток</w:t>
      </w:r>
      <w:r w:rsidR="004151C2">
        <w:rPr>
          <w:rFonts w:ascii="Times New Roman" w:hAnsi="Times New Roman" w:cs="Times New Roman"/>
          <w:sz w:val="24"/>
          <w:szCs w:val="24"/>
        </w:rPr>
        <w:t xml:space="preserve"> </w:t>
      </w:r>
      <w:r w:rsidRPr="00494295">
        <w:rPr>
          <w:rFonts w:ascii="Times New Roman" w:hAnsi="Times New Roman" w:cs="Times New Roman"/>
          <w:sz w:val="24"/>
          <w:szCs w:val="24"/>
        </w:rPr>
        <w:t>1</w:t>
      </w:r>
    </w:p>
    <w:p w:rsidR="00195456" w:rsidRPr="00494295" w:rsidRDefault="00195456" w:rsidP="0049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4295">
        <w:rPr>
          <w:rFonts w:ascii="Times New Roman" w:hAnsi="Times New Roman" w:cs="Times New Roman"/>
          <w:sz w:val="24"/>
          <w:szCs w:val="24"/>
        </w:rPr>
        <w:t>до рішення Вараської міської ради</w:t>
      </w:r>
    </w:p>
    <w:p w:rsidR="00195456" w:rsidRPr="00494295" w:rsidRDefault="00197BFA" w:rsidP="0049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 </w:t>
      </w:r>
      <w:r w:rsidR="00937C1B">
        <w:rPr>
          <w:rFonts w:ascii="Times New Roman" w:hAnsi="Times New Roman" w:cs="Times New Roman"/>
          <w:sz w:val="24"/>
          <w:szCs w:val="24"/>
        </w:rPr>
        <w:t>29 грудня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456" w:rsidRPr="00494295">
        <w:rPr>
          <w:rFonts w:ascii="Times New Roman" w:hAnsi="Times New Roman" w:cs="Times New Roman"/>
          <w:sz w:val="24"/>
          <w:szCs w:val="24"/>
        </w:rPr>
        <w:t xml:space="preserve">2021 року № </w:t>
      </w:r>
      <w:r w:rsidR="00937C1B">
        <w:rPr>
          <w:rFonts w:ascii="Times New Roman" w:hAnsi="Times New Roman" w:cs="Times New Roman"/>
          <w:sz w:val="24"/>
          <w:szCs w:val="24"/>
        </w:rPr>
        <w:t>1437</w:t>
      </w:r>
    </w:p>
    <w:p w:rsidR="00FC0FBC" w:rsidRPr="00494295" w:rsidRDefault="00FC0FBC" w:rsidP="00494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FBC" w:rsidRPr="00494295" w:rsidRDefault="00FC0FBC" w:rsidP="004942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295">
        <w:rPr>
          <w:rFonts w:ascii="Times New Roman" w:hAnsi="Times New Roman" w:cs="Times New Roman"/>
          <w:sz w:val="28"/>
          <w:szCs w:val="28"/>
        </w:rPr>
        <w:t xml:space="preserve">Перелік майна виконавчого комітету Вараської міської ради, що </w:t>
      </w:r>
    </w:p>
    <w:p w:rsidR="00FC0FBC" w:rsidRPr="00494295" w:rsidRDefault="00FC0FBC" w:rsidP="004942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295">
        <w:rPr>
          <w:rFonts w:ascii="Times New Roman" w:hAnsi="Times New Roman" w:cs="Times New Roman"/>
          <w:sz w:val="28"/>
          <w:szCs w:val="28"/>
        </w:rPr>
        <w:t xml:space="preserve">передається на баланс </w:t>
      </w:r>
      <w:r w:rsidR="00F74B8F" w:rsidRPr="00494295">
        <w:rPr>
          <w:rFonts w:ascii="Times New Roman" w:hAnsi="Times New Roman" w:cs="Times New Roman"/>
          <w:sz w:val="28"/>
          <w:szCs w:val="28"/>
        </w:rPr>
        <w:t>департаменту соціального захисту та гідності виконавчого комітету Вараської  міської ради</w:t>
      </w:r>
    </w:p>
    <w:p w:rsidR="00195456" w:rsidRPr="00494295" w:rsidRDefault="00195456">
      <w:pPr>
        <w:rPr>
          <w:rFonts w:ascii="Times New Roman" w:hAnsi="Times New Roman" w:cs="Times New Roman"/>
          <w:b/>
          <w:bCs/>
        </w:rPr>
      </w:pPr>
    </w:p>
    <w:tbl>
      <w:tblPr>
        <w:tblStyle w:val="a3"/>
        <w:tblW w:w="10007" w:type="dxa"/>
        <w:tblLayout w:type="fixed"/>
        <w:tblLook w:val="04A0" w:firstRow="1" w:lastRow="0" w:firstColumn="1" w:lastColumn="0" w:noHBand="0" w:noVBand="1"/>
      </w:tblPr>
      <w:tblGrid>
        <w:gridCol w:w="959"/>
        <w:gridCol w:w="1304"/>
        <w:gridCol w:w="4097"/>
        <w:gridCol w:w="1097"/>
        <w:gridCol w:w="1275"/>
        <w:gridCol w:w="1275"/>
      </w:tblGrid>
      <w:tr w:rsidR="00494295" w:rsidRPr="00494295" w:rsidTr="00911858">
        <w:trPr>
          <w:trHeight w:val="600"/>
        </w:trPr>
        <w:tc>
          <w:tcPr>
            <w:tcW w:w="959" w:type="dxa"/>
            <w:noWrap/>
            <w:hideMark/>
          </w:tcPr>
          <w:p w:rsidR="007A4311" w:rsidRPr="00494295" w:rsidRDefault="00404968" w:rsidP="00494295">
            <w:pPr>
              <w:jc w:val="center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№</w:t>
            </w:r>
          </w:p>
          <w:p w:rsidR="00404968" w:rsidRPr="00494295" w:rsidRDefault="00404968" w:rsidP="00494295">
            <w:pPr>
              <w:jc w:val="center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304" w:type="dxa"/>
            <w:hideMark/>
          </w:tcPr>
          <w:p w:rsidR="00404968" w:rsidRPr="00494295" w:rsidRDefault="00404968" w:rsidP="00494295">
            <w:pPr>
              <w:jc w:val="center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Інвентарний номер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494295">
            <w:pPr>
              <w:jc w:val="center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Назва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494295">
            <w:pPr>
              <w:jc w:val="center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Кількість</w:t>
            </w:r>
          </w:p>
        </w:tc>
        <w:tc>
          <w:tcPr>
            <w:tcW w:w="1275" w:type="dxa"/>
            <w:hideMark/>
          </w:tcPr>
          <w:p w:rsidR="00404968" w:rsidRPr="00494295" w:rsidRDefault="00404968" w:rsidP="00494295">
            <w:pPr>
              <w:jc w:val="center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Первісна вартість  за одиницю (грн.)</w:t>
            </w:r>
          </w:p>
        </w:tc>
        <w:tc>
          <w:tcPr>
            <w:tcW w:w="1275" w:type="dxa"/>
            <w:hideMark/>
          </w:tcPr>
          <w:p w:rsidR="00404968" w:rsidRPr="00494295" w:rsidRDefault="00404968" w:rsidP="00494295">
            <w:pPr>
              <w:jc w:val="center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Сума (грн)</w:t>
            </w:r>
          </w:p>
        </w:tc>
      </w:tr>
      <w:tr w:rsidR="003425E0" w:rsidRPr="00494295" w:rsidTr="00911858">
        <w:trPr>
          <w:trHeight w:val="300"/>
        </w:trPr>
        <w:tc>
          <w:tcPr>
            <w:tcW w:w="959" w:type="dxa"/>
            <w:noWrap/>
          </w:tcPr>
          <w:p w:rsidR="003425E0" w:rsidRPr="00494295" w:rsidRDefault="003425E0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3425E0" w:rsidRPr="00494295" w:rsidRDefault="00276148" w:rsidP="007A43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101460312</w:t>
            </w:r>
          </w:p>
        </w:tc>
        <w:tc>
          <w:tcPr>
            <w:tcW w:w="4097" w:type="dxa"/>
            <w:noWrap/>
          </w:tcPr>
          <w:p w:rsidR="003425E0" w:rsidRPr="00494295" w:rsidRDefault="001E33E9" w:rsidP="001E3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Комп’ютер </w:t>
            </w:r>
            <w:r w:rsidR="00276148" w:rsidRPr="00276148">
              <w:rPr>
                <w:rFonts w:ascii="Times New Roman" w:hAnsi="Times New Roman" w:cs="Times New Roman"/>
              </w:rPr>
              <w:t>HP ProDesk 405 G4 DM</w:t>
            </w:r>
          </w:p>
        </w:tc>
        <w:tc>
          <w:tcPr>
            <w:tcW w:w="1097" w:type="dxa"/>
            <w:noWrap/>
          </w:tcPr>
          <w:p w:rsidR="003425E0" w:rsidRPr="00494295" w:rsidRDefault="003425E0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</w:tcPr>
          <w:p w:rsidR="003425E0" w:rsidRPr="00494295" w:rsidRDefault="00276148" w:rsidP="00586DD5">
            <w:pPr>
              <w:jc w:val="right"/>
              <w:rPr>
                <w:rFonts w:ascii="Times New Roman" w:hAnsi="Times New Roman" w:cs="Times New Roman"/>
              </w:rPr>
            </w:pPr>
            <w:r w:rsidRPr="00276148">
              <w:rPr>
                <w:rFonts w:ascii="Times New Roman" w:hAnsi="Times New Roman" w:cs="Times New Roman"/>
              </w:rPr>
              <w:t>9046,9</w:t>
            </w:r>
            <w:r w:rsidR="001E33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noWrap/>
          </w:tcPr>
          <w:p w:rsidR="003425E0" w:rsidRPr="00494295" w:rsidRDefault="00276148" w:rsidP="00586DD5">
            <w:pPr>
              <w:jc w:val="right"/>
              <w:rPr>
                <w:rFonts w:ascii="Times New Roman" w:hAnsi="Times New Roman" w:cs="Times New Roman"/>
              </w:rPr>
            </w:pPr>
            <w:r w:rsidRPr="00276148">
              <w:rPr>
                <w:rFonts w:ascii="Times New Roman" w:hAnsi="Times New Roman" w:cs="Times New Roman"/>
              </w:rPr>
              <w:t>9046,9</w:t>
            </w:r>
            <w:r w:rsidR="001E33E9">
              <w:rPr>
                <w:rFonts w:ascii="Times New Roman" w:hAnsi="Times New Roman" w:cs="Times New Roman"/>
              </w:rPr>
              <w:t>0</w:t>
            </w:r>
          </w:p>
        </w:tc>
      </w:tr>
      <w:tr w:rsidR="00276148" w:rsidRPr="00494295" w:rsidTr="00911858">
        <w:trPr>
          <w:trHeight w:val="300"/>
        </w:trPr>
        <w:tc>
          <w:tcPr>
            <w:tcW w:w="959" w:type="dxa"/>
            <w:noWrap/>
            <w:hideMark/>
          </w:tcPr>
          <w:p w:rsidR="00276148" w:rsidRPr="00494295" w:rsidRDefault="00276148" w:rsidP="002761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276148" w:rsidRPr="00494295" w:rsidRDefault="00276148" w:rsidP="00276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101460313</w:t>
            </w:r>
          </w:p>
        </w:tc>
        <w:tc>
          <w:tcPr>
            <w:tcW w:w="4097" w:type="dxa"/>
            <w:noWrap/>
            <w:hideMark/>
          </w:tcPr>
          <w:p w:rsidR="00276148" w:rsidRPr="00494295" w:rsidRDefault="001E33E9" w:rsidP="00276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Комп’ютер</w:t>
            </w:r>
            <w:r w:rsidRPr="00276148">
              <w:rPr>
                <w:rFonts w:ascii="Times New Roman" w:hAnsi="Times New Roman" w:cs="Times New Roman"/>
              </w:rPr>
              <w:t xml:space="preserve"> </w:t>
            </w:r>
            <w:r w:rsidR="00276148" w:rsidRPr="00276148">
              <w:rPr>
                <w:rFonts w:ascii="Times New Roman" w:hAnsi="Times New Roman" w:cs="Times New Roman"/>
              </w:rPr>
              <w:t>HP ProDesk 405 G4 DM</w:t>
            </w:r>
          </w:p>
        </w:tc>
        <w:tc>
          <w:tcPr>
            <w:tcW w:w="1097" w:type="dxa"/>
            <w:noWrap/>
            <w:hideMark/>
          </w:tcPr>
          <w:p w:rsidR="00276148" w:rsidRPr="00494295" w:rsidRDefault="00276148" w:rsidP="00276148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276148" w:rsidRPr="00494295" w:rsidRDefault="00276148" w:rsidP="00276148">
            <w:pPr>
              <w:jc w:val="right"/>
              <w:rPr>
                <w:rFonts w:ascii="Times New Roman" w:hAnsi="Times New Roman" w:cs="Times New Roman"/>
              </w:rPr>
            </w:pPr>
            <w:r w:rsidRPr="00276148">
              <w:rPr>
                <w:rFonts w:ascii="Times New Roman" w:hAnsi="Times New Roman" w:cs="Times New Roman"/>
              </w:rPr>
              <w:t>9046,9</w:t>
            </w:r>
            <w:r w:rsidR="001E33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276148" w:rsidRPr="00494295" w:rsidRDefault="00276148" w:rsidP="00276148">
            <w:pPr>
              <w:jc w:val="right"/>
              <w:rPr>
                <w:rFonts w:ascii="Times New Roman" w:hAnsi="Times New Roman" w:cs="Times New Roman"/>
              </w:rPr>
            </w:pPr>
            <w:r w:rsidRPr="00276148">
              <w:rPr>
                <w:rFonts w:ascii="Times New Roman" w:hAnsi="Times New Roman" w:cs="Times New Roman"/>
              </w:rPr>
              <w:t>9046,9</w:t>
            </w:r>
            <w:r w:rsidR="001E33E9">
              <w:rPr>
                <w:rFonts w:ascii="Times New Roman" w:hAnsi="Times New Roman" w:cs="Times New Roman"/>
              </w:rPr>
              <w:t>0</w:t>
            </w:r>
          </w:p>
        </w:tc>
      </w:tr>
      <w:tr w:rsidR="007A4311" w:rsidRPr="00494295" w:rsidTr="00911858">
        <w:trPr>
          <w:trHeight w:val="437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1E33E9" w:rsidP="007A43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Рах.1518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276148" w:rsidP="007A4311">
            <w:pPr>
              <w:rPr>
                <w:rFonts w:ascii="Times New Roman" w:hAnsi="Times New Roman" w:cs="Times New Roman"/>
              </w:rPr>
            </w:pPr>
            <w:r w:rsidRPr="00276148">
              <w:rPr>
                <w:rFonts w:ascii="Times New Roman" w:hAnsi="Times New Roman" w:cs="Times New Roman"/>
              </w:rPr>
              <w:t>Клавіатура HP Business USB Slim Keyboard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276148" w:rsidP="00586D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1E33E9" w:rsidP="00586D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262,32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276148" w:rsidP="00586DD5">
            <w:pPr>
              <w:jc w:val="right"/>
              <w:rPr>
                <w:rFonts w:ascii="Times New Roman" w:hAnsi="Times New Roman" w:cs="Times New Roman"/>
              </w:rPr>
            </w:pPr>
            <w:r w:rsidRPr="00276148">
              <w:rPr>
                <w:rFonts w:ascii="Times New Roman" w:hAnsi="Times New Roman" w:cs="Times New Roman"/>
              </w:rPr>
              <w:t>524,64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1E33E9" w:rsidP="007A43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Рах.1518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276148" w:rsidP="007A4311">
            <w:pPr>
              <w:rPr>
                <w:rFonts w:ascii="Times New Roman" w:hAnsi="Times New Roman" w:cs="Times New Roman"/>
              </w:rPr>
            </w:pPr>
            <w:r w:rsidRPr="00276148">
              <w:rPr>
                <w:rFonts w:ascii="Times New Roman" w:hAnsi="Times New Roman" w:cs="Times New Roman"/>
              </w:rPr>
              <w:t>Миша комп'ютерна HP USB 1000 dpi Laser Mouse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1E33E9" w:rsidP="00586D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327,91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276148" w:rsidP="00586DD5">
            <w:pPr>
              <w:jc w:val="right"/>
              <w:rPr>
                <w:rFonts w:ascii="Times New Roman" w:hAnsi="Times New Roman" w:cs="Times New Roman"/>
              </w:rPr>
            </w:pPr>
            <w:r w:rsidRPr="00276148">
              <w:rPr>
                <w:rFonts w:ascii="Times New Roman" w:hAnsi="Times New Roman" w:cs="Times New Roman"/>
              </w:rPr>
              <w:t>655,82</w:t>
            </w:r>
          </w:p>
        </w:tc>
      </w:tr>
      <w:tr w:rsidR="007A4311" w:rsidRPr="00494295" w:rsidTr="0027614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04968" w:rsidRPr="00494295" w:rsidRDefault="00276148" w:rsidP="007A4311">
            <w:pPr>
              <w:rPr>
                <w:rFonts w:ascii="Times New Roman" w:hAnsi="Times New Roman" w:cs="Times New Roman"/>
              </w:rPr>
            </w:pPr>
            <w:r w:rsidRPr="00276148">
              <w:rPr>
                <w:rFonts w:ascii="Times New Roman" w:hAnsi="Times New Roman" w:cs="Times New Roman"/>
              </w:rPr>
              <w:t>11130551</w:t>
            </w:r>
          </w:p>
        </w:tc>
        <w:tc>
          <w:tcPr>
            <w:tcW w:w="4097" w:type="dxa"/>
            <w:noWrap/>
          </w:tcPr>
          <w:p w:rsidR="00404968" w:rsidRPr="00494295" w:rsidRDefault="00276148" w:rsidP="007A4311">
            <w:pPr>
              <w:rPr>
                <w:rFonts w:ascii="Times New Roman" w:hAnsi="Times New Roman" w:cs="Times New Roman"/>
              </w:rPr>
            </w:pPr>
            <w:r w:rsidRPr="00276148">
              <w:rPr>
                <w:rFonts w:ascii="Times New Roman" w:hAnsi="Times New Roman" w:cs="Times New Roman"/>
              </w:rPr>
              <w:t>Джерело безперебійного живлення для ПК та монітору APS BV500I-GR Bask-UPS</w:t>
            </w:r>
          </w:p>
        </w:tc>
        <w:tc>
          <w:tcPr>
            <w:tcW w:w="1097" w:type="dxa"/>
            <w:noWrap/>
          </w:tcPr>
          <w:p w:rsidR="00404968" w:rsidRPr="00494295" w:rsidRDefault="00276148" w:rsidP="00586D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noWrap/>
          </w:tcPr>
          <w:p w:rsidR="00404968" w:rsidRPr="00494295" w:rsidRDefault="001E33E9" w:rsidP="00586D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1967,43</w:t>
            </w:r>
          </w:p>
        </w:tc>
        <w:tc>
          <w:tcPr>
            <w:tcW w:w="1275" w:type="dxa"/>
            <w:noWrap/>
          </w:tcPr>
          <w:p w:rsidR="00404968" w:rsidRPr="00494295" w:rsidRDefault="00276148" w:rsidP="00586DD5">
            <w:pPr>
              <w:jc w:val="right"/>
              <w:rPr>
                <w:rFonts w:ascii="Times New Roman" w:hAnsi="Times New Roman" w:cs="Times New Roman"/>
              </w:rPr>
            </w:pPr>
            <w:r w:rsidRPr="00276148">
              <w:rPr>
                <w:rFonts w:ascii="Times New Roman" w:hAnsi="Times New Roman" w:cs="Times New Roman"/>
              </w:rPr>
              <w:t>3934,86</w:t>
            </w:r>
          </w:p>
        </w:tc>
      </w:tr>
      <w:tr w:rsidR="007A4311" w:rsidRPr="00494295" w:rsidTr="0027614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04968" w:rsidRPr="00494295" w:rsidRDefault="001E33E9" w:rsidP="007A43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Рах.1812</w:t>
            </w:r>
          </w:p>
        </w:tc>
        <w:tc>
          <w:tcPr>
            <w:tcW w:w="4097" w:type="dxa"/>
            <w:noWrap/>
          </w:tcPr>
          <w:p w:rsidR="00404968" w:rsidRPr="00494295" w:rsidRDefault="00276148" w:rsidP="007A4311">
            <w:pPr>
              <w:rPr>
                <w:rFonts w:ascii="Times New Roman" w:hAnsi="Times New Roman" w:cs="Times New Roman"/>
              </w:rPr>
            </w:pPr>
            <w:r w:rsidRPr="00276148">
              <w:rPr>
                <w:rFonts w:ascii="Times New Roman" w:hAnsi="Times New Roman" w:cs="Times New Roman"/>
              </w:rPr>
              <w:t>Флеш-пам'ять Goodram USB 3.0 8GB UTS3 Twister Black</w:t>
            </w:r>
          </w:p>
        </w:tc>
        <w:tc>
          <w:tcPr>
            <w:tcW w:w="1097" w:type="dxa"/>
            <w:noWrap/>
          </w:tcPr>
          <w:p w:rsidR="00404968" w:rsidRPr="00494295" w:rsidRDefault="00276148" w:rsidP="00586D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</w:tcPr>
          <w:p w:rsidR="00404968" w:rsidRPr="00494295" w:rsidRDefault="00276148" w:rsidP="00586DD5">
            <w:pPr>
              <w:jc w:val="right"/>
              <w:rPr>
                <w:rFonts w:ascii="Times New Roman" w:hAnsi="Times New Roman" w:cs="Times New Roman"/>
              </w:rPr>
            </w:pPr>
            <w:r w:rsidRPr="00276148">
              <w:rPr>
                <w:rFonts w:ascii="Times New Roman" w:hAnsi="Times New Roman" w:cs="Times New Roman"/>
              </w:rPr>
              <w:t>196,74</w:t>
            </w:r>
          </w:p>
        </w:tc>
        <w:tc>
          <w:tcPr>
            <w:tcW w:w="1275" w:type="dxa"/>
            <w:noWrap/>
          </w:tcPr>
          <w:p w:rsidR="00404968" w:rsidRPr="00494295" w:rsidRDefault="00276148" w:rsidP="00586DD5">
            <w:pPr>
              <w:jc w:val="right"/>
              <w:rPr>
                <w:rFonts w:ascii="Times New Roman" w:hAnsi="Times New Roman" w:cs="Times New Roman"/>
              </w:rPr>
            </w:pPr>
            <w:r w:rsidRPr="00276148">
              <w:rPr>
                <w:rFonts w:ascii="Times New Roman" w:hAnsi="Times New Roman" w:cs="Times New Roman"/>
              </w:rPr>
              <w:t>196,74</w:t>
            </w:r>
          </w:p>
        </w:tc>
      </w:tr>
      <w:tr w:rsidR="007A4311" w:rsidRPr="00494295" w:rsidTr="0027614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04968" w:rsidRPr="00494295" w:rsidRDefault="00276148" w:rsidP="007A43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11130586</w:t>
            </w:r>
          </w:p>
        </w:tc>
        <w:tc>
          <w:tcPr>
            <w:tcW w:w="4097" w:type="dxa"/>
            <w:noWrap/>
          </w:tcPr>
          <w:p w:rsidR="00404968" w:rsidRPr="00494295" w:rsidRDefault="00276148" w:rsidP="007A4311">
            <w:pPr>
              <w:rPr>
                <w:rFonts w:ascii="Times New Roman" w:hAnsi="Times New Roman" w:cs="Times New Roman"/>
              </w:rPr>
            </w:pPr>
            <w:r w:rsidRPr="00276148">
              <w:rPr>
                <w:rFonts w:ascii="Times New Roman" w:hAnsi="Times New Roman" w:cs="Times New Roman"/>
              </w:rPr>
              <w:t>Зчитувач інформації ID карток</w:t>
            </w:r>
          </w:p>
        </w:tc>
        <w:tc>
          <w:tcPr>
            <w:tcW w:w="1097" w:type="dxa"/>
            <w:noWrap/>
          </w:tcPr>
          <w:p w:rsidR="00404968" w:rsidRPr="00494295" w:rsidRDefault="00276148" w:rsidP="00586D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noWrap/>
          </w:tcPr>
          <w:p w:rsidR="00404968" w:rsidRPr="00494295" w:rsidRDefault="00276148" w:rsidP="00586DD5">
            <w:pPr>
              <w:jc w:val="right"/>
              <w:rPr>
                <w:rFonts w:ascii="Times New Roman" w:hAnsi="Times New Roman" w:cs="Times New Roman"/>
              </w:rPr>
            </w:pPr>
            <w:r w:rsidRPr="00276148">
              <w:rPr>
                <w:rFonts w:ascii="Times New Roman" w:hAnsi="Times New Roman" w:cs="Times New Roman"/>
              </w:rPr>
              <w:t>1225</w:t>
            </w:r>
            <w:r w:rsidR="001E33E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5" w:type="dxa"/>
            <w:noWrap/>
          </w:tcPr>
          <w:p w:rsidR="00404968" w:rsidRPr="00494295" w:rsidRDefault="001E33E9" w:rsidP="00586D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2450,00</w:t>
            </w:r>
          </w:p>
        </w:tc>
      </w:tr>
      <w:tr w:rsidR="007A4311" w:rsidRPr="00494295" w:rsidTr="0027614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04968" w:rsidRPr="00494295" w:rsidRDefault="00276148" w:rsidP="007A4311">
            <w:pPr>
              <w:rPr>
                <w:rFonts w:ascii="Times New Roman" w:hAnsi="Times New Roman" w:cs="Times New Roman"/>
              </w:rPr>
            </w:pPr>
            <w:r w:rsidRPr="00276148">
              <w:rPr>
                <w:rFonts w:ascii="Times New Roman" w:hAnsi="Times New Roman" w:cs="Times New Roman"/>
              </w:rPr>
              <w:t>101460314</w:t>
            </w:r>
          </w:p>
        </w:tc>
        <w:tc>
          <w:tcPr>
            <w:tcW w:w="4097" w:type="dxa"/>
            <w:noWrap/>
          </w:tcPr>
          <w:p w:rsidR="00404968" w:rsidRPr="00494295" w:rsidRDefault="00276148" w:rsidP="007A4311">
            <w:pPr>
              <w:rPr>
                <w:rFonts w:ascii="Times New Roman" w:hAnsi="Times New Roman" w:cs="Times New Roman"/>
              </w:rPr>
            </w:pPr>
            <w:r w:rsidRPr="00276148">
              <w:rPr>
                <w:rFonts w:ascii="Times New Roman" w:hAnsi="Times New Roman" w:cs="Times New Roman"/>
              </w:rPr>
              <w:t>БФП OKI MB 472 dnw-Euro</w:t>
            </w:r>
          </w:p>
        </w:tc>
        <w:tc>
          <w:tcPr>
            <w:tcW w:w="1097" w:type="dxa"/>
            <w:noWrap/>
          </w:tcPr>
          <w:p w:rsidR="00404968" w:rsidRPr="00494295" w:rsidRDefault="00276148" w:rsidP="00586D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</w:tcPr>
          <w:p w:rsidR="00404968" w:rsidRPr="00494295" w:rsidRDefault="00276148" w:rsidP="00586DD5">
            <w:pPr>
              <w:jc w:val="right"/>
              <w:rPr>
                <w:rFonts w:ascii="Times New Roman" w:hAnsi="Times New Roman" w:cs="Times New Roman"/>
              </w:rPr>
            </w:pPr>
            <w:r w:rsidRPr="00276148">
              <w:rPr>
                <w:rFonts w:ascii="Times New Roman" w:hAnsi="Times New Roman" w:cs="Times New Roman"/>
              </w:rPr>
              <w:t>13470,34</w:t>
            </w:r>
          </w:p>
        </w:tc>
        <w:tc>
          <w:tcPr>
            <w:tcW w:w="1275" w:type="dxa"/>
            <w:noWrap/>
          </w:tcPr>
          <w:p w:rsidR="00404968" w:rsidRPr="00494295" w:rsidRDefault="00276148" w:rsidP="00586DD5">
            <w:pPr>
              <w:jc w:val="right"/>
              <w:rPr>
                <w:rFonts w:ascii="Times New Roman" w:hAnsi="Times New Roman" w:cs="Times New Roman"/>
              </w:rPr>
            </w:pPr>
            <w:r w:rsidRPr="00276148">
              <w:rPr>
                <w:rFonts w:ascii="Times New Roman" w:hAnsi="Times New Roman" w:cs="Times New Roman"/>
              </w:rPr>
              <w:t>13470,34</w:t>
            </w:r>
          </w:p>
        </w:tc>
      </w:tr>
      <w:tr w:rsidR="001628D6" w:rsidRPr="00494295" w:rsidTr="00276148">
        <w:trPr>
          <w:trHeight w:val="300"/>
        </w:trPr>
        <w:tc>
          <w:tcPr>
            <w:tcW w:w="959" w:type="dxa"/>
            <w:noWrap/>
          </w:tcPr>
          <w:p w:rsidR="001628D6" w:rsidRPr="00494295" w:rsidRDefault="001628D6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1628D6" w:rsidRPr="001628D6" w:rsidRDefault="001628D6" w:rsidP="007A431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11130510</w:t>
            </w:r>
          </w:p>
        </w:tc>
        <w:tc>
          <w:tcPr>
            <w:tcW w:w="4097" w:type="dxa"/>
            <w:noWrap/>
          </w:tcPr>
          <w:p w:rsidR="001628D6" w:rsidRPr="001628D6" w:rsidRDefault="001628D6" w:rsidP="001628D6">
            <w:pPr>
              <w:rPr>
                <w:rFonts w:ascii="Times New Roman" w:hAnsi="Times New Roman" w:cs="Times New Roman"/>
                <w:lang w:val="ru-RU"/>
              </w:rPr>
            </w:pPr>
            <w:r w:rsidRPr="00494295">
              <w:rPr>
                <w:rFonts w:ascii="Times New Roman" w:hAnsi="Times New Roman" w:cs="Times New Roman"/>
              </w:rPr>
              <w:t>IP телефон Fanvil C58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1628D6">
              <w:rPr>
                <w:rFonts w:ascii="Times New Roman" w:hAnsi="Times New Roman" w:cs="Times New Roman"/>
                <w:lang w:val="ru-RU"/>
              </w:rPr>
              <w:t>58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1097" w:type="dxa"/>
            <w:noWrap/>
          </w:tcPr>
          <w:p w:rsidR="001628D6" w:rsidRPr="001628D6" w:rsidRDefault="001628D6" w:rsidP="00586DD5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5" w:type="dxa"/>
            <w:noWrap/>
          </w:tcPr>
          <w:p w:rsidR="001628D6" w:rsidRPr="001628D6" w:rsidRDefault="001628D6" w:rsidP="001628D6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850,00</w:t>
            </w:r>
          </w:p>
        </w:tc>
        <w:tc>
          <w:tcPr>
            <w:tcW w:w="1275" w:type="dxa"/>
            <w:noWrap/>
          </w:tcPr>
          <w:p w:rsidR="001628D6" w:rsidRPr="001628D6" w:rsidRDefault="001628D6" w:rsidP="001628D6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850,00</w:t>
            </w:r>
          </w:p>
        </w:tc>
      </w:tr>
      <w:tr w:rsidR="001628D6" w:rsidRPr="00494295" w:rsidTr="00276148">
        <w:trPr>
          <w:trHeight w:val="300"/>
        </w:trPr>
        <w:tc>
          <w:tcPr>
            <w:tcW w:w="959" w:type="dxa"/>
            <w:noWrap/>
          </w:tcPr>
          <w:p w:rsidR="001628D6" w:rsidRPr="00494295" w:rsidRDefault="001628D6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1628D6" w:rsidRPr="001628D6" w:rsidRDefault="001628D6" w:rsidP="007A431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11130509</w:t>
            </w:r>
          </w:p>
        </w:tc>
        <w:tc>
          <w:tcPr>
            <w:tcW w:w="4097" w:type="dxa"/>
            <w:noWrap/>
          </w:tcPr>
          <w:p w:rsidR="001628D6" w:rsidRPr="001628D6" w:rsidRDefault="001628D6" w:rsidP="001628D6">
            <w:pPr>
              <w:rPr>
                <w:rFonts w:ascii="Times New Roman" w:hAnsi="Times New Roman" w:cs="Times New Roman"/>
                <w:lang w:val="en-US"/>
              </w:rPr>
            </w:pPr>
            <w:r w:rsidRPr="00494295">
              <w:rPr>
                <w:rFonts w:ascii="Times New Roman" w:hAnsi="Times New Roman" w:cs="Times New Roman"/>
              </w:rPr>
              <w:t xml:space="preserve">IP телефон Fanvil </w:t>
            </w:r>
            <w:r>
              <w:rPr>
                <w:rFonts w:ascii="Times New Roman" w:hAnsi="Times New Roman" w:cs="Times New Roman"/>
                <w:lang w:val="en-US"/>
              </w:rPr>
              <w:t>X5S</w:t>
            </w:r>
          </w:p>
        </w:tc>
        <w:tc>
          <w:tcPr>
            <w:tcW w:w="1097" w:type="dxa"/>
            <w:noWrap/>
          </w:tcPr>
          <w:p w:rsidR="001628D6" w:rsidRPr="001628D6" w:rsidRDefault="001628D6" w:rsidP="00586DD5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5" w:type="dxa"/>
            <w:noWrap/>
          </w:tcPr>
          <w:p w:rsidR="001628D6" w:rsidRPr="001628D6" w:rsidRDefault="001628D6" w:rsidP="001628D6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2484,00</w:t>
            </w:r>
          </w:p>
        </w:tc>
        <w:tc>
          <w:tcPr>
            <w:tcW w:w="1275" w:type="dxa"/>
            <w:noWrap/>
          </w:tcPr>
          <w:p w:rsidR="001628D6" w:rsidRPr="001628D6" w:rsidRDefault="001628D6" w:rsidP="001628D6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2484,00</w:t>
            </w:r>
          </w:p>
        </w:tc>
      </w:tr>
    </w:tbl>
    <w:p w:rsidR="00195456" w:rsidRPr="00494295" w:rsidRDefault="00195456">
      <w:pPr>
        <w:rPr>
          <w:rFonts w:ascii="Times New Roman" w:hAnsi="Times New Roman" w:cs="Times New Roman"/>
        </w:rPr>
      </w:pPr>
    </w:p>
    <w:p w:rsidR="00C926B0" w:rsidRDefault="00C926B0">
      <w:pPr>
        <w:rPr>
          <w:rFonts w:ascii="Times New Roman" w:hAnsi="Times New Roman" w:cs="Times New Roman"/>
        </w:rPr>
      </w:pPr>
    </w:p>
    <w:p w:rsidR="001628D6" w:rsidRPr="00494295" w:rsidRDefault="001628D6" w:rsidP="001628D6">
      <w:pPr>
        <w:rPr>
          <w:rFonts w:ascii="Times New Roman" w:hAnsi="Times New Roman" w:cs="Times New Roman"/>
          <w:sz w:val="28"/>
          <w:szCs w:val="28"/>
        </w:rPr>
      </w:pPr>
      <w:r w:rsidRPr="00494295">
        <w:rPr>
          <w:rFonts w:ascii="Times New Roman" w:hAnsi="Times New Roman" w:cs="Times New Roman"/>
          <w:sz w:val="28"/>
          <w:szCs w:val="28"/>
        </w:rPr>
        <w:t xml:space="preserve">Секретар </w:t>
      </w:r>
      <w:r>
        <w:rPr>
          <w:rFonts w:ascii="Times New Roman" w:hAnsi="Times New Roman" w:cs="Times New Roman"/>
          <w:sz w:val="28"/>
          <w:szCs w:val="28"/>
        </w:rPr>
        <w:t xml:space="preserve"> міської ради                                              Геннадій  ДЕРЕВ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>ЯНЧУК</w:t>
      </w:r>
    </w:p>
    <w:p w:rsidR="00494295" w:rsidRPr="00494295" w:rsidRDefault="00494295" w:rsidP="001628D6">
      <w:pPr>
        <w:rPr>
          <w:rFonts w:ascii="Times New Roman" w:hAnsi="Times New Roman" w:cs="Times New Roman"/>
          <w:sz w:val="28"/>
          <w:szCs w:val="28"/>
        </w:rPr>
      </w:pPr>
    </w:p>
    <w:sectPr w:rsidR="00494295" w:rsidRPr="00494295" w:rsidSect="00DB7A4F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C0E" w:rsidRDefault="00106C0E" w:rsidP="00DB7A4F">
      <w:pPr>
        <w:spacing w:after="0" w:line="240" w:lineRule="auto"/>
      </w:pPr>
      <w:r>
        <w:separator/>
      </w:r>
    </w:p>
  </w:endnote>
  <w:endnote w:type="continuationSeparator" w:id="0">
    <w:p w:rsidR="00106C0E" w:rsidRDefault="00106C0E" w:rsidP="00DB7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C0E" w:rsidRDefault="00106C0E" w:rsidP="00DB7A4F">
      <w:pPr>
        <w:spacing w:after="0" w:line="240" w:lineRule="auto"/>
      </w:pPr>
      <w:r>
        <w:separator/>
      </w:r>
    </w:p>
  </w:footnote>
  <w:footnote w:type="continuationSeparator" w:id="0">
    <w:p w:rsidR="00106C0E" w:rsidRDefault="00106C0E" w:rsidP="00DB7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9327547"/>
      <w:docPartObj>
        <w:docPartGallery w:val="Page Numbers (Top of Page)"/>
        <w:docPartUnique/>
      </w:docPartObj>
    </w:sdtPr>
    <w:sdtEndPr/>
    <w:sdtContent>
      <w:p w:rsidR="004151C2" w:rsidRDefault="00197BF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61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51C2" w:rsidRDefault="004151C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40AF"/>
    <w:multiLevelType w:val="hybridMultilevel"/>
    <w:tmpl w:val="933E35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C0AA0"/>
    <w:multiLevelType w:val="hybridMultilevel"/>
    <w:tmpl w:val="AC246F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62"/>
    <w:rsid w:val="0001578A"/>
    <w:rsid w:val="00092DA2"/>
    <w:rsid w:val="000959EB"/>
    <w:rsid w:val="00101BDD"/>
    <w:rsid w:val="00106C0E"/>
    <w:rsid w:val="00151050"/>
    <w:rsid w:val="001628D6"/>
    <w:rsid w:val="00166DA1"/>
    <w:rsid w:val="00195456"/>
    <w:rsid w:val="00197BFA"/>
    <w:rsid w:val="001E33E9"/>
    <w:rsid w:val="001F6993"/>
    <w:rsid w:val="002143AB"/>
    <w:rsid w:val="00276148"/>
    <w:rsid w:val="002E2DBC"/>
    <w:rsid w:val="00312F93"/>
    <w:rsid w:val="003425E0"/>
    <w:rsid w:val="00376AA2"/>
    <w:rsid w:val="003C68E4"/>
    <w:rsid w:val="00404968"/>
    <w:rsid w:val="004151C2"/>
    <w:rsid w:val="00430400"/>
    <w:rsid w:val="00457E36"/>
    <w:rsid w:val="00492437"/>
    <w:rsid w:val="00494295"/>
    <w:rsid w:val="00550776"/>
    <w:rsid w:val="00586DD5"/>
    <w:rsid w:val="005D5CC9"/>
    <w:rsid w:val="00611029"/>
    <w:rsid w:val="0064467D"/>
    <w:rsid w:val="006B5725"/>
    <w:rsid w:val="006F1BA0"/>
    <w:rsid w:val="0070544F"/>
    <w:rsid w:val="007A4311"/>
    <w:rsid w:val="00834F3C"/>
    <w:rsid w:val="008D69BC"/>
    <w:rsid w:val="00911858"/>
    <w:rsid w:val="00937C1B"/>
    <w:rsid w:val="00972959"/>
    <w:rsid w:val="009D2E78"/>
    <w:rsid w:val="009E7F1C"/>
    <w:rsid w:val="00AF5D6F"/>
    <w:rsid w:val="00B17446"/>
    <w:rsid w:val="00B257AE"/>
    <w:rsid w:val="00B72FF9"/>
    <w:rsid w:val="00B772DC"/>
    <w:rsid w:val="00B80373"/>
    <w:rsid w:val="00BC0F12"/>
    <w:rsid w:val="00BF0827"/>
    <w:rsid w:val="00C81AA7"/>
    <w:rsid w:val="00C926B0"/>
    <w:rsid w:val="00CB06AF"/>
    <w:rsid w:val="00D438B8"/>
    <w:rsid w:val="00DB7A4F"/>
    <w:rsid w:val="00E17040"/>
    <w:rsid w:val="00E43754"/>
    <w:rsid w:val="00F57D62"/>
    <w:rsid w:val="00F74B8F"/>
    <w:rsid w:val="00FC0FBC"/>
    <w:rsid w:val="00FC5063"/>
    <w:rsid w:val="00FF5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CC5D6"/>
  <w15:docId w15:val="{4A248E6E-638F-4A19-98FA-07858A42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431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B7A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7A4F"/>
  </w:style>
  <w:style w:type="paragraph" w:styleId="a7">
    <w:name w:val="footer"/>
    <w:basedOn w:val="a"/>
    <w:link w:val="a8"/>
    <w:uiPriority w:val="99"/>
    <w:semiHidden/>
    <w:unhideWhenUsed/>
    <w:rsid w:val="00DB7A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7A4F"/>
  </w:style>
  <w:style w:type="paragraph" w:styleId="a9">
    <w:name w:val="Balloon Text"/>
    <w:basedOn w:val="a"/>
    <w:link w:val="aa"/>
    <w:uiPriority w:val="99"/>
    <w:semiHidden/>
    <w:unhideWhenUsed/>
    <w:rsid w:val="00276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6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5F9C8-0C5F-470C-AFA4-35526DF87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699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Kabinet-209-3</dc:creator>
  <cp:keywords/>
  <dc:description/>
  <cp:lastModifiedBy>kssynjazk@gmail.com</cp:lastModifiedBy>
  <cp:revision>6</cp:revision>
  <cp:lastPrinted>2021-12-20T09:09:00Z</cp:lastPrinted>
  <dcterms:created xsi:type="dcterms:W3CDTF">2021-10-19T07:25:00Z</dcterms:created>
  <dcterms:modified xsi:type="dcterms:W3CDTF">2021-12-29T14:37:00Z</dcterms:modified>
</cp:coreProperties>
</file>