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89" w:rsidRDefault="00CD2789" w:rsidP="00527359">
      <w:pPr>
        <w:tabs>
          <w:tab w:val="left" w:pos="3969"/>
        </w:tabs>
        <w:jc w:val="center"/>
        <w:rPr>
          <w:color w:val="00B0F0"/>
          <w:sz w:val="24"/>
          <w:szCs w:val="24"/>
          <w:lang w:val="uk-UA"/>
        </w:rPr>
      </w:pPr>
    </w:p>
    <w:p w:rsidR="00CD2789" w:rsidRDefault="00CD2789" w:rsidP="00527359">
      <w:pPr>
        <w:tabs>
          <w:tab w:val="left" w:pos="3969"/>
        </w:tabs>
        <w:jc w:val="center"/>
        <w:rPr>
          <w:color w:val="00B0F0"/>
          <w:sz w:val="24"/>
          <w:szCs w:val="24"/>
          <w:lang w:val="uk-UA"/>
        </w:rPr>
      </w:pPr>
    </w:p>
    <w:p w:rsidR="00CD2789" w:rsidRPr="000A67CF" w:rsidRDefault="00CD2789" w:rsidP="000A67CF">
      <w:pPr>
        <w:tabs>
          <w:tab w:val="left" w:pos="3969"/>
        </w:tabs>
        <w:jc w:val="right"/>
        <w:rPr>
          <w:color w:val="FF0000"/>
          <w:lang w:val="uk-UA"/>
        </w:rPr>
      </w:pPr>
      <w:r>
        <w:rPr>
          <w:color w:val="00B0F0"/>
          <w:sz w:val="24"/>
          <w:szCs w:val="24"/>
          <w:lang w:val="uk-UA"/>
        </w:rPr>
        <w:t xml:space="preserve">                                        </w:t>
      </w:r>
      <w:r w:rsidRPr="000A67CF">
        <w:rPr>
          <w:color w:val="FF0000"/>
          <w:lang w:val="uk-UA"/>
        </w:rPr>
        <w:t>ПРОЄКТ Оксани КОЛБУН</w:t>
      </w:r>
    </w:p>
    <w:p w:rsidR="00CD2789" w:rsidRDefault="00CD2789" w:rsidP="00527359">
      <w:pPr>
        <w:tabs>
          <w:tab w:val="left" w:pos="3969"/>
        </w:tabs>
        <w:jc w:val="center"/>
        <w:rPr>
          <w:color w:val="00B0F0"/>
          <w:sz w:val="24"/>
          <w:szCs w:val="24"/>
          <w:lang w:val="uk-UA"/>
        </w:rPr>
      </w:pPr>
    </w:p>
    <w:p w:rsidR="00CD2789" w:rsidRDefault="00CD2789" w:rsidP="00527359">
      <w:pPr>
        <w:tabs>
          <w:tab w:val="left" w:pos="3969"/>
        </w:tabs>
        <w:jc w:val="center"/>
        <w:rPr>
          <w:rFonts w:ascii="Academy" w:hAnsi="Academy" w:cs="Academy"/>
          <w:color w:val="00B050"/>
        </w:rPr>
      </w:pPr>
      <w:r w:rsidRPr="00325908">
        <w:rPr>
          <w:rFonts w:ascii="Academy" w:hAnsi="Academy" w:cs="Academy"/>
          <w:noProof/>
          <w:color w:val="00B05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32.25pt;height:45pt;visibility:visible">
            <v:imagedata r:id="rId4" o:title=""/>
          </v:shape>
        </w:pict>
      </w:r>
    </w:p>
    <w:p w:rsidR="00CD2789" w:rsidRDefault="00CD2789" w:rsidP="00527359">
      <w:pPr>
        <w:pStyle w:val="Caption"/>
        <w:rPr>
          <w:sz w:val="32"/>
          <w:szCs w:val="32"/>
        </w:rPr>
      </w:pPr>
      <w:r>
        <w:rPr>
          <w:sz w:val="32"/>
          <w:szCs w:val="32"/>
        </w:rPr>
        <w:t>УКРАЇНА</w:t>
      </w:r>
    </w:p>
    <w:p w:rsidR="00CD2789" w:rsidRDefault="00CD2789" w:rsidP="00527359">
      <w:pPr>
        <w:pStyle w:val="Caption"/>
        <w:rPr>
          <w:rFonts w:ascii="Times New Roman CYR" w:hAnsi="Times New Roman CYR" w:cs="Times New Roman CYR"/>
          <w:caps/>
          <w:sz w:val="32"/>
          <w:szCs w:val="32"/>
        </w:rPr>
      </w:pPr>
      <w:r>
        <w:t>ВАРАСЬКА МІСЬКА РАДА</w:t>
      </w:r>
    </w:p>
    <w:p w:rsidR="00CD2789" w:rsidRDefault="00CD2789" w:rsidP="005273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РІВНЕНСЬКОЇ ОБЛАСТІ</w:t>
      </w:r>
    </w:p>
    <w:p w:rsidR="00CD2789" w:rsidRPr="00BF6DA9" w:rsidRDefault="00CD2789" w:rsidP="00527359">
      <w:pPr>
        <w:rPr>
          <w:b/>
          <w:bCs/>
          <w:color w:val="000000"/>
          <w:sz w:val="28"/>
          <w:szCs w:val="28"/>
          <w:lang w:val="uk-UA"/>
        </w:rPr>
      </w:pPr>
      <w:r w:rsidRPr="00542299">
        <w:rPr>
          <w:b/>
          <w:bCs/>
          <w:color w:val="FF0000"/>
          <w:sz w:val="28"/>
          <w:szCs w:val="28"/>
          <w:lang w:val="uk-UA"/>
        </w:rPr>
        <w:t xml:space="preserve">                                                   </w:t>
      </w:r>
      <w:r w:rsidRPr="00BF6DA9">
        <w:rPr>
          <w:b/>
          <w:bCs/>
          <w:color w:val="000000"/>
          <w:sz w:val="28"/>
          <w:szCs w:val="28"/>
          <w:lang w:val="uk-UA"/>
        </w:rPr>
        <w:t>Сьоме</w:t>
      </w:r>
      <w:r w:rsidRPr="00BF6DA9">
        <w:rPr>
          <w:b/>
          <w:bCs/>
          <w:color w:val="000000"/>
          <w:sz w:val="28"/>
          <w:szCs w:val="28"/>
        </w:rPr>
        <w:t xml:space="preserve"> скликання</w:t>
      </w:r>
      <w:r w:rsidRPr="00BF6DA9">
        <w:rPr>
          <w:b/>
          <w:bCs/>
          <w:color w:val="000000"/>
          <w:sz w:val="28"/>
          <w:szCs w:val="28"/>
          <w:lang w:val="uk-UA"/>
        </w:rPr>
        <w:t xml:space="preserve">     </w:t>
      </w:r>
    </w:p>
    <w:p w:rsidR="00CD2789" w:rsidRPr="003F174F" w:rsidRDefault="00CD2789" w:rsidP="00527359">
      <w:pPr>
        <w:jc w:val="center"/>
        <w:rPr>
          <w:b/>
          <w:bCs/>
          <w:sz w:val="28"/>
          <w:szCs w:val="28"/>
          <w:lang w:val="uk-UA"/>
        </w:rPr>
      </w:pPr>
      <w:r w:rsidRPr="003F174F">
        <w:rPr>
          <w:b/>
          <w:bCs/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Порядковий номер сесії</w:t>
      </w:r>
      <w:r w:rsidRPr="003F174F">
        <w:rPr>
          <w:sz w:val="28"/>
          <w:szCs w:val="28"/>
          <w:lang w:val="uk-UA"/>
        </w:rPr>
        <w:t>)</w:t>
      </w:r>
    </w:p>
    <w:p w:rsidR="00CD2789" w:rsidRDefault="00CD2789" w:rsidP="00527359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</w:rPr>
        <w:t>Р І Ш Е Н Н Я</w:t>
      </w:r>
    </w:p>
    <w:p w:rsidR="00CD2789" w:rsidRDefault="00CD2789" w:rsidP="00527359">
      <w:pPr>
        <w:rPr>
          <w:sz w:val="24"/>
          <w:szCs w:val="24"/>
          <w:lang w:val="uk-UA"/>
        </w:rPr>
      </w:pPr>
    </w:p>
    <w:p w:rsidR="00CD2789" w:rsidRDefault="00CD2789" w:rsidP="00527359">
      <w:pPr>
        <w:rPr>
          <w:b/>
          <w:bCs/>
          <w:sz w:val="24"/>
          <w:szCs w:val="24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19 лютого</w:t>
      </w:r>
      <w:r>
        <w:rPr>
          <w:b/>
          <w:bCs/>
          <w:sz w:val="28"/>
          <w:szCs w:val="28"/>
          <w:lang w:val="uk-UA"/>
        </w:rPr>
        <w:t xml:space="preserve"> 2020 року                                                                       №</w:t>
      </w:r>
      <w:r w:rsidRPr="003F174F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u w:val="single"/>
          <w:lang w:val="uk-UA"/>
        </w:rPr>
        <w:t>1789</w:t>
      </w:r>
    </w:p>
    <w:p w:rsidR="00CD2789" w:rsidRDefault="00CD2789" w:rsidP="00527359">
      <w:pPr>
        <w:jc w:val="center"/>
        <w:rPr>
          <w:b/>
          <w:bCs/>
          <w:sz w:val="24"/>
          <w:szCs w:val="24"/>
          <w:u w:val="single"/>
          <w:lang w:val="uk-UA"/>
        </w:rPr>
      </w:pPr>
    </w:p>
    <w:p w:rsidR="00CD2789" w:rsidRDefault="00CD2789" w:rsidP="005273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рішення</w:t>
      </w:r>
    </w:p>
    <w:p w:rsidR="00CD2789" w:rsidRDefault="00CD2789" w:rsidP="005273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  від 15.10.2015 № 2197</w:t>
      </w:r>
    </w:p>
    <w:p w:rsidR="00CD2789" w:rsidRDefault="00CD2789" w:rsidP="00527359">
      <w:pPr>
        <w:rPr>
          <w:sz w:val="28"/>
          <w:szCs w:val="28"/>
        </w:rPr>
      </w:pP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 xml:space="preserve">Про затвердження Програми </w:t>
      </w:r>
    </w:p>
    <w:p w:rsidR="00CD2789" w:rsidRDefault="00CD2789" w:rsidP="00527359">
      <w:pPr>
        <w:rPr>
          <w:sz w:val="28"/>
          <w:szCs w:val="28"/>
        </w:rPr>
      </w:pPr>
      <w:r>
        <w:rPr>
          <w:sz w:val="28"/>
          <w:szCs w:val="28"/>
        </w:rPr>
        <w:t>реформування і розвитку житлово -</w:t>
      </w:r>
    </w:p>
    <w:p w:rsidR="00CD2789" w:rsidRDefault="00CD2789" w:rsidP="00527359">
      <w:pPr>
        <w:rPr>
          <w:sz w:val="28"/>
          <w:szCs w:val="28"/>
        </w:rPr>
      </w:pPr>
      <w:r>
        <w:rPr>
          <w:sz w:val="28"/>
          <w:szCs w:val="28"/>
        </w:rPr>
        <w:t xml:space="preserve">комунального господарства </w:t>
      </w:r>
    </w:p>
    <w:p w:rsidR="00CD2789" w:rsidRDefault="00CD2789" w:rsidP="00527359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м. </w:t>
      </w:r>
      <w:r>
        <w:rPr>
          <w:sz w:val="28"/>
          <w:szCs w:val="28"/>
          <w:lang w:val="uk-UA"/>
        </w:rPr>
        <w:t>Вараш</w:t>
      </w:r>
      <w:r>
        <w:rPr>
          <w:sz w:val="28"/>
          <w:szCs w:val="28"/>
        </w:rPr>
        <w:t xml:space="preserve"> на 2016 - 2020 роки</w:t>
      </w:r>
      <w:r>
        <w:rPr>
          <w:sz w:val="28"/>
          <w:szCs w:val="28"/>
          <w:lang w:val="uk-UA"/>
        </w:rPr>
        <w:t xml:space="preserve">» </w:t>
      </w:r>
    </w:p>
    <w:p w:rsidR="00CD2789" w:rsidRDefault="00CD2789" w:rsidP="00527359">
      <w:pPr>
        <w:rPr>
          <w:sz w:val="28"/>
          <w:szCs w:val="28"/>
          <w:lang w:val="uk-UA"/>
        </w:rPr>
      </w:pPr>
    </w:p>
    <w:p w:rsidR="00CD2789" w:rsidRDefault="00CD2789" w:rsidP="00527359">
      <w:pPr>
        <w:ind w:firstLine="708"/>
        <w:jc w:val="both"/>
        <w:rPr>
          <w:lang w:val="uk-UA"/>
        </w:rPr>
      </w:pPr>
    </w:p>
    <w:p w:rsidR="00CD2789" w:rsidRDefault="00CD2789" w:rsidP="0052735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 підвищення ефективності надання житлово-комунальних послуг, виконання комплексу ремонтних робіт у житлово-комунальному господарстві міста, відповідно до Закону України «Про Загальнодержавну програму реформування і розвитку житлово-комунального господарства на 2009-2014 роки» зі змінами, внесеними згідно із Законом України №5469-VІ від 06.11.2012,  на підставі листа Управління містобудування, архітектури та капітального будівництва виконавчого комітету Вараської міської ради від 27.09.2019 №01-14/518, згідно з п.22 ч.1 ст.26, ч.1. ст.59 Закону України «Про місцеве самоврядування в Україні», за погодженням з постійними комісіями міської ради, Вараська міська рада   </w:t>
      </w:r>
    </w:p>
    <w:p w:rsidR="00CD2789" w:rsidRDefault="00CD2789" w:rsidP="00527359">
      <w:pPr>
        <w:ind w:firstLine="708"/>
        <w:jc w:val="both"/>
        <w:rPr>
          <w:lang w:val="uk-UA"/>
        </w:rPr>
      </w:pPr>
    </w:p>
    <w:p w:rsidR="00CD2789" w:rsidRDefault="00CD2789" w:rsidP="00527359">
      <w:pPr>
        <w:pStyle w:val="BlockText"/>
        <w:ind w:left="0" w:right="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CD2789" w:rsidRDefault="00CD2789" w:rsidP="00527359">
      <w:pPr>
        <w:pStyle w:val="BlockText"/>
        <w:ind w:left="0" w:right="0" w:firstLine="0"/>
        <w:jc w:val="center"/>
        <w:rPr>
          <w:sz w:val="20"/>
          <w:szCs w:val="20"/>
          <w:lang w:val="uk-UA"/>
        </w:rPr>
      </w:pPr>
    </w:p>
    <w:p w:rsidR="00CD2789" w:rsidRDefault="00CD2789" w:rsidP="0052735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рішення міської ради  від 15.10.2015 № 2197 «</w:t>
      </w:r>
      <w:r>
        <w:rPr>
          <w:sz w:val="28"/>
          <w:szCs w:val="28"/>
        </w:rPr>
        <w:t xml:space="preserve">Про затвердження Програми реформування і розвитку житлово-комунального господарства м. </w:t>
      </w:r>
      <w:r>
        <w:rPr>
          <w:sz w:val="28"/>
          <w:szCs w:val="28"/>
          <w:lang w:val="uk-UA"/>
        </w:rPr>
        <w:t>Вараш</w:t>
      </w:r>
      <w:r>
        <w:rPr>
          <w:sz w:val="28"/>
          <w:szCs w:val="28"/>
        </w:rPr>
        <w:t xml:space="preserve">  на 2016 - 2020 роки</w:t>
      </w:r>
      <w:r>
        <w:rPr>
          <w:sz w:val="28"/>
          <w:szCs w:val="28"/>
          <w:lang w:val="uk-UA"/>
        </w:rPr>
        <w:t>» (далі – Програма), а саме:</w:t>
      </w:r>
    </w:p>
    <w:p w:rsidR="00CD2789" w:rsidRDefault="00CD2789" w:rsidP="0052735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Викласти в новій редакції Паспорт Програми, згідно з додатком 1.</w:t>
      </w:r>
    </w:p>
    <w:p w:rsidR="00CD2789" w:rsidRDefault="00CD2789" w:rsidP="0052735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В розділі 3 Програми</w:t>
      </w:r>
    </w:p>
    <w:p w:rsidR="00CD2789" w:rsidRDefault="00CD2789" w:rsidP="005273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таблицю 1 викласти в новій редакції, згідно з додатком 2.</w:t>
      </w:r>
    </w:p>
    <w:p w:rsidR="00CD2789" w:rsidRDefault="00CD2789" w:rsidP="005273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таблицю 2 викласти в новій редакції, згідно з додатком 3.</w:t>
      </w:r>
    </w:p>
    <w:p w:rsidR="00CD2789" w:rsidRDefault="00CD2789" w:rsidP="005273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таблицю 3 викласти в новій редакції, згідно з додатком 4.</w:t>
      </w:r>
    </w:p>
    <w:p w:rsidR="00CD2789" w:rsidRDefault="00CD2789" w:rsidP="005273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1.3. В розділі 5 Програми </w:t>
      </w:r>
    </w:p>
    <w:p w:rsidR="00CD2789" w:rsidRDefault="00CD2789" w:rsidP="005273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таблицю 4 викласти в новій редакції, згідно з додатком 5.</w:t>
      </w:r>
    </w:p>
    <w:p w:rsidR="00CD2789" w:rsidRDefault="00CD2789" w:rsidP="00527359">
      <w:pPr>
        <w:jc w:val="both"/>
        <w:rPr>
          <w:sz w:val="28"/>
          <w:szCs w:val="28"/>
          <w:lang w:val="uk-UA"/>
        </w:rPr>
      </w:pPr>
    </w:p>
    <w:p w:rsidR="00CD2789" w:rsidRDefault="00CD2789" w:rsidP="00527359">
      <w:pPr>
        <w:jc w:val="both"/>
        <w:rPr>
          <w:sz w:val="28"/>
          <w:szCs w:val="28"/>
          <w:lang w:val="uk-UA"/>
        </w:rPr>
      </w:pPr>
    </w:p>
    <w:p w:rsidR="00CD2789" w:rsidRDefault="00CD2789" w:rsidP="00527359">
      <w:pPr>
        <w:jc w:val="both"/>
        <w:rPr>
          <w:sz w:val="28"/>
          <w:szCs w:val="28"/>
          <w:lang w:val="uk-UA"/>
        </w:rPr>
      </w:pPr>
    </w:p>
    <w:p w:rsidR="00CD2789" w:rsidRDefault="00CD2789" w:rsidP="0052735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Рішення міської ради від 29.11.2019 №1619 «Про внесення змін до рішення міської ради від 15.10.2015 №2197 «Про затвердження Програми реформування і розвитку житлово-комунального господарства м. Вараш на 2016 – 2020 роки»  вважати таким, що втратило чинність.</w:t>
      </w:r>
    </w:p>
    <w:p w:rsidR="00CD2789" w:rsidRDefault="00CD2789" w:rsidP="0052735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рішення покласти на заступника міського голови з питань діяльності виконавчих органів ради, відповідно до розподілу функціональних обов’язків  та  постійну комісію з питань комунального майна, житлової політики, інфраструктури та енергозбереження.</w:t>
      </w:r>
    </w:p>
    <w:p w:rsidR="00CD2789" w:rsidRDefault="00CD2789" w:rsidP="00527359">
      <w:pPr>
        <w:ind w:firstLine="708"/>
        <w:jc w:val="both"/>
        <w:rPr>
          <w:sz w:val="28"/>
          <w:szCs w:val="28"/>
          <w:lang w:val="uk-UA"/>
        </w:rPr>
      </w:pPr>
    </w:p>
    <w:p w:rsidR="00CD2789" w:rsidRDefault="00CD2789" w:rsidP="00527359">
      <w:pPr>
        <w:ind w:firstLine="708"/>
        <w:jc w:val="both"/>
        <w:rPr>
          <w:sz w:val="28"/>
          <w:szCs w:val="28"/>
          <w:lang w:val="uk-UA"/>
        </w:rPr>
      </w:pPr>
    </w:p>
    <w:p w:rsidR="00CD2789" w:rsidRDefault="00CD2789" w:rsidP="00527359">
      <w:pPr>
        <w:ind w:firstLine="708"/>
        <w:jc w:val="both"/>
        <w:rPr>
          <w:sz w:val="28"/>
          <w:szCs w:val="28"/>
          <w:lang w:val="uk-UA"/>
        </w:rPr>
      </w:pPr>
    </w:p>
    <w:p w:rsidR="00CD2789" w:rsidRDefault="00CD2789" w:rsidP="00527359">
      <w:pPr>
        <w:ind w:firstLine="708"/>
        <w:jc w:val="both"/>
        <w:rPr>
          <w:sz w:val="28"/>
          <w:szCs w:val="28"/>
          <w:lang w:val="uk-UA"/>
        </w:rPr>
      </w:pPr>
    </w:p>
    <w:p w:rsidR="00CD2789" w:rsidRDefault="00CD2789" w:rsidP="005273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Сергій АНОЩЕНКО</w:t>
      </w:r>
    </w:p>
    <w:p w:rsidR="00CD2789" w:rsidRDefault="00CD2789" w:rsidP="00527359">
      <w:pPr>
        <w:rPr>
          <w:sz w:val="28"/>
          <w:szCs w:val="28"/>
          <w:lang w:val="uk-UA"/>
        </w:rPr>
      </w:pPr>
    </w:p>
    <w:p w:rsidR="00CD2789" w:rsidRDefault="00CD2789" w:rsidP="00527359">
      <w:pPr>
        <w:rPr>
          <w:sz w:val="28"/>
          <w:szCs w:val="28"/>
          <w:lang w:val="uk-UA"/>
        </w:rPr>
      </w:pPr>
    </w:p>
    <w:p w:rsidR="00CD2789" w:rsidRDefault="00CD2789" w:rsidP="00527359">
      <w:pPr>
        <w:rPr>
          <w:sz w:val="28"/>
          <w:szCs w:val="28"/>
          <w:lang w:val="uk-UA"/>
        </w:rPr>
      </w:pPr>
    </w:p>
    <w:p w:rsidR="00CD2789" w:rsidRDefault="00CD2789" w:rsidP="00527359">
      <w:pPr>
        <w:rPr>
          <w:sz w:val="28"/>
          <w:szCs w:val="28"/>
          <w:lang w:val="uk-UA"/>
        </w:rPr>
      </w:pPr>
    </w:p>
    <w:p w:rsidR="00CD2789" w:rsidRDefault="00CD2789" w:rsidP="00527359">
      <w:pPr>
        <w:rPr>
          <w:sz w:val="28"/>
          <w:szCs w:val="28"/>
          <w:lang w:val="uk-UA"/>
        </w:rPr>
      </w:pPr>
    </w:p>
    <w:p w:rsidR="00CD2789" w:rsidRDefault="00CD2789" w:rsidP="00527359">
      <w:pPr>
        <w:rPr>
          <w:sz w:val="28"/>
          <w:szCs w:val="28"/>
          <w:lang w:val="uk-UA"/>
        </w:rPr>
      </w:pPr>
    </w:p>
    <w:p w:rsidR="00CD2789" w:rsidRDefault="00CD2789" w:rsidP="00527359">
      <w:pPr>
        <w:rPr>
          <w:sz w:val="28"/>
          <w:szCs w:val="28"/>
          <w:lang w:val="uk-UA"/>
        </w:rPr>
      </w:pPr>
    </w:p>
    <w:p w:rsidR="00CD2789" w:rsidRDefault="00CD2789" w:rsidP="00527359">
      <w:pPr>
        <w:rPr>
          <w:sz w:val="28"/>
          <w:szCs w:val="28"/>
          <w:lang w:val="uk-UA"/>
        </w:rPr>
      </w:pPr>
    </w:p>
    <w:p w:rsidR="00CD2789" w:rsidRDefault="00CD2789" w:rsidP="00527359">
      <w:pPr>
        <w:rPr>
          <w:sz w:val="28"/>
          <w:szCs w:val="28"/>
          <w:lang w:val="uk-UA"/>
        </w:rPr>
      </w:pPr>
    </w:p>
    <w:p w:rsidR="00CD2789" w:rsidRDefault="00CD2789" w:rsidP="00527359">
      <w:pPr>
        <w:rPr>
          <w:sz w:val="28"/>
          <w:szCs w:val="28"/>
          <w:lang w:val="uk-UA"/>
        </w:rPr>
      </w:pPr>
    </w:p>
    <w:p w:rsidR="00CD2789" w:rsidRDefault="00CD2789" w:rsidP="00527359">
      <w:pPr>
        <w:rPr>
          <w:sz w:val="28"/>
          <w:szCs w:val="28"/>
          <w:lang w:val="uk-UA"/>
        </w:rPr>
      </w:pPr>
    </w:p>
    <w:p w:rsidR="00CD2789" w:rsidRDefault="00CD2789" w:rsidP="00527359">
      <w:pPr>
        <w:rPr>
          <w:sz w:val="28"/>
          <w:szCs w:val="28"/>
          <w:lang w:val="uk-UA"/>
        </w:rPr>
      </w:pPr>
    </w:p>
    <w:p w:rsidR="00CD2789" w:rsidRDefault="00CD2789" w:rsidP="00527359">
      <w:pPr>
        <w:rPr>
          <w:sz w:val="28"/>
          <w:szCs w:val="28"/>
          <w:lang w:val="uk-UA"/>
        </w:rPr>
      </w:pPr>
    </w:p>
    <w:p w:rsidR="00CD2789" w:rsidRDefault="00CD2789" w:rsidP="00527359">
      <w:pPr>
        <w:rPr>
          <w:sz w:val="28"/>
          <w:szCs w:val="28"/>
          <w:lang w:val="uk-UA"/>
        </w:rPr>
      </w:pPr>
    </w:p>
    <w:p w:rsidR="00CD2789" w:rsidRDefault="00CD2789" w:rsidP="00527359">
      <w:pPr>
        <w:rPr>
          <w:sz w:val="28"/>
          <w:szCs w:val="28"/>
          <w:lang w:val="uk-UA"/>
        </w:rPr>
      </w:pPr>
    </w:p>
    <w:p w:rsidR="00CD2789" w:rsidRDefault="00CD2789" w:rsidP="00527359">
      <w:pPr>
        <w:rPr>
          <w:sz w:val="28"/>
          <w:szCs w:val="28"/>
          <w:lang w:val="uk-UA"/>
        </w:rPr>
      </w:pPr>
    </w:p>
    <w:p w:rsidR="00CD2789" w:rsidRDefault="00CD2789" w:rsidP="00527359">
      <w:pPr>
        <w:rPr>
          <w:sz w:val="28"/>
          <w:szCs w:val="28"/>
          <w:lang w:val="uk-UA"/>
        </w:rPr>
      </w:pPr>
    </w:p>
    <w:p w:rsidR="00CD2789" w:rsidRDefault="00CD2789" w:rsidP="00527359">
      <w:pPr>
        <w:rPr>
          <w:sz w:val="28"/>
          <w:szCs w:val="28"/>
          <w:lang w:val="uk-UA"/>
        </w:rPr>
      </w:pPr>
    </w:p>
    <w:p w:rsidR="00CD2789" w:rsidRDefault="00CD2789" w:rsidP="00527359">
      <w:pPr>
        <w:rPr>
          <w:sz w:val="28"/>
          <w:szCs w:val="28"/>
          <w:lang w:val="uk-UA"/>
        </w:rPr>
      </w:pPr>
    </w:p>
    <w:p w:rsidR="00CD2789" w:rsidRDefault="00CD2789" w:rsidP="00527359">
      <w:pPr>
        <w:rPr>
          <w:sz w:val="28"/>
          <w:szCs w:val="28"/>
          <w:lang w:val="uk-UA"/>
        </w:rPr>
      </w:pPr>
    </w:p>
    <w:p w:rsidR="00CD2789" w:rsidRDefault="00CD2789" w:rsidP="00527359">
      <w:pPr>
        <w:rPr>
          <w:sz w:val="28"/>
          <w:szCs w:val="28"/>
          <w:lang w:val="uk-UA"/>
        </w:rPr>
      </w:pPr>
    </w:p>
    <w:p w:rsidR="00CD2789" w:rsidRDefault="00CD2789" w:rsidP="00527359">
      <w:pPr>
        <w:rPr>
          <w:sz w:val="28"/>
          <w:szCs w:val="28"/>
          <w:lang w:val="uk-UA"/>
        </w:rPr>
      </w:pPr>
    </w:p>
    <w:p w:rsidR="00CD2789" w:rsidRDefault="00CD2789" w:rsidP="00527359">
      <w:pPr>
        <w:rPr>
          <w:sz w:val="28"/>
          <w:szCs w:val="28"/>
          <w:lang w:val="uk-UA"/>
        </w:rPr>
      </w:pPr>
    </w:p>
    <w:p w:rsidR="00CD2789" w:rsidRDefault="00CD2789" w:rsidP="00527359">
      <w:pPr>
        <w:rPr>
          <w:sz w:val="28"/>
          <w:szCs w:val="28"/>
          <w:lang w:val="uk-UA"/>
        </w:rPr>
      </w:pPr>
    </w:p>
    <w:p w:rsidR="00CD2789" w:rsidRDefault="00CD2789" w:rsidP="00527359">
      <w:pPr>
        <w:rPr>
          <w:sz w:val="28"/>
          <w:szCs w:val="28"/>
          <w:lang w:val="uk-UA"/>
        </w:rPr>
      </w:pPr>
    </w:p>
    <w:p w:rsidR="00CD2789" w:rsidRDefault="00CD2789" w:rsidP="00527359">
      <w:pPr>
        <w:rPr>
          <w:sz w:val="28"/>
          <w:szCs w:val="28"/>
          <w:lang w:val="uk-UA"/>
        </w:rPr>
      </w:pPr>
    </w:p>
    <w:p w:rsidR="00CD2789" w:rsidRDefault="00CD2789" w:rsidP="00527359">
      <w:pPr>
        <w:rPr>
          <w:sz w:val="28"/>
          <w:szCs w:val="28"/>
          <w:lang w:val="uk-UA"/>
        </w:rPr>
      </w:pPr>
    </w:p>
    <w:p w:rsidR="00CD2789" w:rsidRDefault="00CD2789" w:rsidP="00527359">
      <w:pPr>
        <w:rPr>
          <w:sz w:val="28"/>
          <w:szCs w:val="28"/>
          <w:lang w:val="uk-UA"/>
        </w:rPr>
      </w:pPr>
    </w:p>
    <w:p w:rsidR="00CD2789" w:rsidRDefault="00CD2789" w:rsidP="00527359">
      <w:pPr>
        <w:rPr>
          <w:sz w:val="28"/>
          <w:szCs w:val="28"/>
          <w:lang w:val="uk-UA"/>
        </w:rPr>
      </w:pPr>
    </w:p>
    <w:p w:rsidR="00CD2789" w:rsidRDefault="00CD2789" w:rsidP="00527359">
      <w:pPr>
        <w:rPr>
          <w:sz w:val="28"/>
          <w:szCs w:val="28"/>
          <w:lang w:val="uk-UA"/>
        </w:rPr>
      </w:pPr>
    </w:p>
    <w:p w:rsidR="00CD2789" w:rsidRDefault="00CD2789" w:rsidP="00527359">
      <w:pPr>
        <w:rPr>
          <w:sz w:val="28"/>
          <w:szCs w:val="28"/>
          <w:lang w:val="uk-UA"/>
        </w:rPr>
      </w:pPr>
    </w:p>
    <w:p w:rsidR="00CD2789" w:rsidRDefault="00CD2789" w:rsidP="00527359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</w:t>
      </w:r>
      <w:r>
        <w:rPr>
          <w:sz w:val="26"/>
          <w:szCs w:val="26"/>
        </w:rPr>
        <w:t>Додаток</w:t>
      </w:r>
      <w:r>
        <w:rPr>
          <w:sz w:val="26"/>
          <w:szCs w:val="26"/>
          <w:lang w:val="uk-UA"/>
        </w:rPr>
        <w:t xml:space="preserve"> 1</w:t>
      </w:r>
    </w:p>
    <w:p w:rsidR="00CD2789" w:rsidRDefault="00CD2789" w:rsidP="00A62075">
      <w:pPr>
        <w:jc w:val="right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                                                                                       до рішення міської ради </w:t>
      </w:r>
    </w:p>
    <w:p w:rsidR="00CD2789" w:rsidRPr="00A62075" w:rsidRDefault="00CD2789" w:rsidP="00A62075">
      <w:pPr>
        <w:jc w:val="right"/>
        <w:rPr>
          <w:sz w:val="26"/>
          <w:szCs w:val="26"/>
        </w:rPr>
      </w:pPr>
      <w:r>
        <w:rPr>
          <w:sz w:val="26"/>
          <w:szCs w:val="26"/>
          <w:lang w:val="uk-UA"/>
        </w:rPr>
        <w:t>__________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2020 </w:t>
      </w:r>
      <w:r>
        <w:rPr>
          <w:sz w:val="26"/>
          <w:szCs w:val="26"/>
        </w:rPr>
        <w:t>року  №</w:t>
      </w:r>
      <w:r>
        <w:rPr>
          <w:sz w:val="26"/>
          <w:szCs w:val="26"/>
          <w:lang w:val="uk-UA"/>
        </w:rPr>
        <w:t xml:space="preserve">  _____</w:t>
      </w:r>
    </w:p>
    <w:p w:rsidR="00CD2789" w:rsidRDefault="00CD2789" w:rsidP="00527359">
      <w:pPr>
        <w:pStyle w:val="BodyTextIndent"/>
        <w:ind w:left="0"/>
        <w:rPr>
          <w:b/>
          <w:bCs/>
          <w:sz w:val="16"/>
          <w:szCs w:val="16"/>
          <w:lang w:val="uk-UA"/>
        </w:rPr>
      </w:pPr>
    </w:p>
    <w:p w:rsidR="00CD2789" w:rsidRDefault="00CD2789" w:rsidP="0052735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</w:t>
      </w:r>
    </w:p>
    <w:p w:rsidR="00CD2789" w:rsidRDefault="00CD2789" w:rsidP="00527359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</w:rPr>
        <w:t>Програм</w:t>
      </w:r>
      <w:r>
        <w:rPr>
          <w:b/>
          <w:bCs/>
          <w:sz w:val="26"/>
          <w:szCs w:val="26"/>
          <w:lang w:val="uk-UA"/>
        </w:rPr>
        <w:t>и</w:t>
      </w:r>
      <w:r>
        <w:rPr>
          <w:b/>
          <w:bCs/>
          <w:sz w:val="26"/>
          <w:szCs w:val="26"/>
        </w:rPr>
        <w:t xml:space="preserve"> реформування і розвитку житлово-комунального господарства </w:t>
      </w:r>
    </w:p>
    <w:p w:rsidR="00CD2789" w:rsidRDefault="00CD2789" w:rsidP="00527359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</w:rPr>
        <w:t xml:space="preserve">м. </w:t>
      </w:r>
      <w:r>
        <w:rPr>
          <w:b/>
          <w:bCs/>
          <w:sz w:val="26"/>
          <w:szCs w:val="26"/>
          <w:lang w:val="uk-UA"/>
        </w:rPr>
        <w:t>Вараш</w:t>
      </w:r>
      <w:r>
        <w:rPr>
          <w:b/>
          <w:bCs/>
          <w:sz w:val="26"/>
          <w:szCs w:val="26"/>
        </w:rPr>
        <w:t xml:space="preserve">  на 2016 - 2020 роки</w:t>
      </w:r>
    </w:p>
    <w:p w:rsidR="00CD2789" w:rsidRDefault="00CD2789" w:rsidP="00527359">
      <w:pPr>
        <w:rPr>
          <w:sz w:val="26"/>
          <w:szCs w:val="26"/>
          <w:lang w:val="uk-UA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3524"/>
        <w:gridCol w:w="5226"/>
      </w:tblGrid>
      <w:tr w:rsidR="00CD2789">
        <w:tc>
          <w:tcPr>
            <w:tcW w:w="606" w:type="dxa"/>
          </w:tcPr>
          <w:p w:rsidR="00CD2789" w:rsidRDefault="00CD2789">
            <w:pPr>
              <w:pStyle w:val="HTMLPreformatted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3524" w:type="dxa"/>
          </w:tcPr>
          <w:p w:rsidR="00CD2789" w:rsidRDefault="00CD2789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Ініціатор розроблення програми</w:t>
            </w:r>
          </w:p>
        </w:tc>
        <w:tc>
          <w:tcPr>
            <w:tcW w:w="5226" w:type="dxa"/>
          </w:tcPr>
          <w:p w:rsidR="00CD2789" w:rsidRDefault="00CD2789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комунальної власності виконавчого комітету Вараської міської ради</w:t>
            </w:r>
          </w:p>
        </w:tc>
      </w:tr>
      <w:tr w:rsidR="00CD2789">
        <w:tc>
          <w:tcPr>
            <w:tcW w:w="606" w:type="dxa"/>
          </w:tcPr>
          <w:p w:rsidR="00CD2789" w:rsidRDefault="00CD2789">
            <w:pPr>
              <w:pStyle w:val="HTMLPreformatted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3524" w:type="dxa"/>
          </w:tcPr>
          <w:p w:rsidR="00CD2789" w:rsidRDefault="00CD2789">
            <w:pPr>
              <w:pStyle w:val="HTMLPreformatted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Дата, номер і назва розпорядчого документу про розроблення міської програми:</w:t>
            </w:r>
          </w:p>
        </w:tc>
        <w:tc>
          <w:tcPr>
            <w:tcW w:w="5226" w:type="dxa"/>
          </w:tcPr>
          <w:p w:rsidR="00CD2789" w:rsidRDefault="00CD2789">
            <w:pPr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</w:rPr>
              <w:t>Розпорядження  в.о. міського голови</w:t>
            </w:r>
          </w:p>
          <w:p w:rsidR="00CD2789" w:rsidRDefault="00CD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від  </w:t>
            </w:r>
            <w:r>
              <w:rPr>
                <w:sz w:val="24"/>
                <w:szCs w:val="24"/>
                <w:u w:val="single"/>
              </w:rPr>
              <w:t xml:space="preserve">27 липня 2015 </w:t>
            </w:r>
            <w:r>
              <w:rPr>
                <w:sz w:val="24"/>
                <w:szCs w:val="24"/>
              </w:rPr>
              <w:t xml:space="preserve">року № </w:t>
            </w:r>
            <w:r>
              <w:rPr>
                <w:sz w:val="24"/>
                <w:szCs w:val="24"/>
                <w:u w:val="single"/>
              </w:rPr>
              <w:t>215-р</w:t>
            </w:r>
            <w:r>
              <w:rPr>
                <w:sz w:val="24"/>
                <w:szCs w:val="24"/>
              </w:rPr>
              <w:t xml:space="preserve"> </w:t>
            </w:r>
          </w:p>
          <w:p w:rsidR="00CD2789" w:rsidRDefault="00CD2789">
            <w:pPr>
              <w:suppressAutoHyphens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</w:rPr>
              <w:t>«Про розробку проекту Програми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реформування і розвитку житлово-комунального господарства м.Кузнецовськ  на 2016- 2020 роки» </w:t>
            </w:r>
          </w:p>
        </w:tc>
      </w:tr>
      <w:tr w:rsidR="00CD2789">
        <w:tc>
          <w:tcPr>
            <w:tcW w:w="606" w:type="dxa"/>
          </w:tcPr>
          <w:p w:rsidR="00CD2789" w:rsidRDefault="00CD2789">
            <w:pPr>
              <w:pStyle w:val="HTMLPreformatted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3524" w:type="dxa"/>
          </w:tcPr>
          <w:p w:rsidR="00CD2789" w:rsidRDefault="00CD2789">
            <w:pPr>
              <w:pStyle w:val="HTMLPreformatted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Розробник програми: </w:t>
            </w:r>
          </w:p>
        </w:tc>
        <w:tc>
          <w:tcPr>
            <w:tcW w:w="5226" w:type="dxa"/>
          </w:tcPr>
          <w:p w:rsidR="00CD2789" w:rsidRDefault="00CD2789">
            <w:pPr>
              <w:pStyle w:val="HTMLPreformatted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комунальної власності виконавчого комітету Вараської міської ради</w:t>
            </w:r>
          </w:p>
        </w:tc>
      </w:tr>
      <w:tr w:rsidR="00CD2789">
        <w:tc>
          <w:tcPr>
            <w:tcW w:w="606" w:type="dxa"/>
          </w:tcPr>
          <w:p w:rsidR="00CD2789" w:rsidRDefault="00CD2789">
            <w:pPr>
              <w:pStyle w:val="HTMLPreformatted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3524" w:type="dxa"/>
          </w:tcPr>
          <w:p w:rsidR="00CD2789" w:rsidRDefault="00CD2789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Співрозробники програми: </w:t>
            </w:r>
          </w:p>
        </w:tc>
        <w:tc>
          <w:tcPr>
            <w:tcW w:w="5226" w:type="dxa"/>
          </w:tcPr>
          <w:p w:rsidR="00CD2789" w:rsidRDefault="00CD2789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D2789" w:rsidRPr="008C55C0">
        <w:tc>
          <w:tcPr>
            <w:tcW w:w="606" w:type="dxa"/>
          </w:tcPr>
          <w:p w:rsidR="00CD2789" w:rsidRDefault="00CD2789">
            <w:pPr>
              <w:pStyle w:val="HTMLPreformatted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3524" w:type="dxa"/>
          </w:tcPr>
          <w:p w:rsidR="00CD2789" w:rsidRDefault="00CD2789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Відповідальний виконавець програми: </w:t>
            </w:r>
          </w:p>
        </w:tc>
        <w:tc>
          <w:tcPr>
            <w:tcW w:w="5226" w:type="dxa"/>
          </w:tcPr>
          <w:p w:rsidR="00CD2789" w:rsidRDefault="00CD2789">
            <w:pPr>
              <w:pStyle w:val="HTMLPreformatted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Вараської міської ради (відділ майна комунальної власності міста)</w:t>
            </w:r>
          </w:p>
        </w:tc>
      </w:tr>
      <w:tr w:rsidR="00CD2789" w:rsidRPr="008C55C0">
        <w:tc>
          <w:tcPr>
            <w:tcW w:w="606" w:type="dxa"/>
          </w:tcPr>
          <w:p w:rsidR="00CD2789" w:rsidRDefault="00CD2789">
            <w:pPr>
              <w:pStyle w:val="HTMLPreformatted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3524" w:type="dxa"/>
          </w:tcPr>
          <w:p w:rsidR="00CD2789" w:rsidRDefault="00CD2789">
            <w:pPr>
              <w:pStyle w:val="HTMLPreformatted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Учасники програми: </w:t>
            </w:r>
          </w:p>
        </w:tc>
        <w:tc>
          <w:tcPr>
            <w:tcW w:w="5226" w:type="dxa"/>
          </w:tcPr>
          <w:p w:rsidR="00CD2789" w:rsidRDefault="00CD2789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КМКП, КП «Житлокомунсервіс» ВМР, КП «Благоустрій» ВМР, Управління містобудування, архітектури та капітального будівництва ВК ВМР, Виконавчий комітет ВМР</w:t>
            </w:r>
          </w:p>
        </w:tc>
      </w:tr>
      <w:tr w:rsidR="00CD2789">
        <w:tc>
          <w:tcPr>
            <w:tcW w:w="606" w:type="dxa"/>
          </w:tcPr>
          <w:p w:rsidR="00CD2789" w:rsidRDefault="00CD2789">
            <w:pPr>
              <w:pStyle w:val="HTMLPreformatted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3524" w:type="dxa"/>
          </w:tcPr>
          <w:p w:rsidR="00CD2789" w:rsidRDefault="00CD2789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Термін реалізації програми: </w:t>
            </w:r>
          </w:p>
        </w:tc>
        <w:tc>
          <w:tcPr>
            <w:tcW w:w="5226" w:type="dxa"/>
          </w:tcPr>
          <w:p w:rsidR="00CD2789" w:rsidRDefault="00CD2789">
            <w:pPr>
              <w:pStyle w:val="HTMLPreformatted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2016-2020  роки</w:t>
            </w:r>
          </w:p>
        </w:tc>
      </w:tr>
      <w:tr w:rsidR="00CD2789" w:rsidRPr="008C55C0">
        <w:tc>
          <w:tcPr>
            <w:tcW w:w="606" w:type="dxa"/>
          </w:tcPr>
          <w:p w:rsidR="00CD2789" w:rsidRDefault="00CD2789">
            <w:pPr>
              <w:pStyle w:val="HTMLPreformatted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7.1.</w:t>
            </w:r>
          </w:p>
        </w:tc>
        <w:tc>
          <w:tcPr>
            <w:tcW w:w="3524" w:type="dxa"/>
          </w:tcPr>
          <w:p w:rsidR="00CD2789" w:rsidRDefault="00CD2789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Етапи виконання програми: </w:t>
            </w:r>
          </w:p>
          <w:p w:rsidR="00CD2789" w:rsidRDefault="00CD2789">
            <w:pPr>
              <w:pStyle w:val="HTMLPreformatted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5226" w:type="dxa"/>
          </w:tcPr>
          <w:p w:rsidR="00CD2789" w:rsidRDefault="00CD2789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І етап             - 2016 рік  </w:t>
            </w:r>
          </w:p>
          <w:p w:rsidR="00CD2789" w:rsidRDefault="00CD2789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ІІ етап           -  2017 рік </w:t>
            </w:r>
          </w:p>
          <w:p w:rsidR="00CD2789" w:rsidRDefault="00CD2789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ІІІ етап          -  2018 рік</w:t>
            </w:r>
          </w:p>
          <w:p w:rsidR="00CD2789" w:rsidRDefault="00CD2789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I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етап           -  2019 рік </w:t>
            </w:r>
          </w:p>
          <w:p w:rsidR="00CD2789" w:rsidRDefault="00CD2789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етап             - 2020 рік</w:t>
            </w:r>
          </w:p>
        </w:tc>
      </w:tr>
      <w:tr w:rsidR="00CD2789" w:rsidRPr="008C55C0">
        <w:tc>
          <w:tcPr>
            <w:tcW w:w="606" w:type="dxa"/>
          </w:tcPr>
          <w:p w:rsidR="00CD2789" w:rsidRDefault="00CD2789">
            <w:pPr>
              <w:pStyle w:val="HTMLPreformatted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3524" w:type="dxa"/>
          </w:tcPr>
          <w:p w:rsidR="00CD2789" w:rsidRDefault="00CD2789">
            <w:pPr>
              <w:pStyle w:val="HTMLPreformatted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Перелік місцевих бюджетів, які беруть участь у виконанні програми: </w:t>
            </w:r>
          </w:p>
        </w:tc>
        <w:tc>
          <w:tcPr>
            <w:tcW w:w="5226" w:type="dxa"/>
          </w:tcPr>
          <w:p w:rsidR="00CD2789" w:rsidRDefault="00CD2789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CD2789" w:rsidRDefault="00CD2789">
            <w:pPr>
              <w:pStyle w:val="HTMLPreformatted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Бюджет Вараської міської об’єднаної територіальної громади</w:t>
            </w:r>
          </w:p>
        </w:tc>
      </w:tr>
      <w:tr w:rsidR="00CD2789">
        <w:trPr>
          <w:trHeight w:val="1121"/>
        </w:trPr>
        <w:tc>
          <w:tcPr>
            <w:tcW w:w="606" w:type="dxa"/>
          </w:tcPr>
          <w:p w:rsidR="00CD2789" w:rsidRDefault="00CD2789">
            <w:pPr>
              <w:pStyle w:val="HTMLPreformatted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3524" w:type="dxa"/>
          </w:tcPr>
          <w:p w:rsidR="00CD2789" w:rsidRDefault="00CD2789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Загальний   обсяг   фінансових   ресурсів,   необхідних   для    реалізації  програми </w:t>
            </w:r>
          </w:p>
        </w:tc>
        <w:tc>
          <w:tcPr>
            <w:tcW w:w="5226" w:type="dxa"/>
          </w:tcPr>
          <w:p w:rsidR="00CD2789" w:rsidRDefault="00CD2789">
            <w:pPr>
              <w:pStyle w:val="BodyTextIndent"/>
              <w:ind w:left="0" w:right="-99"/>
              <w:jc w:val="center"/>
              <w:rPr>
                <w:sz w:val="26"/>
                <w:szCs w:val="26"/>
                <w:lang w:val="uk-UA"/>
              </w:rPr>
            </w:pPr>
          </w:p>
          <w:p w:rsidR="00CD2789" w:rsidRDefault="00CD2789" w:rsidP="000A67CF">
            <w:pPr>
              <w:pStyle w:val="BodyTextIndent"/>
              <w:ind w:left="0" w:right="-99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u w:val="single"/>
                <w:lang w:val="uk-UA"/>
              </w:rPr>
              <w:t xml:space="preserve">267 531,057 </w:t>
            </w:r>
            <w:r>
              <w:rPr>
                <w:b/>
                <w:bCs/>
                <w:sz w:val="26"/>
                <w:szCs w:val="26"/>
              </w:rPr>
              <w:t>тис.грн.</w:t>
            </w:r>
          </w:p>
        </w:tc>
      </w:tr>
      <w:tr w:rsidR="00CD2789" w:rsidRPr="00840834">
        <w:tc>
          <w:tcPr>
            <w:tcW w:w="606" w:type="dxa"/>
          </w:tcPr>
          <w:p w:rsidR="00CD2789" w:rsidRDefault="00CD2789">
            <w:pPr>
              <w:pStyle w:val="HTMLPreformatted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524" w:type="dxa"/>
          </w:tcPr>
          <w:p w:rsidR="00CD2789" w:rsidRDefault="00CD2789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т.ч. по роках:</w:t>
            </w:r>
          </w:p>
        </w:tc>
        <w:tc>
          <w:tcPr>
            <w:tcW w:w="5226" w:type="dxa"/>
          </w:tcPr>
          <w:p w:rsidR="00CD2789" w:rsidRDefault="00CD278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   2016 рік    -  25 718,741 тис.грн.</w:t>
            </w:r>
          </w:p>
          <w:p w:rsidR="00CD2789" w:rsidRDefault="00CD278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   2017 рік   -   26 821,296 тис.грн. </w:t>
            </w:r>
          </w:p>
          <w:p w:rsidR="00CD2789" w:rsidRDefault="00CD278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   2018 рік   - 101 443,709 тис.грн. </w:t>
            </w:r>
          </w:p>
          <w:p w:rsidR="00CD2789" w:rsidRDefault="00CD278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   2019 рік    - 107 885,773 тис.грн.</w:t>
            </w:r>
          </w:p>
          <w:p w:rsidR="00CD2789" w:rsidRDefault="00CD2789" w:rsidP="000A67CF">
            <w:pPr>
              <w:suppressAutoHyphens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   2020 рік     - 5 661,538 тис.грн.</w:t>
            </w:r>
          </w:p>
        </w:tc>
      </w:tr>
      <w:tr w:rsidR="00CD2789">
        <w:trPr>
          <w:trHeight w:val="375"/>
        </w:trPr>
        <w:tc>
          <w:tcPr>
            <w:tcW w:w="606" w:type="dxa"/>
          </w:tcPr>
          <w:p w:rsidR="00CD2789" w:rsidRDefault="00CD2789">
            <w:pPr>
              <w:pStyle w:val="HTMLPreformatted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9.1.</w:t>
            </w:r>
          </w:p>
        </w:tc>
        <w:tc>
          <w:tcPr>
            <w:tcW w:w="3524" w:type="dxa"/>
          </w:tcPr>
          <w:p w:rsidR="00CD2789" w:rsidRDefault="00CD2789">
            <w:pPr>
              <w:pStyle w:val="HTMLPreformatted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коштів місцевого бюджету</w:t>
            </w:r>
          </w:p>
        </w:tc>
        <w:tc>
          <w:tcPr>
            <w:tcW w:w="5226" w:type="dxa"/>
          </w:tcPr>
          <w:p w:rsidR="00CD2789" w:rsidRDefault="00CD2789" w:rsidP="00B71D66">
            <w:pPr>
              <w:pStyle w:val="BodyTextIndent"/>
              <w:ind w:left="0" w:right="-99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u w:val="single"/>
                <w:lang w:val="uk-UA"/>
              </w:rPr>
              <w:t xml:space="preserve">267 531,057 </w:t>
            </w:r>
            <w:r>
              <w:rPr>
                <w:b/>
                <w:bCs/>
                <w:sz w:val="26"/>
                <w:szCs w:val="26"/>
              </w:rPr>
              <w:t>тис.грн.</w:t>
            </w:r>
          </w:p>
        </w:tc>
      </w:tr>
      <w:tr w:rsidR="00CD2789">
        <w:tc>
          <w:tcPr>
            <w:tcW w:w="606" w:type="dxa"/>
          </w:tcPr>
          <w:p w:rsidR="00CD2789" w:rsidRDefault="00CD2789">
            <w:pPr>
              <w:pStyle w:val="HTMLPreformatted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9.2.</w:t>
            </w:r>
          </w:p>
        </w:tc>
        <w:tc>
          <w:tcPr>
            <w:tcW w:w="3524" w:type="dxa"/>
          </w:tcPr>
          <w:p w:rsidR="00CD2789" w:rsidRDefault="00CD2789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кошти державного бюджету </w:t>
            </w:r>
          </w:p>
        </w:tc>
        <w:tc>
          <w:tcPr>
            <w:tcW w:w="5226" w:type="dxa"/>
          </w:tcPr>
          <w:p w:rsidR="00CD2789" w:rsidRDefault="00CD2789">
            <w:pPr>
              <w:suppressAutoHyphens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По факту надходжень </w:t>
            </w:r>
          </w:p>
        </w:tc>
      </w:tr>
      <w:tr w:rsidR="00CD2789">
        <w:tc>
          <w:tcPr>
            <w:tcW w:w="606" w:type="dxa"/>
          </w:tcPr>
          <w:p w:rsidR="00CD2789" w:rsidRDefault="00CD2789">
            <w:pPr>
              <w:pStyle w:val="HTMLPreformatted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9.3.</w:t>
            </w:r>
          </w:p>
        </w:tc>
        <w:tc>
          <w:tcPr>
            <w:tcW w:w="3524" w:type="dxa"/>
          </w:tcPr>
          <w:p w:rsidR="00CD2789" w:rsidRDefault="00CD2789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інші кошти</w:t>
            </w:r>
          </w:p>
        </w:tc>
        <w:tc>
          <w:tcPr>
            <w:tcW w:w="5226" w:type="dxa"/>
          </w:tcPr>
          <w:p w:rsidR="00CD2789" w:rsidRDefault="00CD2789">
            <w:pPr>
              <w:suppressAutoHyphens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</w:rPr>
              <w:t>По факту надходжень</w:t>
            </w:r>
          </w:p>
        </w:tc>
      </w:tr>
    </w:tbl>
    <w:p w:rsidR="00CD2789" w:rsidRDefault="00CD2789" w:rsidP="0052735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</w:p>
    <w:p w:rsidR="00CD2789" w:rsidRDefault="00CD2789" w:rsidP="00527359">
      <w:pPr>
        <w:rPr>
          <w:sz w:val="26"/>
          <w:szCs w:val="26"/>
          <w:lang w:val="uk-UA"/>
        </w:rPr>
      </w:pPr>
    </w:p>
    <w:p w:rsidR="00CD2789" w:rsidRDefault="00CD2789" w:rsidP="003F17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Олександр МЕНЗУЛ</w:t>
      </w:r>
    </w:p>
    <w:p w:rsidR="00CD2789" w:rsidRPr="003F174F" w:rsidRDefault="00CD2789" w:rsidP="003F174F">
      <w:pPr>
        <w:ind w:left="-284" w:firstLine="284"/>
        <w:rPr>
          <w:sz w:val="28"/>
          <w:szCs w:val="28"/>
          <w:lang w:val="uk-UA"/>
        </w:rPr>
      </w:pPr>
    </w:p>
    <w:sectPr w:rsidR="00CD2789" w:rsidRPr="003F174F" w:rsidSect="003F174F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359"/>
    <w:rsid w:val="0000306A"/>
    <w:rsid w:val="00023182"/>
    <w:rsid w:val="00050DEA"/>
    <w:rsid w:val="000513B0"/>
    <w:rsid w:val="000A67CF"/>
    <w:rsid w:val="000A739B"/>
    <w:rsid w:val="000B349F"/>
    <w:rsid w:val="001411DE"/>
    <w:rsid w:val="001844FB"/>
    <w:rsid w:val="001913E2"/>
    <w:rsid w:val="001B0E3F"/>
    <w:rsid w:val="00204528"/>
    <w:rsid w:val="002115CE"/>
    <w:rsid w:val="00274F10"/>
    <w:rsid w:val="002B147D"/>
    <w:rsid w:val="002B1591"/>
    <w:rsid w:val="00301AF5"/>
    <w:rsid w:val="00325908"/>
    <w:rsid w:val="0034764F"/>
    <w:rsid w:val="00357237"/>
    <w:rsid w:val="003D687E"/>
    <w:rsid w:val="003F174F"/>
    <w:rsid w:val="00401466"/>
    <w:rsid w:val="004175C7"/>
    <w:rsid w:val="00446C0E"/>
    <w:rsid w:val="00456912"/>
    <w:rsid w:val="00491F74"/>
    <w:rsid w:val="0049330D"/>
    <w:rsid w:val="004D32C1"/>
    <w:rsid w:val="004D6B41"/>
    <w:rsid w:val="004F5C6D"/>
    <w:rsid w:val="00527359"/>
    <w:rsid w:val="00533F18"/>
    <w:rsid w:val="00542299"/>
    <w:rsid w:val="005C0FAA"/>
    <w:rsid w:val="005E0843"/>
    <w:rsid w:val="00607569"/>
    <w:rsid w:val="00643AC1"/>
    <w:rsid w:val="00712434"/>
    <w:rsid w:val="007508FD"/>
    <w:rsid w:val="00756D59"/>
    <w:rsid w:val="007A356C"/>
    <w:rsid w:val="007D65AF"/>
    <w:rsid w:val="007E4333"/>
    <w:rsid w:val="007F36FF"/>
    <w:rsid w:val="007F4652"/>
    <w:rsid w:val="00812CCC"/>
    <w:rsid w:val="00840834"/>
    <w:rsid w:val="00852060"/>
    <w:rsid w:val="008C55C0"/>
    <w:rsid w:val="00927531"/>
    <w:rsid w:val="009D2C0C"/>
    <w:rsid w:val="00A05895"/>
    <w:rsid w:val="00A274FD"/>
    <w:rsid w:val="00A50EE4"/>
    <w:rsid w:val="00A62075"/>
    <w:rsid w:val="00A94E9B"/>
    <w:rsid w:val="00AB40A2"/>
    <w:rsid w:val="00AC461C"/>
    <w:rsid w:val="00AF0DF9"/>
    <w:rsid w:val="00B03B2A"/>
    <w:rsid w:val="00B15CEF"/>
    <w:rsid w:val="00B55829"/>
    <w:rsid w:val="00B71D66"/>
    <w:rsid w:val="00BE12F3"/>
    <w:rsid w:val="00BF552D"/>
    <w:rsid w:val="00BF6DA9"/>
    <w:rsid w:val="00C32D33"/>
    <w:rsid w:val="00C75015"/>
    <w:rsid w:val="00CA5651"/>
    <w:rsid w:val="00CD2789"/>
    <w:rsid w:val="00D20A1C"/>
    <w:rsid w:val="00D27D7F"/>
    <w:rsid w:val="00D86DA9"/>
    <w:rsid w:val="00DA0B71"/>
    <w:rsid w:val="00DA1366"/>
    <w:rsid w:val="00DA32D3"/>
    <w:rsid w:val="00DF2079"/>
    <w:rsid w:val="00E265CA"/>
    <w:rsid w:val="00E7049E"/>
    <w:rsid w:val="00F13E61"/>
    <w:rsid w:val="00F31801"/>
    <w:rsid w:val="00F87493"/>
    <w:rsid w:val="00FA6467"/>
    <w:rsid w:val="00FD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5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5273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27359"/>
    <w:rPr>
      <w:rFonts w:ascii="Courier New" w:eastAsia="SimSu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sid w:val="00527359"/>
    <w:rPr>
      <w:rFonts w:ascii="Consolas" w:hAnsi="Consolas" w:cs="Consolas"/>
      <w:sz w:val="20"/>
      <w:szCs w:val="20"/>
      <w:lang w:eastAsia="ru-RU"/>
    </w:rPr>
  </w:style>
  <w:style w:type="paragraph" w:styleId="Caption">
    <w:name w:val="caption"/>
    <w:basedOn w:val="Normal"/>
    <w:next w:val="Normal"/>
    <w:uiPriority w:val="99"/>
    <w:qFormat/>
    <w:rsid w:val="00527359"/>
    <w:pPr>
      <w:tabs>
        <w:tab w:val="left" w:pos="2694"/>
      </w:tabs>
      <w:jc w:val="center"/>
    </w:pPr>
    <w:rPr>
      <w:b/>
      <w:bCs/>
      <w:sz w:val="28"/>
      <w:szCs w:val="28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5273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27359"/>
    <w:rPr>
      <w:rFonts w:ascii="Times New Roman" w:hAnsi="Times New Roman" w:cs="Times New Roman"/>
      <w:sz w:val="20"/>
      <w:szCs w:val="20"/>
      <w:lang w:eastAsia="ru-RU"/>
    </w:rPr>
  </w:style>
  <w:style w:type="paragraph" w:styleId="BlockText">
    <w:name w:val="Block Text"/>
    <w:basedOn w:val="Normal"/>
    <w:uiPriority w:val="99"/>
    <w:semiHidden/>
    <w:rsid w:val="00527359"/>
    <w:pPr>
      <w:ind w:left="-567" w:right="-284" w:firstLine="567"/>
    </w:pPr>
    <w:rPr>
      <w:sz w:val="24"/>
      <w:szCs w:val="24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527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35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86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306</TotalTime>
  <Pages>3</Pages>
  <Words>691</Words>
  <Characters>3942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oksana</cp:lastModifiedBy>
  <cp:revision>37</cp:revision>
  <cp:lastPrinted>2020-02-19T10:15:00Z</cp:lastPrinted>
  <dcterms:created xsi:type="dcterms:W3CDTF">2019-10-03T13:18:00Z</dcterms:created>
  <dcterms:modified xsi:type="dcterms:W3CDTF">2020-02-20T07:44:00Z</dcterms:modified>
</cp:coreProperties>
</file>