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C5" w:rsidRPr="00DC3A47" w:rsidRDefault="00B139C5" w:rsidP="00B139C5">
      <w:pPr>
        <w:ind w:left="3540" w:firstLine="708"/>
        <w:rPr>
          <w:rFonts w:cs="Academy"/>
          <w:sz w:val="28"/>
          <w:szCs w:val="28"/>
        </w:rPr>
      </w:pPr>
      <w:r>
        <w:rPr>
          <w:rFonts w:cs="Academy"/>
          <w:sz w:val="32"/>
          <w:szCs w:val="32"/>
        </w:rPr>
        <w:t xml:space="preserve">   </w:t>
      </w:r>
      <w:r w:rsidR="009745CF">
        <w:rPr>
          <w:rFonts w:ascii="Academy" w:hAnsi="Academy" w:cs="Academy"/>
          <w:noProof/>
          <w:sz w:val="32"/>
          <w:szCs w:val="32"/>
          <w:lang w:val="ru-RU" w:eastAsia="ru-RU"/>
        </w:rPr>
        <w:drawing>
          <wp:inline distT="0" distB="0" distL="0" distR="0">
            <wp:extent cx="42672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cademy"/>
          <w:sz w:val="32"/>
          <w:szCs w:val="32"/>
        </w:rPr>
        <w:t xml:space="preserve">                              </w:t>
      </w:r>
    </w:p>
    <w:p w:rsidR="00B139C5" w:rsidRPr="00DC3A47" w:rsidRDefault="00B139C5" w:rsidP="00B139C5">
      <w:pPr>
        <w:pStyle w:val="a3"/>
        <w:tabs>
          <w:tab w:val="clear" w:pos="5315"/>
        </w:tabs>
        <w:spacing w:line="240" w:lineRule="auto"/>
        <w:rPr>
          <w:rFonts w:ascii="Times New Roman CYR" w:hAnsi="Times New Roman CYR" w:cs="Times New Roman CYR"/>
          <w:caps/>
          <w:szCs w:val="32"/>
        </w:rPr>
      </w:pPr>
      <w:r w:rsidRPr="00DC3A47">
        <w:rPr>
          <w:rFonts w:ascii="Times New Roman CYR" w:hAnsi="Times New Roman CYR" w:cs="Times New Roman CYR"/>
          <w:caps/>
          <w:szCs w:val="32"/>
        </w:rPr>
        <w:t xml:space="preserve">Україна                               </w:t>
      </w:r>
    </w:p>
    <w:p w:rsidR="00B139C5" w:rsidRPr="00DC3A47" w:rsidRDefault="00163BE4" w:rsidP="00B139C5">
      <w:pPr>
        <w:pStyle w:val="4"/>
        <w:spacing w:before="120" w:after="120"/>
        <w:jc w:val="center"/>
        <w:rPr>
          <w:sz w:val="32"/>
          <w:szCs w:val="32"/>
        </w:rPr>
      </w:pPr>
      <w:r>
        <w:rPr>
          <w:rFonts w:ascii="Times New Roman CYR" w:hAnsi="Times New Roman CYR" w:cs="Times New Roman CYR"/>
          <w:caps/>
          <w:sz w:val="32"/>
          <w:szCs w:val="32"/>
        </w:rPr>
        <w:t>ВАРАСЬКА</w:t>
      </w:r>
      <w:r w:rsidR="00B139C5" w:rsidRPr="00DC3A47">
        <w:rPr>
          <w:rFonts w:ascii="Times New Roman CYR" w:hAnsi="Times New Roman CYR" w:cs="Times New Roman CYR"/>
          <w:caps/>
          <w:sz w:val="32"/>
          <w:szCs w:val="32"/>
        </w:rPr>
        <w:t xml:space="preserve"> МІСЬКА РАДА</w:t>
      </w:r>
    </w:p>
    <w:p w:rsidR="00B139C5" w:rsidRPr="00DC3A47" w:rsidRDefault="00B139C5" w:rsidP="00B139C5">
      <w:pPr>
        <w:jc w:val="center"/>
        <w:rPr>
          <w:b/>
          <w:sz w:val="32"/>
          <w:szCs w:val="32"/>
        </w:rPr>
      </w:pPr>
      <w:r w:rsidRPr="00DC3A47">
        <w:rPr>
          <w:b/>
          <w:sz w:val="32"/>
          <w:szCs w:val="32"/>
        </w:rPr>
        <w:t>РІВНЕНСЬКОЇ ОБЛАСТІ</w:t>
      </w:r>
    </w:p>
    <w:p w:rsidR="00B139C5" w:rsidRPr="00DC3A47" w:rsidRDefault="00B139C5" w:rsidP="00B139C5">
      <w:pPr>
        <w:jc w:val="center"/>
        <w:rPr>
          <w:b/>
          <w:sz w:val="32"/>
          <w:szCs w:val="32"/>
        </w:rPr>
      </w:pPr>
      <w:r w:rsidRPr="00DC3A47">
        <w:rPr>
          <w:b/>
          <w:sz w:val="32"/>
          <w:szCs w:val="32"/>
        </w:rPr>
        <w:t>Сьоме скликання</w:t>
      </w:r>
    </w:p>
    <w:p w:rsidR="00B139C5" w:rsidRPr="00DC3A47" w:rsidRDefault="00B139C5" w:rsidP="00B139C5">
      <w:pPr>
        <w:jc w:val="center"/>
        <w:rPr>
          <w:b/>
          <w:sz w:val="28"/>
          <w:szCs w:val="28"/>
        </w:rPr>
      </w:pPr>
      <w:r w:rsidRPr="00DC3A4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</w:t>
      </w:r>
      <w:r w:rsidRPr="00DC3A47">
        <w:rPr>
          <w:b/>
          <w:sz w:val="28"/>
          <w:szCs w:val="28"/>
        </w:rPr>
        <w:t xml:space="preserve"> сесія)</w:t>
      </w:r>
    </w:p>
    <w:p w:rsidR="00B139C5" w:rsidRPr="00FE5921" w:rsidRDefault="00B139C5" w:rsidP="00B139C5">
      <w:pPr>
        <w:jc w:val="center"/>
        <w:rPr>
          <w:b/>
          <w:spacing w:val="20"/>
          <w:sz w:val="32"/>
          <w:szCs w:val="32"/>
        </w:rPr>
      </w:pPr>
      <w:r>
        <w:rPr>
          <w:b/>
          <w:sz w:val="32"/>
          <w:szCs w:val="32"/>
        </w:rPr>
        <w:t xml:space="preserve">ПРОЕКТ  </w:t>
      </w:r>
      <w:r w:rsidRPr="00FE5921">
        <w:rPr>
          <w:b/>
          <w:sz w:val="32"/>
          <w:szCs w:val="32"/>
        </w:rPr>
        <w:t xml:space="preserve">Р І Ш Е Н </w:t>
      </w:r>
      <w:proofErr w:type="spellStart"/>
      <w:r w:rsidRPr="00FE5921">
        <w:rPr>
          <w:b/>
          <w:sz w:val="32"/>
          <w:szCs w:val="32"/>
        </w:rPr>
        <w:t>Н</w:t>
      </w:r>
      <w:proofErr w:type="spellEnd"/>
      <w:r w:rsidRPr="00FE5921">
        <w:rPr>
          <w:b/>
          <w:sz w:val="32"/>
          <w:szCs w:val="32"/>
        </w:rPr>
        <w:t xml:space="preserve"> Я</w:t>
      </w:r>
    </w:p>
    <w:p w:rsidR="000712C4" w:rsidRPr="008E798B" w:rsidRDefault="000712C4" w:rsidP="000712C4">
      <w:pPr>
        <w:rPr>
          <w:rFonts w:cs="Times New Roman CYR"/>
          <w:b/>
          <w:bCs/>
          <w:sz w:val="36"/>
          <w:szCs w:val="36"/>
        </w:rPr>
      </w:pPr>
    </w:p>
    <w:p w:rsidR="000712C4" w:rsidRPr="00D22E20" w:rsidRDefault="00D22E20" w:rsidP="000712C4">
      <w:pPr>
        <w:rPr>
          <w:rFonts w:cs="Times New Roman CYR"/>
          <w:b/>
          <w:sz w:val="28"/>
          <w:szCs w:val="28"/>
          <w:lang w:val="en-US"/>
        </w:rPr>
      </w:pPr>
      <w:r>
        <w:rPr>
          <w:rFonts w:cs="Times New Roman CYR"/>
          <w:b/>
          <w:sz w:val="28"/>
          <w:szCs w:val="28"/>
          <w:lang w:val="en-US"/>
        </w:rPr>
        <w:t xml:space="preserve">19 </w:t>
      </w:r>
      <w:proofErr w:type="gramStart"/>
      <w:r>
        <w:rPr>
          <w:rFonts w:cs="Times New Roman CYR"/>
          <w:b/>
          <w:sz w:val="28"/>
          <w:szCs w:val="28"/>
        </w:rPr>
        <w:t xml:space="preserve">жовтня </w:t>
      </w:r>
      <w:bookmarkStart w:id="0" w:name="_GoBack"/>
      <w:bookmarkEnd w:id="0"/>
      <w:r w:rsidR="000712C4" w:rsidRPr="00DC3A47">
        <w:rPr>
          <w:rFonts w:cs="Times New Roman CYR"/>
          <w:sz w:val="28"/>
          <w:szCs w:val="28"/>
        </w:rPr>
        <w:t xml:space="preserve"> </w:t>
      </w:r>
      <w:r w:rsidR="00866E07">
        <w:rPr>
          <w:b/>
          <w:sz w:val="28"/>
          <w:szCs w:val="28"/>
        </w:rPr>
        <w:t>201</w:t>
      </w:r>
      <w:r w:rsidR="00866E07" w:rsidRPr="00D22E20">
        <w:rPr>
          <w:b/>
          <w:sz w:val="28"/>
          <w:szCs w:val="28"/>
          <w:lang w:val="ru-RU"/>
        </w:rPr>
        <w:t>7</w:t>
      </w:r>
      <w:proofErr w:type="gramEnd"/>
      <w:r w:rsidR="000712C4" w:rsidRPr="00DC3A47">
        <w:rPr>
          <w:b/>
          <w:sz w:val="28"/>
          <w:szCs w:val="28"/>
        </w:rPr>
        <w:t xml:space="preserve"> </w:t>
      </w:r>
      <w:r w:rsidR="000712C4" w:rsidRPr="00DC3A47">
        <w:rPr>
          <w:rFonts w:cs="Times New Roman CYR"/>
          <w:b/>
          <w:sz w:val="28"/>
          <w:szCs w:val="28"/>
        </w:rPr>
        <w:t xml:space="preserve">року                                              </w:t>
      </w:r>
      <w:r w:rsidR="00FE6A2C">
        <w:rPr>
          <w:rFonts w:cs="Times New Roman CYR"/>
          <w:b/>
          <w:sz w:val="28"/>
          <w:szCs w:val="28"/>
        </w:rPr>
        <w:tab/>
      </w:r>
      <w:r w:rsidR="000712C4" w:rsidRPr="00DC3A47">
        <w:rPr>
          <w:rFonts w:cs="Times New Roman CYR"/>
          <w:b/>
          <w:sz w:val="28"/>
          <w:szCs w:val="28"/>
        </w:rPr>
        <w:tab/>
      </w:r>
      <w:r w:rsidR="00592F75" w:rsidRPr="00D22E20">
        <w:rPr>
          <w:rFonts w:cs="Times New Roman CYR"/>
          <w:b/>
          <w:sz w:val="28"/>
          <w:szCs w:val="28"/>
          <w:lang w:val="ru-RU"/>
        </w:rPr>
        <w:t xml:space="preserve">                        </w:t>
      </w:r>
      <w:r w:rsidR="000712C4" w:rsidRPr="00DC3A47">
        <w:rPr>
          <w:rFonts w:cs="Times New Roman CYR"/>
          <w:b/>
          <w:sz w:val="28"/>
          <w:szCs w:val="28"/>
        </w:rPr>
        <w:t>№</w:t>
      </w:r>
      <w:r>
        <w:rPr>
          <w:rFonts w:cs="Times New Roman CYR"/>
          <w:b/>
          <w:sz w:val="28"/>
          <w:szCs w:val="28"/>
          <w:lang w:val="en-US"/>
        </w:rPr>
        <w:t xml:space="preserve"> 951</w:t>
      </w:r>
    </w:p>
    <w:p w:rsidR="000712C4" w:rsidRDefault="000712C4" w:rsidP="000712C4">
      <w:pPr>
        <w:rPr>
          <w:rFonts w:cs="Times New Roman CYR"/>
          <w:b/>
          <w:sz w:val="28"/>
          <w:szCs w:val="28"/>
        </w:rPr>
      </w:pPr>
    </w:p>
    <w:p w:rsidR="000712C4" w:rsidRDefault="000712C4" w:rsidP="000712C4">
      <w:pPr>
        <w:jc w:val="both"/>
        <w:rPr>
          <w:rFonts w:cs="Times New Roman CYR"/>
          <w:sz w:val="28"/>
          <w:szCs w:val="28"/>
        </w:rPr>
      </w:pPr>
      <w:r w:rsidRPr="00DC3A47">
        <w:rPr>
          <w:rFonts w:cs="Times New Roman CYR"/>
          <w:sz w:val="28"/>
          <w:szCs w:val="28"/>
        </w:rPr>
        <w:t>Про дострокове припинення повноважень</w:t>
      </w:r>
    </w:p>
    <w:p w:rsidR="000712C4" w:rsidRDefault="00163BE4" w:rsidP="000712C4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депутата </w:t>
      </w:r>
      <w:proofErr w:type="spellStart"/>
      <w:r>
        <w:rPr>
          <w:rFonts w:cs="Times New Roman CYR"/>
          <w:sz w:val="28"/>
          <w:szCs w:val="28"/>
        </w:rPr>
        <w:t>Вараської</w:t>
      </w:r>
      <w:proofErr w:type="spellEnd"/>
      <w:r w:rsidR="000712C4">
        <w:rPr>
          <w:rFonts w:cs="Times New Roman CYR"/>
          <w:sz w:val="28"/>
          <w:szCs w:val="28"/>
        </w:rPr>
        <w:t xml:space="preserve"> міської ради</w:t>
      </w:r>
    </w:p>
    <w:p w:rsidR="000712C4" w:rsidRDefault="000712C4" w:rsidP="000712C4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сьомого скликання</w:t>
      </w:r>
    </w:p>
    <w:p w:rsidR="000712C4" w:rsidRPr="00DC3A47" w:rsidRDefault="000712C4" w:rsidP="000712C4">
      <w:pPr>
        <w:jc w:val="both"/>
        <w:rPr>
          <w:rFonts w:cs="Times New Roman CYR"/>
          <w:sz w:val="28"/>
          <w:szCs w:val="28"/>
        </w:rPr>
      </w:pPr>
    </w:p>
    <w:p w:rsidR="000712C4" w:rsidRDefault="000712C4" w:rsidP="000712C4">
      <w:pPr>
        <w:ind w:firstLine="708"/>
        <w:jc w:val="both"/>
        <w:rPr>
          <w:sz w:val="28"/>
          <w:szCs w:val="28"/>
        </w:rPr>
      </w:pPr>
      <w:r w:rsidRPr="00DC3A47">
        <w:rPr>
          <w:sz w:val="28"/>
          <w:szCs w:val="28"/>
        </w:rPr>
        <w:t xml:space="preserve">Враховуючи особисту заяву депутата </w:t>
      </w:r>
      <w:proofErr w:type="spellStart"/>
      <w:r w:rsidR="00163BE4">
        <w:rPr>
          <w:rFonts w:cs="Times New Roman CYR"/>
          <w:sz w:val="28"/>
          <w:szCs w:val="28"/>
        </w:rPr>
        <w:t>Вараської</w:t>
      </w:r>
      <w:proofErr w:type="spellEnd"/>
      <w:r w:rsidR="00163BE4" w:rsidRPr="00DC3A47">
        <w:rPr>
          <w:sz w:val="28"/>
          <w:szCs w:val="28"/>
        </w:rPr>
        <w:t xml:space="preserve"> </w:t>
      </w:r>
      <w:r w:rsidRPr="00DC3A47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сьомого</w:t>
      </w:r>
      <w:r w:rsidRPr="00DC3A47">
        <w:rPr>
          <w:sz w:val="28"/>
          <w:szCs w:val="28"/>
        </w:rPr>
        <w:t xml:space="preserve"> скликання </w:t>
      </w:r>
      <w:r w:rsidR="00866E07">
        <w:rPr>
          <w:sz w:val="28"/>
          <w:szCs w:val="28"/>
        </w:rPr>
        <w:t>Зінчука Руслана Степановича</w:t>
      </w:r>
      <w:r w:rsidRPr="00DC3A47">
        <w:rPr>
          <w:sz w:val="28"/>
          <w:szCs w:val="28"/>
        </w:rPr>
        <w:t xml:space="preserve"> про </w:t>
      </w:r>
      <w:r>
        <w:rPr>
          <w:sz w:val="28"/>
          <w:szCs w:val="28"/>
        </w:rPr>
        <w:t>припинення</w:t>
      </w:r>
      <w:r w:rsidRPr="00DC3A47">
        <w:rPr>
          <w:sz w:val="28"/>
          <w:szCs w:val="28"/>
        </w:rPr>
        <w:t xml:space="preserve"> депутатських повноважень, на підставі п.14 ч.1 ст.26 Закону України «Про місцеве самоврядування в Україні», п.2 ч.2 ст.5 Закону України «Про статус депутатів місцевих рад», керуючись ст.59 Закону України «Про місцеве самоврядування в Україні», </w:t>
      </w:r>
      <w:proofErr w:type="spellStart"/>
      <w:r w:rsidR="00163BE4">
        <w:rPr>
          <w:rFonts w:cs="Times New Roman CYR"/>
          <w:sz w:val="28"/>
          <w:szCs w:val="28"/>
        </w:rPr>
        <w:t>Вараська</w:t>
      </w:r>
      <w:proofErr w:type="spellEnd"/>
      <w:r>
        <w:rPr>
          <w:sz w:val="28"/>
          <w:szCs w:val="28"/>
        </w:rPr>
        <w:t xml:space="preserve"> </w:t>
      </w:r>
      <w:r w:rsidRPr="00DC3A47">
        <w:rPr>
          <w:sz w:val="28"/>
          <w:szCs w:val="28"/>
        </w:rPr>
        <w:t>міська рада</w:t>
      </w:r>
    </w:p>
    <w:p w:rsidR="000712C4" w:rsidRPr="00DC3A47" w:rsidRDefault="000712C4" w:rsidP="000712C4">
      <w:pPr>
        <w:ind w:firstLine="708"/>
        <w:jc w:val="both"/>
        <w:rPr>
          <w:sz w:val="28"/>
          <w:szCs w:val="28"/>
        </w:rPr>
      </w:pPr>
    </w:p>
    <w:p w:rsidR="000712C4" w:rsidRDefault="000712C4" w:rsidP="000712C4">
      <w:pPr>
        <w:jc w:val="center"/>
        <w:rPr>
          <w:sz w:val="28"/>
          <w:szCs w:val="28"/>
        </w:rPr>
      </w:pPr>
      <w:r w:rsidRPr="00DC3A47">
        <w:rPr>
          <w:sz w:val="28"/>
          <w:szCs w:val="28"/>
        </w:rPr>
        <w:t>ВИРІШИЛА:</w:t>
      </w:r>
    </w:p>
    <w:p w:rsidR="000712C4" w:rsidRPr="00DC3A47" w:rsidRDefault="000712C4" w:rsidP="000712C4">
      <w:pPr>
        <w:jc w:val="center"/>
        <w:rPr>
          <w:sz w:val="28"/>
          <w:szCs w:val="28"/>
        </w:rPr>
      </w:pPr>
    </w:p>
    <w:p w:rsidR="000712C4" w:rsidRDefault="000712C4" w:rsidP="000712C4">
      <w:pPr>
        <w:ind w:firstLine="708"/>
        <w:jc w:val="both"/>
        <w:rPr>
          <w:sz w:val="28"/>
          <w:szCs w:val="28"/>
        </w:rPr>
      </w:pPr>
      <w:r w:rsidRPr="00DC3A47">
        <w:rPr>
          <w:sz w:val="28"/>
          <w:szCs w:val="28"/>
        </w:rPr>
        <w:t xml:space="preserve">1. Достроково припинити повноваження депутата </w:t>
      </w:r>
      <w:proofErr w:type="spellStart"/>
      <w:r w:rsidR="00163BE4">
        <w:rPr>
          <w:rFonts w:cs="Times New Roman CYR"/>
          <w:sz w:val="28"/>
          <w:szCs w:val="28"/>
        </w:rPr>
        <w:t>Вараської</w:t>
      </w:r>
      <w:proofErr w:type="spellEnd"/>
      <w:r w:rsidRPr="00DC3A47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>сьомого</w:t>
      </w:r>
      <w:r w:rsidRPr="00DC3A47">
        <w:rPr>
          <w:sz w:val="28"/>
          <w:szCs w:val="28"/>
        </w:rPr>
        <w:t xml:space="preserve"> скликання </w:t>
      </w:r>
      <w:r w:rsidR="00866E07">
        <w:rPr>
          <w:sz w:val="28"/>
          <w:szCs w:val="28"/>
        </w:rPr>
        <w:t>Зінчука Руслана Степановича</w:t>
      </w:r>
      <w:r w:rsidR="00866E07" w:rsidRPr="00DC3A47">
        <w:rPr>
          <w:sz w:val="28"/>
          <w:szCs w:val="28"/>
        </w:rPr>
        <w:t xml:space="preserve"> </w:t>
      </w:r>
      <w:r w:rsidRPr="00DC3A47">
        <w:rPr>
          <w:sz w:val="28"/>
          <w:szCs w:val="28"/>
        </w:rPr>
        <w:t xml:space="preserve">у зв’язку з його особистою заявою про </w:t>
      </w:r>
      <w:r>
        <w:rPr>
          <w:sz w:val="28"/>
          <w:szCs w:val="28"/>
        </w:rPr>
        <w:t>припинення</w:t>
      </w:r>
      <w:r w:rsidRPr="00DC3A47">
        <w:rPr>
          <w:sz w:val="28"/>
          <w:szCs w:val="28"/>
        </w:rPr>
        <w:t xml:space="preserve"> депутатських повноважень.</w:t>
      </w:r>
    </w:p>
    <w:p w:rsidR="000712C4" w:rsidRDefault="000712C4" w:rsidP="000712C4">
      <w:pPr>
        <w:ind w:firstLine="708"/>
        <w:jc w:val="both"/>
        <w:rPr>
          <w:sz w:val="28"/>
          <w:szCs w:val="28"/>
        </w:rPr>
      </w:pPr>
      <w:r w:rsidRPr="00DC3A47">
        <w:rPr>
          <w:sz w:val="28"/>
          <w:szCs w:val="28"/>
        </w:rPr>
        <w:t xml:space="preserve">2. Звернутися до </w:t>
      </w:r>
      <w:proofErr w:type="spellStart"/>
      <w:r w:rsidR="00163BE4">
        <w:rPr>
          <w:rFonts w:cs="Times New Roman CYR"/>
          <w:sz w:val="28"/>
          <w:szCs w:val="28"/>
        </w:rPr>
        <w:t>Вараської</w:t>
      </w:r>
      <w:proofErr w:type="spellEnd"/>
      <w:r w:rsidRPr="00DC3A47">
        <w:rPr>
          <w:sz w:val="28"/>
          <w:szCs w:val="28"/>
        </w:rPr>
        <w:t xml:space="preserve"> міської виборчої комісії для прийняття рішення про визнання обраним депутатом наступного за черговістю кандидата у депутати </w:t>
      </w:r>
      <w:r>
        <w:rPr>
          <w:sz w:val="28"/>
          <w:szCs w:val="28"/>
        </w:rPr>
        <w:t>від</w:t>
      </w:r>
      <w:r w:rsidRPr="00DC3A47">
        <w:rPr>
          <w:sz w:val="28"/>
          <w:szCs w:val="28"/>
        </w:rPr>
        <w:t xml:space="preserve"> </w:t>
      </w:r>
      <w:r w:rsidR="00866E07">
        <w:rPr>
          <w:sz w:val="28"/>
          <w:szCs w:val="28"/>
        </w:rPr>
        <w:t xml:space="preserve">політичної партії «Українське </w:t>
      </w:r>
      <w:r w:rsidR="00163BE4">
        <w:rPr>
          <w:sz w:val="28"/>
          <w:szCs w:val="28"/>
        </w:rPr>
        <w:t>об’єднання</w:t>
      </w:r>
      <w:r w:rsidR="00866E07">
        <w:rPr>
          <w:sz w:val="28"/>
          <w:szCs w:val="28"/>
        </w:rPr>
        <w:t xml:space="preserve"> патріотів</w:t>
      </w:r>
      <w:r w:rsidR="00163BE4">
        <w:rPr>
          <w:sz w:val="28"/>
          <w:szCs w:val="28"/>
        </w:rPr>
        <w:t xml:space="preserve"> </w:t>
      </w:r>
      <w:r w:rsidR="00866E07">
        <w:rPr>
          <w:sz w:val="28"/>
          <w:szCs w:val="28"/>
        </w:rPr>
        <w:t>-</w:t>
      </w:r>
      <w:r w:rsidR="00163BE4">
        <w:rPr>
          <w:sz w:val="28"/>
          <w:szCs w:val="28"/>
        </w:rPr>
        <w:t xml:space="preserve"> </w:t>
      </w:r>
      <w:proofErr w:type="spellStart"/>
      <w:r w:rsidR="00866E07">
        <w:rPr>
          <w:sz w:val="28"/>
          <w:szCs w:val="28"/>
        </w:rPr>
        <w:t>Укроп</w:t>
      </w:r>
      <w:proofErr w:type="spellEnd"/>
      <w:r>
        <w:rPr>
          <w:sz w:val="28"/>
          <w:szCs w:val="28"/>
        </w:rPr>
        <w:t>»</w:t>
      </w:r>
      <w:r w:rsidR="00866E07">
        <w:rPr>
          <w:sz w:val="28"/>
          <w:szCs w:val="28"/>
        </w:rPr>
        <w:t>.</w:t>
      </w:r>
    </w:p>
    <w:p w:rsidR="000712C4" w:rsidRDefault="000712C4" w:rsidP="000712C4">
      <w:pPr>
        <w:ind w:firstLine="708"/>
        <w:jc w:val="both"/>
        <w:rPr>
          <w:sz w:val="28"/>
          <w:szCs w:val="28"/>
        </w:rPr>
      </w:pPr>
      <w:r w:rsidRPr="00DC3A47">
        <w:rPr>
          <w:sz w:val="28"/>
          <w:szCs w:val="28"/>
        </w:rPr>
        <w:t xml:space="preserve">3. Контроль за виконанням цього рішення покласти на секретаря </w:t>
      </w:r>
      <w:proofErr w:type="spellStart"/>
      <w:r w:rsidR="00163BE4">
        <w:rPr>
          <w:rFonts w:cs="Times New Roman CYR"/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r w:rsidRPr="00DC3A47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І.</w:t>
      </w:r>
      <w:proofErr w:type="spellStart"/>
      <w:r>
        <w:rPr>
          <w:sz w:val="28"/>
          <w:szCs w:val="28"/>
        </w:rPr>
        <w:t>Шумру</w:t>
      </w:r>
      <w:proofErr w:type="spellEnd"/>
      <w:r w:rsidRPr="00DC3A47">
        <w:rPr>
          <w:sz w:val="28"/>
          <w:szCs w:val="28"/>
        </w:rPr>
        <w:t>.</w:t>
      </w:r>
    </w:p>
    <w:p w:rsidR="000712C4" w:rsidRDefault="000712C4" w:rsidP="000712C4">
      <w:pPr>
        <w:ind w:firstLine="708"/>
        <w:jc w:val="both"/>
        <w:rPr>
          <w:sz w:val="28"/>
          <w:szCs w:val="28"/>
        </w:rPr>
      </w:pPr>
    </w:p>
    <w:p w:rsidR="000712C4" w:rsidRPr="00DC3A47" w:rsidRDefault="000712C4" w:rsidP="000712C4">
      <w:pPr>
        <w:ind w:firstLine="708"/>
        <w:jc w:val="both"/>
        <w:rPr>
          <w:sz w:val="28"/>
          <w:szCs w:val="28"/>
        </w:rPr>
      </w:pPr>
    </w:p>
    <w:p w:rsidR="000712C4" w:rsidRPr="00DC3A47" w:rsidRDefault="000712C4" w:rsidP="000712C4">
      <w:pPr>
        <w:jc w:val="both"/>
        <w:rPr>
          <w:sz w:val="28"/>
          <w:szCs w:val="28"/>
        </w:rPr>
      </w:pPr>
      <w:r w:rsidRPr="00DC3A47">
        <w:rPr>
          <w:sz w:val="28"/>
          <w:szCs w:val="28"/>
        </w:rPr>
        <w:t> </w:t>
      </w:r>
    </w:p>
    <w:p w:rsidR="000712C4" w:rsidRPr="00DC3A47" w:rsidRDefault="000712C4" w:rsidP="000712C4">
      <w:pPr>
        <w:jc w:val="both"/>
        <w:rPr>
          <w:sz w:val="28"/>
          <w:szCs w:val="28"/>
        </w:rPr>
      </w:pPr>
      <w:r w:rsidRPr="00DC3A47">
        <w:rPr>
          <w:sz w:val="28"/>
          <w:szCs w:val="28"/>
        </w:rPr>
        <w:t xml:space="preserve">Міський голова                     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3A47">
        <w:rPr>
          <w:sz w:val="28"/>
          <w:szCs w:val="28"/>
        </w:rPr>
        <w:t xml:space="preserve">  </w:t>
      </w:r>
      <w:r>
        <w:rPr>
          <w:sz w:val="28"/>
          <w:szCs w:val="28"/>
        </w:rPr>
        <w:t>С.</w:t>
      </w:r>
      <w:proofErr w:type="spellStart"/>
      <w:r>
        <w:rPr>
          <w:sz w:val="28"/>
          <w:szCs w:val="28"/>
        </w:rPr>
        <w:t>Анощенко</w:t>
      </w:r>
      <w:proofErr w:type="spellEnd"/>
    </w:p>
    <w:p w:rsidR="000712C4" w:rsidRDefault="000712C4" w:rsidP="000712C4"/>
    <w:p w:rsidR="000712C4" w:rsidRDefault="000712C4"/>
    <w:sectPr w:rsidR="000712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2C4"/>
    <w:rsid w:val="000712C4"/>
    <w:rsid w:val="00163BE4"/>
    <w:rsid w:val="001D0053"/>
    <w:rsid w:val="00592F75"/>
    <w:rsid w:val="0065044A"/>
    <w:rsid w:val="00800651"/>
    <w:rsid w:val="00866E07"/>
    <w:rsid w:val="009745CF"/>
    <w:rsid w:val="00B139C5"/>
    <w:rsid w:val="00D22E20"/>
    <w:rsid w:val="00D83D2B"/>
    <w:rsid w:val="00FB570D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2C4"/>
    <w:rPr>
      <w:sz w:val="24"/>
      <w:szCs w:val="24"/>
      <w:lang w:val="uk-UA" w:eastAsia="uk-UA"/>
    </w:rPr>
  </w:style>
  <w:style w:type="paragraph" w:styleId="4">
    <w:name w:val="heading 4"/>
    <w:basedOn w:val="a"/>
    <w:next w:val="a"/>
    <w:qFormat/>
    <w:rsid w:val="000712C4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712C4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  <w:lang w:eastAsia="ru-RU"/>
    </w:rPr>
  </w:style>
  <w:style w:type="paragraph" w:styleId="a4">
    <w:name w:val="Balloon Text"/>
    <w:basedOn w:val="a"/>
    <w:semiHidden/>
    <w:rsid w:val="00071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Пользователь Windows</cp:lastModifiedBy>
  <cp:revision>3</cp:revision>
  <cp:lastPrinted>2017-10-19T06:26:00Z</cp:lastPrinted>
  <dcterms:created xsi:type="dcterms:W3CDTF">2017-10-19T06:33:00Z</dcterms:created>
  <dcterms:modified xsi:type="dcterms:W3CDTF">2017-10-19T06:38:00Z</dcterms:modified>
</cp:coreProperties>
</file>