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8C" w:rsidRDefault="00863C8C" w:rsidP="00863C8C">
      <w:pPr>
        <w:jc w:val="center"/>
        <w:rPr>
          <w:szCs w:val="32"/>
        </w:rPr>
      </w:pPr>
      <w:r>
        <w:rPr>
          <w:noProof/>
          <w:lang w:val="uk-UA" w:eastAsia="uk-UA"/>
        </w:rPr>
        <w:drawing>
          <wp:inline distT="0" distB="0" distL="0" distR="0" wp14:anchorId="41F5FA19" wp14:editId="14886515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C8C" w:rsidRDefault="00863C8C" w:rsidP="00863C8C">
      <w:pPr>
        <w:pStyle w:val="1"/>
        <w:jc w:val="center"/>
        <w:rPr>
          <w:szCs w:val="32"/>
        </w:rPr>
      </w:pPr>
      <w:r>
        <w:rPr>
          <w:szCs w:val="32"/>
        </w:rPr>
        <w:t>УКРАЇНА</w:t>
      </w:r>
    </w:p>
    <w:p w:rsidR="00863C8C" w:rsidRDefault="00863C8C" w:rsidP="00863C8C">
      <w:pPr>
        <w:pStyle w:val="2"/>
        <w:jc w:val="center"/>
        <w:rPr>
          <w:szCs w:val="28"/>
        </w:rPr>
      </w:pPr>
      <w:r>
        <w:rPr>
          <w:b/>
          <w:szCs w:val="28"/>
        </w:rPr>
        <w:t>РІВНЕНСЬКА ОБЛАСТЬ</w:t>
      </w:r>
    </w:p>
    <w:p w:rsidR="00863C8C" w:rsidRDefault="00863C8C" w:rsidP="00863C8C">
      <w:pPr>
        <w:pStyle w:val="2"/>
        <w:jc w:val="center"/>
        <w:rPr>
          <w:szCs w:val="28"/>
        </w:rPr>
      </w:pPr>
      <w:r>
        <w:rPr>
          <w:b/>
          <w:szCs w:val="28"/>
        </w:rPr>
        <w:t>м. ВАРАШ</w:t>
      </w:r>
      <w:r>
        <w:rPr>
          <w:szCs w:val="28"/>
        </w:rPr>
        <w:tab/>
      </w:r>
    </w:p>
    <w:p w:rsidR="00863C8C" w:rsidRDefault="00863C8C" w:rsidP="00863C8C">
      <w:pPr>
        <w:rPr>
          <w:szCs w:val="20"/>
        </w:rPr>
      </w:pPr>
    </w:p>
    <w:p w:rsidR="00863C8C" w:rsidRDefault="00863C8C" w:rsidP="00863C8C">
      <w:pPr>
        <w:pStyle w:val="1"/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:rsidR="00863C8C" w:rsidRDefault="00863C8C" w:rsidP="00863C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863C8C" w:rsidRDefault="00863C8C" w:rsidP="00863C8C">
      <w:pPr>
        <w:rPr>
          <w:sz w:val="20"/>
          <w:szCs w:val="20"/>
        </w:rPr>
      </w:pPr>
    </w:p>
    <w:p w:rsidR="00863C8C" w:rsidRDefault="00863C8C" w:rsidP="00863C8C">
      <w:pPr>
        <w:jc w:val="both"/>
        <w:rPr>
          <w:b/>
          <w:sz w:val="28"/>
          <w:szCs w:val="28"/>
          <w:u w:val="single"/>
        </w:rPr>
      </w:pPr>
    </w:p>
    <w:p w:rsidR="00863C8C" w:rsidRDefault="00863C8C" w:rsidP="00863C8C">
      <w:pPr>
        <w:jc w:val="both"/>
        <w:rPr>
          <w:b/>
          <w:sz w:val="28"/>
          <w:szCs w:val="28"/>
          <w:u w:val="single"/>
        </w:rPr>
      </w:pPr>
    </w:p>
    <w:p w:rsidR="00863C8C" w:rsidRPr="00815697" w:rsidRDefault="00815697" w:rsidP="00863C8C">
      <w:pPr>
        <w:jc w:val="both"/>
        <w:rPr>
          <w:b/>
          <w:sz w:val="28"/>
          <w:szCs w:val="28"/>
          <w:lang w:val="uk-UA"/>
        </w:rPr>
      </w:pPr>
      <w:r w:rsidRPr="00815697">
        <w:rPr>
          <w:b/>
          <w:bCs/>
          <w:sz w:val="28"/>
          <w:szCs w:val="28"/>
          <w:lang w:val="uk-UA"/>
        </w:rPr>
        <w:t>06 квітня</w:t>
      </w:r>
      <w:r w:rsidR="00863C8C">
        <w:rPr>
          <w:sz w:val="28"/>
          <w:szCs w:val="28"/>
        </w:rPr>
        <w:t xml:space="preserve"> </w:t>
      </w:r>
      <w:r w:rsidR="00863C8C">
        <w:t xml:space="preserve"> </w:t>
      </w:r>
      <w:r w:rsidR="00863C8C">
        <w:rPr>
          <w:b/>
          <w:sz w:val="28"/>
          <w:szCs w:val="28"/>
        </w:rPr>
        <w:t>20</w:t>
      </w:r>
      <w:r w:rsidR="00104275">
        <w:rPr>
          <w:b/>
          <w:sz w:val="28"/>
          <w:szCs w:val="28"/>
          <w:lang w:val="uk-UA"/>
        </w:rPr>
        <w:t>22</w:t>
      </w:r>
      <w:r w:rsidR="00863C8C">
        <w:rPr>
          <w:b/>
          <w:sz w:val="28"/>
          <w:szCs w:val="28"/>
        </w:rPr>
        <w:t xml:space="preserve"> року</w:t>
      </w:r>
      <w:r w:rsidR="00863C8C">
        <w:rPr>
          <w:b/>
          <w:sz w:val="28"/>
          <w:szCs w:val="28"/>
        </w:rPr>
        <w:tab/>
      </w:r>
      <w:r w:rsidR="00C21B53">
        <w:rPr>
          <w:sz w:val="28"/>
          <w:szCs w:val="28"/>
          <w:lang w:val="uk-UA"/>
        </w:rPr>
        <w:t xml:space="preserve">                       </w:t>
      </w:r>
      <w:r w:rsidR="00863C8C">
        <w:rPr>
          <w:sz w:val="28"/>
          <w:szCs w:val="28"/>
        </w:rPr>
        <w:tab/>
        <w:t xml:space="preserve">     </w:t>
      </w:r>
      <w:r w:rsidR="00863C8C">
        <w:rPr>
          <w:sz w:val="28"/>
          <w:szCs w:val="28"/>
        </w:rPr>
        <w:tab/>
        <w:t xml:space="preserve"> </w:t>
      </w:r>
      <w:r w:rsidR="00863C8C">
        <w:rPr>
          <w:sz w:val="28"/>
          <w:szCs w:val="28"/>
        </w:rPr>
        <w:tab/>
      </w:r>
      <w:r w:rsidR="00863C8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uk-UA"/>
        </w:rPr>
        <w:t>63-Род-22-1430</w:t>
      </w:r>
    </w:p>
    <w:p w:rsidR="00863C8C" w:rsidRDefault="00863C8C" w:rsidP="00863C8C">
      <w:pPr>
        <w:jc w:val="both"/>
        <w:rPr>
          <w:sz w:val="28"/>
          <w:szCs w:val="28"/>
        </w:rPr>
      </w:pPr>
    </w:p>
    <w:p w:rsidR="00863C8C" w:rsidRPr="00912422" w:rsidRDefault="00863C8C" w:rsidP="00863C8C">
      <w:pPr>
        <w:jc w:val="center"/>
        <w:rPr>
          <w:bCs/>
          <w:sz w:val="28"/>
          <w:szCs w:val="28"/>
          <w:lang w:val="uk-UA"/>
        </w:rPr>
      </w:pPr>
    </w:p>
    <w:p w:rsidR="0039310A" w:rsidRDefault="00C25C0B" w:rsidP="00863C8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 w:rsidR="0039310A">
        <w:rPr>
          <w:bCs/>
          <w:sz w:val="28"/>
          <w:szCs w:val="28"/>
          <w:lang w:val="uk-UA"/>
        </w:rPr>
        <w:t>введення</w:t>
      </w:r>
      <w:r w:rsidR="0004751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комендантської</w:t>
      </w:r>
      <w:r w:rsidR="008033C3">
        <w:rPr>
          <w:bCs/>
          <w:sz w:val="28"/>
          <w:szCs w:val="28"/>
          <w:lang w:val="uk-UA"/>
        </w:rPr>
        <w:t xml:space="preserve"> </w:t>
      </w:r>
    </w:p>
    <w:p w:rsidR="00C25C0B" w:rsidRPr="00C25C0B" w:rsidRDefault="00362CD4" w:rsidP="00863C8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години на території </w:t>
      </w:r>
      <w:proofErr w:type="spellStart"/>
      <w:r>
        <w:rPr>
          <w:bCs/>
          <w:sz w:val="28"/>
          <w:szCs w:val="28"/>
          <w:lang w:val="uk-UA"/>
        </w:rPr>
        <w:t>Вараської</w:t>
      </w:r>
      <w:proofErr w:type="spellEnd"/>
      <w:r w:rsidR="00C25C0B">
        <w:rPr>
          <w:bCs/>
          <w:sz w:val="28"/>
          <w:szCs w:val="28"/>
          <w:lang w:val="uk-UA"/>
        </w:rPr>
        <w:t xml:space="preserve"> МТГ</w:t>
      </w:r>
    </w:p>
    <w:p w:rsidR="00863C8C" w:rsidRDefault="00863C8C" w:rsidP="00863C8C">
      <w:pPr>
        <w:shd w:val="clear" w:color="auto" w:fill="FFFFFF"/>
        <w:tabs>
          <w:tab w:val="left" w:pos="900"/>
        </w:tabs>
        <w:spacing w:before="322"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</w:p>
    <w:p w:rsidR="00863C8C" w:rsidRDefault="00097572" w:rsidP="00EB06B7">
      <w:pPr>
        <w:shd w:val="clear" w:color="auto" w:fill="FFFFFF"/>
        <w:tabs>
          <w:tab w:val="left" w:pos="900"/>
        </w:tabs>
        <w:spacing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902FFF" w:rsidRPr="001A2C2F">
        <w:rPr>
          <w:sz w:val="28"/>
          <w:szCs w:val="28"/>
          <w:lang w:val="uk-UA"/>
        </w:rPr>
        <w:t xml:space="preserve"> </w:t>
      </w:r>
      <w:r w:rsidR="008377B4">
        <w:rPr>
          <w:sz w:val="28"/>
          <w:szCs w:val="28"/>
          <w:lang w:val="uk-UA"/>
        </w:rPr>
        <w:t>з</w:t>
      </w:r>
      <w:r w:rsidR="00C25C0B" w:rsidRPr="001A2C2F">
        <w:rPr>
          <w:sz w:val="28"/>
          <w:szCs w:val="28"/>
          <w:lang w:val="uk-UA"/>
        </w:rPr>
        <w:t>акон</w:t>
      </w:r>
      <w:r w:rsidR="008377B4">
        <w:rPr>
          <w:sz w:val="28"/>
          <w:szCs w:val="28"/>
          <w:lang w:val="uk-UA"/>
        </w:rPr>
        <w:t>ами</w:t>
      </w:r>
      <w:r w:rsidR="00C25C0B" w:rsidRPr="001A2C2F">
        <w:rPr>
          <w:sz w:val="28"/>
          <w:szCs w:val="28"/>
          <w:lang w:val="uk-UA"/>
        </w:rPr>
        <w:t xml:space="preserve"> України </w:t>
      </w:r>
      <w:r w:rsidR="008377B4" w:rsidRPr="001A2C2F">
        <w:rPr>
          <w:sz w:val="28"/>
          <w:szCs w:val="28"/>
          <w:lang w:val="uk-UA"/>
        </w:rPr>
        <w:t>«Про місцеве самоврядування в Україні»</w:t>
      </w:r>
      <w:r w:rsidR="008377B4">
        <w:rPr>
          <w:sz w:val="28"/>
          <w:szCs w:val="28"/>
          <w:lang w:val="uk-UA"/>
        </w:rPr>
        <w:t>,</w:t>
      </w:r>
      <w:r w:rsidR="00C21B53" w:rsidRPr="001A2C2F">
        <w:rPr>
          <w:sz w:val="28"/>
          <w:szCs w:val="28"/>
          <w:lang w:val="uk-UA"/>
        </w:rPr>
        <w:t xml:space="preserve"> </w:t>
      </w:r>
      <w:r w:rsidR="001A2C2F" w:rsidRPr="001A2C2F">
        <w:rPr>
          <w:sz w:val="28"/>
          <w:szCs w:val="28"/>
          <w:lang w:val="uk-UA"/>
        </w:rPr>
        <w:t xml:space="preserve">«Про правовий </w:t>
      </w:r>
      <w:r w:rsidR="008377B4">
        <w:rPr>
          <w:sz w:val="28"/>
          <w:szCs w:val="28"/>
          <w:lang w:val="uk-UA"/>
        </w:rPr>
        <w:t>режим воєнного стану», постановою</w:t>
      </w:r>
      <w:r w:rsidR="001A2C2F" w:rsidRPr="001A2C2F">
        <w:rPr>
          <w:sz w:val="28"/>
          <w:szCs w:val="28"/>
          <w:lang w:val="uk-UA"/>
        </w:rPr>
        <w:t xml:space="preserve"> Кабінету Міністрів України  №573 від 08.07.2020</w:t>
      </w:r>
      <w:r w:rsidR="001A2C2F">
        <w:rPr>
          <w:sz w:val="28"/>
          <w:szCs w:val="28"/>
          <w:lang w:val="uk-UA"/>
        </w:rPr>
        <w:t xml:space="preserve"> </w:t>
      </w:r>
      <w:r w:rsidR="001A2C2F" w:rsidRPr="001A2C2F">
        <w:rPr>
          <w:sz w:val="28"/>
          <w:szCs w:val="28"/>
          <w:lang w:val="uk-UA"/>
        </w:rPr>
        <w:t>«Питання запровадження та здійснення деяких заходів правового режиму воєнного стану»</w:t>
      </w:r>
      <w:r w:rsidR="001A2C2F">
        <w:rPr>
          <w:sz w:val="28"/>
          <w:szCs w:val="28"/>
          <w:lang w:val="uk-UA"/>
        </w:rPr>
        <w:t xml:space="preserve">, </w:t>
      </w:r>
      <w:r w:rsidR="008377B4">
        <w:rPr>
          <w:sz w:val="28"/>
          <w:szCs w:val="28"/>
          <w:lang w:val="uk-UA"/>
        </w:rPr>
        <w:t xml:space="preserve">указами Президента України від 24 лютого 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 від 14 березня 2022 року №133/2022 «Про продовження строку дії воєнного стану в Україні», затвердженого Законом України </w:t>
      </w:r>
      <w:r w:rsidR="00D624C3">
        <w:rPr>
          <w:sz w:val="28"/>
          <w:szCs w:val="28"/>
          <w:lang w:val="uk-UA"/>
        </w:rPr>
        <w:t xml:space="preserve">«Про затвердження Указу Президента України </w:t>
      </w:r>
      <w:r w:rsidR="008377B4">
        <w:rPr>
          <w:sz w:val="28"/>
          <w:szCs w:val="28"/>
          <w:lang w:val="uk-UA"/>
        </w:rPr>
        <w:t>«Про продовження строку дії воєнного стану в Україні»</w:t>
      </w:r>
      <w:r w:rsidR="00863C8C" w:rsidRPr="001A2C2F">
        <w:rPr>
          <w:sz w:val="28"/>
          <w:szCs w:val="28"/>
          <w:lang w:val="uk-UA"/>
        </w:rPr>
        <w:t>:</w:t>
      </w:r>
    </w:p>
    <w:p w:rsidR="00EB06B7" w:rsidRPr="00EB06B7" w:rsidRDefault="00EB06B7" w:rsidP="00EB06B7">
      <w:pPr>
        <w:shd w:val="clear" w:color="auto" w:fill="FFFFFF"/>
        <w:tabs>
          <w:tab w:val="left" w:pos="900"/>
        </w:tabs>
        <w:spacing w:line="331" w:lineRule="exact"/>
        <w:ind w:right="29" w:firstLine="567"/>
        <w:contextualSpacing/>
        <w:jc w:val="both"/>
        <w:rPr>
          <w:sz w:val="28"/>
          <w:szCs w:val="28"/>
          <w:lang w:val="uk-UA"/>
        </w:rPr>
      </w:pPr>
    </w:p>
    <w:p w:rsidR="008033C3" w:rsidRDefault="0039310A" w:rsidP="008033C3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</w:t>
      </w:r>
      <w:r w:rsidR="00047516">
        <w:rPr>
          <w:sz w:val="28"/>
          <w:szCs w:val="28"/>
          <w:lang w:val="uk-UA"/>
        </w:rPr>
        <w:t>и</w:t>
      </w:r>
      <w:r w:rsidR="001A2C2F">
        <w:rPr>
          <w:sz w:val="28"/>
          <w:szCs w:val="28"/>
          <w:lang w:val="uk-UA"/>
        </w:rPr>
        <w:t xml:space="preserve"> комендантську годину на території </w:t>
      </w:r>
      <w:proofErr w:type="spellStart"/>
      <w:r w:rsidR="001A2C2F">
        <w:rPr>
          <w:sz w:val="28"/>
          <w:szCs w:val="28"/>
          <w:lang w:val="uk-UA"/>
        </w:rPr>
        <w:t>Вараської</w:t>
      </w:r>
      <w:proofErr w:type="spellEnd"/>
      <w:r w:rsidR="001A2C2F">
        <w:rPr>
          <w:sz w:val="28"/>
          <w:szCs w:val="28"/>
          <w:lang w:val="uk-UA"/>
        </w:rPr>
        <w:t xml:space="preserve"> міської територіальної громади </w:t>
      </w:r>
      <w:r w:rsidR="00362CD4">
        <w:rPr>
          <w:b/>
          <w:sz w:val="28"/>
          <w:szCs w:val="28"/>
          <w:lang w:val="uk-UA"/>
        </w:rPr>
        <w:t>з</w:t>
      </w:r>
      <w:r w:rsidR="001A2C2F" w:rsidRPr="00896B8E">
        <w:rPr>
          <w:b/>
          <w:sz w:val="28"/>
          <w:szCs w:val="28"/>
          <w:lang w:val="uk-UA"/>
        </w:rPr>
        <w:t xml:space="preserve"> 2</w:t>
      </w:r>
      <w:r w:rsidR="00047516">
        <w:rPr>
          <w:b/>
          <w:sz w:val="28"/>
          <w:szCs w:val="28"/>
          <w:lang w:val="uk-UA"/>
        </w:rPr>
        <w:t>2</w:t>
      </w:r>
      <w:r w:rsidR="001A2C2F" w:rsidRPr="00896B8E">
        <w:rPr>
          <w:b/>
          <w:sz w:val="28"/>
          <w:szCs w:val="28"/>
          <w:lang w:val="uk-UA"/>
        </w:rPr>
        <w:t>:00 год. до 06:00 год</w:t>
      </w:r>
      <w:r w:rsidR="001A2C2F">
        <w:rPr>
          <w:sz w:val="28"/>
          <w:szCs w:val="28"/>
          <w:lang w:val="uk-UA"/>
        </w:rPr>
        <w:t xml:space="preserve">. </w:t>
      </w:r>
      <w:r w:rsidR="00896B8E" w:rsidRPr="00896B8E">
        <w:rPr>
          <w:b/>
          <w:sz w:val="28"/>
          <w:szCs w:val="28"/>
          <w:lang w:val="uk-UA"/>
        </w:rPr>
        <w:t>щ</w:t>
      </w:r>
      <w:r w:rsidR="001A2C2F" w:rsidRPr="00896B8E">
        <w:rPr>
          <w:b/>
          <w:sz w:val="28"/>
          <w:szCs w:val="28"/>
          <w:lang w:val="uk-UA"/>
        </w:rPr>
        <w:t>оденно</w:t>
      </w:r>
      <w:r w:rsidR="001A2C2F">
        <w:rPr>
          <w:sz w:val="28"/>
          <w:szCs w:val="28"/>
          <w:lang w:val="uk-UA"/>
        </w:rPr>
        <w:t xml:space="preserve"> </w:t>
      </w:r>
      <w:r w:rsidR="00A4099B">
        <w:rPr>
          <w:sz w:val="28"/>
          <w:szCs w:val="28"/>
          <w:lang w:val="uk-UA"/>
        </w:rPr>
        <w:t xml:space="preserve">починаючи </w:t>
      </w:r>
      <w:r w:rsidR="00A4099B" w:rsidRPr="00A4099B">
        <w:rPr>
          <w:b/>
          <w:sz w:val="28"/>
          <w:szCs w:val="28"/>
          <w:lang w:val="uk-UA"/>
        </w:rPr>
        <w:t>з</w:t>
      </w:r>
      <w:r w:rsidR="00A4099B">
        <w:rPr>
          <w:sz w:val="28"/>
          <w:szCs w:val="28"/>
          <w:lang w:val="uk-UA"/>
        </w:rPr>
        <w:t xml:space="preserve"> </w:t>
      </w:r>
      <w:r w:rsidR="00D624C3">
        <w:rPr>
          <w:b/>
          <w:sz w:val="28"/>
          <w:szCs w:val="28"/>
          <w:lang w:val="uk-UA"/>
        </w:rPr>
        <w:t>06</w:t>
      </w:r>
      <w:r w:rsidR="00A4099B" w:rsidRPr="00A4099B">
        <w:rPr>
          <w:b/>
          <w:sz w:val="28"/>
          <w:szCs w:val="28"/>
          <w:lang w:val="uk-UA"/>
        </w:rPr>
        <w:t xml:space="preserve"> квітня 2022 року </w:t>
      </w:r>
      <w:r w:rsidR="00896B8E">
        <w:rPr>
          <w:sz w:val="28"/>
          <w:szCs w:val="28"/>
          <w:lang w:val="uk-UA"/>
        </w:rPr>
        <w:t>до окремого розпорядження.</w:t>
      </w:r>
    </w:p>
    <w:p w:rsidR="008368B2" w:rsidRDefault="008368B2" w:rsidP="008368B2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типову форму перепустки для пересування під час комендантської години згідно додатку.</w:t>
      </w:r>
    </w:p>
    <w:p w:rsidR="008368B2" w:rsidRDefault="008368B2" w:rsidP="008368B2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управління безпеки та внутрішнього контролю відповідальним за видачу перепусток.</w:t>
      </w:r>
    </w:p>
    <w:p w:rsidR="008368B2" w:rsidRPr="009944BB" w:rsidRDefault="008368B2" w:rsidP="009944BB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 w:rsidRPr="000900EC">
        <w:rPr>
          <w:sz w:val="28"/>
          <w:szCs w:val="28"/>
          <w:lang w:val="uk-UA"/>
        </w:rPr>
        <w:t>Посвідчення особи працівника ВП «Рівненська АЕС»  є його перепусткою та не потребує окремих дозволів для пересування під час комендантської години.</w:t>
      </w:r>
    </w:p>
    <w:p w:rsidR="00A4099B" w:rsidRPr="008033C3" w:rsidRDefault="00A4099B" w:rsidP="008033C3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 w:rsidRPr="008033C3">
        <w:rPr>
          <w:sz w:val="28"/>
          <w:szCs w:val="28"/>
          <w:lang w:val="uk-UA"/>
        </w:rPr>
        <w:t>Визнати таким, що втратило чинність</w:t>
      </w:r>
      <w:r w:rsidR="008033C3" w:rsidRPr="008033C3">
        <w:rPr>
          <w:sz w:val="28"/>
          <w:szCs w:val="28"/>
          <w:lang w:val="uk-UA"/>
        </w:rPr>
        <w:t xml:space="preserve">, розпорядження міського голови від 24.02.2022 року №35-Род-22-1430 «Про введення комендантської години на території </w:t>
      </w:r>
      <w:proofErr w:type="spellStart"/>
      <w:r w:rsidR="008033C3" w:rsidRPr="008033C3">
        <w:rPr>
          <w:sz w:val="28"/>
          <w:szCs w:val="28"/>
          <w:lang w:val="uk-UA"/>
        </w:rPr>
        <w:t>Вараської</w:t>
      </w:r>
      <w:proofErr w:type="spellEnd"/>
      <w:r w:rsidR="008033C3" w:rsidRPr="008033C3">
        <w:rPr>
          <w:sz w:val="28"/>
          <w:szCs w:val="28"/>
          <w:lang w:val="uk-UA"/>
        </w:rPr>
        <w:t xml:space="preserve"> МТГ»</w:t>
      </w:r>
      <w:r w:rsidR="0039310A">
        <w:rPr>
          <w:sz w:val="28"/>
          <w:szCs w:val="28"/>
          <w:lang w:val="uk-UA"/>
        </w:rPr>
        <w:t>.</w:t>
      </w:r>
    </w:p>
    <w:p w:rsidR="00A4099B" w:rsidRDefault="00A4099B" w:rsidP="00A4099B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</w:t>
      </w:r>
      <w:r w:rsidR="00F923FC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ілу інформаційної політики та комунікацій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довести розпорядження до відома підприємств, установ, організацій та населення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0900EC" w:rsidRPr="000900EC">
        <w:rPr>
          <w:sz w:val="28"/>
          <w:szCs w:val="28"/>
          <w:lang w:val="uk-UA"/>
        </w:rPr>
        <w:t>.</w:t>
      </w:r>
    </w:p>
    <w:p w:rsidR="00863C8C" w:rsidRPr="00A4099B" w:rsidRDefault="00863C8C" w:rsidP="00A4099B">
      <w:pPr>
        <w:numPr>
          <w:ilvl w:val="0"/>
          <w:numId w:val="2"/>
        </w:numPr>
        <w:tabs>
          <w:tab w:val="left" w:pos="567"/>
        </w:tabs>
        <w:spacing w:after="240"/>
        <w:ind w:left="0" w:firstLine="284"/>
        <w:jc w:val="both"/>
        <w:rPr>
          <w:sz w:val="28"/>
          <w:szCs w:val="28"/>
          <w:lang w:val="uk-UA"/>
        </w:rPr>
      </w:pPr>
      <w:r w:rsidRPr="00A4099B">
        <w:rPr>
          <w:sz w:val="28"/>
          <w:szCs w:val="28"/>
        </w:rPr>
        <w:t xml:space="preserve">Контроль за </w:t>
      </w:r>
      <w:proofErr w:type="spellStart"/>
      <w:r w:rsidRPr="00A4099B">
        <w:rPr>
          <w:sz w:val="28"/>
          <w:szCs w:val="28"/>
        </w:rPr>
        <w:t>виконанням</w:t>
      </w:r>
      <w:proofErr w:type="spellEnd"/>
      <w:r w:rsidRPr="00A4099B">
        <w:rPr>
          <w:sz w:val="28"/>
          <w:szCs w:val="28"/>
        </w:rPr>
        <w:t xml:space="preserve"> </w:t>
      </w:r>
      <w:proofErr w:type="spellStart"/>
      <w:r w:rsidRPr="00A4099B">
        <w:rPr>
          <w:sz w:val="28"/>
          <w:szCs w:val="28"/>
        </w:rPr>
        <w:t>розпорядження</w:t>
      </w:r>
      <w:proofErr w:type="spellEnd"/>
      <w:r w:rsidR="00896B8E" w:rsidRPr="00A4099B">
        <w:rPr>
          <w:sz w:val="28"/>
          <w:szCs w:val="28"/>
          <w:lang w:val="uk-UA"/>
        </w:rPr>
        <w:t xml:space="preserve"> залишаю за собою</w:t>
      </w:r>
      <w:r w:rsidRPr="00A4099B">
        <w:rPr>
          <w:sz w:val="28"/>
          <w:szCs w:val="28"/>
          <w:lang w:val="uk-UA"/>
        </w:rPr>
        <w:t>.</w:t>
      </w:r>
    </w:p>
    <w:p w:rsidR="00EB06B7" w:rsidRDefault="00EB06B7" w:rsidP="00863C8C">
      <w:pPr>
        <w:pStyle w:val="a3"/>
        <w:jc w:val="both"/>
        <w:rPr>
          <w:sz w:val="28"/>
          <w:szCs w:val="28"/>
          <w:lang w:val="uk-UA"/>
        </w:rPr>
      </w:pPr>
    </w:p>
    <w:p w:rsidR="00942955" w:rsidRPr="00EB06B7" w:rsidRDefault="00942955" w:rsidP="00863C8C">
      <w:pPr>
        <w:pStyle w:val="a3"/>
        <w:jc w:val="both"/>
        <w:rPr>
          <w:sz w:val="28"/>
          <w:szCs w:val="28"/>
          <w:lang w:val="uk-UA"/>
        </w:rPr>
      </w:pPr>
    </w:p>
    <w:p w:rsidR="008368B2" w:rsidRDefault="00863C8C" w:rsidP="00863C8C">
      <w:pPr>
        <w:pStyle w:val="a3"/>
        <w:jc w:val="both"/>
        <w:rPr>
          <w:sz w:val="28"/>
          <w:szCs w:val="28"/>
          <w:lang w:val="uk-UA"/>
        </w:rPr>
      </w:pPr>
      <w:r w:rsidRPr="00004C30">
        <w:rPr>
          <w:sz w:val="28"/>
          <w:szCs w:val="28"/>
          <w:lang w:val="uk-UA"/>
        </w:rPr>
        <w:t xml:space="preserve">Міський голова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004C30">
        <w:rPr>
          <w:sz w:val="28"/>
          <w:szCs w:val="28"/>
          <w:lang w:val="uk-UA"/>
        </w:rPr>
        <w:t xml:space="preserve">         Олександр МЕНЗУЛ</w:t>
      </w:r>
    </w:p>
    <w:p w:rsidR="008368B2" w:rsidRDefault="008368B2">
      <w:pPr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8368B2" w:rsidSect="00942955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7157EF"/>
    <w:multiLevelType w:val="hybridMultilevel"/>
    <w:tmpl w:val="29D64C56"/>
    <w:lvl w:ilvl="0" w:tplc="E146DA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A7"/>
    <w:rsid w:val="00047516"/>
    <w:rsid w:val="0005249F"/>
    <w:rsid w:val="000900EC"/>
    <w:rsid w:val="00097572"/>
    <w:rsid w:val="000B712E"/>
    <w:rsid w:val="00104275"/>
    <w:rsid w:val="001170C7"/>
    <w:rsid w:val="00125AD2"/>
    <w:rsid w:val="00157BBE"/>
    <w:rsid w:val="00157E9E"/>
    <w:rsid w:val="001A2C2F"/>
    <w:rsid w:val="001C6DE2"/>
    <w:rsid w:val="00362CD4"/>
    <w:rsid w:val="0039310A"/>
    <w:rsid w:val="004658EA"/>
    <w:rsid w:val="0056098D"/>
    <w:rsid w:val="00622EAD"/>
    <w:rsid w:val="00685B7A"/>
    <w:rsid w:val="006B31A9"/>
    <w:rsid w:val="00772A8F"/>
    <w:rsid w:val="007D0A20"/>
    <w:rsid w:val="008033C3"/>
    <w:rsid w:val="00815697"/>
    <w:rsid w:val="008368B2"/>
    <w:rsid w:val="008377B4"/>
    <w:rsid w:val="00863C8C"/>
    <w:rsid w:val="00896B8E"/>
    <w:rsid w:val="008A5227"/>
    <w:rsid w:val="00902FFF"/>
    <w:rsid w:val="00942955"/>
    <w:rsid w:val="009944BB"/>
    <w:rsid w:val="00A37AA7"/>
    <w:rsid w:val="00A4099B"/>
    <w:rsid w:val="00AC2DFB"/>
    <w:rsid w:val="00AD717A"/>
    <w:rsid w:val="00B10EC1"/>
    <w:rsid w:val="00B32761"/>
    <w:rsid w:val="00B67C94"/>
    <w:rsid w:val="00C21B53"/>
    <w:rsid w:val="00C25C0B"/>
    <w:rsid w:val="00D624C3"/>
    <w:rsid w:val="00D845A9"/>
    <w:rsid w:val="00D909E3"/>
    <w:rsid w:val="00E3400B"/>
    <w:rsid w:val="00EB06B7"/>
    <w:rsid w:val="00EB1483"/>
    <w:rsid w:val="00EF083B"/>
    <w:rsid w:val="00F26A1B"/>
    <w:rsid w:val="00F618B0"/>
    <w:rsid w:val="00F923FC"/>
    <w:rsid w:val="00FA35C9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005"/>
  <w15:chartTrackingRefBased/>
  <w15:docId w15:val="{D118C267-ECE9-4DD4-9675-DD0BDB67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63C8C"/>
    <w:pPr>
      <w:keepNext/>
      <w:numPr>
        <w:numId w:val="1"/>
      </w:numPr>
      <w:suppressAutoHyphens/>
      <w:outlineLvl w:val="0"/>
    </w:pPr>
    <w:rPr>
      <w:rFonts w:eastAsia="Batang"/>
      <w:b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3C8C"/>
    <w:pPr>
      <w:keepNext/>
      <w:numPr>
        <w:ilvl w:val="1"/>
        <w:numId w:val="1"/>
      </w:numPr>
      <w:suppressAutoHyphens/>
      <w:outlineLvl w:val="1"/>
    </w:pPr>
    <w:rPr>
      <w:rFonts w:eastAsia="Batang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C8C"/>
    <w:rPr>
      <w:rFonts w:ascii="Times New Roman" w:eastAsia="Batang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63C8C"/>
    <w:rPr>
      <w:rFonts w:ascii="Times New Roman" w:eastAsia="Batang" w:hAnsi="Times New Roman" w:cs="Times New Roman"/>
      <w:sz w:val="28"/>
      <w:szCs w:val="20"/>
      <w:lang w:eastAsia="ar-SA"/>
    </w:rPr>
  </w:style>
  <w:style w:type="paragraph" w:styleId="a3">
    <w:name w:val="No Spacing"/>
    <w:qFormat/>
    <w:rsid w:val="0086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8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EB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klymuk</dc:creator>
  <cp:keywords/>
  <dc:description/>
  <cp:lastModifiedBy>Пользователь</cp:lastModifiedBy>
  <cp:revision>3</cp:revision>
  <cp:lastPrinted>2022-04-06T14:17:00Z</cp:lastPrinted>
  <dcterms:created xsi:type="dcterms:W3CDTF">2022-04-06T16:58:00Z</dcterms:created>
  <dcterms:modified xsi:type="dcterms:W3CDTF">2022-04-06T16:58:00Z</dcterms:modified>
</cp:coreProperties>
</file>