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B8A2" w14:textId="77777777" w:rsidR="004977D5" w:rsidRDefault="004977D5" w:rsidP="004977D5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 wp14:anchorId="1CFB60BE" wp14:editId="72BB1701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A0A06DA" w14:textId="77777777" w:rsidR="004977D5" w:rsidRDefault="004977D5" w:rsidP="004977D5">
      <w:pPr>
        <w:spacing w:after="0" w:line="259" w:lineRule="auto"/>
        <w:ind w:right="4"/>
        <w:jc w:val="center"/>
      </w:pPr>
      <w:r>
        <w:rPr>
          <w:b/>
        </w:rPr>
        <w:t xml:space="preserve">УКРАЇНА </w:t>
      </w:r>
    </w:p>
    <w:p w14:paraId="1DB5B788" w14:textId="77777777" w:rsidR="004977D5" w:rsidRDefault="004977D5" w:rsidP="004977D5">
      <w:pPr>
        <w:spacing w:after="0" w:line="259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5F4EAA2E" w14:textId="77777777" w:rsidR="004977D5" w:rsidRDefault="004977D5" w:rsidP="004977D5">
      <w:pPr>
        <w:spacing w:after="0" w:line="259" w:lineRule="auto"/>
        <w:ind w:right="4"/>
        <w:jc w:val="center"/>
      </w:pPr>
      <w:r>
        <w:rPr>
          <w:b/>
        </w:rPr>
        <w:t xml:space="preserve">м. ВАРАШ </w:t>
      </w:r>
    </w:p>
    <w:p w14:paraId="67E39561" w14:textId="77777777" w:rsidR="004977D5" w:rsidRDefault="004977D5" w:rsidP="004977D5">
      <w:pPr>
        <w:spacing w:after="6" w:line="259" w:lineRule="auto"/>
        <w:ind w:left="0" w:firstLine="0"/>
        <w:jc w:val="left"/>
      </w:pPr>
      <w:r>
        <w:t xml:space="preserve"> </w:t>
      </w:r>
    </w:p>
    <w:p w14:paraId="20E68EF2" w14:textId="77777777" w:rsidR="004977D5" w:rsidRDefault="004977D5" w:rsidP="004977D5">
      <w:pPr>
        <w:spacing w:after="0" w:line="246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 xml:space="preserve">Р О З П О Р Я Д Ж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</w:t>
      </w:r>
    </w:p>
    <w:p w14:paraId="4806922F" w14:textId="77777777" w:rsidR="004977D5" w:rsidRDefault="004977D5" w:rsidP="004977D5">
      <w:pPr>
        <w:spacing w:after="0" w:line="246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3F22FEB9" w14:textId="77777777" w:rsidR="004977D5" w:rsidRDefault="004977D5" w:rsidP="004977D5">
      <w:pPr>
        <w:spacing w:after="0" w:line="259" w:lineRule="auto"/>
        <w:ind w:left="0" w:firstLine="0"/>
        <w:jc w:val="left"/>
      </w:pPr>
      <w:r>
        <w:t xml:space="preserve"> </w:t>
      </w:r>
    </w:p>
    <w:p w14:paraId="3C92DD64" w14:textId="380EA6C5" w:rsidR="004977D5" w:rsidRDefault="004977D5" w:rsidP="004977D5">
      <w:pPr>
        <w:spacing w:after="7" w:line="259" w:lineRule="auto"/>
        <w:ind w:left="0" w:firstLine="0"/>
        <w:jc w:val="left"/>
      </w:pPr>
      <w:r w:rsidRPr="00223AEF">
        <w:rPr>
          <w:b/>
        </w:rPr>
        <w:t xml:space="preserve"> </w:t>
      </w:r>
      <w:r w:rsidR="00223AEF" w:rsidRPr="00223AEF">
        <w:rPr>
          <w:b/>
        </w:rPr>
        <w:t>06 грудня</w:t>
      </w:r>
      <w:r w:rsidR="00223AEF">
        <w:t xml:space="preserve"> </w:t>
      </w:r>
      <w:r>
        <w:rPr>
          <w:b/>
        </w:rPr>
        <w:t xml:space="preserve">2022 року </w:t>
      </w:r>
      <w:r>
        <w:rPr>
          <w:b/>
        </w:rPr>
        <w:tab/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</w:t>
      </w:r>
      <w:r w:rsidR="00223AEF">
        <w:t xml:space="preserve">                    </w:t>
      </w:r>
      <w:bookmarkStart w:id="0" w:name="_GoBack"/>
      <w:bookmarkEnd w:id="0"/>
      <w:r>
        <w:t xml:space="preserve"> </w:t>
      </w:r>
      <w:r w:rsidR="00223AEF">
        <w:rPr>
          <w:b/>
        </w:rPr>
        <w:t xml:space="preserve"> № 292-Род-22-2100</w:t>
      </w:r>
    </w:p>
    <w:p w14:paraId="69442B87" w14:textId="77777777" w:rsidR="004977D5" w:rsidRDefault="004977D5" w:rsidP="004977D5">
      <w:pPr>
        <w:spacing w:after="0" w:line="259" w:lineRule="auto"/>
        <w:ind w:left="0" w:firstLine="0"/>
        <w:jc w:val="left"/>
      </w:pPr>
      <w:r>
        <w:t xml:space="preserve"> </w:t>
      </w:r>
    </w:p>
    <w:p w14:paraId="7746D0F3" w14:textId="1931B56D" w:rsidR="004977D5" w:rsidRDefault="004977D5" w:rsidP="004977D5">
      <w:pPr>
        <w:ind w:left="-5"/>
      </w:pPr>
      <w:r>
        <w:t xml:space="preserve">Про скликання позачергової двадцять сьомої сесії  </w:t>
      </w:r>
    </w:p>
    <w:p w14:paraId="72CB0498" w14:textId="77777777" w:rsidR="004977D5" w:rsidRDefault="004977D5" w:rsidP="004977D5">
      <w:pPr>
        <w:ind w:left="-5"/>
      </w:pPr>
      <w:r>
        <w:t xml:space="preserve">Вараської міської ради восьмого скликання </w:t>
      </w:r>
    </w:p>
    <w:p w14:paraId="717C210B" w14:textId="77777777" w:rsidR="004977D5" w:rsidRDefault="004977D5" w:rsidP="004977D5">
      <w:pPr>
        <w:spacing w:after="0" w:line="259" w:lineRule="auto"/>
        <w:ind w:left="0" w:firstLine="0"/>
        <w:jc w:val="left"/>
      </w:pPr>
      <w:r>
        <w:t xml:space="preserve"> </w:t>
      </w:r>
    </w:p>
    <w:p w14:paraId="420C9D81" w14:textId="28AF7637" w:rsidR="004977D5" w:rsidRPr="00145262" w:rsidRDefault="004977D5" w:rsidP="004977D5">
      <w:pPr>
        <w:ind w:left="0" w:firstLine="705"/>
        <w:rPr>
          <w:szCs w:val="28"/>
        </w:rPr>
      </w:pPr>
      <w:r>
        <w:rPr>
          <w:szCs w:val="28"/>
        </w:rPr>
        <w:t>Враховуючи службову записку в.о. заступника директора департаменту соціального захисту та гідності, начальника відділу «Центр надання адміністративних послуг» від 06.12.2022 №7130-СЛ-775-22 про скликання позачергової сесії</w:t>
      </w:r>
      <w:r>
        <w:t xml:space="preserve">, керуючись пунктами 8, 20 частини четвертої статті 42, частиною  четвертою статті 46 Закону України «Про місцеве самоврядування в Україні»: </w:t>
      </w:r>
    </w:p>
    <w:p w14:paraId="7903371A" w14:textId="77777777" w:rsidR="004977D5" w:rsidRDefault="004977D5" w:rsidP="004977D5">
      <w:pPr>
        <w:spacing w:after="0" w:line="259" w:lineRule="auto"/>
        <w:ind w:left="708" w:firstLine="0"/>
        <w:jc w:val="left"/>
      </w:pPr>
      <w:r>
        <w:t xml:space="preserve"> </w:t>
      </w:r>
    </w:p>
    <w:p w14:paraId="0B65C71A" w14:textId="21E6C860" w:rsidR="004977D5" w:rsidRDefault="004977D5" w:rsidP="004977D5">
      <w:pPr>
        <w:numPr>
          <w:ilvl w:val="0"/>
          <w:numId w:val="1"/>
        </w:numPr>
        <w:ind w:firstLine="708"/>
      </w:pPr>
      <w:r>
        <w:t xml:space="preserve">Скликати позачергову двадцять сьому сесію Вараської міської ради восьмого скликання. </w:t>
      </w:r>
    </w:p>
    <w:p w14:paraId="5A93DE3A" w14:textId="77777777" w:rsidR="004977D5" w:rsidRDefault="004977D5" w:rsidP="004977D5">
      <w:pPr>
        <w:spacing w:after="0" w:line="259" w:lineRule="auto"/>
        <w:ind w:left="708" w:firstLine="0"/>
        <w:jc w:val="left"/>
      </w:pPr>
      <w:r>
        <w:t xml:space="preserve"> </w:t>
      </w:r>
    </w:p>
    <w:p w14:paraId="75C1303B" w14:textId="33753E89" w:rsidR="004977D5" w:rsidRDefault="004977D5" w:rsidP="004977D5">
      <w:pPr>
        <w:numPr>
          <w:ilvl w:val="0"/>
          <w:numId w:val="1"/>
        </w:numPr>
        <w:ind w:firstLine="708"/>
      </w:pPr>
      <w:r>
        <w:t>Провести пленарне засідання позачергової двадцять сьомої сесії Вараської міської ради восьмого скликання 07 грудня 2022 року о 09 годині 00 хвилин у великій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 з порядком денним: </w:t>
      </w:r>
    </w:p>
    <w:p w14:paraId="0F644D7C" w14:textId="77777777" w:rsidR="004977D5" w:rsidRDefault="004977D5" w:rsidP="004977D5">
      <w:pPr>
        <w:spacing w:after="0" w:line="259" w:lineRule="auto"/>
        <w:ind w:left="708" w:firstLine="0"/>
        <w:jc w:val="left"/>
      </w:pPr>
    </w:p>
    <w:p w14:paraId="15FD3FE1" w14:textId="5076EA38" w:rsidR="004977D5" w:rsidRDefault="004977D5" w:rsidP="004977D5">
      <w:pPr>
        <w:spacing w:after="0" w:line="259" w:lineRule="auto"/>
        <w:ind w:left="0" w:firstLine="708"/>
      </w:pPr>
      <w:r>
        <w:t>2.1. Про внесення змін до Програми соціальної допомоги та підтримки мешканців Вараської міської територіальної громади на 2021-2023 роки №7100-ПР-01, затвердженої рішенням Вараської міської ради від 15.12.2020 №37 (зі змінами).</w:t>
      </w:r>
    </w:p>
    <w:p w14:paraId="7D04359D" w14:textId="6844CAFB" w:rsidR="002C21A8" w:rsidRPr="002C21A8" w:rsidRDefault="002C21A8" w:rsidP="002C21A8">
      <w:pPr>
        <w:spacing w:after="0" w:line="259" w:lineRule="auto"/>
        <w:rPr>
          <w:i/>
          <w:iCs/>
        </w:rPr>
      </w:pPr>
      <w:r>
        <w:rPr>
          <w:i/>
          <w:iCs/>
        </w:rPr>
        <w:t xml:space="preserve">Доповідач: </w:t>
      </w:r>
      <w:proofErr w:type="spellStart"/>
      <w:r>
        <w:rPr>
          <w:i/>
          <w:iCs/>
        </w:rPr>
        <w:t>Л.Шолом</w:t>
      </w:r>
      <w:proofErr w:type="spellEnd"/>
      <w:r w:rsidRPr="002C21A8">
        <w:rPr>
          <w:i/>
          <w:iCs/>
        </w:rPr>
        <w:t xml:space="preserve">, </w:t>
      </w:r>
      <w:r w:rsidRPr="002C21A8">
        <w:rPr>
          <w:i/>
          <w:iCs/>
          <w:szCs w:val="28"/>
        </w:rPr>
        <w:t>в.о. заступника директора департаменту соціального захисту та гідності, начальника відділу «Центр надання адміністративних послуг»</w:t>
      </w:r>
      <w:r>
        <w:rPr>
          <w:i/>
          <w:iCs/>
          <w:szCs w:val="28"/>
        </w:rPr>
        <w:t>.</w:t>
      </w:r>
    </w:p>
    <w:p w14:paraId="2F884633" w14:textId="77777777" w:rsidR="004977D5" w:rsidRDefault="004977D5" w:rsidP="004977D5">
      <w:pPr>
        <w:spacing w:after="0" w:line="259" w:lineRule="auto"/>
        <w:ind w:left="0" w:firstLine="708"/>
        <w:jc w:val="left"/>
      </w:pPr>
      <w:r>
        <w:t>2.2. Різне.</w:t>
      </w:r>
    </w:p>
    <w:p w14:paraId="19F9D37E" w14:textId="77777777" w:rsidR="004977D5" w:rsidRDefault="004977D5" w:rsidP="004977D5">
      <w:pPr>
        <w:spacing w:after="0" w:line="259" w:lineRule="auto"/>
        <w:ind w:left="0" w:firstLine="708"/>
        <w:jc w:val="left"/>
      </w:pPr>
    </w:p>
    <w:p w14:paraId="20334EC2" w14:textId="77777777" w:rsidR="004977D5" w:rsidRDefault="004977D5" w:rsidP="004977D5">
      <w:pPr>
        <w:numPr>
          <w:ilvl w:val="0"/>
          <w:numId w:val="1"/>
        </w:numPr>
        <w:ind w:firstLine="708"/>
      </w:pPr>
      <w:r>
        <w:t xml:space="preserve">Запросити на пленарне засідання депутатів Вараської міської ради. </w:t>
      </w:r>
    </w:p>
    <w:p w14:paraId="6B6134FA" w14:textId="77777777" w:rsidR="004977D5" w:rsidRDefault="004977D5" w:rsidP="004977D5">
      <w:pPr>
        <w:spacing w:after="0" w:line="259" w:lineRule="auto"/>
        <w:ind w:left="708" w:firstLine="0"/>
        <w:jc w:val="left"/>
      </w:pPr>
      <w:r>
        <w:t xml:space="preserve"> </w:t>
      </w:r>
    </w:p>
    <w:p w14:paraId="0B3A461F" w14:textId="77777777" w:rsidR="004977D5" w:rsidRDefault="004977D5" w:rsidP="004977D5">
      <w:pPr>
        <w:numPr>
          <w:ilvl w:val="0"/>
          <w:numId w:val="1"/>
        </w:numPr>
        <w:ind w:firstLine="708"/>
      </w:pPr>
      <w:r>
        <w:lastRenderedPageBreak/>
        <w:t xml:space="preserve">Організацію виконання розпорядження покласти на відділ забезпечення діяльності ради. </w:t>
      </w:r>
    </w:p>
    <w:p w14:paraId="55A0CAEF" w14:textId="77777777" w:rsidR="004977D5" w:rsidRDefault="004977D5" w:rsidP="004977D5">
      <w:pPr>
        <w:spacing w:after="0" w:line="259" w:lineRule="auto"/>
        <w:ind w:left="708" w:firstLine="0"/>
        <w:jc w:val="left"/>
      </w:pPr>
      <w:r>
        <w:t xml:space="preserve"> </w:t>
      </w:r>
    </w:p>
    <w:p w14:paraId="14960B18" w14:textId="77777777" w:rsidR="004977D5" w:rsidRDefault="004977D5" w:rsidP="004977D5">
      <w:pPr>
        <w:numPr>
          <w:ilvl w:val="0"/>
          <w:numId w:val="1"/>
        </w:numPr>
        <w:ind w:firstLine="708"/>
      </w:pPr>
      <w:r>
        <w:t xml:space="preserve">Контроль за виконанням розпорядження залишаю за собою. </w:t>
      </w:r>
    </w:p>
    <w:p w14:paraId="5B344A25" w14:textId="77777777" w:rsidR="004977D5" w:rsidRDefault="004977D5" w:rsidP="004977D5">
      <w:pPr>
        <w:spacing w:after="0" w:line="259" w:lineRule="auto"/>
        <w:ind w:left="0" w:firstLine="0"/>
        <w:jc w:val="left"/>
      </w:pPr>
      <w:r>
        <w:t xml:space="preserve"> </w:t>
      </w:r>
    </w:p>
    <w:p w14:paraId="000D50A7" w14:textId="77777777" w:rsidR="004977D5" w:rsidRDefault="004977D5" w:rsidP="004977D5">
      <w:pPr>
        <w:spacing w:after="5" w:line="259" w:lineRule="auto"/>
        <w:ind w:left="0" w:firstLine="0"/>
        <w:jc w:val="left"/>
      </w:pPr>
      <w:r>
        <w:t xml:space="preserve"> </w:t>
      </w:r>
    </w:p>
    <w:p w14:paraId="313FC4B0" w14:textId="61C9656F" w:rsidR="00F33F9E" w:rsidRDefault="004977D5" w:rsidP="004977D5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F33F9E" w:rsidSect="00572313">
      <w:pgSz w:w="11906" w:h="16838"/>
      <w:pgMar w:top="850" w:right="846" w:bottom="1843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0003"/>
    <w:multiLevelType w:val="hybridMultilevel"/>
    <w:tmpl w:val="682E4CC4"/>
    <w:lvl w:ilvl="0" w:tplc="65D87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299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E2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BD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0AD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35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6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4919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BE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5"/>
    <w:rsid w:val="00223AEF"/>
    <w:rsid w:val="002C21A8"/>
    <w:rsid w:val="004977D5"/>
    <w:rsid w:val="00F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CD1"/>
  <w15:chartTrackingRefBased/>
  <w15:docId w15:val="{40EC0ED5-4667-4D0D-ADF5-452D2DE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5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2</cp:revision>
  <dcterms:created xsi:type="dcterms:W3CDTF">2022-12-06T14:38:00Z</dcterms:created>
  <dcterms:modified xsi:type="dcterms:W3CDTF">2022-12-06T15:30:00Z</dcterms:modified>
</cp:coreProperties>
</file>