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102B4FBF" w14:textId="7C1D8097" w:rsidR="002A34E0" w:rsidRPr="00D1369E" w:rsidRDefault="008D44B3" w:rsidP="009874B1">
      <w:pPr>
        <w:rPr>
          <w:b/>
          <w:bCs w:val="0"/>
          <w:szCs w:val="28"/>
        </w:rPr>
      </w:pPr>
      <w:r>
        <w:rPr>
          <w:bCs w:val="0"/>
          <w:szCs w:val="28"/>
        </w:rPr>
        <w:t xml:space="preserve">24 жовтня </w:t>
      </w:r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 w:rsidR="00365A59">
        <w:rPr>
          <w:b/>
          <w:bCs w:val="0"/>
          <w:szCs w:val="28"/>
        </w:rPr>
        <w:t>2</w:t>
      </w:r>
      <w:r w:rsidR="00C221EA">
        <w:rPr>
          <w:b/>
          <w:bCs w:val="0"/>
          <w:szCs w:val="28"/>
        </w:rPr>
        <w:t xml:space="preserve"> </w:t>
      </w:r>
      <w:r w:rsidR="00F65AD9">
        <w:rPr>
          <w:b/>
          <w:bCs w:val="0"/>
          <w:szCs w:val="28"/>
        </w:rPr>
        <w:t>року</w:t>
      </w:r>
      <w:r w:rsidR="00F65AD9"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bookmarkStart w:id="0" w:name="_GoBack"/>
      <w:bookmarkEnd w:id="0"/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 w:rsidR="00F65AD9">
        <w:rPr>
          <w:b/>
          <w:bCs w:val="0"/>
          <w:szCs w:val="28"/>
        </w:rPr>
        <w:t xml:space="preserve"> </w:t>
      </w:r>
      <w:r w:rsidR="00944812">
        <w:rPr>
          <w:b/>
          <w:bCs w:val="0"/>
          <w:szCs w:val="28"/>
        </w:rPr>
        <w:t>№</w:t>
      </w:r>
      <w:r w:rsidR="00997B64">
        <w:rPr>
          <w:b/>
          <w:bCs w:val="0"/>
          <w:szCs w:val="28"/>
        </w:rPr>
        <w:t xml:space="preserve"> </w:t>
      </w:r>
      <w:r>
        <w:rPr>
          <w:b/>
          <w:bCs w:val="0"/>
          <w:szCs w:val="28"/>
        </w:rPr>
        <w:t>248-Род-22-3120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r w:rsidR="00B80481">
        <w:t xml:space="preserve">Вараській </w:t>
      </w:r>
    </w:p>
    <w:p w14:paraId="229AE556" w14:textId="77777777" w:rsidR="00825681" w:rsidRPr="00825681" w:rsidRDefault="00B80481" w:rsidP="00825681">
      <w:r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6ED3D3FD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BB55C5">
        <w:rPr>
          <w:rFonts w:ascii="'sans-serif'" w:hAnsi="'sans-serif'"/>
          <w:color w:val="000000"/>
          <w:szCs w:val="28"/>
        </w:rPr>
        <w:t xml:space="preserve"> </w:t>
      </w:r>
      <w:proofErr w:type="spellStart"/>
      <w:r w:rsidR="00BB55C5">
        <w:rPr>
          <w:rFonts w:ascii="'sans-serif'" w:hAnsi="'sans-serif'"/>
          <w:color w:val="000000"/>
          <w:szCs w:val="28"/>
        </w:rPr>
        <w:t>Яйчені</w:t>
      </w:r>
      <w:proofErr w:type="spellEnd"/>
      <w:r w:rsidR="00BB55C5">
        <w:rPr>
          <w:rFonts w:ascii="'sans-serif'" w:hAnsi="'sans-serif'"/>
          <w:color w:val="000000"/>
          <w:szCs w:val="28"/>
        </w:rPr>
        <w:t xml:space="preserve"> Олександра Івановича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5D6CCDD6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D1369E" w:rsidRPr="00753EB6">
        <w:rPr>
          <w:rFonts w:ascii="'sans-serif'" w:hAnsi="'sans-serif'"/>
          <w:sz w:val="28"/>
          <w:szCs w:val="28"/>
        </w:rPr>
        <w:t>2</w:t>
      </w:r>
      <w:r w:rsidR="00BB55C5">
        <w:rPr>
          <w:rFonts w:ascii="'sans-serif'" w:hAnsi="'sans-serif'"/>
          <w:sz w:val="28"/>
          <w:szCs w:val="28"/>
        </w:rPr>
        <w:t>4</w:t>
      </w:r>
      <w:r w:rsidR="00D1369E">
        <w:rPr>
          <w:rFonts w:ascii="'sans-serif'" w:hAnsi="'sans-serif'"/>
          <w:sz w:val="28"/>
          <w:szCs w:val="28"/>
        </w:rPr>
        <w:t xml:space="preserve"> </w:t>
      </w:r>
      <w:r w:rsidR="00596D63">
        <w:rPr>
          <w:rFonts w:ascii="'sans-serif'" w:hAnsi="'sans-serif'"/>
          <w:sz w:val="28"/>
          <w:szCs w:val="28"/>
        </w:rPr>
        <w:t>жовт</w:t>
      </w:r>
      <w:r w:rsidR="00D1369E">
        <w:rPr>
          <w:rFonts w:ascii="'sans-serif'" w:hAnsi="'sans-serif'"/>
          <w:sz w:val="28"/>
          <w:szCs w:val="28"/>
        </w:rPr>
        <w:t>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596D63">
        <w:rPr>
          <w:rFonts w:ascii="'sans-serif'" w:hAnsi="'sans-serif'"/>
          <w:sz w:val="28"/>
          <w:szCs w:val="28"/>
        </w:rPr>
        <w:t>2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77777777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>На знак скорботи за загиблим забезпечити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>на території Вараської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8868" w14:textId="77777777" w:rsidR="00617763" w:rsidRDefault="00617763">
      <w:r>
        <w:separator/>
      </w:r>
    </w:p>
  </w:endnote>
  <w:endnote w:type="continuationSeparator" w:id="0">
    <w:p w14:paraId="45041B98" w14:textId="77777777" w:rsidR="00617763" w:rsidRDefault="0061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828C8" w14:textId="77777777" w:rsidR="00617763" w:rsidRDefault="00617763">
      <w:r>
        <w:separator/>
      </w:r>
    </w:p>
  </w:footnote>
  <w:footnote w:type="continuationSeparator" w:id="0">
    <w:p w14:paraId="0591DEE2" w14:textId="77777777" w:rsidR="00617763" w:rsidRDefault="0061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3F"/>
    <w:rsid w:val="00002234"/>
    <w:rsid w:val="0004135B"/>
    <w:rsid w:val="000F6D20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B765D"/>
    <w:rsid w:val="002C0173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A5186"/>
    <w:rsid w:val="004E6B65"/>
    <w:rsid w:val="00513D1E"/>
    <w:rsid w:val="00520DE6"/>
    <w:rsid w:val="005444AB"/>
    <w:rsid w:val="005551E1"/>
    <w:rsid w:val="005955DF"/>
    <w:rsid w:val="00596D63"/>
    <w:rsid w:val="005B2510"/>
    <w:rsid w:val="005C5C5E"/>
    <w:rsid w:val="005D45A6"/>
    <w:rsid w:val="005F4189"/>
    <w:rsid w:val="00617763"/>
    <w:rsid w:val="00643B26"/>
    <w:rsid w:val="0066142D"/>
    <w:rsid w:val="00693962"/>
    <w:rsid w:val="0073216A"/>
    <w:rsid w:val="00743B13"/>
    <w:rsid w:val="00753EB6"/>
    <w:rsid w:val="00766AA8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D44B3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C0059A"/>
    <w:rsid w:val="00C03159"/>
    <w:rsid w:val="00C15303"/>
    <w:rsid w:val="00C221EA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6E30-646A-49DA-9149-A065F825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Ulyana Ostapovych</cp:lastModifiedBy>
  <cp:revision>5</cp:revision>
  <cp:lastPrinted>2022-10-21T05:31:00Z</cp:lastPrinted>
  <dcterms:created xsi:type="dcterms:W3CDTF">2022-10-21T05:31:00Z</dcterms:created>
  <dcterms:modified xsi:type="dcterms:W3CDTF">2022-10-24T06:35:00Z</dcterms:modified>
</cp:coreProperties>
</file>