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52" w:rsidRPr="00B97152" w:rsidRDefault="00B97152" w:rsidP="00B97152">
      <w:pPr>
        <w:jc w:val="center"/>
        <w:rPr>
          <w:b/>
          <w:sz w:val="28"/>
          <w:szCs w:val="28"/>
        </w:rPr>
      </w:pPr>
      <w:r w:rsidRPr="00B97152">
        <w:rPr>
          <w:b/>
          <w:sz w:val="28"/>
          <w:szCs w:val="28"/>
        </w:rPr>
        <w:t>Звіт</w:t>
      </w:r>
    </w:p>
    <w:p w:rsidR="00B97152" w:rsidRPr="00B97152" w:rsidRDefault="00B97152" w:rsidP="00B97152">
      <w:pPr>
        <w:jc w:val="center"/>
        <w:rPr>
          <w:b/>
          <w:sz w:val="28"/>
          <w:szCs w:val="28"/>
        </w:rPr>
      </w:pPr>
      <w:r w:rsidRPr="00B97152">
        <w:rPr>
          <w:b/>
          <w:sz w:val="28"/>
          <w:szCs w:val="28"/>
        </w:rPr>
        <w:t>про періодичне відстеження результативності регуляторного акта «Про затвердження Порядку видачі дозволів на порушення об’єктів благоустрою або відмови в їх видачі, переоформлення, видачі дублікатів, анулюванн</w:t>
      </w:r>
      <w:r>
        <w:rPr>
          <w:b/>
          <w:sz w:val="28"/>
          <w:szCs w:val="28"/>
        </w:rPr>
        <w:t>я дозволів»</w:t>
      </w:r>
    </w:p>
    <w:p w:rsidR="002A668B" w:rsidRDefault="002A668B" w:rsidP="00B97152">
      <w:pPr>
        <w:rPr>
          <w:b/>
          <w:sz w:val="28"/>
          <w:szCs w:val="28"/>
        </w:rPr>
      </w:pPr>
    </w:p>
    <w:p w:rsidR="00B97152" w:rsidRDefault="00B97152" w:rsidP="00B97152">
      <w:pPr>
        <w:rPr>
          <w:b/>
          <w:sz w:val="28"/>
          <w:szCs w:val="28"/>
        </w:rPr>
      </w:pPr>
    </w:p>
    <w:p w:rsidR="002A668B" w:rsidRDefault="00211439" w:rsidP="005779B2">
      <w:pPr>
        <w:ind w:firstLine="708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м. </w:t>
      </w:r>
      <w:proofErr w:type="spellStart"/>
      <w:r>
        <w:rPr>
          <w:b/>
          <w:sz w:val="24"/>
          <w:szCs w:val="24"/>
        </w:rPr>
        <w:t>Вараш</w:t>
      </w:r>
      <w:proofErr w:type="spellEnd"/>
      <w:r w:rsidR="000C441F">
        <w:rPr>
          <w:b/>
          <w:sz w:val="24"/>
          <w:szCs w:val="24"/>
        </w:rPr>
        <w:tab/>
      </w:r>
      <w:r w:rsidR="000C441F">
        <w:rPr>
          <w:b/>
          <w:sz w:val="24"/>
          <w:szCs w:val="24"/>
        </w:rPr>
        <w:tab/>
      </w:r>
      <w:r w:rsidR="000C441F">
        <w:rPr>
          <w:b/>
          <w:sz w:val="24"/>
          <w:szCs w:val="24"/>
        </w:rPr>
        <w:tab/>
      </w:r>
      <w:r w:rsidR="000C441F">
        <w:rPr>
          <w:b/>
          <w:sz w:val="24"/>
          <w:szCs w:val="24"/>
        </w:rPr>
        <w:tab/>
      </w:r>
      <w:r w:rsidR="002D00B5">
        <w:rPr>
          <w:b/>
          <w:sz w:val="24"/>
          <w:szCs w:val="24"/>
        </w:rPr>
        <w:tab/>
      </w:r>
      <w:r w:rsidR="003C0921">
        <w:rPr>
          <w:b/>
          <w:sz w:val="24"/>
          <w:szCs w:val="24"/>
        </w:rPr>
        <w:tab/>
        <w:t xml:space="preserve">    </w:t>
      </w:r>
      <w:r w:rsidR="00B97152">
        <w:rPr>
          <w:b/>
          <w:sz w:val="24"/>
          <w:szCs w:val="24"/>
        </w:rPr>
        <w:t xml:space="preserve">           </w:t>
      </w:r>
      <w:r w:rsidR="003C0921">
        <w:rPr>
          <w:b/>
          <w:sz w:val="24"/>
          <w:szCs w:val="24"/>
        </w:rPr>
        <w:t xml:space="preserve">      </w:t>
      </w:r>
      <w:r w:rsidR="007F2393">
        <w:rPr>
          <w:b/>
          <w:sz w:val="24"/>
          <w:szCs w:val="24"/>
        </w:rPr>
        <w:t xml:space="preserve">25 червня </w:t>
      </w:r>
      <w:r>
        <w:rPr>
          <w:b/>
          <w:sz w:val="24"/>
          <w:szCs w:val="24"/>
        </w:rPr>
        <w:t>2019</w:t>
      </w:r>
      <w:r w:rsidR="002A668B">
        <w:rPr>
          <w:b/>
          <w:sz w:val="24"/>
          <w:szCs w:val="24"/>
        </w:rPr>
        <w:t xml:space="preserve"> року</w:t>
      </w:r>
    </w:p>
    <w:p w:rsidR="00B97152" w:rsidRDefault="00B97152" w:rsidP="005779B2">
      <w:pPr>
        <w:ind w:firstLine="708"/>
        <w:rPr>
          <w:b/>
          <w:sz w:val="24"/>
          <w:szCs w:val="24"/>
        </w:rPr>
      </w:pPr>
    </w:p>
    <w:p w:rsidR="002A668B" w:rsidRDefault="00863A87" w:rsidP="00863A8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1.Вид та назва регуляторного акта</w:t>
      </w:r>
    </w:p>
    <w:p w:rsidR="002A668B" w:rsidRDefault="002A668B" w:rsidP="00B9118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Назва регуляторного акт</w:t>
      </w:r>
      <w:r w:rsidR="00C5420A">
        <w:rPr>
          <w:sz w:val="28"/>
          <w:szCs w:val="28"/>
        </w:rPr>
        <w:t>а</w:t>
      </w:r>
      <w:r w:rsidR="002D00B5">
        <w:rPr>
          <w:sz w:val="28"/>
          <w:szCs w:val="28"/>
        </w:rPr>
        <w:t>: рішення міської ради від 29.05.2014 р.№1442 «Про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дозволів».</w:t>
      </w:r>
    </w:p>
    <w:p w:rsidR="00B97152" w:rsidRDefault="00B97152" w:rsidP="00B91182">
      <w:pPr>
        <w:rPr>
          <w:sz w:val="28"/>
          <w:szCs w:val="28"/>
        </w:rPr>
      </w:pPr>
    </w:p>
    <w:p w:rsidR="002A668B" w:rsidRDefault="00935569" w:rsidP="002A66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Назва виконавця</w:t>
      </w:r>
    </w:p>
    <w:p w:rsidR="003225DC" w:rsidRDefault="0071126C" w:rsidP="002A668B">
      <w:pPr>
        <w:jc w:val="both"/>
        <w:rPr>
          <w:sz w:val="28"/>
          <w:szCs w:val="28"/>
        </w:rPr>
      </w:pPr>
      <w:r>
        <w:rPr>
          <w:sz w:val="28"/>
          <w:szCs w:val="28"/>
        </w:rPr>
        <w:t>Відділ муніципальної поліції виконавчого комітету Вараської міської ради</w:t>
      </w:r>
      <w:r w:rsidR="00935569">
        <w:rPr>
          <w:sz w:val="28"/>
          <w:szCs w:val="28"/>
        </w:rPr>
        <w:t>.</w:t>
      </w:r>
    </w:p>
    <w:p w:rsidR="00B97152" w:rsidRDefault="00B97152" w:rsidP="002A668B">
      <w:pPr>
        <w:jc w:val="both"/>
        <w:rPr>
          <w:sz w:val="28"/>
          <w:szCs w:val="28"/>
        </w:rPr>
      </w:pPr>
    </w:p>
    <w:p w:rsidR="003225DC" w:rsidRDefault="00935569" w:rsidP="002A66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225DC">
        <w:rPr>
          <w:b/>
          <w:sz w:val="28"/>
          <w:szCs w:val="28"/>
        </w:rPr>
        <w:t xml:space="preserve">Цілі регуляторного акту, що були визначені на момент його прийняття </w:t>
      </w:r>
    </w:p>
    <w:p w:rsidR="002E59B6" w:rsidRDefault="003225DC" w:rsidP="003225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71A6C">
        <w:rPr>
          <w:sz w:val="28"/>
          <w:szCs w:val="28"/>
        </w:rPr>
        <w:t>Метою проекту рішення міської ради « 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дозволів» є визначення механізму врегулювання питання проведення земляних та /або ремонтних робіт на об’єктах благоустрою, отримання документів дозвільно</w:t>
      </w:r>
      <w:r w:rsidR="006B5DB4">
        <w:rPr>
          <w:sz w:val="28"/>
          <w:szCs w:val="28"/>
        </w:rPr>
        <w:t>го характеру у відповідності до вимог чинного законодавства.</w:t>
      </w:r>
    </w:p>
    <w:p w:rsidR="006B5DB4" w:rsidRDefault="006B5DB4" w:rsidP="003225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Прийняття цього акта дозволить  підвищити ефективність заходів з проведення ремонтних робіт на об</w:t>
      </w:r>
      <w:r w:rsidR="00734884">
        <w:rPr>
          <w:sz w:val="28"/>
          <w:szCs w:val="28"/>
        </w:rPr>
        <w:t>’єктах благоустрою та зменшити кількість правопорушень у цій сфері.</w:t>
      </w:r>
    </w:p>
    <w:p w:rsidR="00B97152" w:rsidRDefault="00B97152" w:rsidP="003225DC">
      <w:pPr>
        <w:jc w:val="both"/>
        <w:rPr>
          <w:sz w:val="28"/>
          <w:szCs w:val="28"/>
        </w:rPr>
      </w:pPr>
    </w:p>
    <w:p w:rsidR="00B016C5" w:rsidRDefault="00935569" w:rsidP="003225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C86894">
        <w:rPr>
          <w:b/>
          <w:sz w:val="28"/>
          <w:szCs w:val="28"/>
        </w:rPr>
        <w:t xml:space="preserve"> </w:t>
      </w:r>
      <w:r w:rsidR="00EA7EF4">
        <w:rPr>
          <w:b/>
          <w:sz w:val="28"/>
          <w:szCs w:val="28"/>
        </w:rPr>
        <w:t>Строки</w:t>
      </w:r>
      <w:r w:rsidR="008A2875">
        <w:rPr>
          <w:b/>
          <w:sz w:val="28"/>
          <w:szCs w:val="28"/>
        </w:rPr>
        <w:t xml:space="preserve"> виконання заходів з відстеження</w:t>
      </w:r>
      <w:r w:rsidR="008A2875">
        <w:rPr>
          <w:b/>
          <w:sz w:val="28"/>
          <w:szCs w:val="28"/>
        </w:rPr>
        <w:tab/>
      </w:r>
      <w:r w:rsidR="008A2875">
        <w:rPr>
          <w:b/>
          <w:sz w:val="28"/>
          <w:szCs w:val="28"/>
        </w:rPr>
        <w:tab/>
      </w:r>
      <w:r w:rsidR="008A2875">
        <w:rPr>
          <w:b/>
          <w:sz w:val="28"/>
          <w:szCs w:val="28"/>
        </w:rPr>
        <w:tab/>
      </w:r>
      <w:r w:rsidR="008A2875">
        <w:rPr>
          <w:b/>
          <w:sz w:val="28"/>
          <w:szCs w:val="28"/>
        </w:rPr>
        <w:tab/>
      </w:r>
      <w:r w:rsidR="00B016C5">
        <w:rPr>
          <w:b/>
          <w:sz w:val="28"/>
          <w:szCs w:val="28"/>
        </w:rPr>
        <w:tab/>
      </w:r>
    </w:p>
    <w:p w:rsidR="008A2875" w:rsidRDefault="0071126C" w:rsidP="003225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01.03.2019</w:t>
      </w:r>
      <w:r w:rsidR="00B97152">
        <w:rPr>
          <w:sz w:val="28"/>
          <w:szCs w:val="28"/>
        </w:rPr>
        <w:t xml:space="preserve"> – 21</w:t>
      </w:r>
      <w:r w:rsidR="00935569">
        <w:rPr>
          <w:sz w:val="28"/>
          <w:szCs w:val="28"/>
        </w:rPr>
        <w:t>.0</w:t>
      </w:r>
      <w:r w:rsidR="00B97152">
        <w:rPr>
          <w:sz w:val="28"/>
          <w:szCs w:val="28"/>
        </w:rPr>
        <w:t>6</w:t>
      </w:r>
      <w:r w:rsidR="00935569">
        <w:rPr>
          <w:sz w:val="28"/>
          <w:szCs w:val="28"/>
        </w:rPr>
        <w:t>.2019</w:t>
      </w:r>
      <w:r w:rsidR="008A2875">
        <w:rPr>
          <w:sz w:val="28"/>
          <w:szCs w:val="28"/>
        </w:rPr>
        <w:t xml:space="preserve"> року</w:t>
      </w:r>
    </w:p>
    <w:p w:rsidR="00B97152" w:rsidRDefault="00B97152" w:rsidP="003225DC">
      <w:pPr>
        <w:jc w:val="both"/>
        <w:rPr>
          <w:sz w:val="28"/>
          <w:szCs w:val="28"/>
        </w:rPr>
      </w:pPr>
    </w:p>
    <w:p w:rsidR="00935569" w:rsidRDefault="00935569" w:rsidP="003225DC">
      <w:pPr>
        <w:jc w:val="both"/>
        <w:rPr>
          <w:b/>
          <w:sz w:val="28"/>
          <w:szCs w:val="28"/>
        </w:rPr>
      </w:pPr>
      <w:r w:rsidRPr="00935569">
        <w:rPr>
          <w:b/>
          <w:sz w:val="28"/>
          <w:szCs w:val="28"/>
        </w:rPr>
        <w:t>5. Тип відстеження</w:t>
      </w:r>
    </w:p>
    <w:p w:rsidR="00935569" w:rsidRDefault="00935569" w:rsidP="003225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Періодичне</w:t>
      </w:r>
    </w:p>
    <w:p w:rsidR="00B97152" w:rsidRPr="00935569" w:rsidRDefault="00B97152" w:rsidP="003225DC">
      <w:pPr>
        <w:jc w:val="both"/>
        <w:rPr>
          <w:sz w:val="28"/>
          <w:szCs w:val="28"/>
        </w:rPr>
      </w:pPr>
    </w:p>
    <w:p w:rsidR="00EA7EF4" w:rsidRDefault="00C86894" w:rsidP="003225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EA7EF4">
        <w:rPr>
          <w:b/>
          <w:sz w:val="28"/>
          <w:szCs w:val="28"/>
        </w:rPr>
        <w:t>Методи одержання результатів відстеження</w:t>
      </w:r>
    </w:p>
    <w:p w:rsidR="00EA7EF4" w:rsidRDefault="00EA7EF4" w:rsidP="00123C83">
      <w:pPr>
        <w:ind w:firstLine="708"/>
        <w:jc w:val="both"/>
        <w:rPr>
          <w:sz w:val="28"/>
          <w:szCs w:val="28"/>
        </w:rPr>
      </w:pPr>
      <w:r w:rsidRPr="00123C83">
        <w:rPr>
          <w:sz w:val="28"/>
          <w:szCs w:val="28"/>
        </w:rPr>
        <w:t>Для повторного відстеження результативності регуляторного акта проводиться аналіз статистичних даних.</w:t>
      </w:r>
    </w:p>
    <w:p w:rsidR="00B97152" w:rsidRPr="00123C83" w:rsidRDefault="00B97152" w:rsidP="00123C83">
      <w:pPr>
        <w:ind w:firstLine="708"/>
        <w:jc w:val="both"/>
        <w:rPr>
          <w:sz w:val="28"/>
          <w:szCs w:val="28"/>
        </w:rPr>
      </w:pPr>
    </w:p>
    <w:p w:rsidR="00123C83" w:rsidRDefault="00C86894" w:rsidP="003225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97422D">
        <w:rPr>
          <w:b/>
          <w:sz w:val="28"/>
          <w:szCs w:val="28"/>
        </w:rPr>
        <w:t>Дані та припущення</w:t>
      </w:r>
      <w:r w:rsidR="00EA7EF4">
        <w:rPr>
          <w:b/>
          <w:sz w:val="28"/>
          <w:szCs w:val="28"/>
        </w:rPr>
        <w:t>, на основі яких відстежувалась результативність</w:t>
      </w:r>
      <w:r w:rsidR="0097422D">
        <w:rPr>
          <w:b/>
          <w:sz w:val="28"/>
          <w:szCs w:val="28"/>
        </w:rPr>
        <w:t xml:space="preserve">, а також способи їх одержання </w:t>
      </w:r>
    </w:p>
    <w:p w:rsidR="00123C83" w:rsidRDefault="00C86894" w:rsidP="00DA72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34884">
        <w:rPr>
          <w:sz w:val="28"/>
          <w:szCs w:val="28"/>
        </w:rPr>
        <w:t>За результатами відстеження результативності регуляторного акта визначені під час підготовки аналізу регуляторного впливу:</w:t>
      </w:r>
    </w:p>
    <w:p w:rsidR="00734884" w:rsidRDefault="00734884" w:rsidP="00DA727A">
      <w:pPr>
        <w:jc w:val="both"/>
        <w:rPr>
          <w:sz w:val="28"/>
          <w:szCs w:val="28"/>
        </w:rPr>
      </w:pPr>
      <w:r>
        <w:rPr>
          <w:sz w:val="28"/>
          <w:szCs w:val="28"/>
        </w:rPr>
        <w:t>- кількість звернень суб’єктів господарювання або фізичних осіб, на яких поширюватиметься дія акта;</w:t>
      </w:r>
    </w:p>
    <w:p w:rsidR="00734884" w:rsidRDefault="00734884" w:rsidP="00DA727A">
      <w:pPr>
        <w:jc w:val="both"/>
        <w:rPr>
          <w:sz w:val="28"/>
          <w:szCs w:val="28"/>
        </w:rPr>
      </w:pPr>
      <w:r>
        <w:rPr>
          <w:sz w:val="28"/>
          <w:szCs w:val="28"/>
        </w:rPr>
        <w:t>- кількість виданих дозволів на проведення земельних робіт;</w:t>
      </w:r>
    </w:p>
    <w:p w:rsidR="00734884" w:rsidRDefault="00734884" w:rsidP="00DA72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кількість осіб, притягнутих до відповідальності.</w:t>
      </w:r>
    </w:p>
    <w:p w:rsidR="00B97152" w:rsidRPr="00DA727A" w:rsidRDefault="00B97152" w:rsidP="00DA727A">
      <w:pPr>
        <w:jc w:val="both"/>
        <w:rPr>
          <w:sz w:val="28"/>
          <w:szCs w:val="28"/>
        </w:rPr>
      </w:pPr>
    </w:p>
    <w:p w:rsidR="0017613B" w:rsidRDefault="00C75F02" w:rsidP="00123C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123C83">
        <w:rPr>
          <w:b/>
          <w:sz w:val="28"/>
          <w:szCs w:val="28"/>
        </w:rPr>
        <w:t>Кількісні та якісні значення показників результативності і регуляторного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2538"/>
        <w:gridCol w:w="2272"/>
        <w:gridCol w:w="2207"/>
      </w:tblGrid>
      <w:tr w:rsidR="0017613B" w:rsidRPr="00935569" w:rsidTr="00935569">
        <w:tc>
          <w:tcPr>
            <w:tcW w:w="2518" w:type="dxa"/>
            <w:shd w:val="clear" w:color="auto" w:fill="auto"/>
          </w:tcPr>
          <w:p w:rsidR="0017613B" w:rsidRPr="00935569" w:rsidRDefault="0017613B" w:rsidP="00935569">
            <w:pPr>
              <w:jc w:val="both"/>
              <w:rPr>
                <w:b/>
                <w:sz w:val="28"/>
                <w:szCs w:val="28"/>
              </w:rPr>
            </w:pPr>
            <w:r w:rsidRPr="00935569">
              <w:rPr>
                <w:b/>
                <w:sz w:val="28"/>
                <w:szCs w:val="28"/>
              </w:rPr>
              <w:t>Назва показника</w:t>
            </w:r>
          </w:p>
        </w:tc>
        <w:tc>
          <w:tcPr>
            <w:tcW w:w="2552" w:type="dxa"/>
            <w:shd w:val="clear" w:color="auto" w:fill="auto"/>
          </w:tcPr>
          <w:p w:rsidR="0017613B" w:rsidRPr="00935569" w:rsidRDefault="003C0921" w:rsidP="00935569">
            <w:pPr>
              <w:jc w:val="both"/>
              <w:rPr>
                <w:b/>
                <w:sz w:val="28"/>
                <w:szCs w:val="28"/>
              </w:rPr>
            </w:pPr>
            <w:r w:rsidRPr="00935569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2283" w:type="dxa"/>
            <w:shd w:val="clear" w:color="auto" w:fill="auto"/>
          </w:tcPr>
          <w:p w:rsidR="0017613B" w:rsidRPr="00935569" w:rsidRDefault="003C0921" w:rsidP="00935569">
            <w:pPr>
              <w:jc w:val="both"/>
              <w:rPr>
                <w:b/>
                <w:sz w:val="28"/>
                <w:szCs w:val="28"/>
              </w:rPr>
            </w:pPr>
            <w:r w:rsidRPr="00935569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218" w:type="dxa"/>
            <w:shd w:val="clear" w:color="auto" w:fill="auto"/>
          </w:tcPr>
          <w:p w:rsidR="0017613B" w:rsidRPr="00935569" w:rsidRDefault="003C0921" w:rsidP="00935569">
            <w:pPr>
              <w:jc w:val="both"/>
              <w:rPr>
                <w:b/>
                <w:sz w:val="28"/>
                <w:szCs w:val="28"/>
              </w:rPr>
            </w:pPr>
            <w:r w:rsidRPr="00935569">
              <w:rPr>
                <w:b/>
                <w:sz w:val="28"/>
                <w:szCs w:val="28"/>
              </w:rPr>
              <w:t>2018</w:t>
            </w:r>
          </w:p>
        </w:tc>
      </w:tr>
      <w:tr w:rsidR="003C0921" w:rsidRPr="00935569" w:rsidTr="00B97152">
        <w:tc>
          <w:tcPr>
            <w:tcW w:w="2518" w:type="dxa"/>
            <w:shd w:val="clear" w:color="auto" w:fill="auto"/>
          </w:tcPr>
          <w:p w:rsidR="003C0921" w:rsidRPr="00935569" w:rsidRDefault="003C0921" w:rsidP="00935569">
            <w:pPr>
              <w:jc w:val="both"/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>Кількість звернень суб’</w:t>
            </w:r>
            <w:r w:rsidR="00A2368E" w:rsidRPr="00935569">
              <w:rPr>
                <w:sz w:val="28"/>
                <w:szCs w:val="28"/>
              </w:rPr>
              <w:t>єктів господарювання</w:t>
            </w:r>
            <w:r w:rsidRPr="00935569">
              <w:rPr>
                <w:sz w:val="28"/>
                <w:szCs w:val="28"/>
              </w:rPr>
              <w:t>, на яких</w:t>
            </w:r>
            <w:r w:rsidR="00144C93" w:rsidRPr="00935569">
              <w:rPr>
                <w:sz w:val="28"/>
                <w:szCs w:val="28"/>
              </w:rPr>
              <w:t xml:space="preserve"> поширюватиметься</w:t>
            </w:r>
            <w:r w:rsidRPr="009355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0921" w:rsidRPr="00B97152" w:rsidRDefault="00863A87" w:rsidP="00B97152">
            <w:pPr>
              <w:jc w:val="center"/>
              <w:rPr>
                <w:sz w:val="28"/>
                <w:szCs w:val="28"/>
              </w:rPr>
            </w:pPr>
            <w:r w:rsidRPr="00B97152">
              <w:rPr>
                <w:sz w:val="28"/>
                <w:szCs w:val="28"/>
              </w:rPr>
              <w:t>73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0921" w:rsidRPr="00B97152" w:rsidRDefault="00863A87" w:rsidP="00B97152">
            <w:pPr>
              <w:jc w:val="center"/>
              <w:rPr>
                <w:sz w:val="28"/>
                <w:szCs w:val="28"/>
              </w:rPr>
            </w:pPr>
            <w:r w:rsidRPr="00B97152">
              <w:rPr>
                <w:sz w:val="28"/>
                <w:szCs w:val="28"/>
              </w:rPr>
              <w:t>49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3C0921" w:rsidRPr="00B97152" w:rsidRDefault="008C7C31" w:rsidP="00B97152">
            <w:pPr>
              <w:jc w:val="center"/>
              <w:rPr>
                <w:sz w:val="28"/>
                <w:szCs w:val="28"/>
              </w:rPr>
            </w:pPr>
            <w:r w:rsidRPr="00B97152">
              <w:rPr>
                <w:sz w:val="28"/>
                <w:szCs w:val="28"/>
              </w:rPr>
              <w:t>47</w:t>
            </w:r>
          </w:p>
        </w:tc>
      </w:tr>
      <w:tr w:rsidR="00A2368E" w:rsidRPr="00935569" w:rsidTr="00B97152">
        <w:tc>
          <w:tcPr>
            <w:tcW w:w="2518" w:type="dxa"/>
            <w:shd w:val="clear" w:color="auto" w:fill="auto"/>
          </w:tcPr>
          <w:p w:rsidR="00A2368E" w:rsidRPr="00935569" w:rsidRDefault="00A2368E" w:rsidP="00935569">
            <w:pPr>
              <w:jc w:val="both"/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 xml:space="preserve">Кількість виданих дозволів на проведення земляних робіт, </w:t>
            </w:r>
            <w:proofErr w:type="spellStart"/>
            <w:r w:rsidRPr="0093556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A2368E" w:rsidRPr="00B97152" w:rsidRDefault="00863A87" w:rsidP="00B97152">
            <w:pPr>
              <w:jc w:val="center"/>
              <w:rPr>
                <w:sz w:val="28"/>
                <w:szCs w:val="28"/>
              </w:rPr>
            </w:pPr>
            <w:r w:rsidRPr="00B97152">
              <w:rPr>
                <w:sz w:val="28"/>
                <w:szCs w:val="28"/>
              </w:rPr>
              <w:t>73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A2368E" w:rsidRPr="00B97152" w:rsidRDefault="00863A87" w:rsidP="00B97152">
            <w:pPr>
              <w:jc w:val="center"/>
              <w:rPr>
                <w:sz w:val="28"/>
                <w:szCs w:val="28"/>
              </w:rPr>
            </w:pPr>
            <w:r w:rsidRPr="00B97152">
              <w:rPr>
                <w:sz w:val="28"/>
                <w:szCs w:val="28"/>
              </w:rPr>
              <w:t>49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A2368E" w:rsidRPr="00B97152" w:rsidRDefault="008C7C31" w:rsidP="00B97152">
            <w:pPr>
              <w:jc w:val="center"/>
              <w:rPr>
                <w:sz w:val="28"/>
                <w:szCs w:val="28"/>
              </w:rPr>
            </w:pPr>
            <w:r w:rsidRPr="00B97152">
              <w:rPr>
                <w:sz w:val="28"/>
                <w:szCs w:val="28"/>
              </w:rPr>
              <w:t>47</w:t>
            </w:r>
          </w:p>
        </w:tc>
      </w:tr>
      <w:tr w:rsidR="00C75F02" w:rsidRPr="00935569" w:rsidTr="00B97152">
        <w:tc>
          <w:tcPr>
            <w:tcW w:w="2518" w:type="dxa"/>
            <w:shd w:val="clear" w:color="auto" w:fill="auto"/>
          </w:tcPr>
          <w:p w:rsidR="00C75F02" w:rsidRPr="00935569" w:rsidRDefault="00C75F02" w:rsidP="0093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осіб, притягнутих до відповідальності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75F02" w:rsidRPr="00B97152" w:rsidRDefault="00C75F02" w:rsidP="00B97152">
            <w:pPr>
              <w:jc w:val="center"/>
              <w:rPr>
                <w:sz w:val="28"/>
                <w:szCs w:val="28"/>
              </w:rPr>
            </w:pPr>
            <w:r w:rsidRPr="00B97152"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75F02" w:rsidRPr="00B97152" w:rsidRDefault="00277A82" w:rsidP="00B97152">
            <w:pPr>
              <w:jc w:val="center"/>
              <w:rPr>
                <w:sz w:val="28"/>
                <w:szCs w:val="28"/>
              </w:rPr>
            </w:pPr>
            <w:r w:rsidRPr="00B97152">
              <w:rPr>
                <w:sz w:val="28"/>
                <w:szCs w:val="28"/>
              </w:rPr>
              <w:t>-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C75F02" w:rsidRPr="00B97152" w:rsidRDefault="00C75F02" w:rsidP="00B97152">
            <w:pPr>
              <w:jc w:val="center"/>
              <w:rPr>
                <w:sz w:val="28"/>
                <w:szCs w:val="28"/>
              </w:rPr>
            </w:pPr>
            <w:r w:rsidRPr="00B97152">
              <w:rPr>
                <w:sz w:val="28"/>
                <w:szCs w:val="28"/>
              </w:rPr>
              <w:t>-</w:t>
            </w:r>
          </w:p>
        </w:tc>
      </w:tr>
    </w:tbl>
    <w:p w:rsidR="007B6981" w:rsidRDefault="007B6981" w:rsidP="00C75F02">
      <w:pPr>
        <w:jc w:val="both"/>
        <w:rPr>
          <w:sz w:val="28"/>
          <w:szCs w:val="28"/>
        </w:rPr>
      </w:pPr>
    </w:p>
    <w:p w:rsidR="007B6981" w:rsidRDefault="00871A6C" w:rsidP="007B69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7B6981">
        <w:rPr>
          <w:b/>
          <w:sz w:val="28"/>
          <w:szCs w:val="28"/>
        </w:rPr>
        <w:t>Оцінка результатів реалізації регуляторного акта та ступеня визначених цілей</w:t>
      </w:r>
      <w:r w:rsidR="008C7C31">
        <w:rPr>
          <w:b/>
          <w:sz w:val="28"/>
          <w:szCs w:val="28"/>
        </w:rPr>
        <w:t>:</w:t>
      </w:r>
    </w:p>
    <w:p w:rsidR="00B97152" w:rsidRDefault="00B97152" w:rsidP="007B6981">
      <w:pPr>
        <w:jc w:val="both"/>
        <w:rPr>
          <w:b/>
          <w:sz w:val="28"/>
          <w:szCs w:val="28"/>
        </w:rPr>
      </w:pPr>
    </w:p>
    <w:p w:rsidR="00012D11" w:rsidRDefault="00047DEB" w:rsidP="003225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Результатом впроваджен</w:t>
      </w:r>
      <w:r w:rsidR="00C57112">
        <w:rPr>
          <w:sz w:val="28"/>
          <w:szCs w:val="28"/>
        </w:rPr>
        <w:t>ого</w:t>
      </w:r>
      <w:r>
        <w:rPr>
          <w:sz w:val="28"/>
          <w:szCs w:val="28"/>
        </w:rPr>
        <w:t xml:space="preserve"> регуляторного акта є чіткий алгоритм дій для безоплатного отримання дозволів на порушення об’єктів благоустрою,пов’язаного з виконанням земляних та ремонтних робіт на території міста Вараш. Завдяки даному регуляторному акту підвищилась відповідальність суб’єктів господар</w:t>
      </w:r>
      <w:r w:rsidR="00012D11">
        <w:rPr>
          <w:sz w:val="28"/>
          <w:szCs w:val="28"/>
        </w:rPr>
        <w:t>ювання за відновлення елементів благоустрою, запобігає скоєнню правопорушень у сфері благоустрою міста Вараш. Регуляторний акт має достатній рівень досягнення визначених цілей та не потребує змін чи доповнень, а результати його реалізації є ефективними і мають позитивну динаміку.</w:t>
      </w:r>
    </w:p>
    <w:p w:rsidR="00B97152" w:rsidRDefault="00B97152" w:rsidP="003225DC">
      <w:pPr>
        <w:jc w:val="both"/>
        <w:rPr>
          <w:sz w:val="28"/>
          <w:szCs w:val="28"/>
        </w:rPr>
      </w:pPr>
    </w:p>
    <w:p w:rsidR="00B97152" w:rsidRDefault="00B97152" w:rsidP="00B97152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Зауваження до регуляторного акта:</w:t>
      </w:r>
    </w:p>
    <w:p w:rsidR="00B97152" w:rsidRDefault="00B97152" w:rsidP="003225DC">
      <w:pPr>
        <w:jc w:val="both"/>
        <w:rPr>
          <w:sz w:val="28"/>
          <w:szCs w:val="28"/>
        </w:rPr>
      </w:pPr>
    </w:p>
    <w:p w:rsidR="00B97152" w:rsidRDefault="00F3095F" w:rsidP="00B97152">
      <w:pPr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B97152">
        <w:rPr>
          <w:bCs/>
          <w:sz w:val="28"/>
          <w:szCs w:val="28"/>
        </w:rPr>
        <w:t>Р</w:t>
      </w:r>
      <w:r w:rsidR="00B97152" w:rsidRPr="00EC1C33">
        <w:rPr>
          <w:bCs/>
          <w:sz w:val="28"/>
          <w:szCs w:val="28"/>
        </w:rPr>
        <w:t xml:space="preserve">ішення міської ради від </w:t>
      </w:r>
      <w:r w:rsidR="00B97152">
        <w:rPr>
          <w:bCs/>
          <w:sz w:val="28"/>
          <w:szCs w:val="28"/>
        </w:rPr>
        <w:t xml:space="preserve">29.05.2014 </w:t>
      </w:r>
      <w:r w:rsidR="00B97152" w:rsidRPr="00EC1C33">
        <w:rPr>
          <w:bCs/>
          <w:sz w:val="28"/>
          <w:szCs w:val="28"/>
        </w:rPr>
        <w:t>№</w:t>
      </w:r>
      <w:r w:rsidR="00B97152">
        <w:rPr>
          <w:bCs/>
          <w:sz w:val="28"/>
          <w:szCs w:val="28"/>
        </w:rPr>
        <w:t>1442</w:t>
      </w:r>
      <w:r w:rsidR="00B97152" w:rsidRPr="00EC1C33">
        <w:rPr>
          <w:bCs/>
          <w:sz w:val="28"/>
          <w:szCs w:val="28"/>
        </w:rPr>
        <w:t xml:space="preserve"> «</w:t>
      </w:r>
      <w:r w:rsidR="00B97152">
        <w:rPr>
          <w:bCs/>
          <w:sz w:val="28"/>
          <w:szCs w:val="28"/>
        </w:rPr>
        <w:t>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</w:t>
      </w:r>
      <w:r w:rsidR="00B97152" w:rsidRPr="00EC1C33">
        <w:rPr>
          <w:bCs/>
          <w:sz w:val="28"/>
          <w:szCs w:val="28"/>
        </w:rPr>
        <w:t>»</w:t>
      </w:r>
      <w:r w:rsidR="00B97152">
        <w:rPr>
          <w:bCs/>
          <w:sz w:val="28"/>
          <w:szCs w:val="28"/>
        </w:rPr>
        <w:t xml:space="preserve"> </w:t>
      </w:r>
      <w:r w:rsidR="004655E6">
        <w:rPr>
          <w:bCs/>
          <w:sz w:val="28"/>
          <w:szCs w:val="28"/>
        </w:rPr>
        <w:t xml:space="preserve">(далі - Рішення) </w:t>
      </w:r>
      <w:r w:rsidR="00B97152">
        <w:rPr>
          <w:bCs/>
          <w:sz w:val="28"/>
          <w:szCs w:val="28"/>
        </w:rPr>
        <w:t xml:space="preserve">потребує </w:t>
      </w:r>
      <w:r w:rsidR="00B97152" w:rsidRPr="00EC1C33">
        <w:rPr>
          <w:rFonts w:eastAsia="Calibri"/>
          <w:sz w:val="28"/>
          <w:szCs w:val="28"/>
        </w:rPr>
        <w:t>приве</w:t>
      </w:r>
      <w:r w:rsidR="00B97152">
        <w:rPr>
          <w:rFonts w:eastAsia="Calibri"/>
          <w:sz w:val="28"/>
          <w:szCs w:val="28"/>
        </w:rPr>
        <w:t>дення</w:t>
      </w:r>
      <w:r w:rsidR="00B97152" w:rsidRPr="00EC1C33">
        <w:rPr>
          <w:rFonts w:eastAsia="Calibri"/>
          <w:sz w:val="28"/>
          <w:szCs w:val="28"/>
        </w:rPr>
        <w:t xml:space="preserve"> у відповідність до Постанови Верховної ради України від 19.05.2016 №1377-</w:t>
      </w:r>
      <w:r w:rsidR="00B97152" w:rsidRPr="00EC1C33">
        <w:rPr>
          <w:rFonts w:eastAsia="Calibri"/>
          <w:sz w:val="28"/>
          <w:szCs w:val="28"/>
          <w:lang w:val="en-US"/>
        </w:rPr>
        <w:t>VIII</w:t>
      </w:r>
      <w:r w:rsidR="00B97152" w:rsidRPr="00EC1C33">
        <w:rPr>
          <w:rFonts w:eastAsia="Calibri"/>
          <w:sz w:val="28"/>
          <w:szCs w:val="28"/>
        </w:rPr>
        <w:t xml:space="preserve"> «Про перейменування окремих населених пунктів та районів», Закону України «</w:t>
      </w:r>
      <w:r w:rsidR="00B97152" w:rsidRPr="00EC1C33">
        <w:rPr>
          <w:rStyle w:val="rvts23"/>
          <w:rFonts w:eastAsia="Calibri"/>
          <w:sz w:val="28"/>
          <w:szCs w:val="28"/>
        </w:rPr>
        <w:t xml:space="preserve">Про засудження комуністичного та націонал-соціалістичного (нацистського) тоталітарних режимів в Україні та заборону пропаганди їхньої символіки», </w:t>
      </w:r>
      <w:r w:rsidR="00B97152" w:rsidRPr="00EC1C33">
        <w:rPr>
          <w:rFonts w:eastAsia="Calibri"/>
          <w:sz w:val="28"/>
          <w:szCs w:val="28"/>
        </w:rPr>
        <w:t xml:space="preserve">рішення Вараської міської ради від 06.04.2017 року №611 «Про перейменування </w:t>
      </w:r>
      <w:proofErr w:type="spellStart"/>
      <w:r w:rsidR="00B97152" w:rsidRPr="00EC1C33">
        <w:rPr>
          <w:rFonts w:eastAsia="Calibri"/>
          <w:sz w:val="28"/>
          <w:szCs w:val="28"/>
        </w:rPr>
        <w:t>Кузнецовської</w:t>
      </w:r>
      <w:proofErr w:type="spellEnd"/>
      <w:r w:rsidR="00B97152" w:rsidRPr="00EC1C33">
        <w:rPr>
          <w:rFonts w:eastAsia="Calibri"/>
          <w:sz w:val="28"/>
          <w:szCs w:val="28"/>
        </w:rPr>
        <w:t xml:space="preserve"> міської ради  та її виконавчого комітету».</w:t>
      </w:r>
    </w:p>
    <w:p w:rsidR="00B97152" w:rsidRDefault="00B97152" w:rsidP="00B97152">
      <w:pPr>
        <w:ind w:firstLine="54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Крім того, даний регуляторний акт суперечить ст.4 Закону України </w:t>
      </w:r>
      <w:r w:rsidRPr="00214B0D">
        <w:rPr>
          <w:rFonts w:eastAsia="Calibri"/>
          <w:sz w:val="28"/>
          <w:szCs w:val="28"/>
        </w:rPr>
        <w:t>«</w:t>
      </w:r>
      <w:r w:rsidRPr="00214B0D">
        <w:rPr>
          <w:bCs/>
          <w:color w:val="000000"/>
          <w:sz w:val="28"/>
          <w:szCs w:val="28"/>
          <w:shd w:val="clear" w:color="auto" w:fill="FFFFFF"/>
        </w:rPr>
        <w:t>Про засади державної регуляторної політики у сфері господарської діяльності</w:t>
      </w:r>
      <w:r w:rsidRPr="00214B0D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,  </w:t>
      </w:r>
      <w:r>
        <w:rPr>
          <w:rFonts w:eastAsia="Calibri"/>
          <w:sz w:val="28"/>
          <w:szCs w:val="28"/>
        </w:rPr>
        <w:lastRenderedPageBreak/>
        <w:t xml:space="preserve">оскільки механізм </w:t>
      </w:r>
      <w:r>
        <w:rPr>
          <w:bCs/>
          <w:sz w:val="28"/>
          <w:szCs w:val="28"/>
        </w:rPr>
        <w:t xml:space="preserve">видачі дозволів на порушення об’єктів благоустрою або відмови в їх видачі, переоформлення, видачі дублікатів, анулювання дозволів </w:t>
      </w:r>
      <w:r w:rsidR="004655E6">
        <w:rPr>
          <w:bCs/>
          <w:sz w:val="28"/>
          <w:szCs w:val="28"/>
        </w:rPr>
        <w:t xml:space="preserve">не є чітко врегульованим, так як </w:t>
      </w:r>
      <w:r>
        <w:rPr>
          <w:rFonts w:eastAsia="Calibri"/>
          <w:sz w:val="28"/>
          <w:szCs w:val="28"/>
        </w:rPr>
        <w:t xml:space="preserve">в п.4 діючого Порядку </w:t>
      </w:r>
      <w:r>
        <w:rPr>
          <w:bCs/>
          <w:sz w:val="28"/>
          <w:szCs w:val="28"/>
        </w:rPr>
        <w:t xml:space="preserve">видачі дозволів на порушення об’єктів благоустрою або відмови в їх видачі, переоформлення, видачі дублікатів, анулювання дозволів (далі - Порядок) не зазначено з якими саме службами </w:t>
      </w:r>
      <w:r w:rsidR="004655E6">
        <w:rPr>
          <w:bCs/>
          <w:sz w:val="28"/>
          <w:szCs w:val="28"/>
        </w:rPr>
        <w:t xml:space="preserve">та в який термін </w:t>
      </w:r>
      <w:r>
        <w:rPr>
          <w:bCs/>
          <w:sz w:val="28"/>
          <w:szCs w:val="28"/>
        </w:rPr>
        <w:t>має бути узгоджено схему виконання робіт.</w:t>
      </w:r>
    </w:p>
    <w:p w:rsidR="00B97152" w:rsidRPr="00FB3A0E" w:rsidRDefault="00B97152" w:rsidP="00B97152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п.8 вказано, що узгоджена схема виконання робіт розробляється на вимогу УДАІ УМВС України, проте даний орган </w:t>
      </w:r>
      <w:r w:rsidRPr="00FB3A0E">
        <w:rPr>
          <w:sz w:val="28"/>
          <w:szCs w:val="28"/>
          <w:shd w:val="clear" w:color="auto" w:fill="FFFFFF"/>
        </w:rPr>
        <w:t>19 листопада 2015 р. Кабінет Міністрів України офіційно ліквідував</w:t>
      </w:r>
      <w:r w:rsidR="004655E6">
        <w:rPr>
          <w:sz w:val="28"/>
          <w:szCs w:val="28"/>
          <w:shd w:val="clear" w:color="auto" w:fill="FFFFFF"/>
        </w:rPr>
        <w:t>.</w:t>
      </w:r>
      <w:r w:rsidRPr="00FB3A0E">
        <w:rPr>
          <w:sz w:val="28"/>
          <w:szCs w:val="28"/>
          <w:shd w:val="clear" w:color="auto" w:fill="FFFFFF"/>
        </w:rPr>
        <w:t xml:space="preserve"> </w:t>
      </w:r>
    </w:p>
    <w:p w:rsidR="00B97152" w:rsidRDefault="00B97152" w:rsidP="00B97152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Ст.4</w:t>
      </w:r>
      <w:r>
        <w:rPr>
          <w:rFonts w:eastAsia="Calibri"/>
          <w:sz w:val="28"/>
          <w:szCs w:val="28"/>
          <w:vertAlign w:val="superscript"/>
        </w:rPr>
        <w:t>1</w:t>
      </w:r>
      <w:r>
        <w:rPr>
          <w:rFonts w:eastAsia="Calibri"/>
          <w:sz w:val="28"/>
          <w:szCs w:val="28"/>
        </w:rPr>
        <w:t xml:space="preserve"> Закону України «</w:t>
      </w:r>
      <w:r w:rsidRPr="001322EC">
        <w:rPr>
          <w:rFonts w:eastAsia="Calibri"/>
          <w:sz w:val="28"/>
          <w:szCs w:val="28"/>
        </w:rPr>
        <w:t>Про дозвільну систему у сфері господарської діяльності»</w:t>
      </w:r>
      <w:r>
        <w:rPr>
          <w:rFonts w:eastAsia="Calibri"/>
          <w:sz w:val="28"/>
          <w:szCs w:val="28"/>
        </w:rPr>
        <w:t xml:space="preserve"> відповідно до якої сформовано п.12 Порядку</w:t>
      </w:r>
      <w:r w:rsidR="004655E6">
        <w:rPr>
          <w:rFonts w:eastAsia="Calibri"/>
          <w:sz w:val="28"/>
          <w:szCs w:val="28"/>
        </w:rPr>
        <w:t>,</w:t>
      </w:r>
      <w:r w:rsidRPr="001322E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виключено </w:t>
      </w:r>
      <w:r w:rsidRPr="001322EC">
        <w:rPr>
          <w:rFonts w:eastAsia="Calibri"/>
          <w:sz w:val="28"/>
          <w:szCs w:val="28"/>
        </w:rPr>
        <w:t xml:space="preserve">на основі </w:t>
      </w:r>
      <w:r w:rsidRPr="00971316">
        <w:rPr>
          <w:sz w:val="28"/>
          <w:szCs w:val="28"/>
        </w:rPr>
        <w:t xml:space="preserve">Закону України </w:t>
      </w:r>
      <w:hyperlink r:id="rId7" w:anchor="n1149" w:tgtFrame="_blank" w:history="1">
        <w:r w:rsidRPr="001322EC">
          <w:rPr>
            <w:rStyle w:val="a3"/>
            <w:iCs/>
            <w:sz w:val="28"/>
            <w:szCs w:val="28"/>
            <w:shd w:val="clear" w:color="auto" w:fill="FFFFFF"/>
          </w:rPr>
          <w:t>№ 835-VIII від 26.11.2015</w:t>
        </w:r>
      </w:hyperlink>
      <w:r w:rsidRPr="001322EC">
        <w:rPr>
          <w:rStyle w:val="rvts46"/>
          <w:iCs/>
          <w:sz w:val="28"/>
          <w:szCs w:val="28"/>
          <w:shd w:val="clear" w:color="auto" w:fill="FFFFFF"/>
        </w:rPr>
        <w:t xml:space="preserve"> «</w:t>
      </w:r>
      <w:r w:rsidRPr="001322EC">
        <w:rPr>
          <w:bCs/>
          <w:color w:val="000000"/>
          <w:sz w:val="28"/>
          <w:szCs w:val="28"/>
          <w:shd w:val="clear" w:color="auto" w:fill="FFFFFF"/>
        </w:rPr>
        <w:t xml:space="preserve">Про внесення змін до Закону України </w:t>
      </w:r>
      <w:r>
        <w:rPr>
          <w:bCs/>
          <w:color w:val="000000"/>
          <w:sz w:val="28"/>
          <w:szCs w:val="28"/>
          <w:shd w:val="clear" w:color="auto" w:fill="FFFFFF"/>
        </w:rPr>
        <w:t>«</w:t>
      </w:r>
      <w:r w:rsidRPr="001322EC">
        <w:rPr>
          <w:bCs/>
          <w:color w:val="000000"/>
          <w:sz w:val="28"/>
          <w:szCs w:val="28"/>
          <w:shd w:val="clear" w:color="auto" w:fill="FFFFFF"/>
        </w:rPr>
        <w:t xml:space="preserve">Про державну реєстрацію юридичних осіб та фізичних осіб </w:t>
      </w:r>
      <w:r>
        <w:rPr>
          <w:bCs/>
          <w:color w:val="000000"/>
          <w:sz w:val="28"/>
          <w:szCs w:val="28"/>
          <w:shd w:val="clear" w:color="auto" w:fill="FFFFFF"/>
        </w:rPr>
        <w:t>–</w:t>
      </w:r>
      <w:r w:rsidRPr="001322EC">
        <w:rPr>
          <w:bCs/>
          <w:color w:val="000000"/>
          <w:sz w:val="28"/>
          <w:szCs w:val="28"/>
          <w:shd w:val="clear" w:color="auto" w:fill="FFFFFF"/>
        </w:rPr>
        <w:t xml:space="preserve"> підприємців</w:t>
      </w:r>
      <w:r>
        <w:rPr>
          <w:bCs/>
          <w:color w:val="000000"/>
          <w:sz w:val="28"/>
          <w:szCs w:val="28"/>
          <w:shd w:val="clear" w:color="auto" w:fill="FFFFFF"/>
        </w:rPr>
        <w:t>»</w:t>
      </w:r>
      <w:r w:rsidRPr="0097131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1322EC">
        <w:rPr>
          <w:bCs/>
          <w:color w:val="000000"/>
          <w:sz w:val="28"/>
          <w:szCs w:val="28"/>
          <w:shd w:val="clear" w:color="auto" w:fill="FFFFFF"/>
        </w:rPr>
        <w:t>та деяких інших законодавчих актів України щодо децентралізації повноважень з державної реєстрації юридичних осіб, фізичних осіб - підприємців та громадських формувань»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B97152" w:rsidRDefault="00B97152" w:rsidP="00B971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Враховуючи</w:t>
      </w:r>
      <w:r w:rsidRPr="00EC1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значні зміни в законодавстві України та відповідно до </w:t>
      </w:r>
      <w:r w:rsidRPr="00EC1C33">
        <w:rPr>
          <w:sz w:val="28"/>
          <w:szCs w:val="28"/>
        </w:rPr>
        <w:t>вищевикладен</w:t>
      </w:r>
      <w:r>
        <w:rPr>
          <w:sz w:val="28"/>
          <w:szCs w:val="28"/>
        </w:rPr>
        <w:t>ого</w:t>
      </w:r>
      <w:r w:rsidRPr="00EC1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можливо забезпечити  здійснення якісного відстеження результативності даного регуляторного акта та провести його предметний аналіз. </w:t>
      </w:r>
    </w:p>
    <w:p w:rsidR="00B97152" w:rsidRDefault="00B97152" w:rsidP="00B97152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 огляду на зазначене, враховуючи виявлені суперечності Закону України «Про засади державної регуляторної політики у сфері господарської діяльності» та Закону України «</w:t>
      </w:r>
      <w:r w:rsidRPr="001322EC">
        <w:rPr>
          <w:rFonts w:eastAsia="Calibri"/>
          <w:sz w:val="28"/>
          <w:szCs w:val="28"/>
        </w:rPr>
        <w:t>Про дозвільну систему у сфері господарської діяльност</w:t>
      </w:r>
      <w:r>
        <w:rPr>
          <w:rFonts w:eastAsia="Calibri"/>
          <w:sz w:val="28"/>
          <w:szCs w:val="28"/>
        </w:rPr>
        <w:t>і</w:t>
      </w:r>
      <w:r>
        <w:rPr>
          <w:sz w:val="28"/>
          <w:szCs w:val="28"/>
        </w:rPr>
        <w:t>» даний регуляторний акт потребує скасування</w:t>
      </w:r>
      <w:r w:rsidR="004655E6">
        <w:rPr>
          <w:sz w:val="28"/>
          <w:szCs w:val="28"/>
        </w:rPr>
        <w:t>, як такий, що не відповідає принципам державної регуляторної політики у сфері господарської діяльності</w:t>
      </w:r>
      <w:r>
        <w:rPr>
          <w:sz w:val="28"/>
          <w:szCs w:val="28"/>
        </w:rPr>
        <w:t xml:space="preserve"> та</w:t>
      </w:r>
      <w:r w:rsidR="004655E6">
        <w:rPr>
          <w:sz w:val="28"/>
          <w:szCs w:val="28"/>
        </w:rPr>
        <w:t xml:space="preserve"> є необхідність в розробці</w:t>
      </w:r>
      <w:r>
        <w:rPr>
          <w:sz w:val="28"/>
          <w:szCs w:val="28"/>
        </w:rPr>
        <w:t xml:space="preserve"> і прийнятт</w:t>
      </w:r>
      <w:r w:rsidR="004655E6">
        <w:rPr>
          <w:sz w:val="28"/>
          <w:szCs w:val="28"/>
        </w:rPr>
        <w:t>і</w:t>
      </w:r>
      <w:r>
        <w:rPr>
          <w:sz w:val="28"/>
          <w:szCs w:val="28"/>
        </w:rPr>
        <w:t xml:space="preserve"> нового, що відповідає вимог</w:t>
      </w:r>
      <w:r w:rsidR="00E82D92">
        <w:rPr>
          <w:sz w:val="28"/>
          <w:szCs w:val="28"/>
        </w:rPr>
        <w:t>ам</w:t>
      </w:r>
      <w:r>
        <w:rPr>
          <w:sz w:val="28"/>
          <w:szCs w:val="28"/>
        </w:rPr>
        <w:t xml:space="preserve"> чинного законодавства.</w:t>
      </w:r>
    </w:p>
    <w:p w:rsidR="00012D11" w:rsidRDefault="00012D11" w:rsidP="003225DC">
      <w:pPr>
        <w:jc w:val="both"/>
        <w:rPr>
          <w:sz w:val="28"/>
          <w:szCs w:val="28"/>
        </w:rPr>
      </w:pPr>
    </w:p>
    <w:p w:rsidR="00E01986" w:rsidRDefault="00012D11" w:rsidP="00322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4C95">
        <w:rPr>
          <w:sz w:val="28"/>
          <w:szCs w:val="28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5"/>
        <w:gridCol w:w="3076"/>
      </w:tblGrid>
      <w:tr w:rsidR="004655E6" w:rsidRPr="004655E6" w:rsidTr="004655E6">
        <w:tc>
          <w:tcPr>
            <w:tcW w:w="6495" w:type="dxa"/>
          </w:tcPr>
          <w:p w:rsidR="004655E6" w:rsidRPr="004655E6" w:rsidRDefault="004655E6" w:rsidP="00DE0A77">
            <w:pPr>
              <w:jc w:val="both"/>
              <w:rPr>
                <w:sz w:val="28"/>
                <w:szCs w:val="28"/>
              </w:rPr>
            </w:pPr>
            <w:r w:rsidRPr="004655E6">
              <w:rPr>
                <w:sz w:val="28"/>
                <w:szCs w:val="28"/>
              </w:rPr>
              <w:t xml:space="preserve">Звіт про відстеження підготував </w:t>
            </w:r>
          </w:p>
        </w:tc>
        <w:tc>
          <w:tcPr>
            <w:tcW w:w="3076" w:type="dxa"/>
          </w:tcPr>
          <w:p w:rsidR="004655E6" w:rsidRPr="004655E6" w:rsidRDefault="004655E6" w:rsidP="004655E6">
            <w:pPr>
              <w:jc w:val="both"/>
              <w:rPr>
                <w:sz w:val="28"/>
                <w:szCs w:val="28"/>
              </w:rPr>
            </w:pPr>
          </w:p>
        </w:tc>
      </w:tr>
      <w:tr w:rsidR="004655E6" w:rsidRPr="004655E6" w:rsidTr="004655E6">
        <w:tc>
          <w:tcPr>
            <w:tcW w:w="6495" w:type="dxa"/>
          </w:tcPr>
          <w:p w:rsidR="004655E6" w:rsidRPr="004655E6" w:rsidRDefault="004655E6" w:rsidP="00DE0A77">
            <w:pPr>
              <w:jc w:val="both"/>
              <w:rPr>
                <w:sz w:val="28"/>
                <w:szCs w:val="28"/>
              </w:rPr>
            </w:pPr>
            <w:r w:rsidRPr="004655E6">
              <w:rPr>
                <w:sz w:val="28"/>
                <w:szCs w:val="28"/>
              </w:rPr>
              <w:t>начальник відділу муніципальної поліції</w:t>
            </w:r>
          </w:p>
        </w:tc>
        <w:tc>
          <w:tcPr>
            <w:tcW w:w="3076" w:type="dxa"/>
          </w:tcPr>
          <w:p w:rsidR="004655E6" w:rsidRPr="004655E6" w:rsidRDefault="004655E6" w:rsidP="004655E6">
            <w:pPr>
              <w:jc w:val="both"/>
              <w:rPr>
                <w:sz w:val="28"/>
                <w:szCs w:val="28"/>
              </w:rPr>
            </w:pPr>
            <w:r w:rsidRPr="004655E6">
              <w:rPr>
                <w:sz w:val="28"/>
                <w:szCs w:val="28"/>
              </w:rPr>
              <w:t>В. Прокопович</w:t>
            </w:r>
          </w:p>
        </w:tc>
      </w:tr>
      <w:tr w:rsidR="004655E6" w:rsidRPr="004655E6" w:rsidTr="004655E6">
        <w:tc>
          <w:tcPr>
            <w:tcW w:w="6495" w:type="dxa"/>
          </w:tcPr>
          <w:p w:rsidR="004655E6" w:rsidRPr="004655E6" w:rsidRDefault="004655E6" w:rsidP="00DE0A77">
            <w:pPr>
              <w:jc w:val="both"/>
              <w:rPr>
                <w:sz w:val="28"/>
                <w:szCs w:val="28"/>
              </w:rPr>
            </w:pPr>
            <w:r w:rsidRPr="004655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6" w:type="dxa"/>
          </w:tcPr>
          <w:p w:rsidR="004655E6" w:rsidRPr="004655E6" w:rsidRDefault="004655E6" w:rsidP="004655E6">
            <w:pPr>
              <w:jc w:val="both"/>
              <w:rPr>
                <w:sz w:val="28"/>
                <w:szCs w:val="28"/>
              </w:rPr>
            </w:pPr>
          </w:p>
        </w:tc>
      </w:tr>
      <w:tr w:rsidR="004655E6" w:rsidRPr="004655E6" w:rsidTr="004655E6">
        <w:tc>
          <w:tcPr>
            <w:tcW w:w="6495" w:type="dxa"/>
          </w:tcPr>
          <w:p w:rsidR="004655E6" w:rsidRPr="004655E6" w:rsidRDefault="004655E6" w:rsidP="00DE0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:rsidR="004655E6" w:rsidRPr="004655E6" w:rsidRDefault="004655E6" w:rsidP="004655E6">
            <w:pPr>
              <w:jc w:val="both"/>
              <w:rPr>
                <w:sz w:val="28"/>
                <w:szCs w:val="28"/>
              </w:rPr>
            </w:pPr>
          </w:p>
        </w:tc>
      </w:tr>
      <w:tr w:rsidR="004655E6" w:rsidRPr="004655E6" w:rsidTr="004655E6">
        <w:tc>
          <w:tcPr>
            <w:tcW w:w="6495" w:type="dxa"/>
          </w:tcPr>
          <w:p w:rsidR="004655E6" w:rsidRPr="004655E6" w:rsidRDefault="00E82D92" w:rsidP="00DE0A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Експертизу відповідності принципам державної регуляторної політики підготував</w:t>
            </w:r>
          </w:p>
        </w:tc>
        <w:tc>
          <w:tcPr>
            <w:tcW w:w="3076" w:type="dxa"/>
          </w:tcPr>
          <w:p w:rsidR="004655E6" w:rsidRPr="004655E6" w:rsidRDefault="004655E6" w:rsidP="004655E6">
            <w:pPr>
              <w:jc w:val="both"/>
              <w:rPr>
                <w:sz w:val="28"/>
                <w:szCs w:val="28"/>
              </w:rPr>
            </w:pPr>
          </w:p>
        </w:tc>
      </w:tr>
      <w:tr w:rsidR="004655E6" w:rsidRPr="004655E6" w:rsidTr="004655E6">
        <w:tc>
          <w:tcPr>
            <w:tcW w:w="6495" w:type="dxa"/>
          </w:tcPr>
          <w:p w:rsidR="004655E6" w:rsidRPr="004655E6" w:rsidRDefault="00E82D92" w:rsidP="00DE0A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655E6" w:rsidRPr="004655E6">
              <w:rPr>
                <w:sz w:val="28"/>
                <w:szCs w:val="28"/>
              </w:rPr>
              <w:t>оловний спеціаліст відділу економіки</w:t>
            </w:r>
          </w:p>
        </w:tc>
        <w:tc>
          <w:tcPr>
            <w:tcW w:w="3076" w:type="dxa"/>
          </w:tcPr>
          <w:p w:rsidR="004655E6" w:rsidRPr="004655E6" w:rsidRDefault="004655E6" w:rsidP="004655E6">
            <w:pPr>
              <w:jc w:val="both"/>
              <w:rPr>
                <w:sz w:val="28"/>
                <w:szCs w:val="28"/>
              </w:rPr>
            </w:pPr>
            <w:r w:rsidRPr="004655E6">
              <w:rPr>
                <w:sz w:val="28"/>
                <w:szCs w:val="28"/>
              </w:rPr>
              <w:t xml:space="preserve">І. Черевач         </w:t>
            </w:r>
          </w:p>
        </w:tc>
      </w:tr>
      <w:tr w:rsidR="004655E6" w:rsidRPr="004655E6" w:rsidTr="004655E6">
        <w:tc>
          <w:tcPr>
            <w:tcW w:w="6495" w:type="dxa"/>
          </w:tcPr>
          <w:p w:rsidR="004655E6" w:rsidRPr="004655E6" w:rsidRDefault="004655E6" w:rsidP="00DE0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:rsidR="004655E6" w:rsidRPr="004655E6" w:rsidRDefault="004655E6" w:rsidP="004655E6">
            <w:pPr>
              <w:jc w:val="both"/>
              <w:rPr>
                <w:sz w:val="28"/>
                <w:szCs w:val="28"/>
              </w:rPr>
            </w:pPr>
          </w:p>
        </w:tc>
      </w:tr>
      <w:tr w:rsidR="004655E6" w:rsidRPr="004655E6" w:rsidTr="004655E6">
        <w:tc>
          <w:tcPr>
            <w:tcW w:w="6495" w:type="dxa"/>
          </w:tcPr>
          <w:p w:rsidR="004655E6" w:rsidRDefault="004655E6" w:rsidP="00DE0A77">
            <w:pPr>
              <w:jc w:val="both"/>
              <w:rPr>
                <w:sz w:val="28"/>
                <w:szCs w:val="28"/>
              </w:rPr>
            </w:pPr>
          </w:p>
          <w:p w:rsidR="00E82D92" w:rsidRPr="004655E6" w:rsidRDefault="00E82D92" w:rsidP="00DE0A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:rsidR="004655E6" w:rsidRPr="004655E6" w:rsidRDefault="004655E6" w:rsidP="004655E6">
            <w:pPr>
              <w:jc w:val="both"/>
              <w:rPr>
                <w:sz w:val="28"/>
                <w:szCs w:val="28"/>
              </w:rPr>
            </w:pPr>
          </w:p>
        </w:tc>
      </w:tr>
      <w:tr w:rsidR="004655E6" w:rsidRPr="005779B2" w:rsidTr="004655E6">
        <w:tc>
          <w:tcPr>
            <w:tcW w:w="6495" w:type="dxa"/>
          </w:tcPr>
          <w:p w:rsidR="004655E6" w:rsidRPr="005779B2" w:rsidRDefault="004655E6" w:rsidP="00DE0A77">
            <w:pPr>
              <w:jc w:val="both"/>
              <w:rPr>
                <w:sz w:val="28"/>
                <w:szCs w:val="28"/>
              </w:rPr>
            </w:pPr>
            <w:r w:rsidRPr="004655E6"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3076" w:type="dxa"/>
          </w:tcPr>
          <w:p w:rsidR="004655E6" w:rsidRPr="005779B2" w:rsidRDefault="004655E6" w:rsidP="004655E6">
            <w:pPr>
              <w:jc w:val="both"/>
              <w:rPr>
                <w:sz w:val="28"/>
                <w:szCs w:val="28"/>
              </w:rPr>
            </w:pPr>
            <w:r w:rsidRPr="004655E6">
              <w:rPr>
                <w:sz w:val="28"/>
                <w:szCs w:val="28"/>
              </w:rPr>
              <w:t>С.</w:t>
            </w:r>
            <w:proofErr w:type="spellStart"/>
            <w:r w:rsidRPr="004655E6">
              <w:rPr>
                <w:sz w:val="28"/>
                <w:szCs w:val="28"/>
              </w:rPr>
              <w:t>Анощенко</w:t>
            </w:r>
            <w:proofErr w:type="spellEnd"/>
            <w:r w:rsidRPr="004655E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bookmarkEnd w:id="0"/>
    </w:tbl>
    <w:p w:rsidR="002A668B" w:rsidRPr="005779B2" w:rsidRDefault="002A668B" w:rsidP="004655E6">
      <w:pPr>
        <w:jc w:val="both"/>
        <w:rPr>
          <w:sz w:val="28"/>
          <w:szCs w:val="28"/>
        </w:rPr>
      </w:pPr>
    </w:p>
    <w:sectPr w:rsidR="002A668B" w:rsidRPr="005779B2" w:rsidSect="00F64C3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54E6"/>
    <w:multiLevelType w:val="hybridMultilevel"/>
    <w:tmpl w:val="A3F203F4"/>
    <w:lvl w:ilvl="0" w:tplc="0E0090DA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36369E"/>
    <w:multiLevelType w:val="hybridMultilevel"/>
    <w:tmpl w:val="9C3AC2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80370"/>
    <w:multiLevelType w:val="hybridMultilevel"/>
    <w:tmpl w:val="6B88C27A"/>
    <w:lvl w:ilvl="0" w:tplc="515215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933E1"/>
    <w:multiLevelType w:val="hybridMultilevel"/>
    <w:tmpl w:val="1DA0C916"/>
    <w:lvl w:ilvl="0" w:tplc="A044D746"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1D67B7E"/>
    <w:multiLevelType w:val="hybridMultilevel"/>
    <w:tmpl w:val="5C2670B6"/>
    <w:lvl w:ilvl="0" w:tplc="6B8682B8">
      <w:start w:val="5"/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74740CD"/>
    <w:multiLevelType w:val="hybridMultilevel"/>
    <w:tmpl w:val="7F28A84E"/>
    <w:lvl w:ilvl="0" w:tplc="D610AAA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B37E5"/>
    <w:multiLevelType w:val="hybridMultilevel"/>
    <w:tmpl w:val="BC441E4C"/>
    <w:lvl w:ilvl="0" w:tplc="F0DA85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8E2BC9"/>
    <w:multiLevelType w:val="hybridMultilevel"/>
    <w:tmpl w:val="1F0C5780"/>
    <w:lvl w:ilvl="0" w:tplc="83E438B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9456E"/>
    <w:multiLevelType w:val="hybridMultilevel"/>
    <w:tmpl w:val="42C03A3E"/>
    <w:lvl w:ilvl="0" w:tplc="74B25C6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E61E3"/>
    <w:multiLevelType w:val="hybridMultilevel"/>
    <w:tmpl w:val="01321C9E"/>
    <w:lvl w:ilvl="0" w:tplc="8DC084F4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B720EF"/>
    <w:multiLevelType w:val="hybridMultilevel"/>
    <w:tmpl w:val="CC44F6BA"/>
    <w:lvl w:ilvl="0" w:tplc="7B62C79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942C2"/>
    <w:multiLevelType w:val="hybridMultilevel"/>
    <w:tmpl w:val="B14A1512"/>
    <w:lvl w:ilvl="0" w:tplc="F8C6679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4B00285"/>
    <w:multiLevelType w:val="hybridMultilevel"/>
    <w:tmpl w:val="76E006C4"/>
    <w:lvl w:ilvl="0" w:tplc="B3ECE72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3570C"/>
    <w:multiLevelType w:val="hybridMultilevel"/>
    <w:tmpl w:val="530ECB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B464F"/>
    <w:multiLevelType w:val="hybridMultilevel"/>
    <w:tmpl w:val="482ADF74"/>
    <w:lvl w:ilvl="0" w:tplc="3AF2CEE2">
      <w:start w:val="5"/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43A1BD5"/>
    <w:multiLevelType w:val="hybridMultilevel"/>
    <w:tmpl w:val="06D6C472"/>
    <w:lvl w:ilvl="0" w:tplc="D508423A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F7B5CD6"/>
    <w:multiLevelType w:val="hybridMultilevel"/>
    <w:tmpl w:val="613492AA"/>
    <w:lvl w:ilvl="0" w:tplc="41D285B8"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7FEE263C"/>
    <w:multiLevelType w:val="hybridMultilevel"/>
    <w:tmpl w:val="852C73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1"/>
  </w:num>
  <w:num w:numId="5">
    <w:abstractNumId w:val="16"/>
  </w:num>
  <w:num w:numId="6">
    <w:abstractNumId w:val="7"/>
  </w:num>
  <w:num w:numId="7">
    <w:abstractNumId w:val="10"/>
  </w:num>
  <w:num w:numId="8">
    <w:abstractNumId w:val="5"/>
  </w:num>
  <w:num w:numId="9">
    <w:abstractNumId w:val="13"/>
  </w:num>
  <w:num w:numId="10">
    <w:abstractNumId w:val="3"/>
  </w:num>
  <w:num w:numId="11">
    <w:abstractNumId w:val="2"/>
  </w:num>
  <w:num w:numId="12">
    <w:abstractNumId w:val="0"/>
  </w:num>
  <w:num w:numId="13">
    <w:abstractNumId w:val="9"/>
  </w:num>
  <w:num w:numId="14">
    <w:abstractNumId w:val="1"/>
  </w:num>
  <w:num w:numId="15">
    <w:abstractNumId w:val="14"/>
  </w:num>
  <w:num w:numId="16">
    <w:abstractNumId w:val="4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C2E20"/>
    <w:rsid w:val="00005B77"/>
    <w:rsid w:val="00012D11"/>
    <w:rsid w:val="00015420"/>
    <w:rsid w:val="00024F8F"/>
    <w:rsid w:val="000279D1"/>
    <w:rsid w:val="00035036"/>
    <w:rsid w:val="000403ED"/>
    <w:rsid w:val="00043D0F"/>
    <w:rsid w:val="00047DEB"/>
    <w:rsid w:val="00053299"/>
    <w:rsid w:val="000659C5"/>
    <w:rsid w:val="00077903"/>
    <w:rsid w:val="000820F4"/>
    <w:rsid w:val="00082934"/>
    <w:rsid w:val="00083555"/>
    <w:rsid w:val="00086927"/>
    <w:rsid w:val="000949F4"/>
    <w:rsid w:val="000A2CAF"/>
    <w:rsid w:val="000B02D5"/>
    <w:rsid w:val="000C22E0"/>
    <w:rsid w:val="000C441F"/>
    <w:rsid w:val="000C4FC1"/>
    <w:rsid w:val="000C519A"/>
    <w:rsid w:val="000E132D"/>
    <w:rsid w:val="000E6112"/>
    <w:rsid w:val="0010006F"/>
    <w:rsid w:val="00103538"/>
    <w:rsid w:val="001177CC"/>
    <w:rsid w:val="00117E5A"/>
    <w:rsid w:val="00123C83"/>
    <w:rsid w:val="00125D7B"/>
    <w:rsid w:val="00140BF9"/>
    <w:rsid w:val="00144C93"/>
    <w:rsid w:val="0015273C"/>
    <w:rsid w:val="0015506E"/>
    <w:rsid w:val="0017613B"/>
    <w:rsid w:val="0018180E"/>
    <w:rsid w:val="00181966"/>
    <w:rsid w:val="00190BD8"/>
    <w:rsid w:val="001A1AA1"/>
    <w:rsid w:val="001A3D85"/>
    <w:rsid w:val="001B7737"/>
    <w:rsid w:val="001C0BC8"/>
    <w:rsid w:val="001D621E"/>
    <w:rsid w:val="001D68E6"/>
    <w:rsid w:val="001E6A7D"/>
    <w:rsid w:val="001F3BCA"/>
    <w:rsid w:val="002071F4"/>
    <w:rsid w:val="00211439"/>
    <w:rsid w:val="002260DF"/>
    <w:rsid w:val="00227868"/>
    <w:rsid w:val="002307D6"/>
    <w:rsid w:val="0023203A"/>
    <w:rsid w:val="002350B7"/>
    <w:rsid w:val="00235BD2"/>
    <w:rsid w:val="00250D0C"/>
    <w:rsid w:val="00276BF5"/>
    <w:rsid w:val="00277A82"/>
    <w:rsid w:val="00282F60"/>
    <w:rsid w:val="002977FC"/>
    <w:rsid w:val="002A668B"/>
    <w:rsid w:val="002B1428"/>
    <w:rsid w:val="002B2664"/>
    <w:rsid w:val="002C58A0"/>
    <w:rsid w:val="002C5DD7"/>
    <w:rsid w:val="002D00B5"/>
    <w:rsid w:val="002D0BE9"/>
    <w:rsid w:val="002D58D2"/>
    <w:rsid w:val="002E46C2"/>
    <w:rsid w:val="002E59B6"/>
    <w:rsid w:val="002E6977"/>
    <w:rsid w:val="002F7FE1"/>
    <w:rsid w:val="00305DF8"/>
    <w:rsid w:val="00310670"/>
    <w:rsid w:val="0031273A"/>
    <w:rsid w:val="00313B63"/>
    <w:rsid w:val="003225DC"/>
    <w:rsid w:val="00324070"/>
    <w:rsid w:val="00330419"/>
    <w:rsid w:val="00336DEB"/>
    <w:rsid w:val="00342B57"/>
    <w:rsid w:val="0034689B"/>
    <w:rsid w:val="00347490"/>
    <w:rsid w:val="00360C0C"/>
    <w:rsid w:val="003B5DB9"/>
    <w:rsid w:val="003C0921"/>
    <w:rsid w:val="003C5AB1"/>
    <w:rsid w:val="003C676A"/>
    <w:rsid w:val="003E1074"/>
    <w:rsid w:val="003E65F3"/>
    <w:rsid w:val="003F4445"/>
    <w:rsid w:val="003F602B"/>
    <w:rsid w:val="0040113A"/>
    <w:rsid w:val="00406261"/>
    <w:rsid w:val="004069B5"/>
    <w:rsid w:val="00407593"/>
    <w:rsid w:val="00407A4B"/>
    <w:rsid w:val="00407FC5"/>
    <w:rsid w:val="00411605"/>
    <w:rsid w:val="0043244F"/>
    <w:rsid w:val="0043348F"/>
    <w:rsid w:val="00440626"/>
    <w:rsid w:val="00443506"/>
    <w:rsid w:val="00446283"/>
    <w:rsid w:val="00454470"/>
    <w:rsid w:val="004655E6"/>
    <w:rsid w:val="004764EB"/>
    <w:rsid w:val="004802E4"/>
    <w:rsid w:val="004A3953"/>
    <w:rsid w:val="004A4236"/>
    <w:rsid w:val="004B1917"/>
    <w:rsid w:val="004B372D"/>
    <w:rsid w:val="004D5827"/>
    <w:rsid w:val="004D7743"/>
    <w:rsid w:val="004E0F2A"/>
    <w:rsid w:val="004F4EC9"/>
    <w:rsid w:val="00516958"/>
    <w:rsid w:val="00526C49"/>
    <w:rsid w:val="005402C0"/>
    <w:rsid w:val="0054284C"/>
    <w:rsid w:val="0057006F"/>
    <w:rsid w:val="005779B2"/>
    <w:rsid w:val="00582764"/>
    <w:rsid w:val="005836F0"/>
    <w:rsid w:val="00586825"/>
    <w:rsid w:val="005C0DBC"/>
    <w:rsid w:val="005C253F"/>
    <w:rsid w:val="005C2E20"/>
    <w:rsid w:val="005E661E"/>
    <w:rsid w:val="005F2AFA"/>
    <w:rsid w:val="005F3170"/>
    <w:rsid w:val="00600F3E"/>
    <w:rsid w:val="00602BBC"/>
    <w:rsid w:val="00652940"/>
    <w:rsid w:val="0067569B"/>
    <w:rsid w:val="00676A73"/>
    <w:rsid w:val="006A2860"/>
    <w:rsid w:val="006B5DB4"/>
    <w:rsid w:val="006E26F1"/>
    <w:rsid w:val="006E353D"/>
    <w:rsid w:val="006F241D"/>
    <w:rsid w:val="006F419E"/>
    <w:rsid w:val="006F58E0"/>
    <w:rsid w:val="00700E6B"/>
    <w:rsid w:val="0071126C"/>
    <w:rsid w:val="00715001"/>
    <w:rsid w:val="0071638D"/>
    <w:rsid w:val="00731D62"/>
    <w:rsid w:val="00731DDB"/>
    <w:rsid w:val="00734884"/>
    <w:rsid w:val="007508E3"/>
    <w:rsid w:val="00753D92"/>
    <w:rsid w:val="007674E9"/>
    <w:rsid w:val="007721F1"/>
    <w:rsid w:val="007741E3"/>
    <w:rsid w:val="007B6981"/>
    <w:rsid w:val="007D524B"/>
    <w:rsid w:val="007E2DC2"/>
    <w:rsid w:val="007E7605"/>
    <w:rsid w:val="007F2393"/>
    <w:rsid w:val="00810AB1"/>
    <w:rsid w:val="0082321C"/>
    <w:rsid w:val="00827353"/>
    <w:rsid w:val="0082789D"/>
    <w:rsid w:val="00835E3D"/>
    <w:rsid w:val="008360BE"/>
    <w:rsid w:val="00843F09"/>
    <w:rsid w:val="00846C76"/>
    <w:rsid w:val="00863A87"/>
    <w:rsid w:val="00871A6C"/>
    <w:rsid w:val="00877BD0"/>
    <w:rsid w:val="00881D13"/>
    <w:rsid w:val="00896451"/>
    <w:rsid w:val="008A2875"/>
    <w:rsid w:val="008A386C"/>
    <w:rsid w:val="008B0A34"/>
    <w:rsid w:val="008B4943"/>
    <w:rsid w:val="008C6B0E"/>
    <w:rsid w:val="008C7C31"/>
    <w:rsid w:val="008D6103"/>
    <w:rsid w:val="008E3CC0"/>
    <w:rsid w:val="008F61D1"/>
    <w:rsid w:val="00912AE0"/>
    <w:rsid w:val="009169FC"/>
    <w:rsid w:val="0092703A"/>
    <w:rsid w:val="00935569"/>
    <w:rsid w:val="00950281"/>
    <w:rsid w:val="0095565D"/>
    <w:rsid w:val="009602B9"/>
    <w:rsid w:val="0097057C"/>
    <w:rsid w:val="0097422D"/>
    <w:rsid w:val="0098691E"/>
    <w:rsid w:val="009938E9"/>
    <w:rsid w:val="00996F50"/>
    <w:rsid w:val="009C1F3F"/>
    <w:rsid w:val="009C2DFF"/>
    <w:rsid w:val="009D4DEE"/>
    <w:rsid w:val="009D5194"/>
    <w:rsid w:val="009D5F8A"/>
    <w:rsid w:val="00A011E0"/>
    <w:rsid w:val="00A06F11"/>
    <w:rsid w:val="00A1250B"/>
    <w:rsid w:val="00A226D5"/>
    <w:rsid w:val="00A2368E"/>
    <w:rsid w:val="00A300BB"/>
    <w:rsid w:val="00A37DD2"/>
    <w:rsid w:val="00A41E65"/>
    <w:rsid w:val="00A61425"/>
    <w:rsid w:val="00A641D3"/>
    <w:rsid w:val="00A72240"/>
    <w:rsid w:val="00A73742"/>
    <w:rsid w:val="00A817BD"/>
    <w:rsid w:val="00A845C3"/>
    <w:rsid w:val="00A87EF1"/>
    <w:rsid w:val="00A90178"/>
    <w:rsid w:val="00A92AAB"/>
    <w:rsid w:val="00AC1343"/>
    <w:rsid w:val="00AD6135"/>
    <w:rsid w:val="00B012BE"/>
    <w:rsid w:val="00B016C5"/>
    <w:rsid w:val="00B05BF8"/>
    <w:rsid w:val="00B0654D"/>
    <w:rsid w:val="00B06597"/>
    <w:rsid w:val="00B07E70"/>
    <w:rsid w:val="00B100E7"/>
    <w:rsid w:val="00B1021E"/>
    <w:rsid w:val="00B10FD1"/>
    <w:rsid w:val="00B1596B"/>
    <w:rsid w:val="00B21F6D"/>
    <w:rsid w:val="00B32DC2"/>
    <w:rsid w:val="00B42383"/>
    <w:rsid w:val="00B44C95"/>
    <w:rsid w:val="00B57F87"/>
    <w:rsid w:val="00B60195"/>
    <w:rsid w:val="00B605DB"/>
    <w:rsid w:val="00B6125B"/>
    <w:rsid w:val="00B63CA9"/>
    <w:rsid w:val="00B66E6B"/>
    <w:rsid w:val="00B7038F"/>
    <w:rsid w:val="00B85F6E"/>
    <w:rsid w:val="00B91182"/>
    <w:rsid w:val="00B93B18"/>
    <w:rsid w:val="00B97152"/>
    <w:rsid w:val="00BA1A06"/>
    <w:rsid w:val="00BA7B07"/>
    <w:rsid w:val="00BB28D4"/>
    <w:rsid w:val="00BD3A5B"/>
    <w:rsid w:val="00BE56EE"/>
    <w:rsid w:val="00BF4733"/>
    <w:rsid w:val="00C05110"/>
    <w:rsid w:val="00C05ABC"/>
    <w:rsid w:val="00C22A3D"/>
    <w:rsid w:val="00C23C0D"/>
    <w:rsid w:val="00C324EC"/>
    <w:rsid w:val="00C4619A"/>
    <w:rsid w:val="00C50FFA"/>
    <w:rsid w:val="00C5420A"/>
    <w:rsid w:val="00C57061"/>
    <w:rsid w:val="00C57112"/>
    <w:rsid w:val="00C67A34"/>
    <w:rsid w:val="00C75F02"/>
    <w:rsid w:val="00C80160"/>
    <w:rsid w:val="00C8634F"/>
    <w:rsid w:val="00C86894"/>
    <w:rsid w:val="00C907B2"/>
    <w:rsid w:val="00CA3054"/>
    <w:rsid w:val="00CA377C"/>
    <w:rsid w:val="00CB1632"/>
    <w:rsid w:val="00CB6C57"/>
    <w:rsid w:val="00CB7851"/>
    <w:rsid w:val="00CE28AA"/>
    <w:rsid w:val="00CE4C5A"/>
    <w:rsid w:val="00CE56E2"/>
    <w:rsid w:val="00CF15E2"/>
    <w:rsid w:val="00D02E00"/>
    <w:rsid w:val="00D165FA"/>
    <w:rsid w:val="00D17B74"/>
    <w:rsid w:val="00D200EA"/>
    <w:rsid w:val="00D27E85"/>
    <w:rsid w:val="00D35FB2"/>
    <w:rsid w:val="00D42AB5"/>
    <w:rsid w:val="00D441F3"/>
    <w:rsid w:val="00D46723"/>
    <w:rsid w:val="00D47F33"/>
    <w:rsid w:val="00D55161"/>
    <w:rsid w:val="00D5525E"/>
    <w:rsid w:val="00D57886"/>
    <w:rsid w:val="00D610BC"/>
    <w:rsid w:val="00D765B9"/>
    <w:rsid w:val="00D8341F"/>
    <w:rsid w:val="00D853AB"/>
    <w:rsid w:val="00D92BC5"/>
    <w:rsid w:val="00D965AA"/>
    <w:rsid w:val="00DA34FE"/>
    <w:rsid w:val="00DA727A"/>
    <w:rsid w:val="00DC321D"/>
    <w:rsid w:val="00DC3DF3"/>
    <w:rsid w:val="00DE50F6"/>
    <w:rsid w:val="00DF5148"/>
    <w:rsid w:val="00E01986"/>
    <w:rsid w:val="00E20C08"/>
    <w:rsid w:val="00E3201C"/>
    <w:rsid w:val="00E4150C"/>
    <w:rsid w:val="00E70FD4"/>
    <w:rsid w:val="00E72C7B"/>
    <w:rsid w:val="00E76BAB"/>
    <w:rsid w:val="00E81466"/>
    <w:rsid w:val="00E82D67"/>
    <w:rsid w:val="00E82D92"/>
    <w:rsid w:val="00E90BB2"/>
    <w:rsid w:val="00E923B2"/>
    <w:rsid w:val="00EA0B49"/>
    <w:rsid w:val="00EA1555"/>
    <w:rsid w:val="00EA19A3"/>
    <w:rsid w:val="00EA3273"/>
    <w:rsid w:val="00EA5D74"/>
    <w:rsid w:val="00EA7EF4"/>
    <w:rsid w:val="00EB1FCF"/>
    <w:rsid w:val="00EB5B85"/>
    <w:rsid w:val="00EC1B69"/>
    <w:rsid w:val="00ED6CBB"/>
    <w:rsid w:val="00EF1A56"/>
    <w:rsid w:val="00F007B0"/>
    <w:rsid w:val="00F13653"/>
    <w:rsid w:val="00F3095F"/>
    <w:rsid w:val="00F37D21"/>
    <w:rsid w:val="00F37DC0"/>
    <w:rsid w:val="00F4794C"/>
    <w:rsid w:val="00F53FF6"/>
    <w:rsid w:val="00F55582"/>
    <w:rsid w:val="00F570FD"/>
    <w:rsid w:val="00F64C3D"/>
    <w:rsid w:val="00F66224"/>
    <w:rsid w:val="00F87133"/>
    <w:rsid w:val="00F924A9"/>
    <w:rsid w:val="00F9588D"/>
    <w:rsid w:val="00F96E94"/>
    <w:rsid w:val="00FA0214"/>
    <w:rsid w:val="00FA14B1"/>
    <w:rsid w:val="00FA76FD"/>
    <w:rsid w:val="00FB6416"/>
    <w:rsid w:val="00FC0805"/>
    <w:rsid w:val="00FC5CAA"/>
    <w:rsid w:val="00FD1CC5"/>
    <w:rsid w:val="00FD3A3C"/>
    <w:rsid w:val="00FD7658"/>
    <w:rsid w:val="00FF18C4"/>
    <w:rsid w:val="00FF3D08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E20"/>
    <w:rPr>
      <w:rFonts w:eastAsia="MS Mincho"/>
    </w:rPr>
  </w:style>
  <w:style w:type="paragraph" w:styleId="1">
    <w:name w:val="heading 1"/>
    <w:basedOn w:val="a"/>
    <w:next w:val="a"/>
    <w:qFormat/>
    <w:rsid w:val="005C2E20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F64C3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C2E20"/>
    <w:pPr>
      <w:ind w:firstLine="720"/>
      <w:jc w:val="both"/>
    </w:pPr>
    <w:rPr>
      <w:sz w:val="28"/>
    </w:rPr>
  </w:style>
  <w:style w:type="character" w:styleId="a3">
    <w:name w:val="Hyperlink"/>
    <w:rsid w:val="005C2E20"/>
    <w:rPr>
      <w:color w:val="0000FF"/>
      <w:u w:val="single"/>
    </w:rPr>
  </w:style>
  <w:style w:type="paragraph" w:styleId="a4">
    <w:name w:val="Balloon Text"/>
    <w:basedOn w:val="a"/>
    <w:semiHidden/>
    <w:rsid w:val="00053299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F64C3D"/>
    <w:pPr>
      <w:spacing w:after="120"/>
    </w:pPr>
    <w:rPr>
      <w:rFonts w:ascii="Times New Roman CYR" w:eastAsia="Times New Roman" w:hAnsi="Times New Roman CYR"/>
      <w:bCs/>
      <w:sz w:val="28"/>
      <w:lang w:eastAsia="ru-RU"/>
    </w:rPr>
  </w:style>
  <w:style w:type="table" w:styleId="a6">
    <w:name w:val="Table Grid"/>
    <w:basedOn w:val="a1"/>
    <w:rsid w:val="00086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B97152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B97152"/>
  </w:style>
  <w:style w:type="character" w:customStyle="1" w:styleId="rvts46">
    <w:name w:val="rvts46"/>
    <w:basedOn w:val="a0"/>
    <w:rsid w:val="00B97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35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6C839-A5C4-4FB2-B4FD-54C89612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722</Words>
  <Characters>6193</Characters>
  <Application>Microsoft Office Word</Application>
  <DocSecurity>0</DocSecurity>
  <Lines>51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Vikonkom</Company>
  <LinksUpToDate>false</LinksUpToDate>
  <CharactersWithSpaces>6902</CharactersWithSpaces>
  <SharedDoc>false</SharedDoc>
  <HLinks>
    <vt:vector size="12" baseType="variant">
      <vt:variant>
        <vt:i4>2687082</vt:i4>
      </vt:variant>
      <vt:variant>
        <vt:i4>3</vt:i4>
      </vt:variant>
      <vt:variant>
        <vt:i4>0</vt:i4>
      </vt:variant>
      <vt:variant>
        <vt:i4>5</vt:i4>
      </vt:variant>
      <vt:variant>
        <vt:lpwstr>http://www.kuznetsovsk-rada.gov.ua/</vt:lpwstr>
      </vt:variant>
      <vt:variant>
        <vt:lpwstr/>
      </vt:variant>
      <vt:variant>
        <vt:i4>917618</vt:i4>
      </vt:variant>
      <vt:variant>
        <vt:i4>0</vt:i4>
      </vt:variant>
      <vt:variant>
        <vt:i4>0</vt:i4>
      </vt:variant>
      <vt:variant>
        <vt:i4>5</vt:i4>
      </vt:variant>
      <vt:variant>
        <vt:lpwstr>mailto:kuzn@obladmin.rv.ua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Mashbuero</dc:creator>
  <cp:lastModifiedBy>Пользователь Windows</cp:lastModifiedBy>
  <cp:revision>5</cp:revision>
  <cp:lastPrinted>2019-06-25T05:13:00Z</cp:lastPrinted>
  <dcterms:created xsi:type="dcterms:W3CDTF">2019-06-24T09:47:00Z</dcterms:created>
  <dcterms:modified xsi:type="dcterms:W3CDTF">2019-07-01T06:28:00Z</dcterms:modified>
</cp:coreProperties>
</file>