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00127CC4" w:rsidR="00F32A92" w:rsidRPr="001C79B0" w:rsidRDefault="00073C73" w:rsidP="00073C73">
      <w:pPr>
        <w:pStyle w:val="af"/>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09 лютого </w:t>
      </w:r>
      <w:r w:rsidR="00F32A92" w:rsidRPr="001C79B0">
        <w:rPr>
          <w:rFonts w:ascii="Times New Roman" w:hAnsi="Times New Roman" w:cs="Times New Roman"/>
          <w:sz w:val="28"/>
          <w:szCs w:val="28"/>
          <w:lang w:val="uk-UA"/>
        </w:rPr>
        <w:t>202</w:t>
      </w:r>
      <w:r w:rsidR="00460D85" w:rsidRPr="001C79B0">
        <w:rPr>
          <w:rFonts w:ascii="Times New Roman" w:hAnsi="Times New Roman" w:cs="Times New Roman"/>
          <w:sz w:val="28"/>
          <w:szCs w:val="28"/>
        </w:rPr>
        <w:t>3</w:t>
      </w:r>
      <w:r>
        <w:rPr>
          <w:rFonts w:ascii="Times New Roman" w:hAnsi="Times New Roman" w:cs="Times New Roman"/>
          <w:sz w:val="28"/>
          <w:szCs w:val="28"/>
          <w:lang w:val="uk-UA"/>
        </w:rPr>
        <w:t xml:space="preserve"> року №1797-РР-</w:t>
      </w:r>
      <w:r>
        <w:rPr>
          <w:rFonts w:ascii="Times New Roman" w:hAnsi="Times New Roman" w:cs="Times New Roman"/>
          <w:sz w:val="28"/>
          <w:szCs w:val="28"/>
          <w:lang w:val="en-US"/>
        </w:rPr>
        <w:t>VIII</w:t>
      </w:r>
      <w:r w:rsidR="00F32A92" w:rsidRPr="001C79B0">
        <w:rPr>
          <w:rFonts w:ascii="Times New Roman" w:hAnsi="Times New Roman" w:cs="Times New Roman"/>
          <w:sz w:val="28"/>
          <w:szCs w:val="28"/>
          <w:lang w:val="uk-UA"/>
        </w:rPr>
        <w:t xml:space="preserve"> </w:t>
      </w:r>
    </w:p>
    <w:p w14:paraId="60C6DB7E" w14:textId="043CAD33" w:rsidR="00F32A92" w:rsidRPr="001C79B0" w:rsidRDefault="00F32A92" w:rsidP="00391E7E">
      <w:pPr>
        <w:spacing w:after="0" w:line="240" w:lineRule="auto"/>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073C73"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073C73"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36B6FFED" w:rsidR="00CE3D62" w:rsidRPr="001C79B0" w:rsidRDefault="00D923E5" w:rsidP="00FF0DB4">
            <w:pPr>
              <w:pStyle w:val="a3"/>
              <w:ind w:left="0" w:right="-99"/>
              <w:jc w:val="center"/>
              <w:rPr>
                <w:sz w:val="24"/>
                <w:szCs w:val="24"/>
              </w:rPr>
            </w:pPr>
            <w:r>
              <w:rPr>
                <w:sz w:val="24"/>
                <w:szCs w:val="24"/>
              </w:rPr>
              <w:t>118</w:t>
            </w:r>
            <w:r w:rsidR="008249C1" w:rsidRPr="001C79B0">
              <w:rPr>
                <w:sz w:val="24"/>
                <w:szCs w:val="24"/>
              </w:rPr>
              <w:t> 235,269</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1EC4B3F0"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118 </w:t>
            </w:r>
            <w:r w:rsidR="008249C1" w:rsidRPr="001C79B0">
              <w:rPr>
                <w:rFonts w:ascii="Times New Roman" w:hAnsi="Times New Roman" w:cs="Times New Roman"/>
                <w:sz w:val="24"/>
                <w:szCs w:val="24"/>
                <w:lang w:val="uk-UA"/>
              </w:rPr>
              <w:t>235,269</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66451F20" w14:textId="77777777" w:rsidR="00F76919" w:rsidRPr="00B57B74" w:rsidRDefault="00F76919" w:rsidP="00F76919">
      <w:pPr>
        <w:pStyle w:val="a5"/>
        <w:rPr>
          <w:rFonts w:ascii="Times New Roman" w:hAnsi="Times New Roman" w:cs="Times New Roman"/>
          <w:b/>
          <w:bCs/>
          <w:spacing w:val="-2"/>
          <w:sz w:val="24"/>
          <w:szCs w:val="24"/>
          <w:lang w:val="uk-UA"/>
        </w:rPr>
      </w:pPr>
    </w:p>
    <w:p w14:paraId="04C7F355" w14:textId="12C92E92" w:rsidR="00F76919" w:rsidRDefault="00F76919" w:rsidP="00F76919">
      <w:pPr>
        <w:pStyle w:val="a5"/>
        <w:rPr>
          <w:rFonts w:ascii="Times New Roman" w:hAnsi="Times New Roman" w:cs="Times New Roman"/>
          <w:b/>
          <w:bCs/>
          <w:spacing w:val="-2"/>
          <w:sz w:val="24"/>
          <w:szCs w:val="24"/>
          <w:lang w:val="uk-UA"/>
        </w:rPr>
      </w:pPr>
    </w:p>
    <w:p w14:paraId="4B0C5B00" w14:textId="006EEFC3" w:rsidR="009A1933" w:rsidRDefault="009A1933" w:rsidP="00F76919">
      <w:pPr>
        <w:pStyle w:val="a5"/>
        <w:rPr>
          <w:rFonts w:ascii="Times New Roman" w:hAnsi="Times New Roman" w:cs="Times New Roman"/>
          <w:b/>
          <w:bCs/>
          <w:spacing w:val="-2"/>
          <w:sz w:val="24"/>
          <w:szCs w:val="24"/>
          <w:lang w:val="uk-UA"/>
        </w:rPr>
      </w:pPr>
    </w:p>
    <w:p w14:paraId="3AF0AD09" w14:textId="3E2AF7A8" w:rsidR="00460D85" w:rsidRDefault="00460D85" w:rsidP="00F76919">
      <w:pPr>
        <w:pStyle w:val="a5"/>
        <w:rPr>
          <w:rFonts w:ascii="Times New Roman" w:hAnsi="Times New Roman" w:cs="Times New Roman"/>
          <w:b/>
          <w:bCs/>
          <w:spacing w:val="-2"/>
          <w:sz w:val="24"/>
          <w:szCs w:val="24"/>
          <w:lang w:val="uk-UA"/>
        </w:rPr>
      </w:pPr>
    </w:p>
    <w:p w14:paraId="698995AD" w14:textId="77777777" w:rsidR="00073C73" w:rsidRPr="00073C73" w:rsidRDefault="00073C73" w:rsidP="00073C73">
      <w:pPr>
        <w:jc w:val="center"/>
        <w:rPr>
          <w:rFonts w:ascii="Times New Roman" w:hAnsi="Times New Roman" w:cs="Times New Roman"/>
          <w:b/>
          <w:bCs/>
          <w:spacing w:val="-2"/>
          <w:sz w:val="28"/>
          <w:szCs w:val="28"/>
          <w:lang w:val="uk-UA"/>
        </w:rPr>
      </w:pPr>
      <w:bookmarkStart w:id="0" w:name="_GoBack"/>
      <w:bookmarkEnd w:id="0"/>
    </w:p>
    <w:p w14:paraId="7254DE4A" w14:textId="01FD3291" w:rsidR="00CE3D62" w:rsidRPr="00F75A02" w:rsidRDefault="00CE3D62" w:rsidP="00DC5967">
      <w:pPr>
        <w:pStyle w:val="a5"/>
        <w:numPr>
          <w:ilvl w:val="0"/>
          <w:numId w:val="1"/>
        </w:numPr>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3CE0AF39" w14:textId="7A0DD9F1"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388F8882"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p>
    <w:p w14:paraId="7574C00F"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w:t>
      </w:r>
      <w:r w:rsidRPr="00F75A02">
        <w:rPr>
          <w:rFonts w:ascii="Times New Roman" w:hAnsi="Times New Roman" w:cs="Times New Roman"/>
          <w:sz w:val="28"/>
          <w:szCs w:val="28"/>
          <w:shd w:val="clear" w:color="auto" w:fill="FFFFFF"/>
          <w:lang w:val="uk-UA"/>
        </w:rPr>
        <w:lastRenderedPageBreak/>
        <w:t xml:space="preserve">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77777777"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Pr="00F75A02">
        <w:rPr>
          <w:rFonts w:ascii="Times New Roman" w:hAnsi="Times New Roman" w:cs="Times New Roman"/>
          <w:sz w:val="28"/>
          <w:szCs w:val="28"/>
          <w:lang w:val="uk-UA"/>
        </w:rPr>
        <w:t xml:space="preserve">Проблемою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для міста Вараш</w:t>
      </w:r>
      <w:r w:rsidR="00CB16F6" w:rsidRPr="00F75A02">
        <w:rPr>
          <w:rFonts w:ascii="Times New Roman" w:hAnsi="Times New Roman" w:cs="Times New Roman"/>
          <w:sz w:val="28"/>
          <w:szCs w:val="28"/>
          <w:lang w:val="uk-UA"/>
        </w:rPr>
        <w:t xml:space="preserve"> та громади</w:t>
      </w:r>
      <w:r w:rsidRPr="00F75A02">
        <w:rPr>
          <w:rFonts w:ascii="Times New Roman" w:hAnsi="Times New Roman" w:cs="Times New Roman"/>
          <w:sz w:val="28"/>
          <w:szCs w:val="28"/>
          <w:lang w:val="uk-UA"/>
        </w:rPr>
        <w:t xml:space="preserve"> є </w:t>
      </w:r>
      <w:r w:rsidR="0048574B" w:rsidRPr="00F75A02">
        <w:rPr>
          <w:rFonts w:ascii="Times New Roman" w:hAnsi="Times New Roman" w:cs="Times New Roman"/>
          <w:sz w:val="28"/>
          <w:szCs w:val="28"/>
          <w:lang w:val="uk-UA"/>
        </w:rPr>
        <w:t>будівництво центру управління відходами (логістичний об’єкт для збору крупногабаритних відходів, вторсировини, в межах такого об’єкту може бути станція компостування та сортувальна лінія).</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2C2252FC"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 xml:space="preserve">Обґрунтування шляхів і засобів розв’язання проблеми, строки виконання </w:t>
      </w:r>
      <w:r w:rsidR="00620252" w:rsidRPr="00F75A02">
        <w:rPr>
          <w:rFonts w:ascii="Times New Roman" w:hAnsi="Times New Roman" w:cs="Times New Roman"/>
          <w:b/>
          <w:bCs/>
          <w:sz w:val="28"/>
          <w:szCs w:val="28"/>
          <w:lang w:val="uk-UA"/>
        </w:rPr>
        <w:t>П</w:t>
      </w:r>
      <w:r w:rsidRPr="00F75A02">
        <w:rPr>
          <w:rFonts w:ascii="Times New Roman" w:hAnsi="Times New Roman" w:cs="Times New Roman"/>
          <w:b/>
          <w:bCs/>
          <w:sz w:val="28"/>
          <w:szCs w:val="28"/>
          <w:lang w:val="uk-UA"/>
        </w:rPr>
        <w:t xml:space="preserve">рограми </w:t>
      </w:r>
    </w:p>
    <w:p w14:paraId="3BD660CB" w14:textId="77777777" w:rsidR="00CE3D62" w:rsidRPr="00F75A02" w:rsidRDefault="00CE3D62" w:rsidP="00DC5967">
      <w:pPr>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Шляхи розв’язання:</w:t>
      </w:r>
    </w:p>
    <w:p w14:paraId="45286A3A"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модернізація) житлового фонду міської територіальної громади;</w:t>
      </w:r>
    </w:p>
    <w:p w14:paraId="3A8006B1"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теплового господарства міської територіальної громади;</w:t>
      </w:r>
    </w:p>
    <w:p w14:paraId="5C8D830D"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p w14:paraId="3BE95FE4"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об`єктів транспортної інфраструктури міської територіальної громади;</w:t>
      </w:r>
    </w:p>
    <w:p w14:paraId="0310835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адміністративних будівель та нежитлових приміщень міської територіальної громади;</w:t>
      </w:r>
    </w:p>
    <w:p w14:paraId="2B8AC44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культури та спорту міської територіальної громади;</w:t>
      </w:r>
    </w:p>
    <w:p w14:paraId="0599537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освіти міської територіальної громади;</w:t>
      </w:r>
    </w:p>
    <w:p w14:paraId="6624652E"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новітніх систем управління відходами міської територіальної громади;</w:t>
      </w:r>
    </w:p>
    <w:p w14:paraId="1D4A8B3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p w14:paraId="4FCAF62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об`єктів енергетичного господарства міської територіальної громади;</w:t>
      </w:r>
    </w:p>
    <w:p w14:paraId="3852DD3D" w14:textId="77777777"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забезпечення утримання (поточний ремонт) в належному стані об'єктів комунальної власності</w:t>
      </w:r>
      <w:r w:rsidR="00E37D50" w:rsidRPr="00F75A02">
        <w:rPr>
          <w:rFonts w:ascii="Times New Roman" w:hAnsi="Times New Roman" w:cs="Times New Roman"/>
          <w:sz w:val="28"/>
          <w:szCs w:val="28"/>
          <w:lang w:val="uk-UA"/>
        </w:rPr>
        <w:t xml:space="preserve"> 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77777777"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 (реконструкція, капітальний ремонт) 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Фінансове забезпечення Програми досягається за рахунок включення робіт з нового будівництва, реконструкції, модернізації та капітального ремонту об’єктів інфраструктури 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17779B1" w14:textId="77777777" w:rsidR="00CE3D62" w:rsidRPr="00F75A0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3F8464BA" w14:textId="77777777" w:rsidR="00CE3D62" w:rsidRPr="00F75A02"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786CE3">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sidRPr="00F75A02">
        <w:rPr>
          <w:rFonts w:ascii="Times New Roman" w:hAnsi="Times New Roman" w:cs="Times New Roman"/>
          <w:sz w:val="28"/>
          <w:szCs w:val="28"/>
          <w:lang w:val="uk-UA" w:eastAsia="ru-RU"/>
        </w:rPr>
        <w:lastRenderedPageBreak/>
        <w:t xml:space="preserve">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003C0540" w14:textId="77777777" w:rsidR="008E7B67" w:rsidRPr="00F75A02" w:rsidRDefault="00786CE3" w:rsidP="008E7B67">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Згідно таблиці 1, таблиці 2, таблиці 3.</w:t>
      </w:r>
    </w:p>
    <w:p w14:paraId="78B5BB45"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5F28CB26"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7DFF8FDD"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3C4CC222" w14:textId="77777777" w:rsidR="008E7B67" w:rsidRDefault="008E7B67" w:rsidP="008E7B67">
      <w:pPr>
        <w:spacing w:after="0" w:line="240" w:lineRule="auto"/>
        <w:ind w:firstLine="739"/>
        <w:rPr>
          <w:rFonts w:ascii="Times New Roman" w:eastAsia="Times New Roman" w:hAnsi="Times New Roman" w:cs="Times New Roman"/>
          <w:sz w:val="24"/>
          <w:szCs w:val="24"/>
          <w:lang w:val="uk-UA" w:eastAsia="ru-RU"/>
        </w:rPr>
        <w:sectPr w:rsidR="008E7B67"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r w:rsidRPr="00B57B74">
        <w:rPr>
          <w:rFonts w:ascii="Times New Roman" w:eastAsia="Times New Roman" w:hAnsi="Times New Roman" w:cs="Times New Roman"/>
          <w:sz w:val="24"/>
          <w:szCs w:val="24"/>
          <w:lang w:val="uk-UA" w:eastAsia="ru-RU"/>
        </w:rPr>
        <w:lastRenderedPageBreak/>
        <w:t>Завдання, заходи та строки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501"/>
        <w:gridCol w:w="1134"/>
        <w:gridCol w:w="1780"/>
        <w:gridCol w:w="22"/>
        <w:gridCol w:w="1396"/>
        <w:gridCol w:w="22"/>
        <w:gridCol w:w="1537"/>
        <w:gridCol w:w="22"/>
      </w:tblGrid>
      <w:tr w:rsidR="00460D85" w:rsidRPr="001C79B0" w14:paraId="4F47D55B" w14:textId="77777777" w:rsidTr="000F6E4E">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Орієнтовна вартість заходу, тис.грн.</w:t>
            </w:r>
          </w:p>
        </w:tc>
      </w:tr>
      <w:tr w:rsidR="00460D85" w:rsidRPr="001C79B0" w14:paraId="24992415"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0F6E4E">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7A6033" w:rsidRPr="001C79B0" w14:paraId="694CCC0F"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bookmarkStart w:id="2" w:name="_Hlk114136790"/>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7FF77DB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49EF201" w14:textId="5B29DC41"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70B6FB6F" w14:textId="35BA4950"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5569E372"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07826457"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000,000</w:t>
            </w:r>
          </w:p>
        </w:tc>
      </w:tr>
      <w:tr w:rsidR="007A6033" w:rsidRPr="001C79B0" w14:paraId="30949459"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501" w:type="dxa"/>
            <w:tcBorders>
              <w:top w:val="nil"/>
              <w:left w:val="nil"/>
              <w:bottom w:val="single" w:sz="4" w:space="0" w:color="auto"/>
              <w:right w:val="single" w:sz="4" w:space="0" w:color="auto"/>
            </w:tcBorders>
            <w:shd w:val="clear" w:color="auto" w:fill="auto"/>
            <w:vAlign w:val="center"/>
            <w:hideMark/>
          </w:tcPr>
          <w:p w14:paraId="437C8F2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C8D67A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CEFF6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7A6033" w:rsidRPr="001C79B0" w14:paraId="7AB816E6" w14:textId="77777777" w:rsidTr="000F6E4E">
        <w:trPr>
          <w:gridAfter w:val="1"/>
          <w:wAfter w:w="22" w:type="dxa"/>
          <w:trHeight w:val="961"/>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501" w:type="dxa"/>
            <w:tcBorders>
              <w:top w:val="nil"/>
              <w:left w:val="nil"/>
              <w:bottom w:val="single" w:sz="4" w:space="0" w:color="auto"/>
              <w:right w:val="single" w:sz="4" w:space="0" w:color="auto"/>
            </w:tcBorders>
            <w:shd w:val="clear" w:color="auto" w:fill="auto"/>
            <w:vAlign w:val="center"/>
            <w:hideMark/>
          </w:tcPr>
          <w:p w14:paraId="184CD18A"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60F56B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57DFA61"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0D1BC0B3"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9 187,818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49C7B29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9 187,818</w:t>
            </w:r>
          </w:p>
        </w:tc>
      </w:tr>
      <w:tr w:rsidR="007A6033" w:rsidRPr="001C79B0" w14:paraId="6F41543E"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501" w:type="dxa"/>
            <w:tcBorders>
              <w:top w:val="nil"/>
              <w:left w:val="nil"/>
              <w:bottom w:val="single" w:sz="4" w:space="0" w:color="auto"/>
              <w:right w:val="single" w:sz="4" w:space="0" w:color="auto"/>
            </w:tcBorders>
            <w:shd w:val="clear" w:color="auto" w:fill="auto"/>
            <w:vAlign w:val="center"/>
            <w:hideMark/>
          </w:tcPr>
          <w:p w14:paraId="33386C7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6A5F23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490DE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2832A9AE"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15 291,403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3AA43D12"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15 291,403</w:t>
            </w:r>
          </w:p>
        </w:tc>
      </w:tr>
      <w:tr w:rsidR="007A6033" w:rsidRPr="001C79B0" w14:paraId="2AF3B026"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E033B90"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D10F2F4" w14:textId="0F55D26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6E456D5A" w14:textId="5B7414F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7A65A332"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2 117,038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78A2034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2 117,038</w:t>
            </w:r>
          </w:p>
        </w:tc>
      </w:tr>
      <w:tr w:rsidR="007A6033" w:rsidRPr="001C79B0" w14:paraId="149ADB0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2EBE49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EAC98D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4E706E3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tr w:rsidR="007A6033" w:rsidRPr="001C79B0" w14:paraId="52BA1923"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D1EBC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501" w:type="dxa"/>
            <w:tcBorders>
              <w:top w:val="nil"/>
              <w:left w:val="nil"/>
              <w:bottom w:val="single" w:sz="4" w:space="0" w:color="auto"/>
              <w:right w:val="single" w:sz="4" w:space="0" w:color="auto"/>
            </w:tcBorders>
            <w:shd w:val="clear" w:color="auto" w:fill="auto"/>
            <w:vAlign w:val="center"/>
            <w:hideMark/>
          </w:tcPr>
          <w:p w14:paraId="774EB5E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1A69C12"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0FBE16F7"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0A83AC98" w14:textId="4904201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0F6E4E">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nil"/>
              <w:left w:val="nil"/>
              <w:bottom w:val="single" w:sz="4" w:space="0" w:color="auto"/>
              <w:right w:val="single" w:sz="4" w:space="0" w:color="auto"/>
            </w:tcBorders>
            <w:shd w:val="clear" w:color="auto" w:fill="auto"/>
            <w:vAlign w:val="center"/>
          </w:tcPr>
          <w:p w14:paraId="7880F2CC" w14:textId="76A1306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0F6E4E">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923,230</w:t>
            </w:r>
          </w:p>
        </w:tc>
      </w:tr>
      <w:bookmarkEnd w:id="2"/>
      <w:tr w:rsidR="007A6033" w:rsidRPr="001C79B0" w14:paraId="277CFE78"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38927B6"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FC53D64" w14:textId="57F8A192" w:rsidR="007A6033" w:rsidRPr="001C79B0" w:rsidRDefault="007A6033" w:rsidP="000F6E4E">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3FD85CD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r>
      <w:tr w:rsidR="007A6033" w:rsidRPr="001C79B0" w14:paraId="4B07FED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05A1764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5E6D233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15 103,111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1BED70E4"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15 103,111</w:t>
            </w:r>
          </w:p>
        </w:tc>
      </w:tr>
      <w:tr w:rsidR="007A6033" w:rsidRPr="001C79B0" w14:paraId="4AA62C10"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16880935"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7BD6022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7A6033" w:rsidRPr="001C79B0" w14:paraId="00033B76"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501" w:type="dxa"/>
            <w:tcBorders>
              <w:top w:val="nil"/>
              <w:left w:val="nil"/>
              <w:bottom w:val="single" w:sz="4" w:space="0" w:color="auto"/>
              <w:right w:val="single" w:sz="4" w:space="0" w:color="auto"/>
            </w:tcBorders>
            <w:shd w:val="clear" w:color="auto" w:fill="auto"/>
            <w:vAlign w:val="center"/>
            <w:hideMark/>
          </w:tcPr>
          <w:p w14:paraId="5237C4C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083F3C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659E381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14 506,518</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01DB071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14 506,518</w:t>
            </w:r>
          </w:p>
        </w:tc>
      </w:tr>
      <w:tr w:rsidR="007A6033" w:rsidRPr="001C79B0" w14:paraId="71D50BB0"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501" w:type="dxa"/>
            <w:tcBorders>
              <w:top w:val="nil"/>
              <w:left w:val="nil"/>
              <w:bottom w:val="single" w:sz="4" w:space="0" w:color="auto"/>
              <w:right w:val="single" w:sz="4" w:space="0" w:color="auto"/>
            </w:tcBorders>
            <w:shd w:val="clear" w:color="auto" w:fill="auto"/>
            <w:vAlign w:val="center"/>
          </w:tcPr>
          <w:p w14:paraId="5F74E969"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bookmarkStart w:id="3" w:name="_Hlk115249557"/>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bookmarkEnd w:id="3"/>
          </w:p>
        </w:tc>
        <w:tc>
          <w:tcPr>
            <w:tcW w:w="1134" w:type="dxa"/>
            <w:vMerge/>
            <w:tcBorders>
              <w:left w:val="single" w:sz="4" w:space="0" w:color="auto"/>
              <w:bottom w:val="single" w:sz="4" w:space="0" w:color="auto"/>
              <w:right w:val="single" w:sz="4" w:space="0" w:color="auto"/>
            </w:tcBorders>
            <w:shd w:val="clear" w:color="auto" w:fill="auto"/>
            <w:vAlign w:val="center"/>
          </w:tcPr>
          <w:p w14:paraId="232B516D"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7486775E" w:rsidR="007A6033" w:rsidRPr="001C79B0" w:rsidRDefault="007A6033" w:rsidP="00AF1769">
            <w:pPr>
              <w:spacing w:after="0" w:line="240" w:lineRule="auto"/>
              <w:ind w:left="-113" w:right="-11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2 500,000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598F965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2 500,000</w:t>
            </w:r>
          </w:p>
        </w:tc>
      </w:tr>
      <w:tr w:rsidR="00AF1769"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AF1769" w:rsidRPr="001C79B0" w:rsidRDefault="00AF1769"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04279E49" w:rsidR="00AF1769" w:rsidRPr="001C79B0" w:rsidRDefault="00D923E5"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0F6E4E">
              <w:rPr>
                <w:rFonts w:ascii="Times New Roman" w:eastAsia="Times New Roman" w:hAnsi="Times New Roman" w:cs="Times New Roman"/>
                <w:sz w:val="24"/>
                <w:szCs w:val="24"/>
                <w:lang w:val="uk-UA" w:eastAsia="ru-RU"/>
              </w:rPr>
              <w:t>8</w:t>
            </w:r>
            <w:r w:rsidR="008E7B67" w:rsidRPr="001C79B0">
              <w:rPr>
                <w:rFonts w:ascii="Times New Roman" w:eastAsia="Times New Roman" w:hAnsi="Times New Roman" w:cs="Times New Roman"/>
                <w:sz w:val="24"/>
                <w:szCs w:val="24"/>
                <w:lang w:val="uk-UA" w:eastAsia="ru-RU"/>
              </w:rPr>
              <w:t xml:space="preserve"> 235</w:t>
            </w:r>
            <w:r w:rsidR="00BB60D5" w:rsidRPr="001C79B0">
              <w:rPr>
                <w:rFonts w:ascii="Times New Roman" w:eastAsia="Times New Roman" w:hAnsi="Times New Roman" w:cs="Times New Roman"/>
                <w:sz w:val="24"/>
                <w:szCs w:val="24"/>
                <w:lang w:val="uk-UA" w:eastAsia="ru-RU"/>
              </w:rPr>
              <w:t>,269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329DBF86" w:rsidR="00AF1769"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118 </w:t>
            </w:r>
            <w:r w:rsidR="008E7B67" w:rsidRPr="001C79B0">
              <w:rPr>
                <w:rFonts w:ascii="Times New Roman" w:eastAsia="Times New Roman" w:hAnsi="Times New Roman" w:cs="Times New Roman"/>
                <w:sz w:val="24"/>
                <w:szCs w:val="24"/>
                <w:lang w:val="uk-UA" w:eastAsia="ru-RU"/>
              </w:rPr>
              <w:t>235</w:t>
            </w:r>
            <w:r w:rsidR="00BB60D5" w:rsidRPr="001C79B0">
              <w:rPr>
                <w:rFonts w:ascii="Times New Roman" w:eastAsia="Times New Roman" w:hAnsi="Times New Roman" w:cs="Times New Roman"/>
                <w:sz w:val="24"/>
                <w:szCs w:val="24"/>
                <w:lang w:val="uk-UA" w:eastAsia="ru-RU"/>
              </w:rPr>
              <w:t>,269</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33AC119"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42D7700" w14:textId="77777777" w:rsidR="00F539BA" w:rsidRDefault="00F539BA" w:rsidP="00F75A02">
      <w:pPr>
        <w:tabs>
          <w:tab w:val="left" w:pos="9360"/>
        </w:tabs>
        <w:spacing w:after="0" w:line="240" w:lineRule="auto"/>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Очікувані результати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383"/>
        <w:gridCol w:w="1747"/>
        <w:gridCol w:w="909"/>
        <w:gridCol w:w="873"/>
        <w:gridCol w:w="1569"/>
      </w:tblGrid>
      <w:tr w:rsidR="00F539BA" w:rsidRPr="001C79B0" w14:paraId="38BDF535" w14:textId="77777777" w:rsidTr="00F539BA">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F539BA">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F539BA">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F539BA">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747"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73"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F539BA" w:rsidRPr="001C79B0" w14:paraId="66ABF6CF"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6D4B264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7707AB5B"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45CC2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1CB5C505" w14:textId="38227159" w:rsidR="00F539BA" w:rsidRPr="00D923E5"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1569" w:type="dxa"/>
            <w:tcBorders>
              <w:top w:val="nil"/>
              <w:left w:val="nil"/>
              <w:bottom w:val="single" w:sz="4" w:space="0" w:color="auto"/>
              <w:right w:val="single" w:sz="4" w:space="0" w:color="auto"/>
            </w:tcBorders>
            <w:shd w:val="clear" w:color="auto" w:fill="auto"/>
            <w:vAlign w:val="center"/>
          </w:tcPr>
          <w:p w14:paraId="045403FF" w14:textId="6E386D98" w:rsidR="00F539BA" w:rsidRPr="00D923E5"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F539BA" w:rsidRPr="001C79B0" w14:paraId="1C82BF0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383" w:type="dxa"/>
            <w:tcBorders>
              <w:top w:val="nil"/>
              <w:left w:val="nil"/>
              <w:bottom w:val="single" w:sz="4" w:space="0" w:color="auto"/>
              <w:right w:val="single" w:sz="4" w:space="0" w:color="auto"/>
            </w:tcBorders>
            <w:shd w:val="clear" w:color="auto" w:fill="auto"/>
            <w:vAlign w:val="center"/>
            <w:hideMark/>
          </w:tcPr>
          <w:p w14:paraId="1E68F8D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C20286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38BAC3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FE6DA92" w14:textId="1BC0A96A"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41C2CFAE"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383" w:type="dxa"/>
            <w:tcBorders>
              <w:top w:val="nil"/>
              <w:left w:val="nil"/>
              <w:bottom w:val="single" w:sz="4" w:space="0" w:color="auto"/>
              <w:right w:val="single" w:sz="4" w:space="0" w:color="auto"/>
            </w:tcBorders>
            <w:shd w:val="clear" w:color="auto" w:fill="auto"/>
            <w:vAlign w:val="center"/>
            <w:hideMark/>
          </w:tcPr>
          <w:p w14:paraId="0514EDF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0EF972C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2B4D43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3E3D59D5" w14:textId="52C1CFF0"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569" w:type="dxa"/>
            <w:tcBorders>
              <w:top w:val="nil"/>
              <w:left w:val="nil"/>
              <w:bottom w:val="single" w:sz="4" w:space="0" w:color="auto"/>
              <w:right w:val="single" w:sz="4" w:space="0" w:color="auto"/>
            </w:tcBorders>
            <w:shd w:val="clear" w:color="auto" w:fill="auto"/>
            <w:vAlign w:val="center"/>
          </w:tcPr>
          <w:p w14:paraId="52AC07C9" w14:textId="70531D0D"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r>
      <w:tr w:rsidR="00F539BA" w:rsidRPr="001C79B0" w14:paraId="142876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383" w:type="dxa"/>
            <w:tcBorders>
              <w:top w:val="nil"/>
              <w:left w:val="nil"/>
              <w:bottom w:val="single" w:sz="4" w:space="0" w:color="auto"/>
              <w:right w:val="single" w:sz="4" w:space="0" w:color="auto"/>
            </w:tcBorders>
            <w:shd w:val="clear" w:color="auto" w:fill="auto"/>
            <w:vAlign w:val="center"/>
            <w:hideMark/>
          </w:tcPr>
          <w:p w14:paraId="25F47B3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2F27AE5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2057424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956F82" w14:textId="26D4F19D"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F539BA" w:rsidRPr="001C79B0" w14:paraId="26A4A3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383" w:type="dxa"/>
            <w:tcBorders>
              <w:top w:val="nil"/>
              <w:left w:val="nil"/>
              <w:bottom w:val="single" w:sz="4" w:space="0" w:color="auto"/>
              <w:right w:val="single" w:sz="4" w:space="0" w:color="auto"/>
            </w:tcBorders>
            <w:shd w:val="clear" w:color="auto" w:fill="auto"/>
            <w:vAlign w:val="center"/>
            <w:hideMark/>
          </w:tcPr>
          <w:p w14:paraId="0DC67BF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128E671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164F5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7EEFE42C" w14:textId="684E7C53"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54116524" w14:textId="5AFAF323"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844A042"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5316FE99"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339C2FCB" w14:textId="26046A9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36175E9"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65A4A4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0C810DED" w14:textId="1647086D"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539BA" w:rsidRPr="001C79B0" w14:paraId="4AFCBFC1"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1E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48D7EA29" w:rsidR="00F539BA" w:rsidRPr="001C79B0"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73848D06" w:rsidR="00F539BA" w:rsidRPr="001C79B0" w:rsidRDefault="00D923E5"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539BA" w:rsidRPr="001C79B0" w14:paraId="6EC638FD"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C38"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58F8AD89"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72B42C8C"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6</w:t>
            </w:r>
          </w:p>
        </w:tc>
      </w:tr>
      <w:tr w:rsidR="00F539BA" w:rsidRPr="001C79B0" w14:paraId="05D0AA4D"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20804FBD"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5A0A97AB" w14:textId="4D645710"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2400E266"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383" w:type="dxa"/>
            <w:tcBorders>
              <w:top w:val="nil"/>
              <w:left w:val="nil"/>
              <w:bottom w:val="single" w:sz="4" w:space="0" w:color="auto"/>
              <w:right w:val="single" w:sz="4" w:space="0" w:color="auto"/>
            </w:tcBorders>
            <w:shd w:val="clear" w:color="auto" w:fill="auto"/>
            <w:vAlign w:val="center"/>
            <w:hideMark/>
          </w:tcPr>
          <w:p w14:paraId="00FE28B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16BD69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114DD0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86FA639" w14:textId="73E4CC26"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1569" w:type="dxa"/>
            <w:tcBorders>
              <w:top w:val="nil"/>
              <w:left w:val="nil"/>
              <w:bottom w:val="single" w:sz="4" w:space="0" w:color="auto"/>
              <w:right w:val="single" w:sz="4" w:space="0" w:color="auto"/>
            </w:tcBorders>
            <w:shd w:val="clear" w:color="auto" w:fill="auto"/>
            <w:vAlign w:val="center"/>
          </w:tcPr>
          <w:p w14:paraId="1E48D102" w14:textId="2B78BA87"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r>
      <w:tr w:rsidR="00F539BA" w:rsidRPr="001C79B0" w14:paraId="3425E0CA"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383" w:type="dxa"/>
            <w:tcBorders>
              <w:top w:val="nil"/>
              <w:left w:val="nil"/>
              <w:bottom w:val="single" w:sz="4" w:space="0" w:color="auto"/>
              <w:right w:val="single" w:sz="4" w:space="0" w:color="auto"/>
            </w:tcBorders>
            <w:shd w:val="clear" w:color="auto" w:fill="auto"/>
            <w:vAlign w:val="center"/>
          </w:tcPr>
          <w:p w14:paraId="29D9BC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tcPr>
          <w:p w14:paraId="21103CD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tcPr>
          <w:p w14:paraId="06FA5F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2A5904" w14:textId="65C31ABE"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49A5D88D" w14:textId="5198961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CF1ECC7" w:rsidR="00F539BA" w:rsidRDefault="00F539BA"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Ресурсне забезпечення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 виконання програми    (тис.грн.)</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77777777" w:rsidR="00F539BA" w:rsidRPr="00AB7A5D" w:rsidRDefault="00F539BA" w:rsidP="008E7B67">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24DDC186"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xml:space="preserve"> 235,269</w:t>
            </w:r>
          </w:p>
        </w:tc>
        <w:tc>
          <w:tcPr>
            <w:tcW w:w="4961" w:type="dxa"/>
            <w:vAlign w:val="center"/>
          </w:tcPr>
          <w:p w14:paraId="4250B5A0" w14:textId="635A01A4"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235,269</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295ABDC2"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xml:space="preserve"> 235,269</w:t>
            </w:r>
          </w:p>
        </w:tc>
        <w:tc>
          <w:tcPr>
            <w:tcW w:w="4961" w:type="dxa"/>
            <w:vAlign w:val="center"/>
          </w:tcPr>
          <w:p w14:paraId="1D0A5749" w14:textId="163F5CC8"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F6E4E">
              <w:rPr>
                <w:rFonts w:ascii="Times New Roman" w:hAnsi="Times New Roman" w:cs="Times New Roman"/>
                <w:sz w:val="24"/>
                <w:szCs w:val="24"/>
                <w:lang w:val="uk-UA"/>
              </w:rPr>
              <w:t>8</w:t>
            </w:r>
            <w:r w:rsidR="008E7B67">
              <w:rPr>
                <w:rFonts w:ascii="Times New Roman" w:hAnsi="Times New Roman" w:cs="Times New Roman"/>
                <w:sz w:val="24"/>
                <w:szCs w:val="24"/>
                <w:lang w:val="uk-UA"/>
              </w:rPr>
              <w:t> 235,269</w:t>
            </w:r>
          </w:p>
        </w:tc>
      </w:tr>
      <w:tr w:rsidR="00F539BA" w14:paraId="07EDC7CB" w14:textId="77777777" w:rsidTr="00E3763D">
        <w:trPr>
          <w:trHeight w:val="852"/>
        </w:trPr>
        <w:tc>
          <w:tcPr>
            <w:tcW w:w="5245" w:type="dxa"/>
            <w:vAlign w:val="center"/>
          </w:tcPr>
          <w:p w14:paraId="5181DE33"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4820" w:type="dxa"/>
            <w:vAlign w:val="center"/>
          </w:tcPr>
          <w:p w14:paraId="7E362569"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71F2BA9B"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F539BA" w14:paraId="06D55D8E" w14:textId="77777777" w:rsidTr="00E3763D">
        <w:trPr>
          <w:trHeight w:val="837"/>
        </w:trPr>
        <w:tc>
          <w:tcPr>
            <w:tcW w:w="5245" w:type="dxa"/>
            <w:vAlign w:val="center"/>
          </w:tcPr>
          <w:p w14:paraId="48167769"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4820" w:type="dxa"/>
            <w:vAlign w:val="center"/>
          </w:tcPr>
          <w:p w14:paraId="20EFC79F"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2632D300"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3054202A"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4E4D9F2E" w14:textId="77777777"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5163" w:type="dxa"/>
        <w:jc w:val="center"/>
        <w:tblLook w:val="04A0" w:firstRow="1" w:lastRow="0" w:firstColumn="1" w:lastColumn="0" w:noHBand="0" w:noVBand="1"/>
      </w:tblPr>
      <w:tblGrid>
        <w:gridCol w:w="553"/>
        <w:gridCol w:w="1002"/>
        <w:gridCol w:w="6572"/>
        <w:gridCol w:w="746"/>
        <w:gridCol w:w="721"/>
        <w:gridCol w:w="1316"/>
        <w:gridCol w:w="1418"/>
        <w:gridCol w:w="2835"/>
      </w:tblGrid>
      <w:tr w:rsidR="00E3763D" w:rsidRPr="00FC4AE1" w14:paraId="054D648E" w14:textId="77777777" w:rsidTr="007A6033">
        <w:trPr>
          <w:jc w:val="center"/>
        </w:trPr>
        <w:tc>
          <w:tcPr>
            <w:tcW w:w="553"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1002"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572"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6"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721"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34"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835"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8E7B67" w:rsidRPr="00FC4AE1" w14:paraId="5E7735CC" w14:textId="77777777" w:rsidTr="007A6033">
        <w:trPr>
          <w:jc w:val="center"/>
        </w:trPr>
        <w:tc>
          <w:tcPr>
            <w:tcW w:w="553"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8"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835"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8E7B67" w:rsidRPr="00FC4AE1" w14:paraId="4FB8EA03" w14:textId="77777777" w:rsidTr="001C79B0">
        <w:trPr>
          <w:trHeight w:val="1519"/>
          <w:jc w:val="center"/>
        </w:trPr>
        <w:tc>
          <w:tcPr>
            <w:tcW w:w="553"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8"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835"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F779E1" w:rsidRPr="00FC4AE1" w14:paraId="10985C2B" w14:textId="77777777" w:rsidTr="007A6033">
        <w:trPr>
          <w:jc w:val="center"/>
        </w:trPr>
        <w:tc>
          <w:tcPr>
            <w:tcW w:w="553"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572"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6"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721"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8"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835"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F779E1" w:rsidRPr="00FC4AE1" w14:paraId="51578FF0" w14:textId="77777777" w:rsidTr="007A6033">
        <w:trPr>
          <w:trHeight w:val="742"/>
          <w:jc w:val="center"/>
        </w:trPr>
        <w:tc>
          <w:tcPr>
            <w:tcW w:w="553" w:type="dxa"/>
            <w:vAlign w:val="center"/>
          </w:tcPr>
          <w:p w14:paraId="4014A04F" w14:textId="77777777"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Merge w:val="restart"/>
            <w:textDirection w:val="btLr"/>
            <w:vAlign w:val="center"/>
          </w:tcPr>
          <w:p w14:paraId="7256C37F" w14:textId="2F85FD60" w:rsidR="00F779E1" w:rsidRPr="00FC4AE1" w:rsidRDefault="00F779E1" w:rsidP="008E7B67">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2C09B328" w14:textId="2D98D55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746" w:type="dxa"/>
            <w:vMerge w:val="restart"/>
            <w:textDirection w:val="btLr"/>
            <w:vAlign w:val="center"/>
          </w:tcPr>
          <w:p w14:paraId="0B2AE30C" w14:textId="1D2D7329"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0754F65A" w14:textId="20E0CE52" w:rsidR="00F779E1" w:rsidRPr="00FC4AE1" w:rsidRDefault="00F779E1" w:rsidP="008E7B67">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40A7EAFB"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000,000</w:t>
            </w:r>
          </w:p>
        </w:tc>
        <w:tc>
          <w:tcPr>
            <w:tcW w:w="1418" w:type="dxa"/>
            <w:vAlign w:val="center"/>
          </w:tcPr>
          <w:p w14:paraId="5CA6A89B" w14:textId="023AB295"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000,000</w:t>
            </w:r>
          </w:p>
        </w:tc>
        <w:tc>
          <w:tcPr>
            <w:tcW w:w="2835" w:type="dxa"/>
            <w:vMerge w:val="restart"/>
            <w:vAlign w:val="center"/>
          </w:tcPr>
          <w:p w14:paraId="3A39AAB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F779E1" w:rsidRPr="00FC4AE1" w14:paraId="5B25DB4B" w14:textId="77777777" w:rsidTr="007A6033">
        <w:trPr>
          <w:cantSplit/>
          <w:trHeight w:val="387"/>
          <w:jc w:val="center"/>
        </w:trPr>
        <w:tc>
          <w:tcPr>
            <w:tcW w:w="553" w:type="dxa"/>
            <w:vAlign w:val="center"/>
          </w:tcPr>
          <w:p w14:paraId="2739D962"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1002" w:type="dxa"/>
            <w:vMerge/>
            <w:textDirection w:val="btLr"/>
            <w:vAlign w:val="center"/>
          </w:tcPr>
          <w:p w14:paraId="71554D5B" w14:textId="5B3CD09B"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58D365" w14:textId="544B6DE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746" w:type="dxa"/>
            <w:vMerge/>
            <w:textDirection w:val="btLr"/>
            <w:vAlign w:val="center"/>
          </w:tcPr>
          <w:p w14:paraId="28B2ACC0" w14:textId="0A49F96C"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999FA2B" w14:textId="471BA30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8" w:type="dxa"/>
            <w:vAlign w:val="center"/>
          </w:tcPr>
          <w:p w14:paraId="702F3632" w14:textId="20FEA57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835" w:type="dxa"/>
            <w:vMerge/>
            <w:vAlign w:val="center"/>
          </w:tcPr>
          <w:p w14:paraId="4DE1667E" w14:textId="4D9CFD27" w:rsidR="00F779E1" w:rsidRPr="00FC4AE1" w:rsidRDefault="00F779E1" w:rsidP="008E7B67">
            <w:pPr>
              <w:jc w:val="center"/>
              <w:rPr>
                <w:rFonts w:ascii="Times New Roman" w:eastAsia="Times New Roman" w:hAnsi="Times New Roman" w:cs="Times New Roman"/>
                <w:lang w:val="uk-UA" w:eastAsia="ru-RU"/>
              </w:rPr>
            </w:pPr>
          </w:p>
        </w:tc>
      </w:tr>
      <w:tr w:rsidR="00F779E1" w:rsidRPr="00E3763D" w14:paraId="1CB8C9C0" w14:textId="77777777" w:rsidTr="007A6033">
        <w:trPr>
          <w:cantSplit/>
          <w:trHeight w:val="692"/>
          <w:jc w:val="center"/>
        </w:trPr>
        <w:tc>
          <w:tcPr>
            <w:tcW w:w="553" w:type="dxa"/>
            <w:vAlign w:val="center"/>
          </w:tcPr>
          <w:p w14:paraId="565ABF2F"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1002" w:type="dxa"/>
            <w:vMerge/>
            <w:textDirection w:val="btLr"/>
            <w:vAlign w:val="center"/>
          </w:tcPr>
          <w:p w14:paraId="72656056"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3349424" w14:textId="69645A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6" w:type="dxa"/>
            <w:vMerge/>
            <w:textDirection w:val="btLr"/>
            <w:vAlign w:val="center"/>
          </w:tcPr>
          <w:p w14:paraId="3323E074"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2667E89"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311110AF" w14:textId="2D824B9C"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9 187,818</w:t>
            </w:r>
          </w:p>
        </w:tc>
        <w:tc>
          <w:tcPr>
            <w:tcW w:w="1418" w:type="dxa"/>
            <w:vAlign w:val="center"/>
          </w:tcPr>
          <w:p w14:paraId="76B9C4EB" w14:textId="4614F852"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9 187,818</w:t>
            </w:r>
          </w:p>
        </w:tc>
        <w:tc>
          <w:tcPr>
            <w:tcW w:w="2835" w:type="dxa"/>
            <w:vMerge/>
            <w:vAlign w:val="center"/>
          </w:tcPr>
          <w:p w14:paraId="2567DDE8" w14:textId="56F75428" w:rsidR="00F779E1" w:rsidRPr="00FC4AE1" w:rsidRDefault="00F779E1" w:rsidP="008E7B67">
            <w:pPr>
              <w:jc w:val="center"/>
              <w:rPr>
                <w:rFonts w:ascii="Times New Roman" w:eastAsia="Times New Roman" w:hAnsi="Times New Roman" w:cs="Times New Roman"/>
                <w:lang w:val="uk-UA" w:eastAsia="ru-RU"/>
              </w:rPr>
            </w:pPr>
          </w:p>
        </w:tc>
      </w:tr>
      <w:tr w:rsidR="00F779E1" w:rsidRPr="00FC4AE1" w14:paraId="44C00DDF" w14:textId="77777777" w:rsidTr="007A6033">
        <w:trPr>
          <w:trHeight w:val="394"/>
          <w:jc w:val="center"/>
        </w:trPr>
        <w:tc>
          <w:tcPr>
            <w:tcW w:w="553" w:type="dxa"/>
            <w:vAlign w:val="center"/>
          </w:tcPr>
          <w:p w14:paraId="782094A0" w14:textId="77777777" w:rsidR="00F779E1" w:rsidRPr="00FC4AE1" w:rsidRDefault="00F779E1" w:rsidP="008249C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1002" w:type="dxa"/>
            <w:vMerge/>
            <w:textDirection w:val="btLr"/>
            <w:vAlign w:val="center"/>
          </w:tcPr>
          <w:p w14:paraId="14F2C214" w14:textId="5CAD0C7C"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D5F8F3B" w14:textId="47245E9E"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746" w:type="dxa"/>
            <w:vMerge/>
            <w:textDirection w:val="btLr"/>
            <w:vAlign w:val="center"/>
          </w:tcPr>
          <w:p w14:paraId="4606A745" w14:textId="1E8A9FE2"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84BDDEF" w14:textId="75C4EB7A"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18DC176" w14:textId="0461BA0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15 291,403</w:t>
            </w:r>
          </w:p>
        </w:tc>
        <w:tc>
          <w:tcPr>
            <w:tcW w:w="1418" w:type="dxa"/>
            <w:vAlign w:val="center"/>
          </w:tcPr>
          <w:p w14:paraId="1643A915" w14:textId="12E54E92"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15 291,403</w:t>
            </w:r>
          </w:p>
        </w:tc>
        <w:tc>
          <w:tcPr>
            <w:tcW w:w="2835" w:type="dxa"/>
            <w:vAlign w:val="center"/>
          </w:tcPr>
          <w:p w14:paraId="77AD0C5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F779E1" w:rsidRPr="00FC4AE1" w14:paraId="42A811D8" w14:textId="77777777" w:rsidTr="001C79B0">
        <w:trPr>
          <w:cantSplit/>
          <w:trHeight w:val="647"/>
          <w:jc w:val="center"/>
        </w:trPr>
        <w:tc>
          <w:tcPr>
            <w:tcW w:w="553" w:type="dxa"/>
            <w:vAlign w:val="center"/>
          </w:tcPr>
          <w:p w14:paraId="16E105F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1002" w:type="dxa"/>
            <w:vMerge w:val="restart"/>
            <w:textDirection w:val="btLr"/>
            <w:vAlign w:val="center"/>
          </w:tcPr>
          <w:p w14:paraId="51ADD7E6" w14:textId="205BCC11"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65C456C1" w14:textId="594EB21B"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746" w:type="dxa"/>
            <w:vMerge w:val="restart"/>
            <w:textDirection w:val="btLr"/>
            <w:vAlign w:val="center"/>
          </w:tcPr>
          <w:p w14:paraId="38411F87" w14:textId="1155F6CE"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356349B9" w14:textId="264C9655"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Місцевий бюджет</w:t>
            </w:r>
          </w:p>
        </w:tc>
        <w:tc>
          <w:tcPr>
            <w:tcW w:w="1316" w:type="dxa"/>
            <w:vAlign w:val="center"/>
          </w:tcPr>
          <w:p w14:paraId="3D100337" w14:textId="0D151644"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2 117,038</w:t>
            </w:r>
          </w:p>
        </w:tc>
        <w:tc>
          <w:tcPr>
            <w:tcW w:w="1418" w:type="dxa"/>
            <w:vAlign w:val="center"/>
          </w:tcPr>
          <w:p w14:paraId="2A5839FC" w14:textId="376A6D9D"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2 117,038</w:t>
            </w:r>
          </w:p>
        </w:tc>
        <w:tc>
          <w:tcPr>
            <w:tcW w:w="2835" w:type="dxa"/>
            <w:vAlign w:val="center"/>
          </w:tcPr>
          <w:p w14:paraId="1BA2767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F779E1" w:rsidRPr="00FC4AE1" w14:paraId="1AFCAFAF" w14:textId="77777777" w:rsidTr="001C79B0">
        <w:trPr>
          <w:cantSplit/>
          <w:trHeight w:val="661"/>
          <w:jc w:val="center"/>
        </w:trPr>
        <w:tc>
          <w:tcPr>
            <w:tcW w:w="553" w:type="dxa"/>
            <w:vAlign w:val="center"/>
          </w:tcPr>
          <w:p w14:paraId="44C1580C"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002" w:type="dxa"/>
            <w:vMerge/>
            <w:textDirection w:val="btLr"/>
            <w:vAlign w:val="center"/>
          </w:tcPr>
          <w:p w14:paraId="485B9043" w14:textId="71EF92C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31737A41" w14:textId="491EF46F"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746" w:type="dxa"/>
            <w:vMerge/>
            <w:textDirection w:val="btLr"/>
            <w:vAlign w:val="center"/>
          </w:tcPr>
          <w:p w14:paraId="3625E4F5" w14:textId="7C9C4026"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6CD6092" w14:textId="3B1EC3D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FFEAB82" w14:textId="74731DD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8" w:type="dxa"/>
            <w:vAlign w:val="center"/>
          </w:tcPr>
          <w:p w14:paraId="18069EB4" w14:textId="3877D1C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835" w:type="dxa"/>
            <w:vAlign w:val="center"/>
          </w:tcPr>
          <w:p w14:paraId="786D7A60"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F779E1" w:rsidRPr="00FC4AE1" w14:paraId="3B96E49A" w14:textId="77777777" w:rsidTr="001C79B0">
        <w:trPr>
          <w:trHeight w:val="589"/>
          <w:jc w:val="center"/>
        </w:trPr>
        <w:tc>
          <w:tcPr>
            <w:tcW w:w="553" w:type="dxa"/>
            <w:vAlign w:val="center"/>
          </w:tcPr>
          <w:p w14:paraId="6AEC9B5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1002" w:type="dxa"/>
            <w:vMerge/>
            <w:textDirection w:val="btLr"/>
            <w:vAlign w:val="center"/>
          </w:tcPr>
          <w:p w14:paraId="120F9553" w14:textId="22D4BD0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C4D228F" w14:textId="43942003"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освіти міської територіальної громади</w:t>
            </w:r>
          </w:p>
        </w:tc>
        <w:tc>
          <w:tcPr>
            <w:tcW w:w="746" w:type="dxa"/>
            <w:vMerge/>
            <w:textDirection w:val="btLr"/>
            <w:vAlign w:val="center"/>
          </w:tcPr>
          <w:p w14:paraId="56338F21" w14:textId="3E850830"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306D443" w14:textId="5DAE80A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0809B7B4" w14:textId="650BE23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F6E4E">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923,230</w:t>
            </w:r>
          </w:p>
        </w:tc>
        <w:tc>
          <w:tcPr>
            <w:tcW w:w="1418" w:type="dxa"/>
            <w:vAlign w:val="center"/>
          </w:tcPr>
          <w:p w14:paraId="77D9320E" w14:textId="569A8D4D"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F6E4E">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923,230</w:t>
            </w:r>
          </w:p>
        </w:tc>
        <w:tc>
          <w:tcPr>
            <w:tcW w:w="2835" w:type="dxa"/>
            <w:vAlign w:val="center"/>
          </w:tcPr>
          <w:p w14:paraId="3E82D0F4"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F779E1" w:rsidRPr="00FC4AE1" w14:paraId="39244CEA" w14:textId="77777777" w:rsidTr="001C79B0">
        <w:trPr>
          <w:trHeight w:val="727"/>
          <w:jc w:val="center"/>
        </w:trPr>
        <w:tc>
          <w:tcPr>
            <w:tcW w:w="553" w:type="dxa"/>
            <w:vAlign w:val="center"/>
          </w:tcPr>
          <w:p w14:paraId="26CCB81F"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1002" w:type="dxa"/>
            <w:vMerge/>
            <w:vAlign w:val="center"/>
          </w:tcPr>
          <w:p w14:paraId="16C03E61"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4E09DC32" w14:textId="249CFD31"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746" w:type="dxa"/>
            <w:vMerge/>
            <w:vAlign w:val="center"/>
          </w:tcPr>
          <w:p w14:paraId="6B514127"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273D70F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7B22F6CF" w14:textId="0A707B21"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1418" w:type="dxa"/>
            <w:vAlign w:val="center"/>
          </w:tcPr>
          <w:p w14:paraId="07636FEB" w14:textId="10D78E66"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2835" w:type="dxa"/>
            <w:vAlign w:val="center"/>
          </w:tcPr>
          <w:p w14:paraId="3057F37A"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F779E1" w:rsidRPr="00FC4AE1" w14:paraId="6D16AD18" w14:textId="77777777" w:rsidTr="001C79B0">
        <w:trPr>
          <w:trHeight w:val="1152"/>
          <w:jc w:val="center"/>
        </w:trPr>
        <w:tc>
          <w:tcPr>
            <w:tcW w:w="553" w:type="dxa"/>
            <w:vAlign w:val="center"/>
          </w:tcPr>
          <w:p w14:paraId="40A76C53"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1002" w:type="dxa"/>
            <w:vMerge/>
            <w:vAlign w:val="center"/>
          </w:tcPr>
          <w:p w14:paraId="71F37248"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237434F6" w14:textId="77777777"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6" w:type="dxa"/>
            <w:vMerge/>
            <w:vAlign w:val="center"/>
          </w:tcPr>
          <w:p w14:paraId="3C207E22"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4593C41B"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50D70CE9" w14:textId="0AAA711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15 103,111</w:t>
            </w:r>
          </w:p>
        </w:tc>
        <w:tc>
          <w:tcPr>
            <w:tcW w:w="1418" w:type="dxa"/>
            <w:vAlign w:val="center"/>
          </w:tcPr>
          <w:p w14:paraId="65171CF6" w14:textId="624C9789"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15 103,111</w:t>
            </w:r>
          </w:p>
        </w:tc>
        <w:tc>
          <w:tcPr>
            <w:tcW w:w="2835" w:type="dxa"/>
            <w:vAlign w:val="center"/>
          </w:tcPr>
          <w:p w14:paraId="3521CF33" w14:textId="0145460B"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F779E1" w:rsidRPr="00FC4AE1" w14:paraId="4A3BFEB5" w14:textId="77777777" w:rsidTr="007A6033">
        <w:trPr>
          <w:cantSplit/>
          <w:trHeight w:val="738"/>
          <w:jc w:val="center"/>
        </w:trPr>
        <w:tc>
          <w:tcPr>
            <w:tcW w:w="553" w:type="dxa"/>
            <w:vAlign w:val="center"/>
          </w:tcPr>
          <w:p w14:paraId="19FB5C3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1002" w:type="dxa"/>
            <w:vMerge/>
            <w:textDirection w:val="btLr"/>
            <w:vAlign w:val="center"/>
          </w:tcPr>
          <w:p w14:paraId="5B0CA1FC" w14:textId="162CFB10"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0A9B90" w14:textId="55380C0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об`єктів енергетичного господарства місь</w:t>
            </w:r>
            <w:r>
              <w:rPr>
                <w:rFonts w:ascii="Times New Roman" w:eastAsia="Times New Roman" w:hAnsi="Times New Roman" w:cs="Times New Roman"/>
                <w:lang w:val="uk-UA" w:eastAsia="ru-RU"/>
              </w:rPr>
              <w:t>к</w:t>
            </w:r>
            <w:r w:rsidRPr="00FC4AE1">
              <w:rPr>
                <w:rFonts w:ascii="Times New Roman" w:eastAsia="Times New Roman" w:hAnsi="Times New Roman" w:cs="Times New Roman"/>
                <w:lang w:val="uk-UA" w:eastAsia="ru-RU"/>
              </w:rPr>
              <w:t>ої територіальної громади</w:t>
            </w:r>
          </w:p>
        </w:tc>
        <w:tc>
          <w:tcPr>
            <w:tcW w:w="746" w:type="dxa"/>
            <w:vMerge/>
            <w:textDirection w:val="btLr"/>
            <w:vAlign w:val="center"/>
          </w:tcPr>
          <w:p w14:paraId="6FFEC923" w14:textId="466B174E"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C773E26" w14:textId="6607704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8" w:type="dxa"/>
            <w:vAlign w:val="center"/>
          </w:tcPr>
          <w:p w14:paraId="54CA458B" w14:textId="15E7AD53"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835" w:type="dxa"/>
            <w:vAlign w:val="center"/>
          </w:tcPr>
          <w:p w14:paraId="78A0C1E9"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F779E1" w:rsidRPr="00FC4AE1" w14:paraId="76CACD89" w14:textId="77777777" w:rsidTr="001C79B0">
        <w:trPr>
          <w:cantSplit/>
          <w:trHeight w:val="687"/>
          <w:jc w:val="center"/>
        </w:trPr>
        <w:tc>
          <w:tcPr>
            <w:tcW w:w="553" w:type="dxa"/>
            <w:vAlign w:val="center"/>
          </w:tcPr>
          <w:p w14:paraId="7AA7315A"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1002" w:type="dxa"/>
            <w:vMerge/>
            <w:textDirection w:val="btLr"/>
            <w:vAlign w:val="center"/>
          </w:tcPr>
          <w:p w14:paraId="7B1D5476" w14:textId="764A590E" w:rsidR="00F779E1" w:rsidRPr="00FC4AE1" w:rsidRDefault="00F779E1" w:rsidP="00FB72BB">
            <w:pPr>
              <w:ind w:left="113" w:right="113"/>
              <w:jc w:val="center"/>
              <w:rPr>
                <w:rFonts w:ascii="Times New Roman" w:eastAsia="Times New Roman" w:hAnsi="Times New Roman" w:cs="Times New Roman"/>
                <w:lang w:val="uk-UA" w:eastAsia="ru-RU"/>
              </w:rPr>
            </w:pPr>
          </w:p>
        </w:tc>
        <w:tc>
          <w:tcPr>
            <w:tcW w:w="6572" w:type="dxa"/>
            <w:vAlign w:val="center"/>
          </w:tcPr>
          <w:p w14:paraId="2F3E1BFE" w14:textId="571C54B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746" w:type="dxa"/>
            <w:vMerge/>
            <w:textDirection w:val="btLr"/>
            <w:vAlign w:val="center"/>
          </w:tcPr>
          <w:p w14:paraId="7CC4B31D"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2118698E"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4096368A" w14:textId="6013E7B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14 506,518</w:t>
            </w:r>
          </w:p>
        </w:tc>
        <w:tc>
          <w:tcPr>
            <w:tcW w:w="1418" w:type="dxa"/>
            <w:vAlign w:val="center"/>
          </w:tcPr>
          <w:p w14:paraId="5DB730AF" w14:textId="21E437D9"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14 506,518</w:t>
            </w:r>
          </w:p>
        </w:tc>
        <w:tc>
          <w:tcPr>
            <w:tcW w:w="2835" w:type="dxa"/>
            <w:vAlign w:val="center"/>
          </w:tcPr>
          <w:p w14:paraId="192D3805"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F779E1" w:rsidRPr="00FC4AE1" w14:paraId="0052C53F" w14:textId="77777777" w:rsidTr="001C79B0">
        <w:trPr>
          <w:trHeight w:val="854"/>
          <w:jc w:val="center"/>
        </w:trPr>
        <w:tc>
          <w:tcPr>
            <w:tcW w:w="553" w:type="dxa"/>
            <w:vAlign w:val="center"/>
          </w:tcPr>
          <w:p w14:paraId="5D3C0A09"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1002" w:type="dxa"/>
            <w:vMerge/>
            <w:textDirection w:val="btLr"/>
            <w:vAlign w:val="center"/>
          </w:tcPr>
          <w:p w14:paraId="6359F27B" w14:textId="72691022"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168B100" w14:textId="56A8524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захисних споруд цивільного захисту міської територіальної громади</w:t>
            </w:r>
          </w:p>
        </w:tc>
        <w:tc>
          <w:tcPr>
            <w:tcW w:w="746" w:type="dxa"/>
            <w:vMerge/>
            <w:tcBorders>
              <w:bottom w:val="single" w:sz="4" w:space="0" w:color="auto"/>
            </w:tcBorders>
            <w:vAlign w:val="center"/>
          </w:tcPr>
          <w:p w14:paraId="785B14A1"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5933573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21A54354" w14:textId="39059BE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2 500,000</w:t>
            </w:r>
          </w:p>
        </w:tc>
        <w:tc>
          <w:tcPr>
            <w:tcW w:w="1418" w:type="dxa"/>
            <w:vAlign w:val="center"/>
          </w:tcPr>
          <w:p w14:paraId="5C14B465" w14:textId="4249AEF4"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2 500,000</w:t>
            </w:r>
          </w:p>
        </w:tc>
        <w:tc>
          <w:tcPr>
            <w:tcW w:w="2835" w:type="dxa"/>
            <w:vAlign w:val="center"/>
          </w:tcPr>
          <w:p w14:paraId="6CC9446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E3763D" w:rsidRPr="00FC4AE1" w14:paraId="7FF988CC" w14:textId="77777777" w:rsidTr="001C79B0">
        <w:trPr>
          <w:trHeight w:val="248"/>
          <w:jc w:val="center"/>
        </w:trPr>
        <w:tc>
          <w:tcPr>
            <w:tcW w:w="9594" w:type="dxa"/>
            <w:gridSpan w:val="5"/>
            <w:vAlign w:val="center"/>
          </w:tcPr>
          <w:p w14:paraId="0265A57B" w14:textId="1D817B06" w:rsidR="00E3763D" w:rsidRPr="00FC4AE1" w:rsidRDefault="007A6033" w:rsidP="008E7B6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00E3763D" w:rsidRPr="00FC4AE1">
              <w:rPr>
                <w:rFonts w:ascii="Times New Roman" w:eastAsia="Times New Roman" w:hAnsi="Times New Roman" w:cs="Times New Roman"/>
                <w:lang w:val="uk-UA" w:eastAsia="ru-RU"/>
              </w:rPr>
              <w:t>:</w:t>
            </w:r>
          </w:p>
        </w:tc>
        <w:tc>
          <w:tcPr>
            <w:tcW w:w="1316" w:type="dxa"/>
            <w:vAlign w:val="center"/>
          </w:tcPr>
          <w:p w14:paraId="108A1DE1" w14:textId="112E6DE4"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0F6E4E">
              <w:rPr>
                <w:rFonts w:ascii="Times New Roman" w:eastAsia="Times New Roman" w:hAnsi="Times New Roman" w:cs="Times New Roman"/>
                <w:lang w:val="uk-UA" w:eastAsia="ru-RU"/>
              </w:rPr>
              <w:t>8</w:t>
            </w:r>
            <w:r w:rsidR="007A6033">
              <w:rPr>
                <w:rFonts w:ascii="Times New Roman" w:eastAsia="Times New Roman" w:hAnsi="Times New Roman" w:cs="Times New Roman"/>
                <w:lang w:val="uk-UA" w:eastAsia="ru-RU"/>
              </w:rPr>
              <w:t> 235,269</w:t>
            </w:r>
          </w:p>
        </w:tc>
        <w:tc>
          <w:tcPr>
            <w:tcW w:w="1418" w:type="dxa"/>
            <w:vAlign w:val="center"/>
          </w:tcPr>
          <w:p w14:paraId="1DA8F973" w14:textId="1FD0973F"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0F6E4E">
              <w:rPr>
                <w:rFonts w:ascii="Times New Roman" w:eastAsia="Times New Roman" w:hAnsi="Times New Roman" w:cs="Times New Roman"/>
                <w:lang w:val="uk-UA" w:eastAsia="ru-RU"/>
              </w:rPr>
              <w:t>8</w:t>
            </w:r>
            <w:r w:rsidR="007A6033">
              <w:rPr>
                <w:rFonts w:ascii="Times New Roman" w:eastAsia="Times New Roman" w:hAnsi="Times New Roman" w:cs="Times New Roman"/>
                <w:lang w:val="uk-UA" w:eastAsia="ru-RU"/>
              </w:rPr>
              <w:t> 235,269</w:t>
            </w:r>
          </w:p>
        </w:tc>
        <w:tc>
          <w:tcPr>
            <w:tcW w:w="2835" w:type="dxa"/>
            <w:vAlign w:val="center"/>
          </w:tcPr>
          <w:p w14:paraId="10C5667D" w14:textId="77777777" w:rsidR="00E3763D" w:rsidRPr="00FC4AE1" w:rsidRDefault="00E3763D" w:rsidP="008E7B67">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75254DEF"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січня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54CE5" w14:textId="77777777" w:rsidR="002B179E" w:rsidRDefault="002B179E">
      <w:r>
        <w:separator/>
      </w:r>
    </w:p>
  </w:endnote>
  <w:endnote w:type="continuationSeparator" w:id="0">
    <w:p w14:paraId="7EEB4329" w14:textId="77777777" w:rsidR="002B179E" w:rsidRDefault="002B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DA78" w14:textId="77777777" w:rsidR="002B179E" w:rsidRDefault="002B179E">
      <w:r>
        <w:separator/>
      </w:r>
    </w:p>
  </w:footnote>
  <w:footnote w:type="continuationSeparator" w:id="0">
    <w:p w14:paraId="7C7D953D" w14:textId="77777777" w:rsidR="002B179E" w:rsidRDefault="002B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22036CAA" w14:textId="13291805" w:rsidR="00F75A02" w:rsidRDefault="00F75A02">
        <w:pPr>
          <w:pStyle w:val="ac"/>
          <w:jc w:val="center"/>
        </w:pPr>
        <w:r>
          <w:fldChar w:fldCharType="begin"/>
        </w:r>
        <w:r>
          <w:instrText>PAGE   \* MERGEFORMAT</w:instrText>
        </w:r>
        <w:r>
          <w:fldChar w:fldCharType="separate"/>
        </w:r>
        <w:r w:rsidR="00073C73">
          <w:rPr>
            <w:noProof/>
          </w:rPr>
          <w:t>2</w:t>
        </w:r>
        <w:r>
          <w:fldChar w:fldCharType="end"/>
        </w:r>
      </w:p>
    </w:sdtContent>
  </w:sdt>
  <w:p w14:paraId="55D2AA1D" w14:textId="77777777" w:rsidR="00F75A02" w:rsidRDefault="00F75A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3C73"/>
    <w:rsid w:val="0007579F"/>
    <w:rsid w:val="00077192"/>
    <w:rsid w:val="0008201F"/>
    <w:rsid w:val="00085F12"/>
    <w:rsid w:val="00090515"/>
    <w:rsid w:val="00097C87"/>
    <w:rsid w:val="000B7332"/>
    <w:rsid w:val="000C0D82"/>
    <w:rsid w:val="000D3FA6"/>
    <w:rsid w:val="000D7310"/>
    <w:rsid w:val="000E1CC3"/>
    <w:rsid w:val="000E28FA"/>
    <w:rsid w:val="000E29D9"/>
    <w:rsid w:val="000F01DC"/>
    <w:rsid w:val="000F5E43"/>
    <w:rsid w:val="000F6E4E"/>
    <w:rsid w:val="000F7F31"/>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66B1C"/>
    <w:rsid w:val="002701FD"/>
    <w:rsid w:val="00272853"/>
    <w:rsid w:val="0028216F"/>
    <w:rsid w:val="002900D0"/>
    <w:rsid w:val="00295765"/>
    <w:rsid w:val="002B179E"/>
    <w:rsid w:val="002B2E60"/>
    <w:rsid w:val="002C49BC"/>
    <w:rsid w:val="002F0546"/>
    <w:rsid w:val="00301995"/>
    <w:rsid w:val="00306151"/>
    <w:rsid w:val="003128A2"/>
    <w:rsid w:val="00313935"/>
    <w:rsid w:val="00321755"/>
    <w:rsid w:val="00324C1F"/>
    <w:rsid w:val="00345AAC"/>
    <w:rsid w:val="00363C4D"/>
    <w:rsid w:val="003640C8"/>
    <w:rsid w:val="00367597"/>
    <w:rsid w:val="003706D3"/>
    <w:rsid w:val="00373693"/>
    <w:rsid w:val="00391E7E"/>
    <w:rsid w:val="003B00FF"/>
    <w:rsid w:val="003D1FBD"/>
    <w:rsid w:val="003D733F"/>
    <w:rsid w:val="003F5B80"/>
    <w:rsid w:val="00410071"/>
    <w:rsid w:val="00422481"/>
    <w:rsid w:val="00426253"/>
    <w:rsid w:val="00430EA2"/>
    <w:rsid w:val="00433EC0"/>
    <w:rsid w:val="004441E7"/>
    <w:rsid w:val="00445591"/>
    <w:rsid w:val="00450F2E"/>
    <w:rsid w:val="00452CA8"/>
    <w:rsid w:val="0045445E"/>
    <w:rsid w:val="00460D85"/>
    <w:rsid w:val="00483BAB"/>
    <w:rsid w:val="0048574B"/>
    <w:rsid w:val="0048706B"/>
    <w:rsid w:val="00492B3A"/>
    <w:rsid w:val="00493F4F"/>
    <w:rsid w:val="00497FD6"/>
    <w:rsid w:val="004A2FE3"/>
    <w:rsid w:val="004C10E9"/>
    <w:rsid w:val="004D2CE7"/>
    <w:rsid w:val="004D39EA"/>
    <w:rsid w:val="004F69DE"/>
    <w:rsid w:val="004F6E76"/>
    <w:rsid w:val="005004F2"/>
    <w:rsid w:val="00512C93"/>
    <w:rsid w:val="0051314A"/>
    <w:rsid w:val="0051733C"/>
    <w:rsid w:val="0052123B"/>
    <w:rsid w:val="00522043"/>
    <w:rsid w:val="0052698B"/>
    <w:rsid w:val="00533DE9"/>
    <w:rsid w:val="00550718"/>
    <w:rsid w:val="005548D4"/>
    <w:rsid w:val="0056616F"/>
    <w:rsid w:val="005663DD"/>
    <w:rsid w:val="00574324"/>
    <w:rsid w:val="005800FE"/>
    <w:rsid w:val="00592D4A"/>
    <w:rsid w:val="005B5774"/>
    <w:rsid w:val="005C28E4"/>
    <w:rsid w:val="005D50BB"/>
    <w:rsid w:val="005E3994"/>
    <w:rsid w:val="005F7FC3"/>
    <w:rsid w:val="00601F0A"/>
    <w:rsid w:val="00612B89"/>
    <w:rsid w:val="00614ED6"/>
    <w:rsid w:val="00620252"/>
    <w:rsid w:val="0062472C"/>
    <w:rsid w:val="006438A3"/>
    <w:rsid w:val="00650FA7"/>
    <w:rsid w:val="0065137E"/>
    <w:rsid w:val="00652563"/>
    <w:rsid w:val="00666863"/>
    <w:rsid w:val="006679F2"/>
    <w:rsid w:val="00677F9F"/>
    <w:rsid w:val="00686AB2"/>
    <w:rsid w:val="006878E8"/>
    <w:rsid w:val="00691C51"/>
    <w:rsid w:val="00696D39"/>
    <w:rsid w:val="006C3949"/>
    <w:rsid w:val="006D3B5C"/>
    <w:rsid w:val="00710A1B"/>
    <w:rsid w:val="007114A8"/>
    <w:rsid w:val="00716404"/>
    <w:rsid w:val="00743E3C"/>
    <w:rsid w:val="007471CC"/>
    <w:rsid w:val="00755C6E"/>
    <w:rsid w:val="00756241"/>
    <w:rsid w:val="00765A65"/>
    <w:rsid w:val="00766B42"/>
    <w:rsid w:val="00774548"/>
    <w:rsid w:val="00776581"/>
    <w:rsid w:val="007827C8"/>
    <w:rsid w:val="00786CE3"/>
    <w:rsid w:val="0079248E"/>
    <w:rsid w:val="0079309C"/>
    <w:rsid w:val="00795E89"/>
    <w:rsid w:val="007A3A45"/>
    <w:rsid w:val="007A5423"/>
    <w:rsid w:val="007A6033"/>
    <w:rsid w:val="007C11AD"/>
    <w:rsid w:val="007C5696"/>
    <w:rsid w:val="007C5E32"/>
    <w:rsid w:val="007C639E"/>
    <w:rsid w:val="007D059F"/>
    <w:rsid w:val="007D7018"/>
    <w:rsid w:val="00802B92"/>
    <w:rsid w:val="008249C1"/>
    <w:rsid w:val="0082692D"/>
    <w:rsid w:val="0084508E"/>
    <w:rsid w:val="008460BC"/>
    <w:rsid w:val="0084680C"/>
    <w:rsid w:val="00851F07"/>
    <w:rsid w:val="00862E7C"/>
    <w:rsid w:val="008702D7"/>
    <w:rsid w:val="00870995"/>
    <w:rsid w:val="00872AA1"/>
    <w:rsid w:val="008934ED"/>
    <w:rsid w:val="00893C48"/>
    <w:rsid w:val="0089717D"/>
    <w:rsid w:val="008A712F"/>
    <w:rsid w:val="008A7E9F"/>
    <w:rsid w:val="008D01BB"/>
    <w:rsid w:val="008D0940"/>
    <w:rsid w:val="008D6992"/>
    <w:rsid w:val="008E5D09"/>
    <w:rsid w:val="008E7B67"/>
    <w:rsid w:val="008F4330"/>
    <w:rsid w:val="0090013D"/>
    <w:rsid w:val="0091034D"/>
    <w:rsid w:val="00911FFB"/>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30ED6"/>
    <w:rsid w:val="00A32FA1"/>
    <w:rsid w:val="00A37194"/>
    <w:rsid w:val="00A41D67"/>
    <w:rsid w:val="00A42FFB"/>
    <w:rsid w:val="00A75AC7"/>
    <w:rsid w:val="00A7613D"/>
    <w:rsid w:val="00A96823"/>
    <w:rsid w:val="00AA23A9"/>
    <w:rsid w:val="00AA4845"/>
    <w:rsid w:val="00AB69DB"/>
    <w:rsid w:val="00AB74D7"/>
    <w:rsid w:val="00AC1C9E"/>
    <w:rsid w:val="00AD3F90"/>
    <w:rsid w:val="00AD517C"/>
    <w:rsid w:val="00AE48A1"/>
    <w:rsid w:val="00AE76E1"/>
    <w:rsid w:val="00AF0F8D"/>
    <w:rsid w:val="00AF1769"/>
    <w:rsid w:val="00AF4BBF"/>
    <w:rsid w:val="00B21F8D"/>
    <w:rsid w:val="00B23F5C"/>
    <w:rsid w:val="00B32D24"/>
    <w:rsid w:val="00B3384D"/>
    <w:rsid w:val="00B4136A"/>
    <w:rsid w:val="00B4143D"/>
    <w:rsid w:val="00B43229"/>
    <w:rsid w:val="00B53946"/>
    <w:rsid w:val="00B56FA4"/>
    <w:rsid w:val="00B57B74"/>
    <w:rsid w:val="00B60A0B"/>
    <w:rsid w:val="00B6112D"/>
    <w:rsid w:val="00B624F1"/>
    <w:rsid w:val="00B625BE"/>
    <w:rsid w:val="00B636A4"/>
    <w:rsid w:val="00B673BF"/>
    <w:rsid w:val="00B818C1"/>
    <w:rsid w:val="00B950A2"/>
    <w:rsid w:val="00BA2B0D"/>
    <w:rsid w:val="00BA35CA"/>
    <w:rsid w:val="00BB09A8"/>
    <w:rsid w:val="00BB60D5"/>
    <w:rsid w:val="00BC465D"/>
    <w:rsid w:val="00BC4784"/>
    <w:rsid w:val="00BD394A"/>
    <w:rsid w:val="00BE36D3"/>
    <w:rsid w:val="00C01C35"/>
    <w:rsid w:val="00C10609"/>
    <w:rsid w:val="00C14932"/>
    <w:rsid w:val="00C15F97"/>
    <w:rsid w:val="00C30050"/>
    <w:rsid w:val="00C32D67"/>
    <w:rsid w:val="00C36851"/>
    <w:rsid w:val="00C36A30"/>
    <w:rsid w:val="00C40DFF"/>
    <w:rsid w:val="00C4785F"/>
    <w:rsid w:val="00C57B97"/>
    <w:rsid w:val="00C7768E"/>
    <w:rsid w:val="00C801CB"/>
    <w:rsid w:val="00CA0261"/>
    <w:rsid w:val="00CB16F6"/>
    <w:rsid w:val="00CB3462"/>
    <w:rsid w:val="00CC044F"/>
    <w:rsid w:val="00CC590D"/>
    <w:rsid w:val="00CC653C"/>
    <w:rsid w:val="00CC7A82"/>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2111"/>
    <w:rsid w:val="00D54004"/>
    <w:rsid w:val="00D551EB"/>
    <w:rsid w:val="00D663A9"/>
    <w:rsid w:val="00D72807"/>
    <w:rsid w:val="00D73392"/>
    <w:rsid w:val="00D923E5"/>
    <w:rsid w:val="00DA0AA7"/>
    <w:rsid w:val="00DB0495"/>
    <w:rsid w:val="00DC5967"/>
    <w:rsid w:val="00DC7A71"/>
    <w:rsid w:val="00DD2E54"/>
    <w:rsid w:val="00DD6570"/>
    <w:rsid w:val="00DD7854"/>
    <w:rsid w:val="00DF45D2"/>
    <w:rsid w:val="00DF4680"/>
    <w:rsid w:val="00E0006A"/>
    <w:rsid w:val="00E00434"/>
    <w:rsid w:val="00E00A9F"/>
    <w:rsid w:val="00E00C7B"/>
    <w:rsid w:val="00E06084"/>
    <w:rsid w:val="00E15D8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D24D2"/>
    <w:rsid w:val="00F1124A"/>
    <w:rsid w:val="00F2496F"/>
    <w:rsid w:val="00F26F85"/>
    <w:rsid w:val="00F32A92"/>
    <w:rsid w:val="00F539BA"/>
    <w:rsid w:val="00F55BC3"/>
    <w:rsid w:val="00F75A02"/>
    <w:rsid w:val="00F76919"/>
    <w:rsid w:val="00F779E1"/>
    <w:rsid w:val="00F90314"/>
    <w:rsid w:val="00F9548D"/>
    <w:rsid w:val="00FA14C1"/>
    <w:rsid w:val="00FA2418"/>
    <w:rsid w:val="00FB0735"/>
    <w:rsid w:val="00FB72BB"/>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86E7-1DDD-4D28-9FE9-27D95A3D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2735</Words>
  <Characters>21316</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2023-02-09T06:38:00Z</cp:lastPrinted>
  <dcterms:created xsi:type="dcterms:W3CDTF">2023-02-10T06:44:00Z</dcterms:created>
  <dcterms:modified xsi:type="dcterms:W3CDTF">2023-02-10T06:44:00Z</dcterms:modified>
</cp:coreProperties>
</file>