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CE36" w14:textId="039453B2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19A3BFA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r w:rsidR="004430E6">
        <w:rPr>
          <w:b/>
          <w:sz w:val="24"/>
          <w:szCs w:val="24"/>
          <w:lang w:val="uk-UA"/>
        </w:rPr>
        <w:t xml:space="preserve">Двадцять шоста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464B63B" w14:textId="27A39308" w:rsidR="00A63A36" w:rsidRPr="0078455F" w:rsidRDefault="00A63A36" w:rsidP="00A63A36">
      <w:pPr>
        <w:jc w:val="both"/>
        <w:rPr>
          <w:b/>
          <w:sz w:val="28"/>
          <w:szCs w:val="28"/>
        </w:rPr>
      </w:pPr>
      <w:r w:rsidRPr="00A63A36">
        <w:rPr>
          <w:sz w:val="28"/>
          <w:szCs w:val="28"/>
          <w:lang w:val="uk-UA"/>
        </w:rPr>
        <w:t xml:space="preserve"> </w:t>
      </w:r>
      <w:r w:rsidR="00567F32">
        <w:rPr>
          <w:b/>
          <w:sz w:val="28"/>
          <w:szCs w:val="28"/>
          <w:lang w:val="uk-UA"/>
        </w:rPr>
        <w:t>02 грудня</w:t>
      </w:r>
      <w:r w:rsidRPr="00A63A36">
        <w:rPr>
          <w:b/>
          <w:sz w:val="28"/>
          <w:szCs w:val="28"/>
          <w:lang w:val="uk-UA"/>
        </w:rPr>
        <w:t xml:space="preserve">   2022 року</w:t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</w:r>
      <w:r w:rsidRPr="00A63A36">
        <w:rPr>
          <w:b/>
          <w:sz w:val="28"/>
          <w:szCs w:val="28"/>
          <w:lang w:val="uk-UA"/>
        </w:rPr>
        <w:tab/>
        <w:t xml:space="preserve">        </w:t>
      </w:r>
      <w:r w:rsidRPr="00A63A36">
        <w:rPr>
          <w:b/>
          <w:sz w:val="28"/>
          <w:szCs w:val="28"/>
          <w:lang w:val="uk-UA"/>
        </w:rPr>
        <w:tab/>
      </w:r>
      <w:r w:rsidR="00567F32" w:rsidRPr="0078455F">
        <w:rPr>
          <w:b/>
          <w:sz w:val="28"/>
          <w:szCs w:val="28"/>
        </w:rPr>
        <w:t xml:space="preserve">       </w:t>
      </w:r>
      <w:r w:rsidR="0078455F">
        <w:rPr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A63A36">
        <w:rPr>
          <w:b/>
          <w:sz w:val="28"/>
          <w:szCs w:val="28"/>
          <w:lang w:val="uk-UA"/>
        </w:rPr>
        <w:t xml:space="preserve">№ </w:t>
      </w:r>
      <w:r w:rsidR="00567F32">
        <w:rPr>
          <w:b/>
          <w:sz w:val="28"/>
          <w:szCs w:val="28"/>
          <w:lang w:val="uk-UA"/>
        </w:rPr>
        <w:t>1673-РР-</w:t>
      </w:r>
      <w:r w:rsidR="00567F32">
        <w:rPr>
          <w:b/>
          <w:sz w:val="28"/>
          <w:szCs w:val="28"/>
          <w:lang w:val="en-US"/>
        </w:rPr>
        <w:t>VIII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6C1D762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 xml:space="preserve">ці          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329FA12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D6709E">
        <w:rPr>
          <w:sz w:val="28"/>
          <w:szCs w:val="28"/>
          <w:lang w:val="uk-UA"/>
        </w:rPr>
        <w:t>ки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Ольги Валеріївни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6709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D6709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5D61BF2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bookmarkStart w:id="1" w:name="_Hlk116982750"/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2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3"/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D6709E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5" w:name="_Hlk98850230"/>
      <w:bookmarkEnd w:id="4"/>
      <w:r w:rsidR="00DD6E4A">
        <w:rPr>
          <w:sz w:val="28"/>
          <w:szCs w:val="28"/>
          <w:lang w:val="uk-UA"/>
        </w:rPr>
        <w:t xml:space="preserve"> та </w:t>
      </w:r>
      <w:bookmarkEnd w:id="5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            </w:t>
      </w:r>
      <w:r w:rsidR="00EB3D79">
        <w:rPr>
          <w:sz w:val="28"/>
          <w:szCs w:val="28"/>
          <w:lang w:val="uk-UA"/>
        </w:rPr>
        <w:t xml:space="preserve">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 ради.</w:t>
      </w:r>
    </w:p>
    <w:p w14:paraId="41C1EFA5" w14:textId="67449C5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D6709E">
        <w:rPr>
          <w:sz w:val="28"/>
          <w:szCs w:val="28"/>
          <w:lang w:val="uk-UA"/>
        </w:rPr>
        <w:t>ці</w:t>
      </w:r>
      <w:r w:rsidR="00F84701">
        <w:rPr>
          <w:sz w:val="28"/>
          <w:szCs w:val="28"/>
          <w:lang w:val="uk-UA"/>
        </w:rPr>
        <w:t xml:space="preserve"> </w:t>
      </w:r>
      <w:proofErr w:type="spellStart"/>
      <w:r w:rsidR="00D6709E">
        <w:rPr>
          <w:sz w:val="28"/>
          <w:szCs w:val="28"/>
          <w:lang w:val="uk-UA"/>
        </w:rPr>
        <w:t>Кедич</w:t>
      </w:r>
      <w:proofErr w:type="spellEnd"/>
      <w:r w:rsidR="00D6709E">
        <w:rPr>
          <w:sz w:val="28"/>
          <w:szCs w:val="28"/>
          <w:lang w:val="uk-UA"/>
        </w:rPr>
        <w:t xml:space="preserve"> Ользі Валеріївні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D670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D6709E">
        <w:rPr>
          <w:sz w:val="28"/>
          <w:szCs w:val="28"/>
          <w:lang w:val="uk-UA"/>
        </w:rPr>
        <w:t>92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CC009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6" w:name="_Hlk99012476"/>
    </w:p>
    <w:bookmarkEnd w:id="6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4430E6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8EAD" w14:textId="77777777" w:rsidR="002A5833" w:rsidRDefault="002A5833" w:rsidP="009B2C14">
      <w:r>
        <w:separator/>
      </w:r>
    </w:p>
  </w:endnote>
  <w:endnote w:type="continuationSeparator" w:id="0">
    <w:p w14:paraId="015370F5" w14:textId="77777777" w:rsidR="002A5833" w:rsidRDefault="002A5833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F93B" w14:textId="77777777" w:rsidR="002A5833" w:rsidRDefault="002A5833" w:rsidP="009B2C14">
      <w:r>
        <w:separator/>
      </w:r>
    </w:p>
  </w:footnote>
  <w:footnote w:type="continuationSeparator" w:id="0">
    <w:p w14:paraId="196E1C20" w14:textId="77777777" w:rsidR="002A5833" w:rsidRDefault="002A5833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968EA"/>
    <w:rsid w:val="000F330D"/>
    <w:rsid w:val="00170160"/>
    <w:rsid w:val="00203F65"/>
    <w:rsid w:val="002A5833"/>
    <w:rsid w:val="004430E6"/>
    <w:rsid w:val="00550BE9"/>
    <w:rsid w:val="00567F32"/>
    <w:rsid w:val="007605C6"/>
    <w:rsid w:val="0078455F"/>
    <w:rsid w:val="007B4994"/>
    <w:rsid w:val="00811C4D"/>
    <w:rsid w:val="00864217"/>
    <w:rsid w:val="0086462C"/>
    <w:rsid w:val="008E331D"/>
    <w:rsid w:val="009B2C14"/>
    <w:rsid w:val="009B6DA5"/>
    <w:rsid w:val="00A2198A"/>
    <w:rsid w:val="00A43C7D"/>
    <w:rsid w:val="00A4789D"/>
    <w:rsid w:val="00A63A36"/>
    <w:rsid w:val="00A94AAF"/>
    <w:rsid w:val="00B132B1"/>
    <w:rsid w:val="00B45682"/>
    <w:rsid w:val="00BD46AE"/>
    <w:rsid w:val="00CC0092"/>
    <w:rsid w:val="00CF2F93"/>
    <w:rsid w:val="00D66460"/>
    <w:rsid w:val="00D6709E"/>
    <w:rsid w:val="00D709A4"/>
    <w:rsid w:val="00DB7B96"/>
    <w:rsid w:val="00DD6E4A"/>
    <w:rsid w:val="00E15DE6"/>
    <w:rsid w:val="00EB3D79"/>
    <w:rsid w:val="00F05966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7</cp:revision>
  <cp:lastPrinted>2022-08-16T08:42:00Z</cp:lastPrinted>
  <dcterms:created xsi:type="dcterms:W3CDTF">2022-10-18T07:53:00Z</dcterms:created>
  <dcterms:modified xsi:type="dcterms:W3CDTF">2022-12-05T14:48:00Z</dcterms:modified>
</cp:coreProperties>
</file>