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19" w:rsidRPr="00D76219" w:rsidRDefault="00334F10" w:rsidP="00D7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D91A7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7621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69C7" w:rsidRPr="00F4581E" w:rsidRDefault="00B169C7" w:rsidP="00B169C7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t xml:space="preserve">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133797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B169C7" w:rsidRPr="007A430C" w:rsidRDefault="00B169C7" w:rsidP="00B169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A430C">
        <w:rPr>
          <w:rFonts w:ascii="Times New Roman" w:hAnsi="Times New Roman"/>
          <w:b/>
          <w:sz w:val="32"/>
          <w:szCs w:val="32"/>
        </w:rPr>
        <w:t>УКРАЇНА</w:t>
      </w:r>
    </w:p>
    <w:p w:rsidR="00B169C7" w:rsidRPr="007A430C" w:rsidRDefault="00B169C7" w:rsidP="00B169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ВАРАСЬКА</w:t>
      </w:r>
      <w:r w:rsidRPr="007A430C">
        <w:rPr>
          <w:rFonts w:ascii="Times New Roman" w:hAnsi="Times New Roman"/>
          <w:b/>
          <w:sz w:val="32"/>
          <w:szCs w:val="32"/>
        </w:rPr>
        <w:t xml:space="preserve"> МІСЬКА РАДА</w:t>
      </w:r>
    </w:p>
    <w:p w:rsidR="00B169C7" w:rsidRPr="00F4581E" w:rsidRDefault="00B169C7" w:rsidP="00B16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430C">
        <w:rPr>
          <w:rFonts w:ascii="Times New Roman" w:hAnsi="Times New Roman"/>
          <w:b/>
          <w:sz w:val="32"/>
          <w:szCs w:val="32"/>
        </w:rPr>
        <w:t>РІВНЕНСЬКОЇ ОБЛАСТІ</w:t>
      </w:r>
    </w:p>
    <w:p w:rsidR="00B169C7" w:rsidRPr="00F4581E" w:rsidRDefault="00B169C7" w:rsidP="00B169C7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F4581E">
        <w:rPr>
          <w:rFonts w:ascii="Times New Roman" w:hAnsi="Times New Roman"/>
          <w:b/>
          <w:sz w:val="28"/>
          <w:szCs w:val="28"/>
        </w:rPr>
        <w:t>Сьоме скликання</w:t>
      </w:r>
    </w:p>
    <w:p w:rsidR="00B169C7" w:rsidRPr="00F4581E" w:rsidRDefault="00B169C7" w:rsidP="00133797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133797">
        <w:rPr>
          <w:rFonts w:ascii="Times New Roman" w:hAnsi="Times New Roman"/>
          <w:b/>
          <w:sz w:val="28"/>
          <w:szCs w:val="28"/>
        </w:rPr>
        <w:t xml:space="preserve">                                                 (двадцять дев</w:t>
      </w:r>
      <w:r w:rsidR="00133797">
        <w:rPr>
          <w:rFonts w:ascii="Times New Roman" w:hAnsi="Times New Roman" w:cs="Times New Roman"/>
          <w:b/>
          <w:sz w:val="28"/>
          <w:szCs w:val="28"/>
        </w:rPr>
        <w:t>'</w:t>
      </w:r>
      <w:r w:rsidR="00133797">
        <w:rPr>
          <w:rFonts w:ascii="Times New Roman" w:hAnsi="Times New Roman"/>
          <w:b/>
          <w:sz w:val="28"/>
          <w:szCs w:val="28"/>
        </w:rPr>
        <w:t xml:space="preserve">ята </w:t>
      </w:r>
      <w:r w:rsidRPr="00F4581E">
        <w:rPr>
          <w:rFonts w:ascii="Times New Roman" w:hAnsi="Times New Roman"/>
          <w:b/>
          <w:sz w:val="28"/>
          <w:szCs w:val="28"/>
        </w:rPr>
        <w:t xml:space="preserve"> сесія)                 </w:t>
      </w:r>
    </w:p>
    <w:p w:rsidR="00B169C7" w:rsidRPr="007A430C" w:rsidRDefault="00B169C7" w:rsidP="00B169C7">
      <w:pPr>
        <w:spacing w:after="0" w:line="240" w:lineRule="auto"/>
        <w:ind w:firstLine="7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7A430C">
        <w:rPr>
          <w:rFonts w:ascii="Times New Roman" w:hAnsi="Times New Roman"/>
          <w:b/>
          <w:sz w:val="32"/>
          <w:szCs w:val="32"/>
        </w:rPr>
        <w:t>Р І Ш Е Н Н Я</w:t>
      </w:r>
    </w:p>
    <w:p w:rsidR="00B169C7" w:rsidRPr="00B73CDB" w:rsidRDefault="00B169C7" w:rsidP="00B169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69C7" w:rsidRDefault="00B169C7" w:rsidP="00B16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9C7" w:rsidRPr="00133797" w:rsidRDefault="00283F0F" w:rsidP="00B16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жовтня  </w:t>
      </w:r>
      <w:r w:rsidR="00B169C7">
        <w:rPr>
          <w:rFonts w:ascii="Times New Roman" w:hAnsi="Times New Roman"/>
          <w:sz w:val="28"/>
          <w:szCs w:val="28"/>
        </w:rPr>
        <w:t>2018</w:t>
      </w:r>
      <w:r w:rsidR="00B169C7" w:rsidRPr="00F4581E">
        <w:rPr>
          <w:rFonts w:ascii="Times New Roman" w:hAnsi="Times New Roman"/>
          <w:sz w:val="28"/>
          <w:szCs w:val="28"/>
        </w:rPr>
        <w:t xml:space="preserve"> року</w:t>
      </w:r>
      <w:r w:rsidR="00B169C7" w:rsidRPr="00F4581E">
        <w:rPr>
          <w:rFonts w:ascii="Times New Roman" w:hAnsi="Times New Roman"/>
          <w:sz w:val="28"/>
          <w:szCs w:val="28"/>
        </w:rPr>
        <w:tab/>
      </w:r>
      <w:r w:rsidR="00B169C7" w:rsidRPr="00F4581E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 w:rsidR="00B169C7">
        <w:rPr>
          <w:rFonts w:ascii="Times New Roman" w:hAnsi="Times New Roman"/>
          <w:sz w:val="28"/>
          <w:szCs w:val="28"/>
        </w:rPr>
        <w:t xml:space="preserve">                    </w:t>
      </w:r>
      <w:r w:rsidR="001337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B169C7" w:rsidRPr="00F4581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1193</w:t>
      </w:r>
    </w:p>
    <w:p w:rsidR="00B169C7" w:rsidRPr="00F4581E" w:rsidRDefault="00B169C7" w:rsidP="00B16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688"/>
      </w:tblGrid>
      <w:tr w:rsidR="00B169C7" w:rsidRPr="00BA5D4A" w:rsidTr="007E0B80">
        <w:trPr>
          <w:trHeight w:val="1130"/>
        </w:trPr>
        <w:tc>
          <w:tcPr>
            <w:tcW w:w="5688" w:type="dxa"/>
          </w:tcPr>
          <w:p w:rsidR="00B169C7" w:rsidRPr="00BA5D4A" w:rsidRDefault="00B169C7" w:rsidP="007E0B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BA5D4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Про внесення змін до рішення міської ради від 25.03.2016 року №17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 «</w:t>
            </w:r>
            <w:r w:rsidRPr="00BA5D4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Про затвердження комплексної програми розвитку цивільного захисту м.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Вараш на 2016-2020 роки»</w:t>
            </w:r>
            <w:r w:rsidRPr="00BA5D4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B169C7" w:rsidRPr="0045698D" w:rsidRDefault="00B169C7" w:rsidP="00B16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9C7" w:rsidRDefault="00B169C7" w:rsidP="00B16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З метою реалізації державної політики у сфері цивільного захисту населення і територій від надзвичайних ситуацій природного та техногенного характеру, постійної готовності до дій і оперативного реагування органів управління та сил цивільного захисту міста в умовах загрози та виникнення надзвичайних ситуацій, забезпечення оповіщення і постійного інформування керівного складу та населення міста щодо обстановки в зоні можливого ураження, на підставі </w:t>
      </w:r>
      <w:r w:rsidR="00745DE7">
        <w:rPr>
          <w:rFonts w:ascii="Times New Roman" w:hAnsi="Times New Roman"/>
          <w:sz w:val="28"/>
          <w:szCs w:val="28"/>
        </w:rPr>
        <w:t xml:space="preserve">ч.2 ст.42, ст.59 </w:t>
      </w:r>
      <w:r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за погодженням з постійними комісіями міської ради, Вараська міська рада</w:t>
      </w:r>
    </w:p>
    <w:p w:rsidR="00B169C7" w:rsidRPr="00AF5302" w:rsidRDefault="00B169C7" w:rsidP="00B16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0766" w:rsidRPr="0045698D" w:rsidRDefault="003A0766" w:rsidP="003A0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98D">
        <w:rPr>
          <w:rFonts w:ascii="Times New Roman" w:hAnsi="Times New Roman"/>
          <w:b/>
          <w:sz w:val="28"/>
          <w:szCs w:val="28"/>
        </w:rPr>
        <w:t>ВИРІШИЛА:</w:t>
      </w:r>
    </w:p>
    <w:p w:rsidR="003A0766" w:rsidRDefault="003A0766" w:rsidP="003A0766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 1. Внести до рішення міської ради від 25.03.2016 року №175 „Про затвердження комплексної програми розвитку цивільного захисту м. Вараш на 2016-2020 роки</w:t>
      </w:r>
      <w:r>
        <w:rPr>
          <w:rFonts w:ascii="Times New Roman" w:hAnsi="Times New Roman"/>
          <w:sz w:val="28"/>
          <w:szCs w:val="28"/>
          <w:shd w:val="clear" w:color="auto" w:fill="FFFFFF"/>
        </w:rPr>
        <w:t>” наступні зміни:</w:t>
      </w:r>
    </w:p>
    <w:p w:rsidR="003A0766" w:rsidRPr="006D497E" w:rsidRDefault="003A0766" w:rsidP="003A0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236715"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28"/>
          <w:szCs w:val="28"/>
        </w:rPr>
        <w:t>1.1. Викласти в новій редакції Паспорт Програми, згідно з додатком 1.</w:t>
      </w:r>
    </w:p>
    <w:p w:rsidR="003A0766" w:rsidRDefault="003A0766" w:rsidP="003A0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1.2. В розділі 4 Програми </w:t>
      </w:r>
    </w:p>
    <w:p w:rsidR="003A0766" w:rsidRDefault="003A0766" w:rsidP="003A0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таблицю 1 викласти в новій редакції, згідно з додатком 2;</w:t>
      </w:r>
    </w:p>
    <w:p w:rsidR="003A0766" w:rsidRDefault="003A0766" w:rsidP="003A0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таблицю 2 викласти в новій редакції, згідно з додатком 3;</w:t>
      </w:r>
    </w:p>
    <w:p w:rsidR="003A0766" w:rsidRDefault="003A0766" w:rsidP="003A0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таблицю 3 викласти в новій редакції, згідно з додатком 4;</w:t>
      </w:r>
    </w:p>
    <w:p w:rsidR="003A0766" w:rsidRDefault="003A0766" w:rsidP="003A07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1.3 В розділі 5 Програми</w:t>
      </w:r>
    </w:p>
    <w:p w:rsidR="003A0766" w:rsidRDefault="003A0766" w:rsidP="003A0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таблицю 4 викласти в новій редакції, згідно з додатком 5.</w:t>
      </w:r>
      <w:r>
        <w:rPr>
          <w:rFonts w:ascii="Times New Roman" w:hAnsi="Times New Roman"/>
          <w:sz w:val="28"/>
          <w:szCs w:val="28"/>
        </w:rPr>
        <w:tab/>
      </w:r>
    </w:p>
    <w:p w:rsidR="003A0766" w:rsidRDefault="003A0766" w:rsidP="003A0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 Рішення міської </w:t>
      </w:r>
      <w:r w:rsidR="00283F0F">
        <w:rPr>
          <w:rFonts w:ascii="Times New Roman" w:hAnsi="Times New Roman"/>
          <w:sz w:val="28"/>
          <w:szCs w:val="28"/>
        </w:rPr>
        <w:t>ради  від 30.08.2016 року №300 «</w:t>
      </w:r>
      <w:r>
        <w:rPr>
          <w:rFonts w:ascii="Times New Roman" w:hAnsi="Times New Roman"/>
          <w:sz w:val="28"/>
          <w:szCs w:val="28"/>
        </w:rPr>
        <w:t>Про внесення змін до рішення міської</w:t>
      </w:r>
      <w:r w:rsidR="00283F0F">
        <w:rPr>
          <w:rFonts w:ascii="Times New Roman" w:hAnsi="Times New Roman"/>
          <w:sz w:val="28"/>
          <w:szCs w:val="28"/>
        </w:rPr>
        <w:t xml:space="preserve"> ради від 25.03.2016 року №175 «</w:t>
      </w:r>
      <w:r>
        <w:rPr>
          <w:rFonts w:ascii="Times New Roman" w:hAnsi="Times New Roman"/>
          <w:sz w:val="28"/>
          <w:szCs w:val="28"/>
        </w:rPr>
        <w:t>Про затвердження комплексної програми розвитку цивільного захисту м</w:t>
      </w:r>
      <w:r w:rsidR="00283F0F">
        <w:rPr>
          <w:rFonts w:ascii="Times New Roman" w:hAnsi="Times New Roman"/>
          <w:sz w:val="28"/>
          <w:szCs w:val="28"/>
        </w:rPr>
        <w:t>. Кузнецовськ на 2016-2020 роки»</w:t>
      </w:r>
      <w:r>
        <w:rPr>
          <w:rFonts w:ascii="Times New Roman" w:hAnsi="Times New Roman"/>
          <w:sz w:val="28"/>
          <w:szCs w:val="28"/>
        </w:rPr>
        <w:t xml:space="preserve">, рішення міської </w:t>
      </w:r>
      <w:r w:rsidR="00283F0F">
        <w:rPr>
          <w:rFonts w:ascii="Times New Roman" w:hAnsi="Times New Roman"/>
          <w:sz w:val="28"/>
          <w:szCs w:val="28"/>
        </w:rPr>
        <w:t>ради  від 29.09.2017 року №860 «</w:t>
      </w:r>
      <w:r>
        <w:rPr>
          <w:rFonts w:ascii="Times New Roman" w:hAnsi="Times New Roman"/>
          <w:sz w:val="28"/>
          <w:szCs w:val="28"/>
        </w:rPr>
        <w:t>Про внесення змін до рішення міської</w:t>
      </w:r>
      <w:r w:rsidR="00283F0F">
        <w:rPr>
          <w:rFonts w:ascii="Times New Roman" w:hAnsi="Times New Roman"/>
          <w:sz w:val="28"/>
          <w:szCs w:val="28"/>
        </w:rPr>
        <w:t xml:space="preserve"> ради від 25.03.2016 року №175 «</w:t>
      </w:r>
      <w:r>
        <w:rPr>
          <w:rFonts w:ascii="Times New Roman" w:hAnsi="Times New Roman"/>
          <w:sz w:val="28"/>
          <w:szCs w:val="28"/>
        </w:rPr>
        <w:t>Про затвердження комплексної програми розвитку цивільного зах</w:t>
      </w:r>
      <w:r w:rsidR="00283F0F">
        <w:rPr>
          <w:rFonts w:ascii="Times New Roman" w:hAnsi="Times New Roman"/>
          <w:sz w:val="28"/>
          <w:szCs w:val="28"/>
        </w:rPr>
        <w:t>исту м. Вараш на 2016-2020 роки»</w:t>
      </w:r>
      <w:r>
        <w:rPr>
          <w:rFonts w:ascii="Times New Roman" w:hAnsi="Times New Roman"/>
          <w:sz w:val="28"/>
          <w:szCs w:val="28"/>
        </w:rPr>
        <w:t xml:space="preserve">, рішення міської ради  від </w:t>
      </w:r>
      <w:r w:rsidR="00283F0F">
        <w:rPr>
          <w:rFonts w:ascii="Times New Roman" w:hAnsi="Times New Roman"/>
          <w:sz w:val="28"/>
          <w:szCs w:val="28"/>
        </w:rPr>
        <w:lastRenderedPageBreak/>
        <w:t>23.01.2018 року №1006 «</w:t>
      </w:r>
      <w:r>
        <w:rPr>
          <w:rFonts w:ascii="Times New Roman" w:hAnsi="Times New Roman"/>
          <w:sz w:val="28"/>
          <w:szCs w:val="28"/>
        </w:rPr>
        <w:t>Про внесення змін до рішення міської</w:t>
      </w:r>
      <w:r w:rsidR="00283F0F">
        <w:rPr>
          <w:rFonts w:ascii="Times New Roman" w:hAnsi="Times New Roman"/>
          <w:sz w:val="28"/>
          <w:szCs w:val="28"/>
        </w:rPr>
        <w:t xml:space="preserve"> ради від 25.03.2016 року №175 «</w:t>
      </w:r>
      <w:r>
        <w:rPr>
          <w:rFonts w:ascii="Times New Roman" w:hAnsi="Times New Roman"/>
          <w:sz w:val="28"/>
          <w:szCs w:val="28"/>
        </w:rPr>
        <w:t>Про затвердження комплексної програми розвитку цивільного зах</w:t>
      </w:r>
      <w:r w:rsidR="00283F0F">
        <w:rPr>
          <w:rFonts w:ascii="Times New Roman" w:hAnsi="Times New Roman"/>
          <w:sz w:val="28"/>
          <w:szCs w:val="28"/>
        </w:rPr>
        <w:t>исту м. Вараш на 2016-2020 роки»</w:t>
      </w:r>
      <w:r>
        <w:rPr>
          <w:rFonts w:ascii="Times New Roman" w:hAnsi="Times New Roman"/>
          <w:sz w:val="28"/>
          <w:szCs w:val="28"/>
        </w:rPr>
        <w:t>, вважати такими, що втратили чинність.</w:t>
      </w:r>
    </w:p>
    <w:p w:rsidR="003A0766" w:rsidRPr="00236715" w:rsidRDefault="003A0766" w:rsidP="003A07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Реалізацію заходів Програми, що передбачають фінансування з міського бюджету, проводити в межах бюджетних призначень, визначених рішенням міської ради про бюджет міста на відповідний бюджетний період.</w:t>
      </w:r>
    </w:p>
    <w:p w:rsidR="003A0766" w:rsidRDefault="003A0766" w:rsidP="003A0766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</w:t>
      </w:r>
      <w:r w:rsidRPr="00F4581E">
        <w:rPr>
          <w:rFonts w:ascii="Times New Roman" w:hAnsi="Times New Roman"/>
          <w:sz w:val="28"/>
          <w:szCs w:val="28"/>
        </w:rPr>
        <w:t xml:space="preserve"> Контроль за виконанням рішення покласти на </w:t>
      </w:r>
      <w:r>
        <w:rPr>
          <w:rFonts w:ascii="Times New Roman" w:hAnsi="Times New Roman"/>
          <w:sz w:val="28"/>
          <w:szCs w:val="28"/>
        </w:rPr>
        <w:t xml:space="preserve">заступника міського голови з питань діяльності виконавчих органів ради відповідно до розподілу функціональних повноважень, постійні комісії міської ради з питань бюджету,фінансів,економічного розвитку та інвестиційної політики. </w:t>
      </w:r>
    </w:p>
    <w:p w:rsidR="003A0766" w:rsidRDefault="003A0766" w:rsidP="003A0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0766" w:rsidRDefault="003A0766" w:rsidP="003A0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0766" w:rsidRDefault="003A0766" w:rsidP="003A0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0766" w:rsidRDefault="003A0766" w:rsidP="003A0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0766" w:rsidRPr="00F4581E" w:rsidRDefault="003A0766" w:rsidP="003A0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Тзп міського голови</w:t>
      </w:r>
      <w:r w:rsidRPr="00F4581E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>О.Мензул</w:t>
      </w:r>
    </w:p>
    <w:p w:rsidR="003C7C4A" w:rsidRPr="00133797" w:rsidRDefault="003C7C4A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1A27" w:rsidRPr="002558EA" w:rsidRDefault="00334F10" w:rsidP="00334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F10">
        <w:rPr>
          <w:rFonts w:ascii="Times New Roman" w:hAnsi="Times New Roman" w:cs="Times New Roman"/>
          <w:sz w:val="24"/>
          <w:szCs w:val="24"/>
        </w:rPr>
        <w:t xml:space="preserve"> </w:t>
      </w:r>
      <w:r w:rsidR="00D762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334F10">
        <w:rPr>
          <w:rFonts w:ascii="Times New Roman" w:hAnsi="Times New Roman" w:cs="Times New Roman"/>
          <w:sz w:val="24"/>
          <w:szCs w:val="24"/>
        </w:rPr>
        <w:t xml:space="preserve">  </w:t>
      </w:r>
      <w:r w:rsidR="002558EA">
        <w:rPr>
          <w:rFonts w:ascii="Times New Roman" w:hAnsi="Times New Roman" w:cs="Times New Roman"/>
          <w:sz w:val="24"/>
          <w:szCs w:val="24"/>
        </w:rPr>
        <w:t xml:space="preserve">    </w:t>
      </w:r>
      <w:r w:rsidRPr="002558EA">
        <w:rPr>
          <w:rFonts w:ascii="Times New Roman" w:hAnsi="Times New Roman" w:cs="Times New Roman"/>
          <w:sz w:val="24"/>
          <w:szCs w:val="24"/>
        </w:rPr>
        <w:t>Додаток</w:t>
      </w:r>
      <w:r w:rsidR="00AA259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275CD" w:rsidRDefault="00334F10" w:rsidP="00334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275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до рішення міської рад</w:t>
      </w:r>
      <w:r w:rsidR="005275CD">
        <w:rPr>
          <w:rFonts w:ascii="Times New Roman" w:hAnsi="Times New Roman" w:cs="Times New Roman"/>
          <w:sz w:val="24"/>
          <w:szCs w:val="24"/>
        </w:rPr>
        <w:t>и</w:t>
      </w:r>
    </w:p>
    <w:p w:rsidR="00334F10" w:rsidRPr="00334F10" w:rsidRDefault="005275CD" w:rsidP="00334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1A1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="0038436A">
        <w:rPr>
          <w:rFonts w:ascii="Times New Roman" w:hAnsi="Times New Roman" w:cs="Times New Roman"/>
          <w:sz w:val="24"/>
          <w:szCs w:val="24"/>
        </w:rPr>
        <w:t>__ 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36A">
        <w:rPr>
          <w:rFonts w:ascii="Times New Roman" w:hAnsi="Times New Roman" w:cs="Times New Roman"/>
          <w:sz w:val="24"/>
          <w:szCs w:val="24"/>
        </w:rPr>
        <w:t>201</w:t>
      </w:r>
      <w:r w:rsidR="008568AA">
        <w:rPr>
          <w:rFonts w:ascii="Times New Roman" w:hAnsi="Times New Roman" w:cs="Times New Roman"/>
          <w:sz w:val="24"/>
          <w:szCs w:val="24"/>
        </w:rPr>
        <w:t>8</w:t>
      </w:r>
      <w:r w:rsidR="00334F10">
        <w:rPr>
          <w:rFonts w:ascii="Times New Roman" w:hAnsi="Times New Roman" w:cs="Times New Roman"/>
          <w:sz w:val="24"/>
          <w:szCs w:val="24"/>
        </w:rPr>
        <w:t xml:space="preserve"> року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38436A">
        <w:rPr>
          <w:rFonts w:ascii="Times New Roman" w:hAnsi="Times New Roman" w:cs="Times New Roman"/>
          <w:sz w:val="24"/>
          <w:szCs w:val="24"/>
        </w:rPr>
        <w:t>____</w:t>
      </w:r>
    </w:p>
    <w:p w:rsidR="001A1A27" w:rsidRPr="00334F10" w:rsidRDefault="00334F10" w:rsidP="00334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F1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9679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A1A27" w:rsidRDefault="001A1A27" w:rsidP="001A1A27">
      <w:pPr>
        <w:pStyle w:val="HTML"/>
        <w:jc w:val="center"/>
        <w:rPr>
          <w:rFonts w:ascii="Times New Roman" w:hAnsi="Times New Roman"/>
          <w:b/>
          <w:sz w:val="28"/>
          <w:lang w:val="uk-UA"/>
        </w:rPr>
      </w:pPr>
      <w:r w:rsidRPr="00FC44A8">
        <w:rPr>
          <w:rFonts w:ascii="Times New Roman" w:hAnsi="Times New Roman"/>
          <w:b/>
          <w:sz w:val="28"/>
          <w:lang w:val="uk-UA"/>
        </w:rPr>
        <w:t>ПАСПОРТ</w:t>
      </w:r>
    </w:p>
    <w:p w:rsidR="006F670B" w:rsidRPr="00EF5865" w:rsidRDefault="00E22384" w:rsidP="00D96798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F5865">
        <w:rPr>
          <w:rFonts w:ascii="Times New Roman" w:hAnsi="Times New Roman"/>
          <w:color w:val="000000"/>
          <w:sz w:val="28"/>
          <w:szCs w:val="28"/>
        </w:rPr>
        <w:t xml:space="preserve">  комплексної  програми розвитку цивільного захисту м.</w:t>
      </w:r>
      <w:r w:rsidR="006506C0" w:rsidRPr="00EF5865">
        <w:rPr>
          <w:rFonts w:ascii="Times New Roman" w:hAnsi="Times New Roman"/>
          <w:color w:val="000000"/>
          <w:sz w:val="28"/>
          <w:szCs w:val="28"/>
        </w:rPr>
        <w:t>Вараш</w:t>
      </w:r>
      <w:r w:rsidRPr="00EF586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A1A27" w:rsidRDefault="00E22384" w:rsidP="00D96798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5865">
        <w:rPr>
          <w:rFonts w:ascii="Times New Roman" w:hAnsi="Times New Roman"/>
          <w:color w:val="000000"/>
          <w:sz w:val="28"/>
          <w:szCs w:val="28"/>
        </w:rPr>
        <w:t>на 2016-2020 роки</w:t>
      </w:r>
      <w:r w:rsidRPr="00EF5865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A6E6A" w:rsidRPr="00EF586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558EA" w:rsidRPr="00EF5865" w:rsidRDefault="002558EA" w:rsidP="00D96798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40"/>
        <w:gridCol w:w="3285"/>
      </w:tblGrid>
      <w:tr w:rsidR="001A1A27" w:rsidRPr="00527464" w:rsidTr="00943EF1">
        <w:tc>
          <w:tcPr>
            <w:tcW w:w="828" w:type="dxa"/>
          </w:tcPr>
          <w:p w:rsidR="001A1A27" w:rsidRPr="00EF5865" w:rsidRDefault="001A1A27" w:rsidP="00943EF1">
            <w:pPr>
              <w:pStyle w:val="HTML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F5865">
              <w:rPr>
                <w:rFonts w:ascii="Times New Roman" w:hAnsi="Times New Roman"/>
                <w:sz w:val="28"/>
                <w:lang w:val="uk-UA"/>
              </w:rPr>
              <w:t>1.</w:t>
            </w:r>
          </w:p>
        </w:tc>
        <w:tc>
          <w:tcPr>
            <w:tcW w:w="5740" w:type="dxa"/>
          </w:tcPr>
          <w:p w:rsidR="001A1A27" w:rsidRPr="00527464" w:rsidRDefault="001A1A27" w:rsidP="00943EF1">
            <w:pPr>
              <w:pStyle w:val="HTML"/>
              <w:rPr>
                <w:rFonts w:ascii="Times New Roman" w:hAnsi="Times New Roman"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>Ініціатор розроблення програми</w:t>
            </w:r>
          </w:p>
          <w:p w:rsidR="001A1A27" w:rsidRPr="00527464" w:rsidRDefault="001A1A27" w:rsidP="00943EF1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3285" w:type="dxa"/>
          </w:tcPr>
          <w:p w:rsidR="001A1A27" w:rsidRPr="00EF5865" w:rsidRDefault="00FB7E8D" w:rsidP="00D96798">
            <w:pPr>
              <w:pStyle w:val="HTML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</w:t>
            </w:r>
            <w:r w:rsidR="001A1A27"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ідділ</w:t>
            </w:r>
            <w:r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з питань надзвичайних ситуацій та цивільного захисту населення</w:t>
            </w:r>
          </w:p>
        </w:tc>
      </w:tr>
      <w:tr w:rsidR="001A1A27" w:rsidRPr="00527464" w:rsidTr="00943EF1">
        <w:tc>
          <w:tcPr>
            <w:tcW w:w="828" w:type="dxa"/>
          </w:tcPr>
          <w:p w:rsidR="001A1A27" w:rsidRPr="00EF5865" w:rsidRDefault="001A1A27" w:rsidP="00943EF1">
            <w:pPr>
              <w:pStyle w:val="HTML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F5865">
              <w:rPr>
                <w:rFonts w:ascii="Times New Roman" w:hAnsi="Times New Roman"/>
                <w:sz w:val="28"/>
                <w:lang w:val="uk-UA"/>
              </w:rPr>
              <w:t>2.</w:t>
            </w:r>
          </w:p>
        </w:tc>
        <w:tc>
          <w:tcPr>
            <w:tcW w:w="5740" w:type="dxa"/>
          </w:tcPr>
          <w:p w:rsidR="001A1A27" w:rsidRPr="00527464" w:rsidRDefault="001A1A27" w:rsidP="00943EF1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>Дата, номер і назва розпорядчого документа про розроблення програми:</w:t>
            </w:r>
          </w:p>
        </w:tc>
        <w:tc>
          <w:tcPr>
            <w:tcW w:w="3285" w:type="dxa"/>
          </w:tcPr>
          <w:p w:rsidR="001A1A27" w:rsidRPr="00EF5865" w:rsidRDefault="00595B75" w:rsidP="0035435F">
            <w:pPr>
              <w:pStyle w:val="HTML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Розпорядження міського голови від 14.12.2015 року №408-р «Про розробку проекту комплексної програми цивільного захисту м. </w:t>
            </w:r>
            <w:r w:rsidR="0035435F"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Вараш</w:t>
            </w:r>
            <w:r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на 2016-2020 роки»</w:t>
            </w:r>
          </w:p>
        </w:tc>
      </w:tr>
      <w:tr w:rsidR="001A1A27" w:rsidRPr="00527464" w:rsidTr="00943EF1">
        <w:tc>
          <w:tcPr>
            <w:tcW w:w="828" w:type="dxa"/>
          </w:tcPr>
          <w:p w:rsidR="001A1A27" w:rsidRPr="00EF5865" w:rsidRDefault="001A1A27" w:rsidP="00943EF1">
            <w:pPr>
              <w:pStyle w:val="HTML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F5865">
              <w:rPr>
                <w:rFonts w:ascii="Times New Roman" w:hAnsi="Times New Roman"/>
                <w:sz w:val="28"/>
                <w:lang w:val="uk-UA"/>
              </w:rPr>
              <w:t>3.</w:t>
            </w:r>
          </w:p>
        </w:tc>
        <w:tc>
          <w:tcPr>
            <w:tcW w:w="5740" w:type="dxa"/>
          </w:tcPr>
          <w:p w:rsidR="001A1A27" w:rsidRPr="00527464" w:rsidRDefault="001A1A27" w:rsidP="00943EF1">
            <w:pPr>
              <w:pStyle w:val="HTML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 xml:space="preserve">Розробник програми: </w:t>
            </w:r>
          </w:p>
          <w:p w:rsidR="001A1A27" w:rsidRPr="00527464" w:rsidRDefault="001A1A27" w:rsidP="00943EF1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3285" w:type="dxa"/>
          </w:tcPr>
          <w:p w:rsidR="001A1A27" w:rsidRPr="00EF5865" w:rsidRDefault="00FB7E8D" w:rsidP="00D96798">
            <w:pPr>
              <w:pStyle w:val="HTML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</w:t>
            </w:r>
          </w:p>
        </w:tc>
      </w:tr>
      <w:tr w:rsidR="001A1A27" w:rsidRPr="00527464" w:rsidTr="00943EF1">
        <w:tc>
          <w:tcPr>
            <w:tcW w:w="828" w:type="dxa"/>
          </w:tcPr>
          <w:p w:rsidR="001A1A27" w:rsidRPr="00EF5865" w:rsidRDefault="001A1A27" w:rsidP="00943EF1">
            <w:pPr>
              <w:pStyle w:val="HTML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F5865">
              <w:rPr>
                <w:rFonts w:ascii="Times New Roman" w:hAnsi="Times New Roman"/>
                <w:sz w:val="28"/>
                <w:lang w:val="uk-UA"/>
              </w:rPr>
              <w:t>4.</w:t>
            </w:r>
          </w:p>
        </w:tc>
        <w:tc>
          <w:tcPr>
            <w:tcW w:w="5740" w:type="dxa"/>
          </w:tcPr>
          <w:p w:rsidR="001A1A27" w:rsidRPr="00D96798" w:rsidRDefault="001A1A27" w:rsidP="00943EF1">
            <w:pPr>
              <w:pStyle w:val="HTML"/>
              <w:rPr>
                <w:rFonts w:ascii="Times New Roman" w:hAnsi="Times New Roman"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 xml:space="preserve">Співрозробники програми: </w:t>
            </w:r>
          </w:p>
        </w:tc>
        <w:tc>
          <w:tcPr>
            <w:tcW w:w="3285" w:type="dxa"/>
          </w:tcPr>
          <w:p w:rsidR="001A1A27" w:rsidRPr="00EF5865" w:rsidRDefault="001A1A27" w:rsidP="00FB7E8D">
            <w:pPr>
              <w:pStyle w:val="HTML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1A1A27" w:rsidRPr="00527464" w:rsidTr="00943EF1">
        <w:tc>
          <w:tcPr>
            <w:tcW w:w="828" w:type="dxa"/>
          </w:tcPr>
          <w:p w:rsidR="001A1A27" w:rsidRPr="00EF5865" w:rsidRDefault="001A1A27" w:rsidP="00943EF1">
            <w:pPr>
              <w:pStyle w:val="HTML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F5865">
              <w:rPr>
                <w:rFonts w:ascii="Times New Roman" w:hAnsi="Times New Roman"/>
                <w:sz w:val="28"/>
                <w:lang w:val="uk-UA"/>
              </w:rPr>
              <w:t>5.</w:t>
            </w:r>
          </w:p>
        </w:tc>
        <w:tc>
          <w:tcPr>
            <w:tcW w:w="5740" w:type="dxa"/>
          </w:tcPr>
          <w:p w:rsidR="001A1A27" w:rsidRPr="00527464" w:rsidRDefault="001A1A27" w:rsidP="00943EF1">
            <w:pPr>
              <w:pStyle w:val="HTML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 xml:space="preserve">Відповідальний виконавець програми: </w:t>
            </w:r>
          </w:p>
          <w:p w:rsidR="001A1A27" w:rsidRPr="00527464" w:rsidRDefault="001A1A27" w:rsidP="00943EF1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3285" w:type="dxa"/>
          </w:tcPr>
          <w:p w:rsidR="001A1A27" w:rsidRPr="00EF5865" w:rsidRDefault="00AA6E6A" w:rsidP="0035435F">
            <w:pPr>
              <w:pStyle w:val="HTML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Виконавчий комітет </w:t>
            </w:r>
            <w:r w:rsidR="0035435F"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Вараської</w:t>
            </w:r>
            <w:r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міської ради (в</w:t>
            </w:r>
            <w:r w:rsidR="00FB7E8D"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ідділ з питань надзвичайних ситуацій та цивільного захисту населення</w:t>
            </w:r>
            <w:r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)</w:t>
            </w:r>
          </w:p>
        </w:tc>
      </w:tr>
      <w:tr w:rsidR="001A1A27" w:rsidRPr="00527464" w:rsidTr="00D96798">
        <w:trPr>
          <w:trHeight w:val="389"/>
        </w:trPr>
        <w:tc>
          <w:tcPr>
            <w:tcW w:w="828" w:type="dxa"/>
          </w:tcPr>
          <w:p w:rsidR="001A1A27" w:rsidRPr="00EF5865" w:rsidRDefault="001A1A27" w:rsidP="00943EF1">
            <w:pPr>
              <w:pStyle w:val="HTML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F5865">
              <w:rPr>
                <w:rFonts w:ascii="Times New Roman" w:hAnsi="Times New Roman"/>
                <w:sz w:val="28"/>
                <w:lang w:val="uk-UA"/>
              </w:rPr>
              <w:t>6.</w:t>
            </w:r>
          </w:p>
        </w:tc>
        <w:tc>
          <w:tcPr>
            <w:tcW w:w="5740" w:type="dxa"/>
          </w:tcPr>
          <w:p w:rsidR="001A1A27" w:rsidRPr="00D96798" w:rsidRDefault="001A1A27" w:rsidP="00D96798">
            <w:pPr>
              <w:pStyle w:val="HTML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 xml:space="preserve">Учасники програми: </w:t>
            </w:r>
          </w:p>
        </w:tc>
        <w:tc>
          <w:tcPr>
            <w:tcW w:w="3285" w:type="dxa"/>
          </w:tcPr>
          <w:p w:rsidR="001A1A27" w:rsidRPr="00EF5865" w:rsidRDefault="001A1A27" w:rsidP="00F919A0">
            <w:pPr>
              <w:pStyle w:val="HTML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1A1A27" w:rsidRPr="00527464" w:rsidTr="00943EF1">
        <w:tc>
          <w:tcPr>
            <w:tcW w:w="828" w:type="dxa"/>
          </w:tcPr>
          <w:p w:rsidR="001A1A27" w:rsidRPr="00EF5865" w:rsidRDefault="001A1A27" w:rsidP="00943EF1">
            <w:pPr>
              <w:pStyle w:val="HTML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F5865">
              <w:rPr>
                <w:rFonts w:ascii="Times New Roman" w:hAnsi="Times New Roman"/>
                <w:sz w:val="28"/>
                <w:lang w:val="uk-UA"/>
              </w:rPr>
              <w:t>7.</w:t>
            </w:r>
          </w:p>
        </w:tc>
        <w:tc>
          <w:tcPr>
            <w:tcW w:w="5740" w:type="dxa"/>
          </w:tcPr>
          <w:p w:rsidR="001A1A27" w:rsidRPr="00D96798" w:rsidRDefault="001A1A27" w:rsidP="00943EF1">
            <w:pPr>
              <w:pStyle w:val="HTML"/>
              <w:rPr>
                <w:rFonts w:ascii="Times New Roman" w:hAnsi="Times New Roman"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>Термін реалізації програми:</w:t>
            </w:r>
          </w:p>
        </w:tc>
        <w:tc>
          <w:tcPr>
            <w:tcW w:w="3285" w:type="dxa"/>
          </w:tcPr>
          <w:p w:rsidR="001A1A27" w:rsidRPr="00EF5865" w:rsidRDefault="00FB7E8D" w:rsidP="00BE59B1">
            <w:pPr>
              <w:pStyle w:val="HTML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2016-20</w:t>
            </w:r>
            <w:r w:rsidR="00BE59B1"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20</w:t>
            </w:r>
          </w:p>
        </w:tc>
      </w:tr>
      <w:tr w:rsidR="001A1A27" w:rsidRPr="00527464" w:rsidTr="00943EF1">
        <w:tc>
          <w:tcPr>
            <w:tcW w:w="828" w:type="dxa"/>
          </w:tcPr>
          <w:p w:rsidR="001A1A27" w:rsidRPr="00EF5865" w:rsidRDefault="001A1A27" w:rsidP="00943EF1">
            <w:pPr>
              <w:pStyle w:val="HTML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F5865">
              <w:rPr>
                <w:rFonts w:ascii="Times New Roman" w:hAnsi="Times New Roman"/>
                <w:sz w:val="28"/>
                <w:lang w:val="uk-UA"/>
              </w:rPr>
              <w:t>7.1.</w:t>
            </w:r>
          </w:p>
        </w:tc>
        <w:tc>
          <w:tcPr>
            <w:tcW w:w="5740" w:type="dxa"/>
          </w:tcPr>
          <w:p w:rsidR="001A1A27" w:rsidRPr="00527464" w:rsidRDefault="001A1A27" w:rsidP="00943EF1">
            <w:pPr>
              <w:pStyle w:val="HTML"/>
              <w:rPr>
                <w:rFonts w:ascii="Times New Roman" w:hAnsi="Times New Roman"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 xml:space="preserve">Етапи виконання програми: </w:t>
            </w:r>
          </w:p>
          <w:p w:rsidR="001A1A27" w:rsidRPr="00527464" w:rsidRDefault="001A1A27" w:rsidP="00943EF1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3285" w:type="dxa"/>
          </w:tcPr>
          <w:p w:rsidR="001A1A27" w:rsidRPr="00EF5865" w:rsidRDefault="00FB7E8D" w:rsidP="00D96798">
            <w:pPr>
              <w:pStyle w:val="HTML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 етап-2016 рік</w:t>
            </w:r>
          </w:p>
          <w:p w:rsidR="00FB7E8D" w:rsidRPr="00EF5865" w:rsidRDefault="00FB7E8D" w:rsidP="00D96798">
            <w:pPr>
              <w:pStyle w:val="HTML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ІІ етап-2017 рік</w:t>
            </w:r>
          </w:p>
          <w:p w:rsidR="00BE59B1" w:rsidRPr="00EF5865" w:rsidRDefault="00BE59B1" w:rsidP="00D96798">
            <w:pPr>
              <w:pStyle w:val="HTML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5865">
              <w:rPr>
                <w:rFonts w:ascii="Times New Roman" w:hAnsi="Times New Roman"/>
                <w:i/>
                <w:sz w:val="24"/>
                <w:szCs w:val="24"/>
              </w:rPr>
              <w:t>III</w:t>
            </w:r>
            <w:r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етап-2018 рік</w:t>
            </w:r>
          </w:p>
          <w:p w:rsidR="00BE59B1" w:rsidRPr="00EF5865" w:rsidRDefault="00BE59B1" w:rsidP="00D96798">
            <w:pPr>
              <w:pStyle w:val="HTML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586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етап-2019 рік</w:t>
            </w:r>
          </w:p>
          <w:p w:rsidR="00BE59B1" w:rsidRPr="00EF5865" w:rsidRDefault="00BE59B1" w:rsidP="00D96798">
            <w:pPr>
              <w:pStyle w:val="HTML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586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 етап-2020 рік</w:t>
            </w:r>
          </w:p>
        </w:tc>
      </w:tr>
      <w:tr w:rsidR="001A1A27" w:rsidRPr="00527464" w:rsidTr="00943EF1">
        <w:tc>
          <w:tcPr>
            <w:tcW w:w="828" w:type="dxa"/>
          </w:tcPr>
          <w:p w:rsidR="001A1A27" w:rsidRPr="00EF5865" w:rsidRDefault="001A1A27" w:rsidP="00943EF1">
            <w:pPr>
              <w:pStyle w:val="HTML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F5865">
              <w:rPr>
                <w:rFonts w:ascii="Times New Roman" w:hAnsi="Times New Roman"/>
                <w:sz w:val="28"/>
                <w:lang w:val="uk-UA"/>
              </w:rPr>
              <w:t>8.</w:t>
            </w:r>
          </w:p>
        </w:tc>
        <w:tc>
          <w:tcPr>
            <w:tcW w:w="5740" w:type="dxa"/>
            <w:tcBorders>
              <w:bottom w:val="single" w:sz="4" w:space="0" w:color="auto"/>
            </w:tcBorders>
          </w:tcPr>
          <w:p w:rsidR="001A1A27" w:rsidRPr="00527464" w:rsidRDefault="001A1A27" w:rsidP="00D96798">
            <w:pPr>
              <w:pStyle w:val="HTML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 xml:space="preserve">Перелік місцевих бюджетів, які беруть участь у виконанні програми: </w:t>
            </w:r>
          </w:p>
        </w:tc>
        <w:tc>
          <w:tcPr>
            <w:tcW w:w="3285" w:type="dxa"/>
          </w:tcPr>
          <w:p w:rsidR="001A1A27" w:rsidRPr="00EF5865" w:rsidRDefault="00F919A0" w:rsidP="0035435F">
            <w:pPr>
              <w:pStyle w:val="HTML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бюджет  м.</w:t>
            </w:r>
            <w:r w:rsidR="0035435F"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Вараш</w:t>
            </w:r>
          </w:p>
        </w:tc>
      </w:tr>
      <w:tr w:rsidR="001A1A27" w:rsidRPr="00527464" w:rsidTr="00943EF1">
        <w:tc>
          <w:tcPr>
            <w:tcW w:w="828" w:type="dxa"/>
            <w:tcBorders>
              <w:right w:val="single" w:sz="4" w:space="0" w:color="auto"/>
            </w:tcBorders>
          </w:tcPr>
          <w:p w:rsidR="001A1A27" w:rsidRPr="00EF5865" w:rsidRDefault="001A1A27" w:rsidP="00943EF1">
            <w:pPr>
              <w:pStyle w:val="HTML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F5865">
              <w:rPr>
                <w:rFonts w:ascii="Times New Roman" w:hAnsi="Times New Roman"/>
                <w:sz w:val="28"/>
                <w:lang w:val="uk-UA"/>
              </w:rPr>
              <w:t>9.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A27" w:rsidRPr="00527464" w:rsidRDefault="001A1A27" w:rsidP="00943EF1">
            <w:pPr>
              <w:pStyle w:val="HTML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 xml:space="preserve">Загальний   обсяг   фінансових   ресурсів,   необхідних   для    реалізації  програми    </w:t>
            </w:r>
          </w:p>
          <w:p w:rsidR="001A1A27" w:rsidRPr="00BE59B1" w:rsidRDefault="00AA6E6A" w:rsidP="00943EF1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  <w:r w:rsidRPr="00BE59B1">
              <w:rPr>
                <w:rFonts w:ascii="Times New Roman" w:hAnsi="Times New Roman"/>
                <w:b/>
                <w:sz w:val="28"/>
                <w:lang w:val="uk-UA"/>
              </w:rPr>
              <w:t>тис.грн.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1A1A27" w:rsidRPr="00802E7A" w:rsidRDefault="00802E7A" w:rsidP="00EC32A0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13172,4</w:t>
            </w:r>
          </w:p>
        </w:tc>
      </w:tr>
      <w:tr w:rsidR="001A1A27" w:rsidRPr="00527464" w:rsidTr="00943EF1">
        <w:tc>
          <w:tcPr>
            <w:tcW w:w="828" w:type="dxa"/>
            <w:tcBorders>
              <w:right w:val="single" w:sz="4" w:space="0" w:color="auto"/>
            </w:tcBorders>
          </w:tcPr>
          <w:p w:rsidR="001A1A27" w:rsidRPr="00EF5865" w:rsidRDefault="001A1A27" w:rsidP="00943EF1">
            <w:pPr>
              <w:pStyle w:val="HTML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27" w:rsidRPr="00527464" w:rsidRDefault="001A1A27" w:rsidP="00943EF1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>в тому числі: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1A1A27" w:rsidRPr="00527464" w:rsidRDefault="001A1A27" w:rsidP="00943EF1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1A1A27" w:rsidRPr="00527464" w:rsidTr="00943EF1">
        <w:tc>
          <w:tcPr>
            <w:tcW w:w="828" w:type="dxa"/>
          </w:tcPr>
          <w:p w:rsidR="001A1A27" w:rsidRPr="00EF5865" w:rsidRDefault="001A1A27" w:rsidP="00943EF1">
            <w:pPr>
              <w:pStyle w:val="HTML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F5865">
              <w:rPr>
                <w:rFonts w:ascii="Times New Roman" w:hAnsi="Times New Roman"/>
                <w:sz w:val="28"/>
                <w:lang w:val="uk-UA"/>
              </w:rPr>
              <w:t>9.1.</w:t>
            </w:r>
          </w:p>
        </w:tc>
        <w:tc>
          <w:tcPr>
            <w:tcW w:w="5740" w:type="dxa"/>
            <w:tcBorders>
              <w:top w:val="single" w:sz="4" w:space="0" w:color="auto"/>
            </w:tcBorders>
          </w:tcPr>
          <w:p w:rsidR="001A1A27" w:rsidRPr="00527464" w:rsidRDefault="001A1A27" w:rsidP="00943EF1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>коштів місцевого бюджету</w:t>
            </w:r>
            <w:r w:rsidR="00AA6E6A">
              <w:rPr>
                <w:rFonts w:ascii="Times New Roman" w:hAnsi="Times New Roman"/>
                <w:sz w:val="28"/>
                <w:lang w:val="uk-UA"/>
              </w:rPr>
              <w:t xml:space="preserve">  </w:t>
            </w:r>
            <w:r w:rsidR="00AA6E6A" w:rsidRPr="00BE59B1">
              <w:rPr>
                <w:rFonts w:ascii="Times New Roman" w:hAnsi="Times New Roman"/>
                <w:b/>
                <w:sz w:val="28"/>
                <w:lang w:val="uk-UA"/>
              </w:rPr>
              <w:t>тис.грн.</w:t>
            </w:r>
          </w:p>
        </w:tc>
        <w:tc>
          <w:tcPr>
            <w:tcW w:w="3285" w:type="dxa"/>
          </w:tcPr>
          <w:p w:rsidR="001A1A27" w:rsidRPr="00802E7A" w:rsidRDefault="00802E7A" w:rsidP="00241651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13172,4</w:t>
            </w:r>
          </w:p>
        </w:tc>
      </w:tr>
      <w:tr w:rsidR="001A1A27" w:rsidRPr="00527464" w:rsidTr="00943EF1">
        <w:tc>
          <w:tcPr>
            <w:tcW w:w="828" w:type="dxa"/>
          </w:tcPr>
          <w:p w:rsidR="001A1A27" w:rsidRPr="00EF5865" w:rsidRDefault="001A1A27" w:rsidP="00943EF1">
            <w:pPr>
              <w:pStyle w:val="HTML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F5865">
              <w:rPr>
                <w:rFonts w:ascii="Times New Roman" w:hAnsi="Times New Roman"/>
                <w:sz w:val="28"/>
                <w:lang w:val="uk-UA"/>
              </w:rPr>
              <w:t>9.2.</w:t>
            </w:r>
          </w:p>
        </w:tc>
        <w:tc>
          <w:tcPr>
            <w:tcW w:w="5740" w:type="dxa"/>
          </w:tcPr>
          <w:p w:rsidR="001A1A27" w:rsidRPr="00527464" w:rsidRDefault="001A1A27" w:rsidP="00943EF1">
            <w:pPr>
              <w:pStyle w:val="HTML"/>
              <w:rPr>
                <w:rFonts w:ascii="Times New Roman" w:hAnsi="Times New Roman"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>коштів інших джерел</w:t>
            </w:r>
          </w:p>
        </w:tc>
        <w:tc>
          <w:tcPr>
            <w:tcW w:w="3285" w:type="dxa"/>
          </w:tcPr>
          <w:p w:rsidR="001A1A27" w:rsidRPr="0053756B" w:rsidRDefault="0053756B" w:rsidP="00943EF1">
            <w:pPr>
              <w:pStyle w:val="HTML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По факту надходження</w:t>
            </w:r>
          </w:p>
        </w:tc>
      </w:tr>
      <w:tr w:rsidR="001A1A27" w:rsidRPr="00527464" w:rsidTr="00943EF1">
        <w:tc>
          <w:tcPr>
            <w:tcW w:w="828" w:type="dxa"/>
          </w:tcPr>
          <w:p w:rsidR="001A1A27" w:rsidRPr="00527464" w:rsidRDefault="001A1A27" w:rsidP="00943EF1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5740" w:type="dxa"/>
          </w:tcPr>
          <w:p w:rsidR="001A1A27" w:rsidRPr="00527464" w:rsidRDefault="001A1A27" w:rsidP="00943EF1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3285" w:type="dxa"/>
          </w:tcPr>
          <w:p w:rsidR="001A1A27" w:rsidRPr="00527464" w:rsidRDefault="001A1A27" w:rsidP="00943EF1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1A1A27" w:rsidRPr="00527464" w:rsidTr="00943EF1">
        <w:tc>
          <w:tcPr>
            <w:tcW w:w="828" w:type="dxa"/>
          </w:tcPr>
          <w:p w:rsidR="001A1A27" w:rsidRPr="00527464" w:rsidRDefault="001A1A27" w:rsidP="00943EF1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5740" w:type="dxa"/>
          </w:tcPr>
          <w:p w:rsidR="001A1A27" w:rsidRPr="00527464" w:rsidRDefault="001A1A27" w:rsidP="00943EF1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3285" w:type="dxa"/>
          </w:tcPr>
          <w:p w:rsidR="001A1A27" w:rsidRPr="00527464" w:rsidRDefault="001A1A27" w:rsidP="00943EF1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</w:tbl>
    <w:p w:rsidR="001A1A27" w:rsidRDefault="001A1A27" w:rsidP="001A1A27">
      <w:pPr>
        <w:pStyle w:val="HTML"/>
        <w:jc w:val="center"/>
        <w:rPr>
          <w:rFonts w:ascii="Times New Roman" w:hAnsi="Times New Roman"/>
          <w:b/>
          <w:sz w:val="28"/>
          <w:lang w:val="uk-UA"/>
        </w:rPr>
      </w:pPr>
    </w:p>
    <w:p w:rsidR="001A1A27" w:rsidRDefault="00AA2593" w:rsidP="00AA2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593">
        <w:rPr>
          <w:rFonts w:ascii="Times New Roman" w:hAnsi="Times New Roman" w:cs="Times New Roman"/>
          <w:sz w:val="24"/>
          <w:szCs w:val="24"/>
        </w:rPr>
        <w:t xml:space="preserve">Секретар міської ради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О.П.Мензул</w:t>
      </w:r>
      <w:r w:rsidRPr="00AA259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A2593" w:rsidRPr="00AA2593" w:rsidRDefault="00AA2593" w:rsidP="00AA25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2D8" w:rsidRPr="001B0359" w:rsidRDefault="001435E4" w:rsidP="00AA6E6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                                                   </w:t>
      </w:r>
    </w:p>
    <w:p w:rsidR="001A1A27" w:rsidRDefault="00AA2593" w:rsidP="007E6434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           Додаток 2</w:t>
      </w:r>
    </w:p>
    <w:p w:rsidR="00EF5865" w:rsidRPr="00212E26" w:rsidRDefault="00EF5865" w:rsidP="007E6434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C1D23" w:rsidRPr="00EF5865" w:rsidRDefault="001A1A27" w:rsidP="00212E2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865">
        <w:rPr>
          <w:rFonts w:ascii="Times New Roman" w:hAnsi="Times New Roman" w:cs="Times New Roman"/>
          <w:b/>
          <w:sz w:val="24"/>
          <w:szCs w:val="24"/>
        </w:rPr>
        <w:t xml:space="preserve">Завдання, заходи та строки  </w:t>
      </w:r>
    </w:p>
    <w:p w:rsidR="00623153" w:rsidRPr="00EF5865" w:rsidRDefault="001A1A27" w:rsidP="00212E2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865">
        <w:rPr>
          <w:rFonts w:ascii="Times New Roman" w:hAnsi="Times New Roman" w:cs="Times New Roman"/>
          <w:b/>
          <w:sz w:val="24"/>
          <w:szCs w:val="24"/>
        </w:rPr>
        <w:t xml:space="preserve">виконання </w:t>
      </w:r>
      <w:r w:rsidR="000626FB" w:rsidRPr="00EF5865">
        <w:rPr>
          <w:rFonts w:ascii="Times New Roman" w:hAnsi="Times New Roman" w:cs="Times New Roman"/>
          <w:b/>
          <w:sz w:val="24"/>
          <w:szCs w:val="24"/>
        </w:rPr>
        <w:t xml:space="preserve">комплексної </w:t>
      </w:r>
      <w:r w:rsidR="00623153" w:rsidRPr="00EF5865">
        <w:rPr>
          <w:rFonts w:ascii="Times New Roman" w:hAnsi="Times New Roman"/>
          <w:b/>
          <w:color w:val="000000"/>
          <w:sz w:val="24"/>
          <w:szCs w:val="24"/>
        </w:rPr>
        <w:t xml:space="preserve">  програми  </w:t>
      </w:r>
    </w:p>
    <w:p w:rsidR="001B0359" w:rsidRPr="00EF5865" w:rsidRDefault="00A425C1" w:rsidP="00212E2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5865">
        <w:rPr>
          <w:rFonts w:ascii="Times New Roman" w:hAnsi="Times New Roman"/>
          <w:b/>
          <w:color w:val="000000"/>
          <w:sz w:val="24"/>
          <w:szCs w:val="24"/>
        </w:rPr>
        <w:t>розвитку цивільного захисту м.</w:t>
      </w:r>
      <w:r w:rsidR="006506C0" w:rsidRPr="00EF5865">
        <w:rPr>
          <w:rFonts w:ascii="Times New Roman" w:hAnsi="Times New Roman"/>
          <w:b/>
          <w:color w:val="000000"/>
          <w:sz w:val="24"/>
          <w:szCs w:val="24"/>
        </w:rPr>
        <w:t>Вараш</w:t>
      </w:r>
      <w:r w:rsidRPr="00EF5865">
        <w:rPr>
          <w:rFonts w:ascii="Times New Roman" w:hAnsi="Times New Roman"/>
          <w:b/>
          <w:color w:val="000000"/>
          <w:sz w:val="24"/>
          <w:szCs w:val="24"/>
        </w:rPr>
        <w:t xml:space="preserve"> на 2016-2020 роки</w:t>
      </w:r>
      <w:r w:rsidR="001A1A27" w:rsidRPr="00EF5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A27" w:rsidRPr="00212E26" w:rsidRDefault="001A1A27" w:rsidP="00212E26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12E2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B03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212E26">
        <w:rPr>
          <w:rFonts w:ascii="Times New Roman" w:hAnsi="Times New Roman" w:cs="Times New Roman"/>
          <w:sz w:val="24"/>
          <w:szCs w:val="24"/>
        </w:rPr>
        <w:t xml:space="preserve"> </w:t>
      </w:r>
      <w:r w:rsidR="001B0359">
        <w:rPr>
          <w:rFonts w:ascii="Times New Roman" w:hAnsi="Times New Roman" w:cs="Times New Roman"/>
          <w:sz w:val="24"/>
          <w:szCs w:val="24"/>
        </w:rPr>
        <w:t xml:space="preserve">    </w:t>
      </w:r>
      <w:r w:rsidRPr="00212E26">
        <w:rPr>
          <w:rFonts w:ascii="Times New Roman" w:hAnsi="Times New Roman" w:cs="Times New Roman"/>
          <w:sz w:val="24"/>
          <w:szCs w:val="24"/>
        </w:rPr>
        <w:t xml:space="preserve">  </w:t>
      </w:r>
      <w:r w:rsidR="001B0359" w:rsidRPr="001435E4">
        <w:rPr>
          <w:rFonts w:ascii="Times New Roman" w:hAnsi="Times New Roman" w:cs="Times New Roman"/>
          <w:sz w:val="24"/>
          <w:szCs w:val="24"/>
        </w:rPr>
        <w:t>Таблиця 1</w:t>
      </w:r>
      <w:r w:rsidRPr="00212E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tbl>
      <w:tblPr>
        <w:tblW w:w="11199" w:type="dxa"/>
        <w:tblInd w:w="-743" w:type="dxa"/>
        <w:tblLayout w:type="fixed"/>
        <w:tblLook w:val="0000"/>
      </w:tblPr>
      <w:tblGrid>
        <w:gridCol w:w="567"/>
        <w:gridCol w:w="3545"/>
        <w:gridCol w:w="708"/>
        <w:gridCol w:w="851"/>
        <w:gridCol w:w="992"/>
        <w:gridCol w:w="851"/>
        <w:gridCol w:w="850"/>
        <w:gridCol w:w="992"/>
        <w:gridCol w:w="993"/>
        <w:gridCol w:w="850"/>
      </w:tblGrid>
      <w:tr w:rsidR="001A1A27" w:rsidRPr="002078FF" w:rsidTr="002078FF">
        <w:trPr>
          <w:trHeight w:val="9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A1A27" w:rsidRPr="002078FF" w:rsidRDefault="001A1A27" w:rsidP="00943EF1">
            <w:pPr>
              <w:pStyle w:val="HTML"/>
              <w:ind w:left="-218" w:right="-162"/>
              <w:jc w:val="center"/>
              <w:rPr>
                <w:rFonts w:ascii="Times New Roman" w:eastAsia="Calibri" w:hAnsi="Times New Roman" w:cs="Calibri"/>
                <w:b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b/>
                <w:lang w:val="uk-UA"/>
              </w:rPr>
              <w:t>№ з</w:t>
            </w:r>
          </w:p>
          <w:p w:rsidR="001A1A27" w:rsidRPr="002078FF" w:rsidRDefault="001A1A27" w:rsidP="00943EF1">
            <w:pPr>
              <w:pStyle w:val="HTML"/>
              <w:ind w:left="-218" w:right="-162"/>
              <w:jc w:val="center"/>
              <w:rPr>
                <w:rFonts w:ascii="Times New Roman" w:eastAsia="Calibri" w:hAnsi="Times New Roman" w:cs="Calibri"/>
                <w:b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b/>
                <w:lang w:val="uk-UA"/>
              </w:rPr>
              <w:t>/</w:t>
            </w:r>
          </w:p>
          <w:p w:rsidR="001A1A27" w:rsidRPr="002078FF" w:rsidRDefault="001A1A27" w:rsidP="00943EF1">
            <w:pPr>
              <w:pStyle w:val="HTML"/>
              <w:ind w:left="-218" w:right="-162"/>
              <w:jc w:val="center"/>
              <w:rPr>
                <w:rFonts w:ascii="Times New Roman" w:eastAsia="Calibri" w:hAnsi="Times New Roman" w:cs="Calibri"/>
                <w:b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b/>
                <w:lang w:val="uk-UA"/>
              </w:rPr>
              <w:t>п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A1A27" w:rsidRPr="002078FF" w:rsidRDefault="001A1A27" w:rsidP="00943EF1">
            <w:pPr>
              <w:pStyle w:val="HTML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078FF">
              <w:rPr>
                <w:rFonts w:ascii="Times New Roman" w:hAnsi="Times New Roman"/>
                <w:b/>
                <w:lang w:val="uk-UA"/>
              </w:rPr>
              <w:t>Найменування заходу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A1A27" w:rsidRPr="002078FF" w:rsidRDefault="001A1A27" w:rsidP="00943EF1">
            <w:pPr>
              <w:pStyle w:val="HTML"/>
              <w:jc w:val="center"/>
              <w:rPr>
                <w:rFonts w:ascii="Times New Roman" w:eastAsia="Calibri" w:hAnsi="Times New Roman" w:cs="Calibri"/>
                <w:b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b/>
                <w:lang w:val="uk-UA"/>
              </w:rPr>
              <w:t>Строки впровадження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A1A27" w:rsidRPr="002078FF" w:rsidRDefault="001A1A27" w:rsidP="00943EF1">
            <w:pPr>
              <w:pStyle w:val="HTML"/>
              <w:jc w:val="center"/>
              <w:rPr>
                <w:rFonts w:ascii="Times New Roman" w:eastAsia="Calibri" w:hAnsi="Times New Roman" w:cs="Calibri"/>
                <w:b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b/>
                <w:lang w:val="uk-UA"/>
              </w:rPr>
              <w:t>Виконавець</w:t>
            </w:r>
          </w:p>
          <w:p w:rsidR="001A1A27" w:rsidRPr="002078FF" w:rsidRDefault="001A1A27" w:rsidP="00943EF1">
            <w:pPr>
              <w:pStyle w:val="HTML"/>
              <w:jc w:val="center"/>
              <w:rPr>
                <w:rFonts w:ascii="Times New Roman" w:eastAsia="Calibri" w:hAnsi="Times New Roman" w:cs="Calibri"/>
                <w:b/>
                <w:lang w:val="uk-UA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A27" w:rsidRPr="002078FF" w:rsidRDefault="001A1A27" w:rsidP="00943EF1">
            <w:pPr>
              <w:pStyle w:val="HTML"/>
              <w:jc w:val="center"/>
              <w:rPr>
                <w:rFonts w:ascii="Times New Roman" w:eastAsia="Calibri" w:hAnsi="Times New Roman" w:cs="Calibri"/>
                <w:b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b/>
                <w:lang w:val="uk-UA"/>
              </w:rPr>
              <w:t>Орієнтовна вартість заходу</w:t>
            </w:r>
          </w:p>
          <w:p w:rsidR="0042190F" w:rsidRPr="002078FF" w:rsidRDefault="0042190F" w:rsidP="00943EF1">
            <w:pPr>
              <w:pStyle w:val="HTML"/>
              <w:jc w:val="center"/>
              <w:rPr>
                <w:rFonts w:ascii="Times New Roman" w:eastAsia="Calibri" w:hAnsi="Times New Roman" w:cs="Calibri"/>
                <w:b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b/>
                <w:lang w:val="uk-UA"/>
              </w:rPr>
              <w:t>(тис.грн.)</w:t>
            </w:r>
          </w:p>
        </w:tc>
      </w:tr>
      <w:tr w:rsidR="00AE44A1" w:rsidRPr="002078FF" w:rsidTr="002078FF">
        <w:trPr>
          <w:trHeight w:val="32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A1A27" w:rsidRPr="002078FF" w:rsidRDefault="001A1A27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A1A27" w:rsidRPr="002078FF" w:rsidRDefault="001A1A27" w:rsidP="00943EF1">
            <w:pPr>
              <w:pStyle w:val="HTML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A1A27" w:rsidRPr="002078FF" w:rsidRDefault="001A1A27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A1A27" w:rsidRPr="002078FF" w:rsidRDefault="001A1A27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A1A27" w:rsidRPr="002078FF" w:rsidRDefault="001A1A27" w:rsidP="002078FF">
            <w:pPr>
              <w:pStyle w:val="HTML"/>
              <w:ind w:left="-108" w:right="-108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Всього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A27" w:rsidRPr="002078FF" w:rsidRDefault="001A1A27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в тому числі за роками</w:t>
            </w:r>
          </w:p>
        </w:tc>
      </w:tr>
      <w:tr w:rsidR="002078FF" w:rsidRPr="002078FF" w:rsidTr="002078FF">
        <w:trPr>
          <w:trHeight w:val="32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2854" w:rsidRPr="002078FF" w:rsidRDefault="00E62854" w:rsidP="00943EF1">
            <w:pPr>
              <w:pStyle w:val="HTML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2854" w:rsidRPr="002078FF" w:rsidRDefault="00E62854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2854" w:rsidRPr="002078FF" w:rsidRDefault="00E62854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2020</w:t>
            </w:r>
          </w:p>
        </w:tc>
      </w:tr>
      <w:tr w:rsidR="002078FF" w:rsidRPr="002078FF" w:rsidTr="002078FF">
        <w:trPr>
          <w:trHeight w:val="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943EF1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943EF1">
            <w:pPr>
              <w:pStyle w:val="HTML"/>
              <w:jc w:val="center"/>
              <w:rPr>
                <w:rFonts w:ascii="Times New Roman" w:hAnsi="Times New Roman"/>
                <w:lang w:val="uk-UA"/>
              </w:rPr>
            </w:pPr>
            <w:r w:rsidRPr="002078FF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943EF1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943EF1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10</w:t>
            </w:r>
          </w:p>
        </w:tc>
      </w:tr>
      <w:tr w:rsidR="002078FF" w:rsidRPr="002078FF" w:rsidTr="00207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 xml:space="preserve">1. 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943EF1">
            <w:pPr>
              <w:pStyle w:val="HTML"/>
              <w:rPr>
                <w:rFonts w:ascii="Times New Roman" w:hAnsi="Times New Roman"/>
                <w:lang w:val="uk-UA"/>
              </w:rPr>
            </w:pPr>
            <w:r w:rsidRPr="002078FF">
              <w:rPr>
                <w:rFonts w:ascii="Times New Roman" w:hAnsi="Times New Roman"/>
                <w:lang w:val="uk-UA"/>
              </w:rPr>
              <w:t>Закупівля та встановлення обладнання для міської автоматизованої системи  централізованого оповіщення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2016-2017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</w:tr>
      <w:tr w:rsidR="002078FF" w:rsidRPr="002078FF" w:rsidTr="00207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1.1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9B1" w:rsidRPr="002078FF" w:rsidRDefault="00E62854" w:rsidP="00943EF1">
            <w:pPr>
              <w:pStyle w:val="HTML"/>
              <w:rPr>
                <w:rFonts w:ascii="Times New Roman" w:hAnsi="Times New Roman"/>
                <w:lang w:val="uk-UA"/>
              </w:rPr>
            </w:pPr>
            <w:r w:rsidRPr="002078FF">
              <w:rPr>
                <w:rFonts w:ascii="Times New Roman" w:hAnsi="Times New Roman"/>
                <w:lang w:val="uk-UA"/>
              </w:rPr>
              <w:t xml:space="preserve">автоматизованого робочого місця  міста(комплект для чергового виконавчого комітету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2016-2017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відділ НСЦЗН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D77743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130,6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A8566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65,3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</w:tr>
      <w:tr w:rsidR="00745DE7" w:rsidRPr="002078FF" w:rsidTr="00207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DE7" w:rsidRPr="002078FF" w:rsidRDefault="00745DE7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1.2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DE7" w:rsidRPr="003C7C4A" w:rsidRDefault="00745DE7" w:rsidP="009B1F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6A93">
              <w:rPr>
                <w:rFonts w:ascii="Times New Roman" w:hAnsi="Times New Roman"/>
                <w:sz w:val="20"/>
                <w:szCs w:val="20"/>
              </w:rPr>
              <w:t>сигнально-гучномовний пристрій для оповіщення на відкритих територіях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DE7" w:rsidRPr="002078FF" w:rsidRDefault="00745DE7" w:rsidP="00F16E93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2016-201</w:t>
            </w:r>
            <w:r>
              <w:rPr>
                <w:rFonts w:ascii="Times New Roman" w:eastAsia="Calibri" w:hAnsi="Times New Roman" w:cs="Calibri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DE7" w:rsidRPr="002078FF" w:rsidRDefault="00745DE7" w:rsidP="001A1A2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відділ НСЦЗН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DE7" w:rsidRPr="002078FF" w:rsidRDefault="00745DE7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425,2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DE7" w:rsidRPr="002078FF" w:rsidRDefault="00745DE7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55,5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DE7" w:rsidRPr="002078FF" w:rsidRDefault="00745DE7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DE7" w:rsidRPr="002078FF" w:rsidRDefault="00745DE7" w:rsidP="0097324C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369,7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DE7" w:rsidRPr="002078FF" w:rsidRDefault="00745DE7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DE7" w:rsidRPr="002078FF" w:rsidRDefault="00745DE7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</w:tr>
      <w:tr w:rsidR="002078FF" w:rsidRPr="002078FF" w:rsidTr="00207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1.3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943EF1">
            <w:pPr>
              <w:pStyle w:val="HTML"/>
              <w:rPr>
                <w:rFonts w:ascii="Times New Roman" w:hAnsi="Times New Roman"/>
                <w:lang w:val="uk-UA"/>
              </w:rPr>
            </w:pPr>
            <w:r w:rsidRPr="002078FF">
              <w:rPr>
                <w:rFonts w:ascii="Times New Roman" w:hAnsi="Times New Roman"/>
                <w:lang w:val="uk-UA"/>
              </w:rPr>
              <w:t>блоків оповіщення універсальних для перехоплення F</w:t>
            </w:r>
            <w:r w:rsidRPr="002078FF">
              <w:rPr>
                <w:rFonts w:ascii="Times New Roman" w:hAnsi="Times New Roman"/>
                <w:lang w:val="en-US"/>
              </w:rPr>
              <w:t>M</w:t>
            </w:r>
            <w:r w:rsidRPr="002078FF">
              <w:rPr>
                <w:rFonts w:ascii="Times New Roman" w:hAnsi="Times New Roman"/>
              </w:rPr>
              <w:t>- станцій,</w:t>
            </w:r>
            <w:r w:rsidRPr="002078FF">
              <w:rPr>
                <w:rFonts w:ascii="Times New Roman" w:hAnsi="Times New Roman"/>
                <w:lang w:val="uk-UA"/>
              </w:rPr>
              <w:t xml:space="preserve"> вузлів ТБ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2016-2017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відділ НСЦЗН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</w:tr>
      <w:tr w:rsidR="002078FF" w:rsidRPr="002078FF" w:rsidTr="00207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A425C1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1.4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F47D54">
            <w:pPr>
              <w:pStyle w:val="HTML"/>
              <w:rPr>
                <w:rFonts w:ascii="Times New Roman" w:hAnsi="Times New Roman"/>
                <w:lang w:val="uk-UA"/>
              </w:rPr>
            </w:pPr>
            <w:r w:rsidRPr="002078FF">
              <w:rPr>
                <w:rFonts w:ascii="Times New Roman" w:hAnsi="Times New Roman"/>
                <w:lang w:val="uk-UA"/>
              </w:rPr>
              <w:t>блоків оповіщення універсальних для окремих приміщень(школи,гімназія)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2016-2017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відділ НСЦЗН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</w:tr>
      <w:tr w:rsidR="002078FF" w:rsidRPr="002078FF" w:rsidTr="00207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943EF1">
            <w:pPr>
              <w:pStyle w:val="HTML"/>
              <w:rPr>
                <w:rFonts w:ascii="Times New Roman" w:hAnsi="Times New Roman"/>
                <w:lang w:val="uk-UA"/>
              </w:rPr>
            </w:pPr>
            <w:r w:rsidRPr="002078FF">
              <w:rPr>
                <w:rFonts w:ascii="Times New Roman" w:hAnsi="Times New Roman"/>
                <w:lang w:val="uk-UA"/>
              </w:rPr>
              <w:t>Проведення технічного обслуговування встановленого обладнання,відновлення працездатності обладнання,яке вийшло з ладу.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2016-20</w:t>
            </w:r>
            <w:r w:rsidR="00BE3B06" w:rsidRPr="002078FF">
              <w:rPr>
                <w:rFonts w:ascii="Times New Roman" w:eastAsia="Calibri" w:hAnsi="Times New Roman" w:cs="Calibri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відділ НСЦЗН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BE3B06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BE3B06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BE3B06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BE3B06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1,3</w:t>
            </w:r>
          </w:p>
        </w:tc>
      </w:tr>
      <w:tr w:rsidR="002078FF" w:rsidRPr="002078FF" w:rsidTr="00207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943EF1">
            <w:pPr>
              <w:pStyle w:val="HTML"/>
              <w:rPr>
                <w:rFonts w:ascii="Times New Roman" w:hAnsi="Times New Roman"/>
                <w:lang w:val="uk-UA"/>
              </w:rPr>
            </w:pPr>
            <w:r w:rsidRPr="002078FF">
              <w:rPr>
                <w:rFonts w:ascii="Times New Roman" w:hAnsi="Times New Roman"/>
                <w:lang w:val="uk-UA"/>
              </w:rPr>
              <w:t>Виготовлення технічного проекту для вводу в експлуатацію нової системи  централізованого оповіщення міста:</w:t>
            </w:r>
          </w:p>
          <w:p w:rsidR="00E62854" w:rsidRPr="002078FF" w:rsidRDefault="00E62854" w:rsidP="00943EF1">
            <w:pPr>
              <w:pStyle w:val="HTML"/>
              <w:rPr>
                <w:rFonts w:ascii="Times New Roman" w:hAnsi="Times New Roman"/>
                <w:lang w:val="uk-UA"/>
              </w:rPr>
            </w:pPr>
            <w:r w:rsidRPr="002078FF">
              <w:rPr>
                <w:rFonts w:ascii="Times New Roman" w:hAnsi="Times New Roman"/>
                <w:lang w:val="uk-UA"/>
              </w:rPr>
              <w:t>АРМ,блок перехоплення,блок оповіщення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2016-2017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відділ НСЦЗН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</w:tr>
      <w:tr w:rsidR="002078FF" w:rsidRPr="002078FF" w:rsidTr="00207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B55B00" w:rsidP="00943EF1">
            <w:pPr>
              <w:pStyle w:val="HTML"/>
              <w:rPr>
                <w:rFonts w:ascii="Times New Roman" w:hAnsi="Times New Roman"/>
                <w:lang w:val="uk-UA"/>
              </w:rPr>
            </w:pPr>
            <w:r w:rsidRPr="002078FF">
              <w:rPr>
                <w:rFonts w:ascii="Times New Roman" w:hAnsi="Times New Roman"/>
                <w:lang w:val="uk-UA"/>
              </w:rPr>
              <w:t>Налагоджувальні та монтажні роботи по п</w:t>
            </w:r>
            <w:r w:rsidR="00E62854" w:rsidRPr="002078FF">
              <w:rPr>
                <w:rFonts w:ascii="Times New Roman" w:hAnsi="Times New Roman"/>
                <w:lang w:val="uk-UA"/>
              </w:rPr>
              <w:t>ідк</w:t>
            </w:r>
            <w:r w:rsidRPr="002078FF">
              <w:rPr>
                <w:rFonts w:ascii="Times New Roman" w:hAnsi="Times New Roman"/>
                <w:lang w:val="uk-UA"/>
              </w:rPr>
              <w:t>люченню</w:t>
            </w:r>
            <w:r w:rsidR="00E62854" w:rsidRPr="002078FF">
              <w:rPr>
                <w:rFonts w:ascii="Times New Roman" w:hAnsi="Times New Roman"/>
                <w:lang w:val="uk-UA"/>
              </w:rPr>
              <w:t xml:space="preserve"> дизель-генератора для забезпечення резервного живлення автоматизованого робочого місця міста на міському запасному пункті управління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2016-2017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відділ НСЦЗН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B55B00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B55B00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55,5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</w:tr>
      <w:tr w:rsidR="002078FF" w:rsidRPr="002078FF" w:rsidTr="00207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35435F">
            <w:pPr>
              <w:pStyle w:val="HTML"/>
              <w:rPr>
                <w:rFonts w:ascii="Times New Roman" w:hAnsi="Times New Roman"/>
                <w:lang w:val="uk-UA"/>
              </w:rPr>
            </w:pPr>
            <w:r w:rsidRPr="002078FF">
              <w:rPr>
                <w:rFonts w:ascii="Times New Roman" w:hAnsi="Times New Roman"/>
                <w:lang w:val="uk-UA"/>
              </w:rPr>
              <w:t xml:space="preserve">Створення та накопичення матеріального резерву для запобігання,ліквідації надзвичайних ситуацій техногенного та природного характерів  та їх наслідків та території міста </w:t>
            </w:r>
            <w:r w:rsidR="0035435F" w:rsidRPr="002078FF">
              <w:rPr>
                <w:rFonts w:ascii="Times New Roman" w:hAnsi="Times New Roman"/>
                <w:lang w:val="uk-UA"/>
              </w:rPr>
              <w:t>Вараш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2016-2020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 xml:space="preserve">відділ </w:t>
            </w:r>
          </w:p>
          <w:p w:rsidR="00E62854" w:rsidRPr="002078FF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НСЦЗН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6506C0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12</w:t>
            </w:r>
            <w:r w:rsidR="00AB1990" w:rsidRPr="002078FF">
              <w:rPr>
                <w:rFonts w:ascii="Times New Roman" w:eastAsia="Calibri" w:hAnsi="Times New Roman" w:cs="Calibri"/>
                <w:lang w:val="uk-UA"/>
              </w:rPr>
              <w:t>485,0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en-US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1966</w:t>
            </w:r>
            <w:r w:rsidR="003C71CD" w:rsidRPr="002078FF">
              <w:rPr>
                <w:rFonts w:ascii="Times New Roman" w:eastAsia="Calibri" w:hAnsi="Times New Roman" w:cs="Calibri"/>
                <w:lang w:val="uk-U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6506C0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en-US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4241,0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A8566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en-US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2346,0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AE44A1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en-US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1966</w:t>
            </w:r>
            <w:r w:rsidR="003C71CD" w:rsidRPr="002078FF">
              <w:rPr>
                <w:rFonts w:ascii="Times New Roman" w:eastAsia="Calibri" w:hAnsi="Times New Roman" w:cs="Calibri"/>
                <w:lang w:val="uk-U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AE44A1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en-US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1966</w:t>
            </w:r>
            <w:r w:rsidR="003C71CD" w:rsidRPr="002078FF">
              <w:rPr>
                <w:rFonts w:ascii="Times New Roman" w:eastAsia="Calibri" w:hAnsi="Times New Roman" w:cs="Calibri"/>
                <w:lang w:val="uk-UA"/>
              </w:rPr>
              <w:t>,0</w:t>
            </w:r>
          </w:p>
        </w:tc>
      </w:tr>
      <w:tr w:rsidR="002078FF" w:rsidRPr="002078FF" w:rsidTr="00207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96" w:rsidRPr="002078FF" w:rsidRDefault="00281096" w:rsidP="0053756B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96" w:rsidRPr="002078FF" w:rsidRDefault="00281096" w:rsidP="002810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8FF">
              <w:rPr>
                <w:rFonts w:ascii="Times New Roman" w:hAnsi="Times New Roman"/>
                <w:sz w:val="20"/>
                <w:szCs w:val="20"/>
                <w:lang w:eastAsia="ru-RU"/>
              </w:rPr>
              <w:t>Всього: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96" w:rsidRPr="002078FF" w:rsidRDefault="00281096" w:rsidP="0053756B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96" w:rsidRPr="002078FF" w:rsidRDefault="0097324C" w:rsidP="00AA599C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96" w:rsidRPr="008B5C13" w:rsidRDefault="008B5C13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en-US"/>
              </w:rPr>
              <w:t>13172</w:t>
            </w:r>
            <w:r>
              <w:rPr>
                <w:rFonts w:ascii="Times New Roman" w:eastAsia="Calibri" w:hAnsi="Times New Roman" w:cs="Calibri"/>
                <w:lang w:val="uk-UA"/>
              </w:rPr>
              <w:t>,</w:t>
            </w:r>
            <w:r>
              <w:rPr>
                <w:rFonts w:ascii="Times New Roman" w:eastAsia="Calibri" w:hAnsi="Times New Roman" w:cs="Calibri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96" w:rsidRPr="002078FF" w:rsidRDefault="008B5C13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2213,2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96" w:rsidRPr="002078FF" w:rsidRDefault="008B5C13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4242.3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96" w:rsidRPr="002078FF" w:rsidRDefault="008B5C13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2782,3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96" w:rsidRPr="002078FF" w:rsidRDefault="008B5C13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1967,3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96" w:rsidRPr="002078FF" w:rsidRDefault="008B5C13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1967,3</w:t>
            </w:r>
          </w:p>
        </w:tc>
      </w:tr>
    </w:tbl>
    <w:p w:rsidR="001435E4" w:rsidRPr="002078FF" w:rsidRDefault="001A1A27" w:rsidP="001B0359">
      <w:pPr>
        <w:pStyle w:val="HTML"/>
        <w:jc w:val="center"/>
        <w:rPr>
          <w:rFonts w:ascii="Times New Roman" w:hAnsi="Times New Roman" w:cs="Times New Roman"/>
          <w:lang w:val="uk-UA"/>
        </w:rPr>
      </w:pPr>
      <w:r w:rsidRPr="002078FF">
        <w:rPr>
          <w:b/>
          <w:lang w:val="uk-UA"/>
        </w:rPr>
        <w:t xml:space="preserve">                 </w:t>
      </w:r>
      <w:r w:rsidR="001435E4" w:rsidRPr="002078FF">
        <w:rPr>
          <w:b/>
          <w:lang w:val="uk-UA"/>
        </w:rPr>
        <w:t xml:space="preserve">                           </w:t>
      </w:r>
      <w:r w:rsidR="001435E4" w:rsidRPr="002078FF"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                                                                                      </w:t>
      </w:r>
      <w:r w:rsidR="001B0359" w:rsidRPr="002078FF">
        <w:rPr>
          <w:rFonts w:ascii="Times New Roman" w:hAnsi="Times New Roman" w:cs="Times New Roman"/>
          <w:lang w:val="uk-UA"/>
        </w:rPr>
        <w:t xml:space="preserve">        </w:t>
      </w:r>
    </w:p>
    <w:p w:rsidR="00EF30E2" w:rsidRPr="002078FF" w:rsidRDefault="00EF30E2" w:rsidP="004C5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F30E2" w:rsidRDefault="00EF30E2" w:rsidP="00BA6BE0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B5C13" w:rsidRPr="00AA2593" w:rsidRDefault="00AA2593" w:rsidP="00BA6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593">
        <w:rPr>
          <w:rFonts w:ascii="Times New Roman" w:hAnsi="Times New Roman" w:cs="Times New Roman"/>
          <w:sz w:val="24"/>
          <w:szCs w:val="24"/>
        </w:rPr>
        <w:t xml:space="preserve">Секретар міської ради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О.П.Мензул</w:t>
      </w:r>
      <w:r w:rsidRPr="00AA259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B5C13" w:rsidRPr="00AA2593" w:rsidRDefault="008B5C13" w:rsidP="00BA6BE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B5C13" w:rsidRPr="00AA2593" w:rsidRDefault="008B5C13" w:rsidP="00BA6BE0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8B5C13" w:rsidRPr="00AA2593" w:rsidRDefault="008B5C13" w:rsidP="00BA6BE0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8B5C13" w:rsidRPr="00AA2593" w:rsidRDefault="008B5C13" w:rsidP="00BA6BE0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AA2593" w:rsidRDefault="00AA2593" w:rsidP="004C5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Додаток 3</w:t>
      </w:r>
    </w:p>
    <w:p w:rsidR="00AA2593" w:rsidRDefault="00AA2593" w:rsidP="004C5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1A27" w:rsidRPr="002078FF" w:rsidRDefault="001A1A27" w:rsidP="004C5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78FF">
        <w:rPr>
          <w:rFonts w:ascii="Times New Roman" w:hAnsi="Times New Roman" w:cs="Times New Roman"/>
          <w:b/>
          <w:sz w:val="20"/>
          <w:szCs w:val="20"/>
        </w:rPr>
        <w:t>Очікувані результати</w:t>
      </w:r>
    </w:p>
    <w:p w:rsidR="004C52D8" w:rsidRPr="002078FF" w:rsidRDefault="001A1A27" w:rsidP="004C52D8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2078FF">
        <w:rPr>
          <w:rFonts w:ascii="Times New Roman" w:hAnsi="Times New Roman" w:cs="Times New Roman"/>
          <w:b/>
          <w:sz w:val="20"/>
          <w:szCs w:val="20"/>
        </w:rPr>
        <w:t xml:space="preserve">виконання  </w:t>
      </w:r>
      <w:r w:rsidR="000626FB" w:rsidRPr="002078FF">
        <w:rPr>
          <w:rFonts w:ascii="Times New Roman" w:hAnsi="Times New Roman" w:cs="Times New Roman"/>
          <w:b/>
          <w:sz w:val="20"/>
          <w:szCs w:val="20"/>
        </w:rPr>
        <w:t>комплексної</w:t>
      </w:r>
      <w:r w:rsidRPr="002078FF">
        <w:rPr>
          <w:rFonts w:ascii="Times New Roman" w:hAnsi="Times New Roman" w:cs="Times New Roman"/>
          <w:sz w:val="20"/>
          <w:szCs w:val="20"/>
        </w:rPr>
        <w:t xml:space="preserve"> </w:t>
      </w:r>
      <w:r w:rsidR="004C52D8" w:rsidRPr="002078FF">
        <w:rPr>
          <w:rFonts w:ascii="Times New Roman" w:hAnsi="Times New Roman"/>
          <w:b/>
          <w:color w:val="000000"/>
          <w:sz w:val="20"/>
          <w:szCs w:val="20"/>
        </w:rPr>
        <w:t xml:space="preserve">програми  </w:t>
      </w:r>
    </w:p>
    <w:p w:rsidR="001B0359" w:rsidRPr="002078FF" w:rsidRDefault="00A425C1" w:rsidP="00A115F4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2078FF">
        <w:rPr>
          <w:rFonts w:ascii="Times New Roman" w:hAnsi="Times New Roman"/>
          <w:b/>
          <w:color w:val="000000"/>
          <w:sz w:val="20"/>
          <w:szCs w:val="20"/>
        </w:rPr>
        <w:t>розвитку цивільного захисту м.</w:t>
      </w:r>
      <w:r w:rsidR="006506C0" w:rsidRPr="002078FF">
        <w:rPr>
          <w:rFonts w:ascii="Times New Roman" w:hAnsi="Times New Roman"/>
          <w:b/>
          <w:color w:val="000000"/>
          <w:sz w:val="20"/>
          <w:szCs w:val="20"/>
        </w:rPr>
        <w:t>Вараш</w:t>
      </w:r>
      <w:r w:rsidRPr="002078FF">
        <w:rPr>
          <w:rFonts w:ascii="Times New Roman" w:hAnsi="Times New Roman"/>
          <w:b/>
          <w:color w:val="000000"/>
          <w:sz w:val="20"/>
          <w:szCs w:val="20"/>
        </w:rPr>
        <w:t xml:space="preserve"> на 2016-2020 роки</w:t>
      </w:r>
    </w:p>
    <w:p w:rsidR="001A1A27" w:rsidRPr="002078FF" w:rsidRDefault="001B0359" w:rsidP="00A115F4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2078FF"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A425C1" w:rsidRPr="002078FF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2078FF">
        <w:rPr>
          <w:rFonts w:ascii="Times New Roman" w:hAnsi="Times New Roman"/>
          <w:b/>
          <w:color w:val="000000"/>
          <w:sz w:val="20"/>
          <w:szCs w:val="20"/>
        </w:rPr>
        <w:t xml:space="preserve">  </w:t>
      </w:r>
      <w:r w:rsidR="002F7160"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     </w:t>
      </w:r>
      <w:r w:rsidRPr="002078FF">
        <w:rPr>
          <w:rFonts w:ascii="Times New Roman" w:hAnsi="Times New Roman" w:cs="Times New Roman"/>
          <w:sz w:val="20"/>
          <w:szCs w:val="20"/>
        </w:rPr>
        <w:t>Таблиця 2</w:t>
      </w:r>
    </w:p>
    <w:tbl>
      <w:tblPr>
        <w:tblStyle w:val="ac"/>
        <w:tblW w:w="10078" w:type="dxa"/>
        <w:tblLayout w:type="fixed"/>
        <w:tblLook w:val="01E0"/>
      </w:tblPr>
      <w:tblGrid>
        <w:gridCol w:w="392"/>
        <w:gridCol w:w="1417"/>
        <w:gridCol w:w="2410"/>
        <w:gridCol w:w="709"/>
        <w:gridCol w:w="992"/>
        <w:gridCol w:w="992"/>
        <w:gridCol w:w="709"/>
        <w:gridCol w:w="885"/>
        <w:gridCol w:w="816"/>
        <w:gridCol w:w="756"/>
      </w:tblGrid>
      <w:tr w:rsidR="001A1A27" w:rsidRPr="002F7160" w:rsidTr="00655A2E">
        <w:tc>
          <w:tcPr>
            <w:tcW w:w="392" w:type="dxa"/>
            <w:vMerge w:val="restart"/>
          </w:tcPr>
          <w:p w:rsidR="001A1A27" w:rsidRPr="002F7160" w:rsidRDefault="001A1A27" w:rsidP="00943EF1">
            <w:pPr>
              <w:ind w:left="-108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A1A27" w:rsidRPr="002F7160" w:rsidRDefault="001A1A27" w:rsidP="00943EF1">
            <w:pPr>
              <w:ind w:left="-108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1A1A27" w:rsidRPr="002F7160" w:rsidRDefault="001A1A27" w:rsidP="00943EF1">
            <w:pPr>
              <w:ind w:left="-108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1A1A27" w:rsidRPr="002F7160" w:rsidRDefault="001A1A27" w:rsidP="00943EF1">
            <w:pPr>
              <w:ind w:left="-108" w:righ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417" w:type="dxa"/>
            <w:vMerge w:val="restart"/>
          </w:tcPr>
          <w:p w:rsidR="001A1A27" w:rsidRPr="002F7160" w:rsidRDefault="001A1A27" w:rsidP="004C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</w:t>
            </w:r>
          </w:p>
          <w:p w:rsidR="001A1A27" w:rsidRPr="002F7160" w:rsidRDefault="001A1A27" w:rsidP="004C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завдання, заходу</w:t>
            </w:r>
          </w:p>
        </w:tc>
        <w:tc>
          <w:tcPr>
            <w:tcW w:w="2410" w:type="dxa"/>
            <w:vMerge w:val="restart"/>
          </w:tcPr>
          <w:p w:rsidR="001A1A27" w:rsidRPr="002F7160" w:rsidRDefault="001A1A27" w:rsidP="004C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Найменування  показників</w:t>
            </w:r>
          </w:p>
          <w:p w:rsidR="001A1A27" w:rsidRPr="002F7160" w:rsidRDefault="001A1A27" w:rsidP="004C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виконання завдання</w:t>
            </w:r>
          </w:p>
        </w:tc>
        <w:tc>
          <w:tcPr>
            <w:tcW w:w="709" w:type="dxa"/>
            <w:vMerge w:val="restart"/>
          </w:tcPr>
          <w:p w:rsidR="001A1A27" w:rsidRPr="002F7160" w:rsidRDefault="001A1A27" w:rsidP="004C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Одиниця </w:t>
            </w:r>
          </w:p>
          <w:p w:rsidR="001A1A27" w:rsidRPr="002F7160" w:rsidRDefault="001A1A27" w:rsidP="004C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виміру</w:t>
            </w:r>
          </w:p>
        </w:tc>
        <w:tc>
          <w:tcPr>
            <w:tcW w:w="5150" w:type="dxa"/>
            <w:gridSpan w:val="6"/>
          </w:tcPr>
          <w:p w:rsidR="001A1A27" w:rsidRPr="002F7160" w:rsidRDefault="001A1A27" w:rsidP="004C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Значення показників</w:t>
            </w:r>
          </w:p>
          <w:p w:rsidR="001A1A27" w:rsidRPr="002F7160" w:rsidRDefault="001A1A27" w:rsidP="004C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A27" w:rsidRPr="002F7160" w:rsidTr="00655A2E">
        <w:trPr>
          <w:trHeight w:val="764"/>
        </w:trPr>
        <w:tc>
          <w:tcPr>
            <w:tcW w:w="392" w:type="dxa"/>
            <w:vMerge/>
          </w:tcPr>
          <w:p w:rsidR="001A1A27" w:rsidRPr="002F7160" w:rsidRDefault="001A1A27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1A27" w:rsidRPr="002F7160" w:rsidRDefault="001A1A27" w:rsidP="004C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A1A27" w:rsidRPr="002F7160" w:rsidRDefault="001A1A27" w:rsidP="004C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A1A27" w:rsidRPr="002F7160" w:rsidRDefault="001A1A27" w:rsidP="004C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A1A27" w:rsidRPr="002F7160" w:rsidRDefault="001A1A27" w:rsidP="004C52D8">
            <w:pPr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усього</w:t>
            </w:r>
          </w:p>
        </w:tc>
        <w:tc>
          <w:tcPr>
            <w:tcW w:w="4158" w:type="dxa"/>
            <w:gridSpan w:val="5"/>
          </w:tcPr>
          <w:p w:rsidR="001A1A27" w:rsidRPr="002F7160" w:rsidRDefault="001A1A27" w:rsidP="004C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у  тому  числі  за  роками</w:t>
            </w:r>
          </w:p>
          <w:p w:rsidR="001A1A27" w:rsidRPr="002F7160" w:rsidRDefault="001A1A2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4A1" w:rsidRPr="002F7160" w:rsidTr="00655A2E">
        <w:trPr>
          <w:trHeight w:val="256"/>
        </w:trPr>
        <w:tc>
          <w:tcPr>
            <w:tcW w:w="392" w:type="dxa"/>
            <w:vMerge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85" w:type="dxa"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16" w:type="dxa"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56" w:type="dxa"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AE44A1" w:rsidRPr="002F7160" w:rsidTr="00655A2E">
        <w:trPr>
          <w:trHeight w:val="331"/>
        </w:trPr>
        <w:tc>
          <w:tcPr>
            <w:tcW w:w="392" w:type="dxa"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5" w:type="dxa"/>
          </w:tcPr>
          <w:p w:rsidR="00AE44A1" w:rsidRPr="002F7160" w:rsidRDefault="00AE44A1" w:rsidP="00AE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6" w:type="dxa"/>
          </w:tcPr>
          <w:p w:rsidR="00AE44A1" w:rsidRPr="002F7160" w:rsidRDefault="00AE44A1" w:rsidP="00AE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30E2" w:rsidRPr="002F7160" w:rsidTr="00655A2E">
        <w:trPr>
          <w:trHeight w:val="2455"/>
        </w:trPr>
        <w:tc>
          <w:tcPr>
            <w:tcW w:w="392" w:type="dxa"/>
            <w:vMerge w:val="restart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/>
                <w:sz w:val="20"/>
                <w:szCs w:val="20"/>
              </w:rPr>
              <w:t>Закупівля та встановлення обладнання для міської автоматизованої системи  централізованого оповіщення</w:t>
            </w:r>
          </w:p>
        </w:tc>
        <w:tc>
          <w:tcPr>
            <w:tcW w:w="2410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/>
                <w:sz w:val="20"/>
                <w:szCs w:val="20"/>
              </w:rPr>
              <w:t>автоматизоване робоче місце  міста(комплект для чергового виконавчого комітету )</w:t>
            </w:r>
          </w:p>
        </w:tc>
        <w:tc>
          <w:tcPr>
            <w:tcW w:w="709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EF30E2" w:rsidRPr="002F7160" w:rsidRDefault="00A8566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E7" w:rsidRPr="002F7160" w:rsidTr="00655A2E">
        <w:tc>
          <w:tcPr>
            <w:tcW w:w="392" w:type="dxa"/>
            <w:vMerge/>
          </w:tcPr>
          <w:p w:rsidR="00745DE7" w:rsidRPr="002F7160" w:rsidRDefault="00745DE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45DE7" w:rsidRPr="002F7160" w:rsidRDefault="00745DE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5DE7" w:rsidRPr="003C7C4A" w:rsidRDefault="00745DE7" w:rsidP="009B1FEB">
            <w:pPr>
              <w:rPr>
                <w:rFonts w:ascii="Times New Roman" w:hAnsi="Times New Roman"/>
                <w:sz w:val="20"/>
                <w:szCs w:val="20"/>
              </w:rPr>
            </w:pPr>
            <w:r w:rsidRPr="00FB6A93">
              <w:rPr>
                <w:rFonts w:ascii="Times New Roman" w:hAnsi="Times New Roman"/>
                <w:sz w:val="20"/>
                <w:szCs w:val="20"/>
              </w:rPr>
              <w:t>сигнально-гучномовний пристрій для оповіщення на відкритих територіях</w:t>
            </w:r>
          </w:p>
        </w:tc>
        <w:tc>
          <w:tcPr>
            <w:tcW w:w="709" w:type="dxa"/>
          </w:tcPr>
          <w:p w:rsidR="00745DE7" w:rsidRPr="002F7160" w:rsidRDefault="00745DE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745DE7" w:rsidRPr="002F7160" w:rsidRDefault="00745DE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45DE7" w:rsidRPr="002F7160" w:rsidRDefault="00745DE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5DE7" w:rsidRPr="002F7160" w:rsidRDefault="00745DE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745DE7" w:rsidRPr="002F7160" w:rsidRDefault="00745DE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6" w:type="dxa"/>
          </w:tcPr>
          <w:p w:rsidR="00745DE7" w:rsidRPr="002F7160" w:rsidRDefault="00745DE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745DE7" w:rsidRPr="002F7160" w:rsidRDefault="00745DE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0E2" w:rsidRPr="002F7160" w:rsidTr="00655A2E">
        <w:tc>
          <w:tcPr>
            <w:tcW w:w="392" w:type="dxa"/>
            <w:vMerge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F30E2" w:rsidRPr="002F7160" w:rsidRDefault="00EF30E2" w:rsidP="00421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/>
                <w:sz w:val="20"/>
                <w:szCs w:val="20"/>
              </w:rPr>
              <w:t>блокі оповіщення універсальних для перехоплення F</w:t>
            </w:r>
            <w:r w:rsidRPr="002F7160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2F7160">
              <w:rPr>
                <w:rFonts w:ascii="Times New Roman" w:hAnsi="Times New Roman"/>
                <w:sz w:val="20"/>
                <w:szCs w:val="20"/>
              </w:rPr>
              <w:t>- станцій, вузлів ТБ</w:t>
            </w:r>
          </w:p>
        </w:tc>
        <w:tc>
          <w:tcPr>
            <w:tcW w:w="709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0E2" w:rsidRPr="002F7160" w:rsidTr="00655A2E">
        <w:tc>
          <w:tcPr>
            <w:tcW w:w="392" w:type="dxa"/>
            <w:vMerge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F30E2" w:rsidRPr="002F7160" w:rsidRDefault="00EF30E2" w:rsidP="004C52D8">
            <w:pPr>
              <w:rPr>
                <w:rFonts w:ascii="Times New Roman" w:hAnsi="Times New Roman"/>
                <w:sz w:val="20"/>
                <w:szCs w:val="20"/>
              </w:rPr>
            </w:pPr>
            <w:r w:rsidRPr="002F7160">
              <w:rPr>
                <w:rFonts w:ascii="Times New Roman" w:hAnsi="Times New Roman"/>
                <w:sz w:val="20"/>
                <w:szCs w:val="20"/>
              </w:rPr>
              <w:t>блоків оповіщення універсальних для окремих приміщень(школи,гімназія)</w:t>
            </w:r>
          </w:p>
        </w:tc>
        <w:tc>
          <w:tcPr>
            <w:tcW w:w="709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EF1" w:rsidRPr="002F7160" w:rsidTr="00655A2E">
        <w:tc>
          <w:tcPr>
            <w:tcW w:w="392" w:type="dxa"/>
          </w:tcPr>
          <w:p w:rsidR="00790EF1" w:rsidRPr="002F7160" w:rsidRDefault="00790EF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90EF1" w:rsidRPr="002F7160" w:rsidRDefault="00790EF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0EF1" w:rsidRPr="002F7160" w:rsidRDefault="00790EF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/>
                <w:sz w:val="20"/>
                <w:szCs w:val="20"/>
              </w:rPr>
              <w:t>Проведення технічного обслуговування встановленого обладнання,відновлення працездатності обладнання,яке вийшло з ладу.</w:t>
            </w:r>
          </w:p>
        </w:tc>
        <w:tc>
          <w:tcPr>
            <w:tcW w:w="2410" w:type="dxa"/>
          </w:tcPr>
          <w:p w:rsidR="00790EF1" w:rsidRPr="002F7160" w:rsidRDefault="00790EF1" w:rsidP="004C52D8">
            <w:pPr>
              <w:rPr>
                <w:rFonts w:ascii="Times New Roman" w:hAnsi="Times New Roman"/>
                <w:sz w:val="20"/>
                <w:szCs w:val="20"/>
              </w:rPr>
            </w:pPr>
            <w:r w:rsidRPr="002F7160">
              <w:rPr>
                <w:rFonts w:ascii="Times New Roman" w:hAnsi="Times New Roman"/>
                <w:sz w:val="20"/>
                <w:szCs w:val="20"/>
              </w:rPr>
              <w:t>Проведення технічного обслуговування встановленого обладнання,відновлення працездатності обладнання,яке вийшло з ладу.</w:t>
            </w:r>
          </w:p>
        </w:tc>
        <w:tc>
          <w:tcPr>
            <w:tcW w:w="709" w:type="dxa"/>
          </w:tcPr>
          <w:p w:rsidR="00790EF1" w:rsidRPr="002F7160" w:rsidRDefault="002B5EE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Технічні обстеження</w:t>
            </w:r>
          </w:p>
        </w:tc>
        <w:tc>
          <w:tcPr>
            <w:tcW w:w="992" w:type="dxa"/>
          </w:tcPr>
          <w:p w:rsidR="00790EF1" w:rsidRPr="002F7160" w:rsidRDefault="00790EF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0EF1" w:rsidRPr="002F7160" w:rsidRDefault="00790EF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90EF1" w:rsidRPr="002F7160" w:rsidRDefault="00790EF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790EF1" w:rsidRPr="002F7160" w:rsidRDefault="00BE3B06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790EF1" w:rsidRPr="002F7160" w:rsidRDefault="00BE3B06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790EF1" w:rsidRPr="002F7160" w:rsidRDefault="00BE3B06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0EF1" w:rsidRPr="002F7160" w:rsidTr="00655A2E">
        <w:tc>
          <w:tcPr>
            <w:tcW w:w="392" w:type="dxa"/>
          </w:tcPr>
          <w:p w:rsidR="00790EF1" w:rsidRPr="002F7160" w:rsidRDefault="00790EF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7" w:type="dxa"/>
          </w:tcPr>
          <w:p w:rsidR="00790EF1" w:rsidRPr="002F7160" w:rsidRDefault="00790EF1" w:rsidP="004C52D8">
            <w:pPr>
              <w:rPr>
                <w:rFonts w:ascii="Times New Roman" w:hAnsi="Times New Roman"/>
                <w:sz w:val="20"/>
                <w:szCs w:val="20"/>
              </w:rPr>
            </w:pPr>
            <w:r w:rsidRPr="002F7160">
              <w:rPr>
                <w:rFonts w:ascii="Times New Roman" w:hAnsi="Times New Roman"/>
                <w:sz w:val="20"/>
                <w:szCs w:val="20"/>
              </w:rPr>
              <w:t>Виготовлення технічного проекту для вводу в експлуатацію нової системи  централізованого оповіщення міста</w:t>
            </w:r>
          </w:p>
        </w:tc>
        <w:tc>
          <w:tcPr>
            <w:tcW w:w="2410" w:type="dxa"/>
          </w:tcPr>
          <w:p w:rsidR="00790EF1" w:rsidRPr="002F7160" w:rsidRDefault="00790EF1" w:rsidP="004C52D8">
            <w:pPr>
              <w:rPr>
                <w:rFonts w:ascii="Times New Roman" w:hAnsi="Times New Roman"/>
                <w:sz w:val="20"/>
                <w:szCs w:val="20"/>
              </w:rPr>
            </w:pPr>
            <w:r w:rsidRPr="002F7160">
              <w:rPr>
                <w:rFonts w:ascii="Times New Roman" w:hAnsi="Times New Roman"/>
                <w:sz w:val="20"/>
                <w:szCs w:val="20"/>
              </w:rPr>
              <w:t>Виготовлення технічного проекту для вводу в експлуатацію нової системи  централізованого оповіщення міста</w:t>
            </w:r>
          </w:p>
        </w:tc>
        <w:tc>
          <w:tcPr>
            <w:tcW w:w="709" w:type="dxa"/>
          </w:tcPr>
          <w:p w:rsidR="00790EF1" w:rsidRPr="002F7160" w:rsidRDefault="002B5EE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Технічні проекти</w:t>
            </w:r>
          </w:p>
        </w:tc>
        <w:tc>
          <w:tcPr>
            <w:tcW w:w="992" w:type="dxa"/>
          </w:tcPr>
          <w:p w:rsidR="00790EF1" w:rsidRPr="002F7160" w:rsidRDefault="00790EF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90EF1" w:rsidRPr="002F7160" w:rsidRDefault="00790EF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90EF1" w:rsidRPr="002F7160" w:rsidRDefault="00790EF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790EF1" w:rsidRPr="002F7160" w:rsidRDefault="00790EF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790EF1" w:rsidRPr="002F7160" w:rsidRDefault="00790EF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790EF1" w:rsidRPr="002F7160" w:rsidRDefault="00790EF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C1" w:rsidRPr="002F7160" w:rsidTr="00655A2E">
        <w:trPr>
          <w:trHeight w:val="1125"/>
        </w:trPr>
        <w:tc>
          <w:tcPr>
            <w:tcW w:w="392" w:type="dxa"/>
            <w:vMerge w:val="restart"/>
          </w:tcPr>
          <w:p w:rsidR="001136C1" w:rsidRPr="002F7160" w:rsidRDefault="001136C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17" w:type="dxa"/>
            <w:vMerge w:val="restart"/>
          </w:tcPr>
          <w:p w:rsidR="001136C1" w:rsidRPr="002F7160" w:rsidRDefault="001136C1" w:rsidP="0053756B">
            <w:pPr>
              <w:pStyle w:val="HTML"/>
              <w:rPr>
                <w:rFonts w:ascii="Times New Roman" w:hAnsi="Times New Roman"/>
                <w:lang w:val="uk-UA"/>
              </w:rPr>
            </w:pPr>
            <w:r w:rsidRPr="002F7160">
              <w:rPr>
                <w:rFonts w:ascii="Times New Roman" w:hAnsi="Times New Roman"/>
                <w:lang w:val="uk-UA"/>
              </w:rPr>
              <w:t>Налагоджувальні та монтажні роботи по підключенню дизель-генератора для забезпечення резервного живлення автоматизованого робочого місця міста на міському запасному пункті управління</w:t>
            </w:r>
          </w:p>
        </w:tc>
        <w:tc>
          <w:tcPr>
            <w:tcW w:w="2410" w:type="dxa"/>
          </w:tcPr>
          <w:p w:rsidR="001136C1" w:rsidRPr="002F7160" w:rsidRDefault="001136C1" w:rsidP="004C52D8">
            <w:pPr>
              <w:rPr>
                <w:rFonts w:ascii="Times New Roman" w:hAnsi="Times New Roman"/>
                <w:sz w:val="20"/>
                <w:szCs w:val="20"/>
              </w:rPr>
            </w:pPr>
            <w:r w:rsidRPr="002F7160">
              <w:rPr>
                <w:rFonts w:ascii="Times New Roman" w:hAnsi="Times New Roman"/>
                <w:sz w:val="20"/>
                <w:szCs w:val="20"/>
              </w:rPr>
              <w:t>Закупівля обладнання:</w:t>
            </w:r>
          </w:p>
          <w:p w:rsidR="001136C1" w:rsidRPr="002F7160" w:rsidRDefault="001136C1" w:rsidP="004C52D8">
            <w:pPr>
              <w:rPr>
                <w:rFonts w:ascii="Times New Roman" w:hAnsi="Times New Roman"/>
                <w:sz w:val="20"/>
                <w:szCs w:val="20"/>
              </w:rPr>
            </w:pPr>
            <w:r w:rsidRPr="002F7160">
              <w:rPr>
                <w:rFonts w:ascii="Times New Roman" w:hAnsi="Times New Roman"/>
                <w:sz w:val="20"/>
                <w:szCs w:val="20"/>
              </w:rPr>
              <w:t>- акумулятор 12Вт</w:t>
            </w:r>
          </w:p>
        </w:tc>
        <w:tc>
          <w:tcPr>
            <w:tcW w:w="709" w:type="dxa"/>
          </w:tcPr>
          <w:p w:rsidR="001136C1" w:rsidRPr="002F7160" w:rsidRDefault="001136C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1136C1" w:rsidRPr="002F7160" w:rsidRDefault="001136C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136C1" w:rsidRPr="002F7160" w:rsidRDefault="001136C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136C1" w:rsidRPr="002F7160" w:rsidRDefault="001136C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1136C1" w:rsidRPr="002F7160" w:rsidRDefault="001136C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1136C1" w:rsidRPr="002F7160" w:rsidRDefault="001136C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1136C1" w:rsidRPr="002F7160" w:rsidRDefault="001136C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C1" w:rsidRPr="002F7160" w:rsidTr="00655A2E">
        <w:trPr>
          <w:trHeight w:val="1635"/>
        </w:trPr>
        <w:tc>
          <w:tcPr>
            <w:tcW w:w="392" w:type="dxa"/>
            <w:vMerge/>
          </w:tcPr>
          <w:p w:rsidR="001136C1" w:rsidRPr="002F7160" w:rsidRDefault="001136C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136C1" w:rsidRPr="002F7160" w:rsidRDefault="001136C1" w:rsidP="00943EF1">
            <w:pPr>
              <w:pStyle w:val="HTML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10" w:type="dxa"/>
          </w:tcPr>
          <w:p w:rsidR="001136C1" w:rsidRPr="002F7160" w:rsidRDefault="001136C1" w:rsidP="00D96798">
            <w:pPr>
              <w:rPr>
                <w:rFonts w:ascii="Times New Roman" w:hAnsi="Times New Roman"/>
                <w:sz w:val="20"/>
                <w:szCs w:val="20"/>
              </w:rPr>
            </w:pPr>
            <w:r w:rsidRPr="002F7160">
              <w:rPr>
                <w:rFonts w:ascii="Times New Roman" w:hAnsi="Times New Roman"/>
                <w:sz w:val="20"/>
                <w:szCs w:val="20"/>
              </w:rPr>
              <w:t>- зарядний пристрій</w:t>
            </w:r>
          </w:p>
          <w:p w:rsidR="001136C1" w:rsidRPr="002F7160" w:rsidRDefault="001136C1" w:rsidP="00D96798">
            <w:pPr>
              <w:rPr>
                <w:rFonts w:ascii="Times New Roman" w:hAnsi="Times New Roman"/>
                <w:sz w:val="20"/>
                <w:szCs w:val="20"/>
              </w:rPr>
            </w:pPr>
            <w:r w:rsidRPr="002F7160">
              <w:rPr>
                <w:rFonts w:ascii="Times New Roman" w:hAnsi="Times New Roman"/>
                <w:sz w:val="20"/>
                <w:szCs w:val="20"/>
              </w:rPr>
              <w:t xml:space="preserve"> УЗК-24-70</w:t>
            </w:r>
          </w:p>
          <w:p w:rsidR="001136C1" w:rsidRPr="002F7160" w:rsidRDefault="001136C1" w:rsidP="00D96798">
            <w:pPr>
              <w:rPr>
                <w:rFonts w:ascii="Times New Roman" w:hAnsi="Times New Roman"/>
                <w:sz w:val="20"/>
                <w:szCs w:val="20"/>
              </w:rPr>
            </w:pPr>
            <w:r w:rsidRPr="002F7160">
              <w:rPr>
                <w:rFonts w:ascii="Times New Roman" w:hAnsi="Times New Roman"/>
                <w:sz w:val="20"/>
                <w:szCs w:val="20"/>
              </w:rPr>
              <w:t>70А</w:t>
            </w:r>
          </w:p>
        </w:tc>
        <w:tc>
          <w:tcPr>
            <w:tcW w:w="709" w:type="dxa"/>
          </w:tcPr>
          <w:p w:rsidR="001136C1" w:rsidRPr="002F7160" w:rsidRDefault="001136C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1136C1" w:rsidRPr="002F7160" w:rsidRDefault="001136C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136C1" w:rsidRPr="002F7160" w:rsidRDefault="001136C1" w:rsidP="004C52D8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136C1" w:rsidRPr="002F7160" w:rsidRDefault="001136C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1136C1" w:rsidRPr="002F7160" w:rsidRDefault="001136C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1136C1" w:rsidRPr="002F7160" w:rsidRDefault="001136C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1136C1" w:rsidRPr="002F7160" w:rsidRDefault="001136C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56B" w:rsidRPr="002F7160" w:rsidTr="00655A2E">
        <w:tc>
          <w:tcPr>
            <w:tcW w:w="392" w:type="dxa"/>
          </w:tcPr>
          <w:p w:rsidR="0053756B" w:rsidRPr="002F7160" w:rsidRDefault="0053756B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7" w:type="dxa"/>
          </w:tcPr>
          <w:p w:rsidR="0053756B" w:rsidRPr="002F7160" w:rsidRDefault="0053756B" w:rsidP="0035435F">
            <w:pPr>
              <w:pStyle w:val="HTML"/>
              <w:rPr>
                <w:rFonts w:ascii="Times New Roman" w:hAnsi="Times New Roman"/>
                <w:lang w:val="uk-UA"/>
              </w:rPr>
            </w:pPr>
            <w:r w:rsidRPr="002F7160">
              <w:rPr>
                <w:rFonts w:ascii="Times New Roman" w:hAnsi="Times New Roman"/>
                <w:lang w:val="uk-UA"/>
              </w:rPr>
              <w:t xml:space="preserve">Створення та накопичення матеріального резерву для запобігання,ліквідації надзвичайних ситуацій техногенного та природного характерів  та їх наслідків та території міста </w:t>
            </w:r>
            <w:r w:rsidR="0035435F" w:rsidRPr="002F7160">
              <w:rPr>
                <w:rFonts w:ascii="Times New Roman" w:hAnsi="Times New Roman"/>
                <w:lang w:val="uk-UA"/>
              </w:rPr>
              <w:t>Вараш</w:t>
            </w:r>
          </w:p>
        </w:tc>
        <w:tc>
          <w:tcPr>
            <w:tcW w:w="2410" w:type="dxa"/>
          </w:tcPr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-Протигази (цивільні, протипилові, ізолюючі)-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-Респіратори </w:t>
            </w: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(протипилові, ізолюючі)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-Прилади радіаційної розвідки і дозиметричного контролю 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-Прилади хімічної розвідки (газосигналізатори, газоаналізатори)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-Засоби захисту шкіри ти</w:t>
            </w:r>
            <w:r w:rsidR="000A1AB4" w:rsidRPr="002F7160">
              <w:rPr>
                <w:rFonts w:ascii="Times New Roman" w:hAnsi="Times New Roman" w:cs="Times New Roman"/>
                <w:sz w:val="20"/>
                <w:szCs w:val="20"/>
              </w:rPr>
              <w:t>пу Л-1 (костюми захисні)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-Плащі прогумовані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-Чоботи гумові- 100 шт.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-Генератори переносні однофазні потужністю до 5 кВт-10 шт.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-генератори пересувні трьохфазні потужністю 10-15 кВТ,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-бензин 50 тис.літрів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-дизельне пальне 100 тис.літрів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-намети(типу УСБ-56,УСТ-</w:t>
            </w: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56,УЗ-68)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C547AA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-ліжко-розкладушка 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C547AA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-матрац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C547AA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-ковдра бавовняна 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-білизна постільна</w:t>
            </w:r>
            <w:r w:rsidR="00C547AA"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47AA" w:rsidRPr="002F7160" w:rsidRDefault="00C547AA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C547AA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-костюм бавовняний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C547AA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-білизна натільна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5F2D"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пиломатеріали 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6A5F2D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-цемент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6A5F2D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-цегла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6A5F2D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-шифер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-цвяхи</w:t>
            </w:r>
            <w:r w:rsidR="006A5F2D"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 (шиферні,будівельні)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6A5F2D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-рубероїд 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6A5F2D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-скло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6A5F2D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-борошно 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-кр</w:t>
            </w:r>
            <w:r w:rsidR="006A5F2D"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упи та макаронні вироби 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6A5F2D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-сухі хлібопродукти 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-масло вершкове</w:t>
            </w:r>
          </w:p>
          <w:p w:rsidR="006A5F2D" w:rsidRPr="002F7160" w:rsidRDefault="006A5F2D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6A5F2D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-олія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-консерви м'ясні 3 тис.умовних банок,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-консерви рибні-3 тис. умовних банок,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-молоко згущене-1,5 тис.умовних банок,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-чай- 10 кг.,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-цукор- 2 тони,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-сіль-0,5 тони,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-набір сухофруктів- 0,1 тона,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-пилка ланцюгова бензинова- 20 шт,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-мотопомпа-3  шт.,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-насосне обладнання для відкачування рідини- 20 шт.,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-піч переносна твердопаливна для опалювання приміщення до 100 м²</w:t>
            </w: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приміщення до 100 м³- </w:t>
            </w:r>
            <w:r w:rsidRPr="002F71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 шт.,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-теплова електропушка для обігріву приміщень до 100 м³- 10 шт ,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-мішки для насипання піску та грунту- 4000 шт.,</w:t>
            </w:r>
          </w:p>
        </w:tc>
        <w:tc>
          <w:tcPr>
            <w:tcW w:w="709" w:type="dxa"/>
          </w:tcPr>
          <w:p w:rsidR="0053756B" w:rsidRPr="002F7160" w:rsidRDefault="0053756B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F1353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тис.</w:t>
            </w:r>
            <w:r w:rsidR="00114A80" w:rsidRPr="002F7160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  <w:p w:rsidR="00F13537" w:rsidRPr="002F7160" w:rsidRDefault="00F1353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537" w:rsidRPr="002F7160" w:rsidRDefault="00F1353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тис.л.</w:t>
            </w:r>
          </w:p>
          <w:p w:rsidR="00F13537" w:rsidRPr="002F7160" w:rsidRDefault="00F1353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537" w:rsidRPr="002F7160" w:rsidRDefault="00F1353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537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к-ть</w:t>
            </w:r>
          </w:p>
          <w:p w:rsidR="003A53AE" w:rsidRPr="002F7160" w:rsidRDefault="003A53AE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A5F2D" w:rsidRPr="002F7160" w:rsidRDefault="006A5F2D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м³-25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тон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тис.шт.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тис.шт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рулонів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м²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тон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тон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тон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тон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тон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тис.умовних банок,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тис.умовних банок,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тис.умовних банок,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тони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тони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тони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537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53756B" w:rsidRPr="002F7160" w:rsidRDefault="0053756B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  <w:p w:rsidR="0053756B" w:rsidRPr="002F7160" w:rsidRDefault="0053756B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3756B" w:rsidRPr="002F7160" w:rsidRDefault="0053756B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53756B" w:rsidRPr="002F7160" w:rsidRDefault="0053756B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3A53AE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3A53AE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14A80" w:rsidRPr="002F71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3A53AE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F1353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  <w:p w:rsidR="00F13537" w:rsidRPr="002F7160" w:rsidRDefault="00F1353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537" w:rsidRPr="002F7160" w:rsidRDefault="00F1353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3A53AE" w:rsidRPr="002F7160" w:rsidRDefault="003A53AE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A53AE" w:rsidRPr="002F7160" w:rsidRDefault="003A53AE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992" w:type="dxa"/>
          </w:tcPr>
          <w:p w:rsidR="003A53AE" w:rsidRPr="002F7160" w:rsidRDefault="003A53AE" w:rsidP="004C52D8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lastRenderedPageBreak/>
              <w:t>20</w:t>
            </w: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4</w:t>
            </w: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4</w:t>
            </w: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2</w:t>
            </w: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2</w:t>
            </w: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E2181F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  <w:p w:rsidR="00E2181F" w:rsidRPr="002F7160" w:rsidRDefault="00E2181F" w:rsidP="00E2181F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E2181F" w:rsidRPr="002F7160" w:rsidRDefault="00E2181F" w:rsidP="00E2181F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E2181F" w:rsidRPr="002F7160" w:rsidRDefault="00E2181F" w:rsidP="00E2181F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10</w:t>
            </w:r>
          </w:p>
          <w:p w:rsidR="00E2181F" w:rsidRPr="002F7160" w:rsidRDefault="00E2181F" w:rsidP="00E2181F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C547AA" w:rsidRPr="002F7160" w:rsidRDefault="00E2181F" w:rsidP="00E2181F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20</w:t>
            </w:r>
          </w:p>
          <w:p w:rsidR="00C547AA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53756B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2</w:t>
            </w:r>
          </w:p>
          <w:p w:rsidR="00C547AA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6A5F2D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100</w:t>
            </w:r>
          </w:p>
          <w:p w:rsidR="006A5F2D" w:rsidRPr="002F7160" w:rsidRDefault="006A5F2D" w:rsidP="006A5F2D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5</w:t>
            </w:r>
          </w:p>
          <w:p w:rsidR="006A5F2D" w:rsidRPr="002F7160" w:rsidRDefault="006A5F2D" w:rsidP="006A5F2D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2</w:t>
            </w:r>
          </w:p>
          <w:p w:rsidR="006A5F2D" w:rsidRPr="002F7160" w:rsidRDefault="006A5F2D" w:rsidP="006A5F2D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5</w:t>
            </w:r>
          </w:p>
          <w:p w:rsidR="006A5F2D" w:rsidRPr="002F7160" w:rsidRDefault="006A5F2D" w:rsidP="006A5F2D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5</w:t>
            </w:r>
          </w:p>
          <w:p w:rsidR="006A5F2D" w:rsidRPr="002F7160" w:rsidRDefault="006A5F2D" w:rsidP="006A5F2D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6A5F2D" w:rsidP="006A5F2D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0,07</w:t>
            </w: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40</w:t>
            </w: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C547AA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200</w:t>
            </w: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4</w:t>
            </w: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4</w:t>
            </w: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5</w:t>
            </w: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2</w:t>
            </w: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3A53AE" w:rsidRPr="002F7160" w:rsidRDefault="003A53AE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1F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2181F" w:rsidRPr="002F7160" w:rsidRDefault="00E2181F" w:rsidP="00E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1F" w:rsidRPr="002F7160" w:rsidRDefault="00E2181F" w:rsidP="00E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1F" w:rsidRPr="002F7160" w:rsidRDefault="006F670B" w:rsidP="00E2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2181F" w:rsidRPr="002F7160" w:rsidRDefault="00E2181F" w:rsidP="00E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6F670B" w:rsidP="00E2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5" w:type="dxa"/>
          </w:tcPr>
          <w:p w:rsidR="003A53AE" w:rsidRPr="002F7160" w:rsidRDefault="003A53AE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1F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2181F" w:rsidRPr="002F7160" w:rsidRDefault="00E2181F" w:rsidP="00E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1F" w:rsidRPr="002F7160" w:rsidRDefault="00E2181F" w:rsidP="00E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1F" w:rsidRPr="002F7160" w:rsidRDefault="00E2181F" w:rsidP="00E2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2181F" w:rsidRPr="002F7160" w:rsidRDefault="00E2181F" w:rsidP="00E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E2181F" w:rsidP="00E2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6" w:type="dxa"/>
          </w:tcPr>
          <w:p w:rsidR="003A53AE" w:rsidRPr="002F7160" w:rsidRDefault="003A53AE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1F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2181F" w:rsidRPr="002F7160" w:rsidRDefault="00E2181F" w:rsidP="00E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1F" w:rsidRPr="002F7160" w:rsidRDefault="00E2181F" w:rsidP="00E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E2181F" w:rsidP="00E2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6" w:type="dxa"/>
          </w:tcPr>
          <w:p w:rsidR="003A53AE" w:rsidRPr="002F7160" w:rsidRDefault="003A53AE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1F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2181F" w:rsidRPr="002F7160" w:rsidRDefault="00E2181F" w:rsidP="00E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1F" w:rsidRPr="002F7160" w:rsidRDefault="00E2181F" w:rsidP="00E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E2181F" w:rsidP="00E2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17540" w:rsidRPr="002F7160" w:rsidTr="00655A2E">
        <w:tc>
          <w:tcPr>
            <w:tcW w:w="392" w:type="dxa"/>
            <w:vMerge w:val="restart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Труба стальна Ø 89*6 мм (ГОСТ-8732)</w:t>
            </w:r>
          </w:p>
        </w:tc>
        <w:tc>
          <w:tcPr>
            <w:tcW w:w="709" w:type="dxa"/>
          </w:tcPr>
          <w:p w:rsidR="00517540" w:rsidRPr="002F7160" w:rsidRDefault="00517540" w:rsidP="00650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0,61400</w:t>
            </w:r>
          </w:p>
        </w:tc>
        <w:tc>
          <w:tcPr>
            <w:tcW w:w="992" w:type="dxa"/>
          </w:tcPr>
          <w:p w:rsidR="00517540" w:rsidRPr="002F7160" w:rsidRDefault="00517540" w:rsidP="00517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0,61400</w:t>
            </w:r>
          </w:p>
        </w:tc>
        <w:tc>
          <w:tcPr>
            <w:tcW w:w="709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540" w:rsidRPr="002F7160" w:rsidTr="00655A2E">
        <w:tc>
          <w:tcPr>
            <w:tcW w:w="392" w:type="dxa"/>
            <w:vMerge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Труба стальна Ø 108*6 мм (ГОСТ-8732)</w:t>
            </w:r>
          </w:p>
        </w:tc>
        <w:tc>
          <w:tcPr>
            <w:tcW w:w="709" w:type="dxa"/>
          </w:tcPr>
          <w:p w:rsidR="00517540" w:rsidRPr="002F7160" w:rsidRDefault="00517540" w:rsidP="00650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1,50900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1,50900</w:t>
            </w:r>
          </w:p>
        </w:tc>
        <w:tc>
          <w:tcPr>
            <w:tcW w:w="709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540" w:rsidRPr="002F7160" w:rsidTr="00655A2E">
        <w:tc>
          <w:tcPr>
            <w:tcW w:w="392" w:type="dxa"/>
            <w:vMerge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Труба стальна Ø 133*6 мм (ГОСТ-8732)</w:t>
            </w:r>
          </w:p>
        </w:tc>
        <w:tc>
          <w:tcPr>
            <w:tcW w:w="709" w:type="dxa"/>
          </w:tcPr>
          <w:p w:rsidR="00517540" w:rsidRPr="002F7160" w:rsidRDefault="00517540" w:rsidP="00650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0,93950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0,93950</w:t>
            </w:r>
          </w:p>
        </w:tc>
        <w:tc>
          <w:tcPr>
            <w:tcW w:w="709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540" w:rsidRPr="002F7160" w:rsidTr="00655A2E">
        <w:tc>
          <w:tcPr>
            <w:tcW w:w="392" w:type="dxa"/>
            <w:vMerge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Труба стальна Ø 159*6 мм (ГОСТ-8732)</w:t>
            </w:r>
          </w:p>
        </w:tc>
        <w:tc>
          <w:tcPr>
            <w:tcW w:w="709" w:type="dxa"/>
          </w:tcPr>
          <w:p w:rsidR="00517540" w:rsidRPr="002F7160" w:rsidRDefault="00517540" w:rsidP="00650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1,13200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1,13200</w:t>
            </w:r>
          </w:p>
        </w:tc>
        <w:tc>
          <w:tcPr>
            <w:tcW w:w="709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540" w:rsidRPr="002F7160" w:rsidTr="00655A2E">
        <w:tc>
          <w:tcPr>
            <w:tcW w:w="392" w:type="dxa"/>
            <w:vMerge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Труба стальна Ø 219*6 мм (ГОСТ-8732)</w:t>
            </w:r>
          </w:p>
        </w:tc>
        <w:tc>
          <w:tcPr>
            <w:tcW w:w="709" w:type="dxa"/>
          </w:tcPr>
          <w:p w:rsidR="00517540" w:rsidRPr="002F7160" w:rsidRDefault="00517540" w:rsidP="00650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1,57600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1,57600</w:t>
            </w:r>
          </w:p>
        </w:tc>
        <w:tc>
          <w:tcPr>
            <w:tcW w:w="709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540" w:rsidRPr="002F7160" w:rsidTr="00655A2E">
        <w:tc>
          <w:tcPr>
            <w:tcW w:w="392" w:type="dxa"/>
            <w:vMerge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труба стальна Ø 159*3 мм</w:t>
            </w:r>
          </w:p>
        </w:tc>
        <w:tc>
          <w:tcPr>
            <w:tcW w:w="709" w:type="dxa"/>
          </w:tcPr>
          <w:p w:rsidR="00517540" w:rsidRPr="002F7160" w:rsidRDefault="00517540" w:rsidP="00650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0,6865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0,6865</w:t>
            </w:r>
          </w:p>
        </w:tc>
        <w:tc>
          <w:tcPr>
            <w:tcW w:w="709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540" w:rsidRPr="002F7160" w:rsidTr="00655A2E">
        <w:tc>
          <w:tcPr>
            <w:tcW w:w="392" w:type="dxa"/>
            <w:vMerge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труба стальна Ø 108*3 мм</w:t>
            </w:r>
          </w:p>
        </w:tc>
        <w:tc>
          <w:tcPr>
            <w:tcW w:w="709" w:type="dxa"/>
          </w:tcPr>
          <w:p w:rsidR="00517540" w:rsidRPr="002F7160" w:rsidRDefault="00517540" w:rsidP="00650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0,3884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0,3884</w:t>
            </w:r>
          </w:p>
        </w:tc>
        <w:tc>
          <w:tcPr>
            <w:tcW w:w="709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540" w:rsidRPr="002F7160" w:rsidTr="00655A2E">
        <w:tc>
          <w:tcPr>
            <w:tcW w:w="392" w:type="dxa"/>
            <w:vMerge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свинець листовий 100*500*5 мм</w:t>
            </w:r>
          </w:p>
        </w:tc>
        <w:tc>
          <w:tcPr>
            <w:tcW w:w="709" w:type="dxa"/>
          </w:tcPr>
          <w:p w:rsidR="00517540" w:rsidRPr="002F7160" w:rsidRDefault="00517540" w:rsidP="00650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540" w:rsidRPr="002F7160" w:rsidTr="00655A2E">
        <w:tc>
          <w:tcPr>
            <w:tcW w:w="392" w:type="dxa"/>
            <w:vMerge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труба ПВХ Ø 150 мм</w:t>
            </w:r>
            <w:r w:rsidRPr="002F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=4м</w:t>
            </w:r>
          </w:p>
        </w:tc>
        <w:tc>
          <w:tcPr>
            <w:tcW w:w="709" w:type="dxa"/>
          </w:tcPr>
          <w:p w:rsidR="00517540" w:rsidRPr="002F7160" w:rsidRDefault="00517540" w:rsidP="00650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09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540" w:rsidRPr="002F7160" w:rsidTr="00655A2E">
        <w:tc>
          <w:tcPr>
            <w:tcW w:w="392" w:type="dxa"/>
            <w:vMerge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труба стальна Ø 219*4,5 мм</w:t>
            </w:r>
          </w:p>
        </w:tc>
        <w:tc>
          <w:tcPr>
            <w:tcW w:w="709" w:type="dxa"/>
          </w:tcPr>
          <w:p w:rsidR="00517540" w:rsidRPr="002F7160" w:rsidRDefault="00517540" w:rsidP="00650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0,6426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0,6426</w:t>
            </w:r>
          </w:p>
        </w:tc>
        <w:tc>
          <w:tcPr>
            <w:tcW w:w="709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540" w:rsidRPr="002F7160" w:rsidTr="00655A2E">
        <w:tc>
          <w:tcPr>
            <w:tcW w:w="392" w:type="dxa"/>
            <w:vMerge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кисень</w:t>
            </w:r>
          </w:p>
        </w:tc>
        <w:tc>
          <w:tcPr>
            <w:tcW w:w="709" w:type="dxa"/>
          </w:tcPr>
          <w:p w:rsidR="00517540" w:rsidRPr="002F7160" w:rsidRDefault="00517540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бал.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F670B" w:rsidRPr="002F71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F670B" w:rsidRPr="002F71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540" w:rsidRPr="002F7160" w:rsidTr="00655A2E">
        <w:tc>
          <w:tcPr>
            <w:tcW w:w="392" w:type="dxa"/>
            <w:vMerge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пропан</w:t>
            </w:r>
          </w:p>
        </w:tc>
        <w:tc>
          <w:tcPr>
            <w:tcW w:w="709" w:type="dxa"/>
          </w:tcPr>
          <w:p w:rsidR="00517540" w:rsidRPr="002F7160" w:rsidRDefault="00517540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бал.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540" w:rsidRPr="002F7160" w:rsidTr="00655A2E">
        <w:tc>
          <w:tcPr>
            <w:tcW w:w="392" w:type="dxa"/>
            <w:vMerge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електроди АНО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2F7160">
                <w:rPr>
                  <w:rFonts w:ascii="Times New Roman" w:hAnsi="Times New Roman" w:cs="Times New Roman"/>
                  <w:sz w:val="20"/>
                  <w:szCs w:val="20"/>
                </w:rPr>
                <w:t>3 мм</w:t>
              </w:r>
            </w:smartTag>
          </w:p>
        </w:tc>
        <w:tc>
          <w:tcPr>
            <w:tcW w:w="709" w:type="dxa"/>
          </w:tcPr>
          <w:p w:rsidR="00517540" w:rsidRPr="002F7160" w:rsidRDefault="00517540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540" w:rsidRPr="002F7160" w:rsidTr="00655A2E">
        <w:tc>
          <w:tcPr>
            <w:tcW w:w="392" w:type="dxa"/>
            <w:vMerge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електроди АНО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2F7160">
                <w:rPr>
                  <w:rFonts w:ascii="Times New Roman" w:hAnsi="Times New Roman" w:cs="Times New Roman"/>
                  <w:sz w:val="20"/>
                  <w:szCs w:val="20"/>
                </w:rPr>
                <w:t>4 мм</w:t>
              </w:r>
            </w:smartTag>
          </w:p>
        </w:tc>
        <w:tc>
          <w:tcPr>
            <w:tcW w:w="709" w:type="dxa"/>
          </w:tcPr>
          <w:p w:rsidR="00517540" w:rsidRPr="002F7160" w:rsidRDefault="00517540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540" w:rsidRPr="002F7160" w:rsidTr="00655A2E">
        <w:tc>
          <w:tcPr>
            <w:tcW w:w="392" w:type="dxa"/>
            <w:vMerge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електроди УОНІ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2F7160">
                <w:rPr>
                  <w:rFonts w:ascii="Times New Roman" w:hAnsi="Times New Roman" w:cs="Times New Roman"/>
                  <w:sz w:val="20"/>
                  <w:szCs w:val="20"/>
                </w:rPr>
                <w:t>4 мм</w:t>
              </w:r>
            </w:smartTag>
          </w:p>
        </w:tc>
        <w:tc>
          <w:tcPr>
            <w:tcW w:w="709" w:type="dxa"/>
          </w:tcPr>
          <w:p w:rsidR="00517540" w:rsidRPr="002F7160" w:rsidRDefault="00517540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540" w:rsidRPr="002F7160" w:rsidTr="00655A2E">
        <w:tc>
          <w:tcPr>
            <w:tcW w:w="392" w:type="dxa"/>
            <w:vMerge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засувка чавунна Ø100 мм</w:t>
            </w:r>
          </w:p>
        </w:tc>
        <w:tc>
          <w:tcPr>
            <w:tcW w:w="709" w:type="dxa"/>
          </w:tcPr>
          <w:p w:rsidR="00517540" w:rsidRPr="002F7160" w:rsidRDefault="00517540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540" w:rsidRPr="002F7160" w:rsidTr="00655A2E">
        <w:tc>
          <w:tcPr>
            <w:tcW w:w="392" w:type="dxa"/>
            <w:vMerge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засувка чавунна Ø150 мм</w:t>
            </w:r>
          </w:p>
        </w:tc>
        <w:tc>
          <w:tcPr>
            <w:tcW w:w="709" w:type="dxa"/>
          </w:tcPr>
          <w:p w:rsidR="00517540" w:rsidRPr="002F7160" w:rsidRDefault="00517540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540" w:rsidRPr="002F7160" w:rsidTr="00655A2E">
        <w:tc>
          <w:tcPr>
            <w:tcW w:w="392" w:type="dxa"/>
            <w:vMerge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засувка чавунна Ø200 мм</w:t>
            </w:r>
          </w:p>
        </w:tc>
        <w:tc>
          <w:tcPr>
            <w:tcW w:w="709" w:type="dxa"/>
          </w:tcPr>
          <w:p w:rsidR="00517540" w:rsidRPr="002F7160" w:rsidRDefault="00517540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540" w:rsidRPr="002F7160" w:rsidTr="00655A2E">
        <w:tc>
          <w:tcPr>
            <w:tcW w:w="392" w:type="dxa"/>
            <w:vMerge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засувка чавунна Ø250 мм</w:t>
            </w:r>
          </w:p>
        </w:tc>
        <w:tc>
          <w:tcPr>
            <w:tcW w:w="709" w:type="dxa"/>
          </w:tcPr>
          <w:p w:rsidR="00517540" w:rsidRPr="002F7160" w:rsidRDefault="00517540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540" w:rsidRPr="002F7160" w:rsidTr="00655A2E">
        <w:tc>
          <w:tcPr>
            <w:tcW w:w="392" w:type="dxa"/>
            <w:vMerge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засувка чавунна Ø400 мм</w:t>
            </w:r>
          </w:p>
        </w:tc>
        <w:tc>
          <w:tcPr>
            <w:tcW w:w="709" w:type="dxa"/>
          </w:tcPr>
          <w:p w:rsidR="00517540" w:rsidRPr="002F7160" w:rsidRDefault="00517540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540" w:rsidRPr="002F7160" w:rsidTr="00655A2E">
        <w:tc>
          <w:tcPr>
            <w:tcW w:w="392" w:type="dxa"/>
            <w:vMerge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засувка чавунна Ø500 мм</w:t>
            </w:r>
          </w:p>
        </w:tc>
        <w:tc>
          <w:tcPr>
            <w:tcW w:w="709" w:type="dxa"/>
          </w:tcPr>
          <w:p w:rsidR="00517540" w:rsidRPr="002F7160" w:rsidRDefault="00517540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540" w:rsidRPr="002F7160" w:rsidTr="00655A2E">
        <w:tc>
          <w:tcPr>
            <w:tcW w:w="392" w:type="dxa"/>
            <w:vMerge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мастило літол 24 20л/17,5кг</w:t>
            </w:r>
          </w:p>
        </w:tc>
        <w:tc>
          <w:tcPr>
            <w:tcW w:w="709" w:type="dxa"/>
          </w:tcPr>
          <w:p w:rsidR="00517540" w:rsidRPr="002F7160" w:rsidRDefault="00517540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540" w:rsidRPr="002F7160" w:rsidTr="00655A2E">
        <w:tc>
          <w:tcPr>
            <w:tcW w:w="392" w:type="dxa"/>
            <w:vMerge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масло І 40</w:t>
            </w:r>
          </w:p>
        </w:tc>
        <w:tc>
          <w:tcPr>
            <w:tcW w:w="709" w:type="dxa"/>
          </w:tcPr>
          <w:p w:rsidR="00517540" w:rsidRPr="002F7160" w:rsidRDefault="00517540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664" w:rsidRPr="002F7160" w:rsidTr="00655A2E">
        <w:tc>
          <w:tcPr>
            <w:tcW w:w="392" w:type="dxa"/>
            <w:vMerge/>
          </w:tcPr>
          <w:p w:rsidR="00A85664" w:rsidRPr="002F7160" w:rsidRDefault="00A8566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85664" w:rsidRPr="002F7160" w:rsidRDefault="00A85664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5664" w:rsidRPr="002F7160" w:rsidRDefault="00A85664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гіпохлорит натрію марки «А»</w:t>
            </w:r>
          </w:p>
        </w:tc>
        <w:tc>
          <w:tcPr>
            <w:tcW w:w="709" w:type="dxa"/>
          </w:tcPr>
          <w:p w:rsidR="00A85664" w:rsidRPr="002F7160" w:rsidRDefault="00A85664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</w:tcPr>
          <w:p w:rsidR="00A85664" w:rsidRPr="002F7160" w:rsidRDefault="00A85664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7,620</w:t>
            </w:r>
          </w:p>
        </w:tc>
        <w:tc>
          <w:tcPr>
            <w:tcW w:w="992" w:type="dxa"/>
          </w:tcPr>
          <w:p w:rsidR="00A85664" w:rsidRPr="002F7160" w:rsidRDefault="00A85664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7,620</w:t>
            </w:r>
          </w:p>
        </w:tc>
        <w:tc>
          <w:tcPr>
            <w:tcW w:w="709" w:type="dxa"/>
          </w:tcPr>
          <w:p w:rsidR="00A85664" w:rsidRPr="002F7160" w:rsidRDefault="00A8566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A85664" w:rsidRPr="002F7160" w:rsidRDefault="00A85664" w:rsidP="00AA599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7,620</w:t>
            </w:r>
          </w:p>
        </w:tc>
        <w:tc>
          <w:tcPr>
            <w:tcW w:w="816" w:type="dxa"/>
          </w:tcPr>
          <w:p w:rsidR="00A85664" w:rsidRPr="002F7160" w:rsidRDefault="00A8566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A85664" w:rsidRPr="002F7160" w:rsidRDefault="00A8566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664" w:rsidRPr="002F7160" w:rsidTr="00655A2E">
        <w:tc>
          <w:tcPr>
            <w:tcW w:w="392" w:type="dxa"/>
            <w:vMerge/>
          </w:tcPr>
          <w:p w:rsidR="00A85664" w:rsidRPr="002F7160" w:rsidRDefault="00A8566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85664" w:rsidRPr="002F7160" w:rsidRDefault="00A85664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5664" w:rsidRPr="002F7160" w:rsidRDefault="00A85664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гіпохлорит натрію технічний</w:t>
            </w:r>
          </w:p>
        </w:tc>
        <w:tc>
          <w:tcPr>
            <w:tcW w:w="709" w:type="dxa"/>
          </w:tcPr>
          <w:p w:rsidR="00A85664" w:rsidRPr="002F7160" w:rsidRDefault="00A85664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</w:tcPr>
          <w:p w:rsidR="00A85664" w:rsidRPr="002F7160" w:rsidRDefault="00A85664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67,500</w:t>
            </w:r>
          </w:p>
        </w:tc>
        <w:tc>
          <w:tcPr>
            <w:tcW w:w="992" w:type="dxa"/>
          </w:tcPr>
          <w:p w:rsidR="00A85664" w:rsidRPr="002F7160" w:rsidRDefault="00A85664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67,500</w:t>
            </w:r>
          </w:p>
        </w:tc>
        <w:tc>
          <w:tcPr>
            <w:tcW w:w="709" w:type="dxa"/>
          </w:tcPr>
          <w:p w:rsidR="00A85664" w:rsidRPr="002F7160" w:rsidRDefault="00A8566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A85664" w:rsidRPr="002F7160" w:rsidRDefault="00A85664" w:rsidP="00AA599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67,500</w:t>
            </w:r>
          </w:p>
        </w:tc>
        <w:tc>
          <w:tcPr>
            <w:tcW w:w="816" w:type="dxa"/>
          </w:tcPr>
          <w:p w:rsidR="00A85664" w:rsidRPr="002F7160" w:rsidRDefault="00A8566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A85664" w:rsidRPr="002F7160" w:rsidRDefault="00A8566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664" w:rsidRPr="002F7160" w:rsidTr="00655A2E">
        <w:tc>
          <w:tcPr>
            <w:tcW w:w="392" w:type="dxa"/>
            <w:vMerge/>
          </w:tcPr>
          <w:p w:rsidR="00A85664" w:rsidRPr="002F7160" w:rsidRDefault="00A8566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85664" w:rsidRPr="002F7160" w:rsidRDefault="00A85664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5664" w:rsidRPr="002F7160" w:rsidRDefault="00A85664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доставка гіпохлориту натрію</w:t>
            </w:r>
          </w:p>
        </w:tc>
        <w:tc>
          <w:tcPr>
            <w:tcW w:w="709" w:type="dxa"/>
          </w:tcPr>
          <w:p w:rsidR="00A85664" w:rsidRPr="002F7160" w:rsidRDefault="00A8566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5664" w:rsidRPr="002F7160" w:rsidRDefault="00A8566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5664" w:rsidRPr="002F7160" w:rsidRDefault="00A85664" w:rsidP="004C52D8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664" w:rsidRPr="002F7160" w:rsidRDefault="00A8566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A85664" w:rsidRPr="002F7160" w:rsidRDefault="00F12526" w:rsidP="004C52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16" w:type="dxa"/>
          </w:tcPr>
          <w:p w:rsidR="00A85664" w:rsidRPr="002F7160" w:rsidRDefault="00A8566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A85664" w:rsidRPr="002F7160" w:rsidRDefault="00A8566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670B" w:rsidRDefault="006F670B" w:rsidP="00790EF1">
      <w:pPr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8B5C13" w:rsidRDefault="008B5C13" w:rsidP="00790EF1">
      <w:pPr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AA2593" w:rsidRPr="00AA2593" w:rsidRDefault="00AA2593" w:rsidP="00AA2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593">
        <w:rPr>
          <w:rFonts w:ascii="Times New Roman" w:hAnsi="Times New Roman" w:cs="Times New Roman"/>
          <w:sz w:val="24"/>
          <w:szCs w:val="24"/>
        </w:rPr>
        <w:t xml:space="preserve">Секретар міської ради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О.П.Мензул</w:t>
      </w:r>
      <w:r w:rsidRPr="00AA259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B5C13" w:rsidRPr="00AA2593" w:rsidRDefault="008B5C13" w:rsidP="00790EF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B5C13" w:rsidRPr="00AA2593" w:rsidRDefault="00AA2593" w:rsidP="00790EF1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lastRenderedPageBreak/>
        <w:t xml:space="preserve">                                                                                                                                               Додаток 4</w:t>
      </w:r>
    </w:p>
    <w:p w:rsidR="008B5C13" w:rsidRPr="00AA2593" w:rsidRDefault="008B5C13" w:rsidP="00790EF1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1435E4" w:rsidRPr="00F16E93" w:rsidRDefault="00D96798" w:rsidP="00A42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6E93">
        <w:rPr>
          <w:rFonts w:ascii="Times New Roman" w:hAnsi="Times New Roman" w:cs="Times New Roman"/>
          <w:b/>
          <w:sz w:val="24"/>
          <w:szCs w:val="24"/>
        </w:rPr>
        <w:t xml:space="preserve">Ресурсне забезпечення </w:t>
      </w:r>
      <w:r w:rsidR="00A425C1" w:rsidRPr="00F16E93">
        <w:rPr>
          <w:rFonts w:ascii="Times New Roman" w:hAnsi="Times New Roman" w:cs="Times New Roman"/>
          <w:b/>
          <w:sz w:val="24"/>
          <w:szCs w:val="24"/>
        </w:rPr>
        <w:t xml:space="preserve"> комплексної програми</w:t>
      </w:r>
      <w:r w:rsidR="00790EF1" w:rsidRPr="00F16E9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47D78" w:rsidRPr="00745DE7" w:rsidRDefault="001A1A27" w:rsidP="00A425C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16E9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425C1" w:rsidRPr="00F16E93">
        <w:rPr>
          <w:rFonts w:ascii="Times New Roman" w:hAnsi="Times New Roman"/>
          <w:b/>
          <w:color w:val="000000"/>
          <w:sz w:val="24"/>
          <w:szCs w:val="24"/>
        </w:rPr>
        <w:t>розвитку цивільного захисту м.</w:t>
      </w:r>
      <w:r w:rsidR="0035435F" w:rsidRPr="00F16E93">
        <w:rPr>
          <w:rFonts w:ascii="Times New Roman" w:hAnsi="Times New Roman"/>
          <w:b/>
          <w:color w:val="000000"/>
          <w:sz w:val="24"/>
          <w:szCs w:val="24"/>
        </w:rPr>
        <w:t xml:space="preserve">Вараш </w:t>
      </w:r>
      <w:r w:rsidR="00A425C1" w:rsidRPr="00F16E93">
        <w:rPr>
          <w:rFonts w:ascii="Times New Roman" w:hAnsi="Times New Roman"/>
          <w:b/>
          <w:color w:val="000000"/>
          <w:sz w:val="24"/>
          <w:szCs w:val="24"/>
        </w:rPr>
        <w:t>на 2016-2020 роки</w:t>
      </w:r>
    </w:p>
    <w:p w:rsidR="003C7C4A" w:rsidRPr="00745DE7" w:rsidRDefault="003C7C4A" w:rsidP="00A425C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A1A27" w:rsidRPr="00347D78" w:rsidRDefault="00347D78" w:rsidP="00A425C1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347D78">
        <w:rPr>
          <w:rFonts w:ascii="Times New Roman" w:hAnsi="Times New Roman"/>
          <w:color w:val="000000"/>
          <w:sz w:val="24"/>
          <w:szCs w:val="24"/>
        </w:rPr>
        <w:t>Таблиця 3</w:t>
      </w:r>
      <w:r w:rsidR="001A1A27" w:rsidRPr="00347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1B0359" w:rsidRPr="00347D7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61341" w:rsidRPr="00347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347D7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993"/>
        <w:gridCol w:w="992"/>
        <w:gridCol w:w="992"/>
        <w:gridCol w:w="992"/>
        <w:gridCol w:w="993"/>
        <w:gridCol w:w="2130"/>
      </w:tblGrid>
      <w:tr w:rsidR="001A1A27" w:rsidRPr="001A1A27" w:rsidTr="00347D78">
        <w:trPr>
          <w:trHeight w:val="206"/>
        </w:trPr>
        <w:tc>
          <w:tcPr>
            <w:tcW w:w="2448" w:type="dxa"/>
            <w:vMerge w:val="restart"/>
          </w:tcPr>
          <w:p w:rsidR="001A1A27" w:rsidRPr="001A1A27" w:rsidRDefault="001A1A27" w:rsidP="0097324C">
            <w:pPr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Обсяг коштів, які пропонується залучити на виконання програми</w:t>
            </w:r>
          </w:p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gridSpan w:val="5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Етапи виконання програми</w:t>
            </w:r>
          </w:p>
        </w:tc>
        <w:tc>
          <w:tcPr>
            <w:tcW w:w="2130" w:type="dxa"/>
            <w:vMerge w:val="restart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Усього витрат на виконання програми</w:t>
            </w:r>
          </w:p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(</w:t>
            </w:r>
            <w:r w:rsidRPr="001A1A27">
              <w:rPr>
                <w:rFonts w:ascii="Times New Roman" w:hAnsi="Times New Roman" w:cs="Times New Roman"/>
                <w:i/>
              </w:rPr>
              <w:t>тис.грн.)</w:t>
            </w:r>
          </w:p>
        </w:tc>
      </w:tr>
      <w:tr w:rsidR="00790EF1" w:rsidRPr="001A1A27" w:rsidTr="00347D78">
        <w:trPr>
          <w:trHeight w:val="824"/>
        </w:trPr>
        <w:tc>
          <w:tcPr>
            <w:tcW w:w="2448" w:type="dxa"/>
            <w:vMerge/>
          </w:tcPr>
          <w:p w:rsidR="00790EF1" w:rsidRPr="001A1A27" w:rsidRDefault="00790EF1" w:rsidP="00943EF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0EF1" w:rsidRDefault="00790EF1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</w:t>
            </w:r>
          </w:p>
          <w:p w:rsidR="00790EF1" w:rsidRPr="001A1A27" w:rsidRDefault="00790EF1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0EF1" w:rsidRDefault="00790EF1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ІІ</w:t>
            </w:r>
          </w:p>
          <w:p w:rsidR="00790EF1" w:rsidRPr="001A1A27" w:rsidRDefault="00790EF1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0EF1" w:rsidRDefault="00943EF1" w:rsidP="00943EF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943EF1" w:rsidRPr="00943EF1" w:rsidRDefault="00943EF1" w:rsidP="00943EF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0EF1" w:rsidRDefault="00943EF1" w:rsidP="00943EF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  <w:p w:rsidR="00943EF1" w:rsidRPr="00943EF1" w:rsidRDefault="00943EF1" w:rsidP="00943EF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0EF1" w:rsidRDefault="00943EF1" w:rsidP="00943EF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  <w:p w:rsidR="00943EF1" w:rsidRPr="00943EF1" w:rsidRDefault="00943EF1" w:rsidP="00943EF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2020</w:t>
            </w:r>
          </w:p>
        </w:tc>
        <w:tc>
          <w:tcPr>
            <w:tcW w:w="2130" w:type="dxa"/>
            <w:vMerge/>
          </w:tcPr>
          <w:p w:rsidR="00790EF1" w:rsidRPr="001A1A27" w:rsidRDefault="00790EF1" w:rsidP="00943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EF1" w:rsidRPr="001A1A27" w:rsidTr="00347D78">
        <w:trPr>
          <w:trHeight w:val="161"/>
        </w:trPr>
        <w:tc>
          <w:tcPr>
            <w:tcW w:w="2448" w:type="dxa"/>
            <w:vAlign w:val="center"/>
          </w:tcPr>
          <w:p w:rsidR="00790EF1" w:rsidRPr="001A1A27" w:rsidRDefault="00790EF1" w:rsidP="00943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A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0EF1" w:rsidRPr="001A1A27" w:rsidRDefault="00790EF1" w:rsidP="00943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A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0EF1" w:rsidRPr="001A1A27" w:rsidRDefault="00790EF1" w:rsidP="00943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A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0EF1" w:rsidRPr="001A1A27" w:rsidRDefault="00F15863" w:rsidP="00790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0EF1" w:rsidRPr="001A1A27" w:rsidRDefault="00F15863" w:rsidP="00790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0EF1" w:rsidRPr="001A1A27" w:rsidRDefault="00F15863" w:rsidP="00943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30" w:type="dxa"/>
            <w:vAlign w:val="center"/>
          </w:tcPr>
          <w:p w:rsidR="00790EF1" w:rsidRPr="001A1A27" w:rsidRDefault="00F15863" w:rsidP="00943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7324C" w:rsidRPr="001A1A27" w:rsidTr="007E0B80">
        <w:trPr>
          <w:trHeight w:val="533"/>
        </w:trPr>
        <w:tc>
          <w:tcPr>
            <w:tcW w:w="2448" w:type="dxa"/>
          </w:tcPr>
          <w:p w:rsidR="0097324C" w:rsidRPr="001A1A27" w:rsidRDefault="0097324C" w:rsidP="00943EF1">
            <w:pPr>
              <w:jc w:val="both"/>
              <w:rPr>
                <w:rFonts w:ascii="Times New Roman" w:hAnsi="Times New Roman" w:cs="Times New Roman"/>
              </w:rPr>
            </w:pPr>
            <w:r w:rsidRPr="001A1A27">
              <w:rPr>
                <w:rFonts w:ascii="Times New Roman" w:hAnsi="Times New Roman" w:cs="Times New Roman"/>
              </w:rPr>
              <w:t>Обсяг ресурсів, всього, в тому числі</w:t>
            </w:r>
            <w:r>
              <w:rPr>
                <w:rFonts w:ascii="Times New Roman" w:hAnsi="Times New Roman" w:cs="Times New Roman"/>
              </w:rPr>
              <w:t>,тис.грн.</w:t>
            </w:r>
          </w:p>
        </w:tc>
        <w:tc>
          <w:tcPr>
            <w:tcW w:w="993" w:type="dxa"/>
            <w:shd w:val="clear" w:color="auto" w:fill="auto"/>
          </w:tcPr>
          <w:p w:rsidR="0097324C" w:rsidRPr="0097324C" w:rsidRDefault="0097324C" w:rsidP="007E0B8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97324C">
              <w:rPr>
                <w:rFonts w:ascii="Times New Roman" w:eastAsia="Calibri" w:hAnsi="Times New Roman" w:cs="Calibri"/>
                <w:lang w:val="uk-UA"/>
              </w:rPr>
              <w:t>2213,2</w:t>
            </w:r>
          </w:p>
        </w:tc>
        <w:tc>
          <w:tcPr>
            <w:tcW w:w="992" w:type="dxa"/>
            <w:shd w:val="clear" w:color="auto" w:fill="auto"/>
          </w:tcPr>
          <w:p w:rsidR="0097324C" w:rsidRPr="0097324C" w:rsidRDefault="00802E7A" w:rsidP="007E0B8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4242,3</w:t>
            </w:r>
          </w:p>
        </w:tc>
        <w:tc>
          <w:tcPr>
            <w:tcW w:w="992" w:type="dxa"/>
            <w:shd w:val="clear" w:color="auto" w:fill="auto"/>
          </w:tcPr>
          <w:p w:rsidR="0097324C" w:rsidRPr="0097324C" w:rsidRDefault="00802E7A" w:rsidP="007E0B8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2782,3</w:t>
            </w:r>
          </w:p>
        </w:tc>
        <w:tc>
          <w:tcPr>
            <w:tcW w:w="992" w:type="dxa"/>
            <w:shd w:val="clear" w:color="auto" w:fill="auto"/>
          </w:tcPr>
          <w:p w:rsidR="0097324C" w:rsidRPr="0097324C" w:rsidRDefault="00802E7A" w:rsidP="007E0B8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1967,3</w:t>
            </w:r>
          </w:p>
        </w:tc>
        <w:tc>
          <w:tcPr>
            <w:tcW w:w="993" w:type="dxa"/>
            <w:shd w:val="clear" w:color="auto" w:fill="auto"/>
          </w:tcPr>
          <w:p w:rsidR="0097324C" w:rsidRPr="0097324C" w:rsidRDefault="00802E7A" w:rsidP="007E0B8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1967,3</w:t>
            </w:r>
          </w:p>
        </w:tc>
        <w:tc>
          <w:tcPr>
            <w:tcW w:w="2130" w:type="dxa"/>
            <w:vAlign w:val="center"/>
          </w:tcPr>
          <w:p w:rsidR="0097324C" w:rsidRPr="00EF5865" w:rsidRDefault="00802E7A" w:rsidP="00081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13172,4</w:t>
            </w:r>
          </w:p>
        </w:tc>
      </w:tr>
      <w:tr w:rsidR="0097324C" w:rsidRPr="001A1A27" w:rsidTr="007E0B80">
        <w:trPr>
          <w:trHeight w:val="533"/>
        </w:trPr>
        <w:tc>
          <w:tcPr>
            <w:tcW w:w="2448" w:type="dxa"/>
          </w:tcPr>
          <w:p w:rsidR="0097324C" w:rsidRPr="001A1A27" w:rsidRDefault="0097324C" w:rsidP="00943EF1">
            <w:pPr>
              <w:jc w:val="both"/>
              <w:rPr>
                <w:rFonts w:ascii="Times New Roman" w:hAnsi="Times New Roman" w:cs="Times New Roman"/>
              </w:rPr>
            </w:pPr>
            <w:r w:rsidRPr="001A1A27">
              <w:rPr>
                <w:rFonts w:ascii="Times New Roman" w:hAnsi="Times New Roman" w:cs="Times New Roman"/>
              </w:rPr>
              <w:t>бюджет м.</w:t>
            </w:r>
            <w:r>
              <w:rPr>
                <w:rFonts w:ascii="Times New Roman" w:hAnsi="Times New Roman" w:cs="Times New Roman"/>
              </w:rPr>
              <w:t>Вараш</w:t>
            </w:r>
          </w:p>
          <w:p w:rsidR="0097324C" w:rsidRPr="001A1A27" w:rsidRDefault="0097324C" w:rsidP="00943E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7324C" w:rsidRPr="0097324C" w:rsidRDefault="0097324C" w:rsidP="007E0B8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97324C">
              <w:rPr>
                <w:rFonts w:ascii="Times New Roman" w:eastAsia="Calibri" w:hAnsi="Times New Roman" w:cs="Calibri"/>
                <w:lang w:val="uk-UA"/>
              </w:rPr>
              <w:t>2213,2</w:t>
            </w:r>
          </w:p>
        </w:tc>
        <w:tc>
          <w:tcPr>
            <w:tcW w:w="992" w:type="dxa"/>
            <w:shd w:val="clear" w:color="auto" w:fill="auto"/>
          </w:tcPr>
          <w:p w:rsidR="0097324C" w:rsidRPr="0097324C" w:rsidRDefault="00802E7A" w:rsidP="007E0B8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4242,3</w:t>
            </w:r>
          </w:p>
        </w:tc>
        <w:tc>
          <w:tcPr>
            <w:tcW w:w="992" w:type="dxa"/>
            <w:shd w:val="clear" w:color="auto" w:fill="auto"/>
          </w:tcPr>
          <w:p w:rsidR="0097324C" w:rsidRPr="0097324C" w:rsidRDefault="00802E7A" w:rsidP="007E0B8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2782,3</w:t>
            </w:r>
          </w:p>
        </w:tc>
        <w:tc>
          <w:tcPr>
            <w:tcW w:w="992" w:type="dxa"/>
            <w:shd w:val="clear" w:color="auto" w:fill="auto"/>
          </w:tcPr>
          <w:p w:rsidR="0097324C" w:rsidRPr="0097324C" w:rsidRDefault="00802E7A" w:rsidP="007E0B8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1967,3</w:t>
            </w:r>
          </w:p>
        </w:tc>
        <w:tc>
          <w:tcPr>
            <w:tcW w:w="993" w:type="dxa"/>
            <w:shd w:val="clear" w:color="auto" w:fill="auto"/>
          </w:tcPr>
          <w:p w:rsidR="0097324C" w:rsidRPr="0097324C" w:rsidRDefault="00802E7A" w:rsidP="007E0B8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1967,3</w:t>
            </w:r>
          </w:p>
        </w:tc>
        <w:tc>
          <w:tcPr>
            <w:tcW w:w="2130" w:type="dxa"/>
            <w:vAlign w:val="center"/>
          </w:tcPr>
          <w:p w:rsidR="0097324C" w:rsidRPr="00EF5865" w:rsidRDefault="00802E7A" w:rsidP="002B0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13172,4</w:t>
            </w:r>
          </w:p>
        </w:tc>
      </w:tr>
      <w:tr w:rsidR="00790EF1" w:rsidRPr="001A1A27" w:rsidTr="00347D78">
        <w:trPr>
          <w:trHeight w:val="416"/>
        </w:trPr>
        <w:tc>
          <w:tcPr>
            <w:tcW w:w="2448" w:type="dxa"/>
          </w:tcPr>
          <w:p w:rsidR="00790EF1" w:rsidRPr="001A1A27" w:rsidRDefault="00790EF1" w:rsidP="00943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A27">
              <w:rPr>
                <w:rFonts w:ascii="Times New Roman" w:hAnsi="Times New Roman" w:cs="Times New Roman"/>
              </w:rPr>
              <w:t xml:space="preserve">інші бюджетні кошти </w:t>
            </w:r>
            <w:r w:rsidRPr="001A1A27">
              <w:rPr>
                <w:rFonts w:ascii="Times New Roman" w:hAnsi="Times New Roman" w:cs="Times New Roman"/>
                <w:sz w:val="20"/>
                <w:szCs w:val="20"/>
              </w:rPr>
              <w:t>(розшифрувати)</w:t>
            </w:r>
          </w:p>
          <w:p w:rsidR="00790EF1" w:rsidRPr="001A1A27" w:rsidRDefault="00790EF1" w:rsidP="00943E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90EF1" w:rsidRPr="001A1A27" w:rsidRDefault="00790EF1" w:rsidP="00943EF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90EF1" w:rsidRPr="001A1A27" w:rsidRDefault="00790EF1" w:rsidP="00943EF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90EF1" w:rsidRPr="001A1A27" w:rsidRDefault="00E22384" w:rsidP="00943EF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90EF1" w:rsidRPr="001A1A27" w:rsidRDefault="00E22384" w:rsidP="00943EF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90EF1" w:rsidRPr="001A1A27" w:rsidRDefault="00E22384" w:rsidP="00943EF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0" w:type="dxa"/>
          </w:tcPr>
          <w:p w:rsidR="00790EF1" w:rsidRPr="001A1A27" w:rsidRDefault="00790EF1" w:rsidP="00943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6EA4" w:rsidRPr="001A1A27" w:rsidTr="00256EA4">
        <w:trPr>
          <w:trHeight w:val="698"/>
        </w:trPr>
        <w:tc>
          <w:tcPr>
            <w:tcW w:w="2448" w:type="dxa"/>
          </w:tcPr>
          <w:p w:rsidR="00256EA4" w:rsidRPr="00256EA4" w:rsidRDefault="00256EA4" w:rsidP="00256EA4">
            <w:pPr>
              <w:jc w:val="both"/>
              <w:rPr>
                <w:rFonts w:ascii="Times New Roman" w:hAnsi="Times New Roman" w:cs="Times New Roman"/>
              </w:rPr>
            </w:pPr>
            <w:r w:rsidRPr="00256EA4">
              <w:rPr>
                <w:rFonts w:ascii="Times New Roman" w:hAnsi="Times New Roman" w:cs="Times New Roman"/>
              </w:rPr>
              <w:t>кошти небюджетних джере</w:t>
            </w: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92" w:type="dxa"/>
            <w:gridSpan w:val="6"/>
            <w:shd w:val="clear" w:color="auto" w:fill="auto"/>
          </w:tcPr>
          <w:p w:rsidR="00256EA4" w:rsidRPr="001A1A27" w:rsidRDefault="00256EA4" w:rsidP="00256EA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По факту надходжень</w:t>
            </w:r>
          </w:p>
          <w:p w:rsidR="00256EA4" w:rsidRPr="001A1A27" w:rsidRDefault="00256EA4" w:rsidP="00943EF1">
            <w:pPr>
              <w:rPr>
                <w:rFonts w:ascii="Times New Roman" w:hAnsi="Times New Roman" w:cs="Times New Roman"/>
              </w:rPr>
            </w:pPr>
          </w:p>
        </w:tc>
      </w:tr>
    </w:tbl>
    <w:p w:rsidR="001A1A27" w:rsidRDefault="001A1A27" w:rsidP="001A1A27">
      <w:pPr>
        <w:rPr>
          <w:rFonts w:ascii="Times New Roman" w:hAnsi="Times New Roman" w:cs="Times New Roman"/>
          <w:sz w:val="23"/>
          <w:szCs w:val="23"/>
        </w:rPr>
      </w:pPr>
    </w:p>
    <w:p w:rsidR="001435E4" w:rsidRDefault="001435E4" w:rsidP="001A1A27">
      <w:pPr>
        <w:rPr>
          <w:rFonts w:ascii="Times New Roman" w:hAnsi="Times New Roman" w:cs="Times New Roman"/>
          <w:sz w:val="23"/>
          <w:szCs w:val="23"/>
        </w:rPr>
      </w:pPr>
    </w:p>
    <w:p w:rsidR="00AA2593" w:rsidRPr="00AA2593" w:rsidRDefault="00E45F99" w:rsidP="00AA25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AA2593" w:rsidRPr="00AA2593">
        <w:rPr>
          <w:rFonts w:ascii="Times New Roman" w:hAnsi="Times New Roman" w:cs="Times New Roman"/>
          <w:sz w:val="24"/>
          <w:szCs w:val="24"/>
        </w:rPr>
        <w:t xml:space="preserve">Секретар міської ради                                                       </w:t>
      </w:r>
      <w:r w:rsidR="00AA2593">
        <w:rPr>
          <w:rFonts w:ascii="Times New Roman" w:hAnsi="Times New Roman" w:cs="Times New Roman"/>
          <w:sz w:val="24"/>
          <w:szCs w:val="24"/>
        </w:rPr>
        <w:t xml:space="preserve">                  О.П.Мензул</w:t>
      </w:r>
      <w:r w:rsidR="00AA2593" w:rsidRPr="00AA259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435E4" w:rsidRPr="001A1A27" w:rsidRDefault="001435E4" w:rsidP="001A1A27">
      <w:pPr>
        <w:rPr>
          <w:rFonts w:ascii="Times New Roman" w:hAnsi="Times New Roman" w:cs="Times New Roman"/>
          <w:sz w:val="23"/>
          <w:szCs w:val="23"/>
        </w:rPr>
        <w:sectPr w:rsidR="001435E4" w:rsidRPr="001A1A27" w:rsidSect="003C7C4A">
          <w:pgSz w:w="11906" w:h="16838"/>
          <w:pgMar w:top="709" w:right="282" w:bottom="1134" w:left="1418" w:header="709" w:footer="709" w:gutter="0"/>
          <w:cols w:space="708"/>
          <w:docGrid w:linePitch="360"/>
        </w:sectPr>
      </w:pPr>
    </w:p>
    <w:p w:rsidR="001A1A27" w:rsidRPr="002558EA" w:rsidRDefault="001A1A27" w:rsidP="001A1A27">
      <w:pPr>
        <w:jc w:val="both"/>
        <w:rPr>
          <w:rFonts w:ascii="Times New Roman" w:hAnsi="Times New Roman" w:cs="Times New Roman"/>
          <w:sz w:val="24"/>
          <w:szCs w:val="24"/>
        </w:rPr>
      </w:pPr>
      <w:r w:rsidRPr="002558E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</w:t>
      </w:r>
      <w:r w:rsidR="001435E4" w:rsidRPr="002558E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A2593">
        <w:rPr>
          <w:rFonts w:ascii="Times New Roman" w:hAnsi="Times New Roman" w:cs="Times New Roman"/>
          <w:sz w:val="24"/>
          <w:szCs w:val="24"/>
        </w:rPr>
        <w:t xml:space="preserve">                         Додаток 5</w:t>
      </w:r>
      <w:r w:rsidR="001435E4" w:rsidRPr="002558E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425C1" w:rsidRPr="002558EA" w:rsidRDefault="001A1A27" w:rsidP="00A425C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8EA">
        <w:rPr>
          <w:rFonts w:ascii="Times New Roman" w:hAnsi="Times New Roman" w:cs="Times New Roman"/>
          <w:b/>
          <w:sz w:val="24"/>
          <w:szCs w:val="24"/>
        </w:rPr>
        <w:t xml:space="preserve">Напрями </w:t>
      </w:r>
      <w:r w:rsidR="00D96798" w:rsidRPr="002558EA">
        <w:rPr>
          <w:rFonts w:ascii="Times New Roman" w:hAnsi="Times New Roman" w:cs="Times New Roman"/>
          <w:b/>
          <w:sz w:val="24"/>
          <w:szCs w:val="24"/>
        </w:rPr>
        <w:t xml:space="preserve">діяльності та заходи </w:t>
      </w:r>
      <w:r w:rsidR="00A115F4" w:rsidRPr="00255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8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7D78" w:rsidRPr="002558EA" w:rsidRDefault="00A425C1" w:rsidP="00A425C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8EA">
        <w:rPr>
          <w:rFonts w:ascii="Times New Roman" w:hAnsi="Times New Roman" w:cs="Times New Roman"/>
          <w:b/>
          <w:sz w:val="24"/>
          <w:szCs w:val="24"/>
        </w:rPr>
        <w:t xml:space="preserve">комплексної </w:t>
      </w:r>
      <w:r w:rsidR="001A1A27" w:rsidRPr="002558EA">
        <w:rPr>
          <w:rFonts w:ascii="Times New Roman" w:hAnsi="Times New Roman" w:cs="Times New Roman"/>
          <w:b/>
          <w:sz w:val="24"/>
          <w:szCs w:val="24"/>
        </w:rPr>
        <w:t xml:space="preserve">програми </w:t>
      </w:r>
      <w:r w:rsidRPr="002558EA">
        <w:rPr>
          <w:rFonts w:ascii="Times New Roman" w:hAnsi="Times New Roman"/>
          <w:b/>
          <w:color w:val="000000"/>
          <w:sz w:val="24"/>
          <w:szCs w:val="24"/>
        </w:rPr>
        <w:t>розвитку цивільного захисту м.</w:t>
      </w:r>
      <w:r w:rsidR="0035435F" w:rsidRPr="002558EA">
        <w:rPr>
          <w:rFonts w:ascii="Times New Roman" w:hAnsi="Times New Roman"/>
          <w:b/>
          <w:color w:val="000000"/>
          <w:sz w:val="24"/>
          <w:szCs w:val="24"/>
        </w:rPr>
        <w:t>Вараш</w:t>
      </w:r>
      <w:r w:rsidRPr="002558EA">
        <w:rPr>
          <w:rFonts w:ascii="Times New Roman" w:hAnsi="Times New Roman"/>
          <w:b/>
          <w:color w:val="000000"/>
          <w:sz w:val="24"/>
          <w:szCs w:val="24"/>
        </w:rPr>
        <w:t xml:space="preserve"> на 2016-2020 роки</w:t>
      </w:r>
      <w:r w:rsidR="00A115F4" w:rsidRPr="002558EA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A1A27" w:rsidRPr="00347D78" w:rsidRDefault="00A115F4" w:rsidP="00A425C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5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1B0359" w:rsidRPr="00A425C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47D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1B0359" w:rsidRPr="00A425C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16E9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347D78" w:rsidRPr="00347D78">
        <w:rPr>
          <w:rFonts w:ascii="Times New Roman" w:hAnsi="Times New Roman" w:cs="Times New Roman"/>
          <w:sz w:val="24"/>
          <w:szCs w:val="24"/>
        </w:rPr>
        <w:t>Таблиця 4</w:t>
      </w:r>
      <w:r w:rsidR="001B0359" w:rsidRPr="00347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347D78">
        <w:rPr>
          <w:rFonts w:ascii="Times New Roman" w:hAnsi="Times New Roman" w:cs="Times New Roman"/>
          <w:sz w:val="24"/>
          <w:szCs w:val="24"/>
        </w:rPr>
        <w:t xml:space="preserve">   </w:t>
      </w:r>
      <w:r w:rsidR="00A425C1" w:rsidRPr="00347D7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F7E98" w:rsidRPr="00347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61341" w:rsidRPr="00347D78">
        <w:rPr>
          <w:rFonts w:ascii="Times New Roman" w:hAnsi="Times New Roman" w:cs="Times New Roman"/>
          <w:sz w:val="24"/>
          <w:szCs w:val="24"/>
        </w:rPr>
        <w:t xml:space="preserve">     </w:t>
      </w:r>
      <w:r w:rsidR="00347D78" w:rsidRPr="00347D7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47D78">
        <w:rPr>
          <w:rFonts w:ascii="Times New Roman" w:hAnsi="Times New Roman" w:cs="Times New Roman"/>
          <w:sz w:val="24"/>
          <w:szCs w:val="24"/>
        </w:rPr>
        <w:t xml:space="preserve"> </w:t>
      </w:r>
      <w:r w:rsidR="001A1A27" w:rsidRPr="00347D78">
        <w:rPr>
          <w:rFonts w:ascii="Times New Roman" w:hAnsi="Times New Roman" w:cs="Times New Roman"/>
          <w:sz w:val="24"/>
          <w:szCs w:val="24"/>
        </w:rPr>
        <w:t xml:space="preserve">       </w:t>
      </w:r>
      <w:r w:rsidR="001B0359" w:rsidRPr="00347D7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A1A27" w:rsidRPr="00347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tbl>
      <w:tblPr>
        <w:tblW w:w="15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559"/>
        <w:gridCol w:w="2694"/>
        <w:gridCol w:w="1134"/>
        <w:gridCol w:w="1275"/>
        <w:gridCol w:w="1134"/>
        <w:gridCol w:w="1134"/>
        <w:gridCol w:w="1134"/>
        <w:gridCol w:w="1276"/>
        <w:gridCol w:w="1134"/>
        <w:gridCol w:w="992"/>
        <w:gridCol w:w="1606"/>
      </w:tblGrid>
      <w:tr w:rsidR="001A1A27" w:rsidRPr="001A1A27" w:rsidTr="003C7C4A">
        <w:trPr>
          <w:trHeight w:val="17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A27" w:rsidRPr="001A1A27" w:rsidRDefault="001A1A27" w:rsidP="00943EF1">
            <w:pPr>
              <w:ind w:left="-184"/>
              <w:jc w:val="center"/>
              <w:rPr>
                <w:rFonts w:ascii="Times New Roman" w:hAnsi="Times New Roman" w:cs="Times New Roman"/>
              </w:rPr>
            </w:pPr>
          </w:p>
          <w:p w:rsidR="001A1A27" w:rsidRPr="001A1A27" w:rsidRDefault="001A1A27" w:rsidP="00943EF1">
            <w:pPr>
              <w:ind w:left="-55"/>
              <w:jc w:val="center"/>
              <w:rPr>
                <w:rFonts w:ascii="Times New Roman" w:hAnsi="Times New Roman" w:cs="Times New Roman"/>
              </w:rPr>
            </w:pPr>
            <w:r w:rsidRPr="001A1A27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A27" w:rsidRPr="003C7C4A" w:rsidRDefault="001A1A27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A27" w:rsidRPr="003C7C4A" w:rsidRDefault="001A1A27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Назва напрямку діяльності (пріоритетні завдання)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A27" w:rsidRPr="003C7C4A" w:rsidRDefault="001A1A27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A27" w:rsidRPr="003C7C4A" w:rsidRDefault="001A1A27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A27" w:rsidRPr="003C7C4A" w:rsidRDefault="001A1A27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 xml:space="preserve"> Перелік заходів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A27" w:rsidRPr="003C7C4A" w:rsidRDefault="001A1A27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Виконавці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A27" w:rsidRPr="003C7C4A" w:rsidRDefault="001A1A27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Джерела фінансування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A27" w:rsidRPr="003C7C4A" w:rsidRDefault="001A1A27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A27" w:rsidRPr="003C7C4A" w:rsidRDefault="001A1A27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 xml:space="preserve">Орієнтовні обсяги фінансування (вартість), </w:t>
            </w:r>
            <w:r w:rsidRPr="003C7C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тис.грн.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A27" w:rsidRPr="003C7C4A" w:rsidRDefault="001A1A27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A27" w:rsidRPr="003C7C4A" w:rsidRDefault="001A1A27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Очікувані результати</w:t>
            </w:r>
          </w:p>
          <w:p w:rsidR="001A1A27" w:rsidRPr="003C7C4A" w:rsidRDefault="001A1A27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A27" w:rsidRPr="001A1A27" w:rsidTr="003C7C4A">
        <w:trPr>
          <w:trHeight w:val="3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A27" w:rsidRPr="001A1A27" w:rsidRDefault="001A1A27" w:rsidP="00943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A27" w:rsidRPr="001A1A27" w:rsidRDefault="001A1A27" w:rsidP="00943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A27" w:rsidRPr="00943EF1" w:rsidRDefault="001A1A27" w:rsidP="0094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</w:rPr>
            </w:pPr>
            <w:r w:rsidRPr="001A1A27">
              <w:rPr>
                <w:rFonts w:ascii="Times New Roman" w:hAnsi="Times New Roman" w:cs="Times New Roman"/>
              </w:rPr>
              <w:t>по роках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7C4A" w:rsidRPr="003C7C4A" w:rsidTr="003C7C4A">
        <w:trPr>
          <w:trHeight w:val="4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ind w:left="-34"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C4A" w:rsidRPr="003C7C4A" w:rsidTr="003C7C4A">
        <w:trPr>
          <w:cantSplit/>
          <w:trHeight w:val="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7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1`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7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C7C4A" w:rsidRPr="003C7C4A" w:rsidTr="003C7C4A">
        <w:trPr>
          <w:cantSplit/>
          <w:trHeight w:val="1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>Закупівля та встановлення обладнання для міської автоматизованої системи  централізованого оповіщення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C144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>автоматизованого робочого місця  міста(комплект для чергового виконавчого комітету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відділ НСЦЗН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7B0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EF1" w:rsidRPr="003C7C4A" w:rsidRDefault="00943EF1" w:rsidP="00354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бюджет м.</w:t>
            </w:r>
            <w:r w:rsidR="0035435F" w:rsidRPr="003C7C4A">
              <w:rPr>
                <w:rFonts w:ascii="Times New Roman" w:hAnsi="Times New Roman" w:cs="Times New Roman"/>
                <w:sz w:val="20"/>
                <w:szCs w:val="20"/>
              </w:rPr>
              <w:t>Вараш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EF1" w:rsidRPr="003C7C4A" w:rsidRDefault="00D77743" w:rsidP="00D777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130,6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eastAsia="Calibri" w:hAnsi="Times New Roman" w:cs="Calibri"/>
                <w:sz w:val="20"/>
                <w:szCs w:val="20"/>
              </w:rPr>
              <w:t>65,</w:t>
            </w:r>
            <w:r w:rsidR="009D35B5" w:rsidRPr="003C7C4A">
              <w:rPr>
                <w:rFonts w:ascii="Times New Roman" w:eastAsia="Calibri" w:hAnsi="Times New Roman" w:cs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EF1" w:rsidRPr="003C7C4A" w:rsidRDefault="00AF7C5C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7B0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>Закупівля та встановлення обладнання для міської автоматизованої системи  централізованого оповіщення</w:t>
            </w:r>
          </w:p>
        </w:tc>
      </w:tr>
      <w:tr w:rsidR="003C7C4A" w:rsidRPr="003C7C4A" w:rsidTr="003C7C4A">
        <w:trPr>
          <w:cantSplit/>
          <w:trHeight w:val="39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FB6A93" w:rsidP="00943E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6A93">
              <w:rPr>
                <w:rFonts w:ascii="Times New Roman" w:hAnsi="Times New Roman"/>
                <w:sz w:val="20"/>
                <w:szCs w:val="20"/>
              </w:rPr>
              <w:t>сигнально-гучномовний пристрій для оповіщення на відкритих територіях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відділ НСЦЗН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F16E93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</w:rPr>
              <w:t>425,2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eastAsia="Calibri" w:hAnsi="Times New Roman" w:cs="Calibri"/>
                <w:sz w:val="20"/>
                <w:szCs w:val="20"/>
              </w:rPr>
              <w:t>55,5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EF5865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</w:rPr>
              <w:t>369,7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C4A" w:rsidRPr="003C7C4A" w:rsidTr="003C7C4A">
        <w:trPr>
          <w:cantSplit/>
          <w:trHeight w:val="3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>блоків оповіщення універсальних для перехоплення F</w:t>
            </w:r>
            <w:r w:rsidRPr="003C7C4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3C7C4A">
              <w:rPr>
                <w:rFonts w:ascii="Times New Roman" w:hAnsi="Times New Roman"/>
                <w:sz w:val="20"/>
                <w:szCs w:val="20"/>
              </w:rPr>
              <w:t>- станцій, вузлів ТБ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відділ НСЦЗН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eastAsia="Calibri" w:hAnsi="Times New Roman" w:cs="Calibri"/>
                <w:sz w:val="20"/>
                <w:szCs w:val="20"/>
              </w:rPr>
              <w:t>27,9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eastAsia="Calibri" w:hAnsi="Times New Roman" w:cs="Calibri"/>
                <w:sz w:val="20"/>
                <w:szCs w:val="20"/>
              </w:rPr>
              <w:t>27,9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C4A" w:rsidRPr="003C7C4A" w:rsidTr="003C7C4A">
        <w:trPr>
          <w:cantSplit/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>блоків оповіщення універсальних для окремих приміщень(школи,гімназія)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відділ НСЦЗН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eastAsia="Calibri" w:hAnsi="Times New Roman" w:cs="Calibri"/>
                <w:sz w:val="20"/>
                <w:szCs w:val="20"/>
              </w:rPr>
              <w:t>27,3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eastAsia="Calibri" w:hAnsi="Times New Roman" w:cs="Calibri"/>
                <w:sz w:val="20"/>
                <w:szCs w:val="20"/>
              </w:rPr>
              <w:t>27,3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C4A" w:rsidRPr="003C7C4A" w:rsidTr="003C7C4A">
        <w:trPr>
          <w:cantSplit/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>Проведення технічного обслуговування встановленого обладнання,відновлення працездатності обладнання,яке вийшло з ладу.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>Проведення технічного обслуговування встановленого обладнання,відновлення працездатності обладнання,яке вийшло з ладу.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відділ НСЦЗН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354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бюджет м.</w:t>
            </w:r>
            <w:r w:rsidR="0035435F" w:rsidRPr="003C7C4A">
              <w:rPr>
                <w:rFonts w:ascii="Times New Roman" w:hAnsi="Times New Roman" w:cs="Times New Roman"/>
                <w:sz w:val="20"/>
                <w:szCs w:val="20"/>
              </w:rPr>
              <w:t>Вараш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BE3B06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eastAsia="Calibri" w:hAnsi="Times New Roman" w:cs="Calibri"/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C4A" w:rsidRPr="003C7C4A" w:rsidTr="003C7C4A">
        <w:trPr>
          <w:cantSplit/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>Виготовлення технічного проекту для вводу в експлуатацію нової системи  централізованого оповіщення міста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>Виготовлення технічного проекту для вводу в експлуатацію нової системи  централізованого оповіщення міста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відділ НСЦЗН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354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бюджет м.</w:t>
            </w:r>
            <w:r w:rsidR="0035435F" w:rsidRPr="003C7C4A">
              <w:rPr>
                <w:rFonts w:ascii="Times New Roman" w:hAnsi="Times New Roman" w:cs="Times New Roman"/>
                <w:sz w:val="20"/>
                <w:szCs w:val="20"/>
              </w:rPr>
              <w:t>Вараш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D35B5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eastAsia="Calibri" w:hAnsi="Times New Roman" w:cs="Calibri"/>
                <w:sz w:val="20"/>
                <w:szCs w:val="20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D35B5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eastAsia="Calibri" w:hAnsi="Times New Roman" w:cs="Calibri"/>
                <w:sz w:val="20"/>
                <w:szCs w:val="20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0E3DCC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>Проект для вводу в експлуатацію нової системи  централізованого оповіщення міста</w:t>
            </w:r>
          </w:p>
        </w:tc>
      </w:tr>
      <w:tr w:rsidR="003C7C4A" w:rsidRPr="003C7C4A" w:rsidTr="003C7C4A">
        <w:trPr>
          <w:cantSplit/>
          <w:trHeight w:val="50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C0" w:rsidRPr="003C7C4A" w:rsidRDefault="00347D78" w:rsidP="00943EF1">
            <w:pPr>
              <w:pStyle w:val="HTML"/>
              <w:rPr>
                <w:rFonts w:ascii="Times New Roman" w:hAnsi="Times New Roman"/>
                <w:lang w:val="uk-UA"/>
              </w:rPr>
            </w:pPr>
            <w:r w:rsidRPr="003C7C4A">
              <w:rPr>
                <w:rFonts w:ascii="Times New Roman" w:hAnsi="Times New Roman"/>
                <w:lang w:val="uk-UA"/>
              </w:rPr>
              <w:t>Налагоджувальні та монтажні роботи по підключенню дизель-</w:t>
            </w:r>
            <w:r w:rsidRPr="003C7C4A">
              <w:rPr>
                <w:rFonts w:ascii="Times New Roman" w:hAnsi="Times New Roman"/>
                <w:lang w:val="uk-UA"/>
              </w:rPr>
              <w:lastRenderedPageBreak/>
              <w:t>генератора для забезпечення резервного живлення автоматизованого робочого місця міста на міському запасному пункті управління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A05E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lastRenderedPageBreak/>
              <w:t>1.Закупівля обладнання:</w:t>
            </w:r>
          </w:p>
          <w:p w:rsidR="00A05EC0" w:rsidRPr="003C7C4A" w:rsidRDefault="00A05EC0" w:rsidP="00A05E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>- акумулятор 12Вт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відділ НСЦЗН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354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бюджет м.</w:t>
            </w:r>
            <w:r w:rsidR="0035435F" w:rsidRPr="003C7C4A">
              <w:rPr>
                <w:rFonts w:ascii="Times New Roman" w:hAnsi="Times New Roman" w:cs="Times New Roman"/>
                <w:sz w:val="20"/>
                <w:szCs w:val="20"/>
              </w:rPr>
              <w:t>Вараш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C0" w:rsidRPr="003C7C4A" w:rsidRDefault="00BA6BE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C0" w:rsidRPr="003C7C4A" w:rsidRDefault="00BA6BE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B99" w:rsidRPr="003C7C4A" w:rsidRDefault="00347D78" w:rsidP="001E02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>Налагоджувальні та монтажні роботи по підключенню дизель-</w:t>
            </w:r>
            <w:r w:rsidRPr="003C7C4A">
              <w:rPr>
                <w:rFonts w:ascii="Times New Roman" w:hAnsi="Times New Roman"/>
                <w:sz w:val="20"/>
                <w:szCs w:val="20"/>
              </w:rPr>
              <w:lastRenderedPageBreak/>
              <w:t>генератора для забезпечення резервного живлення автоматизованого робочого місця міста на міському запасному пункті управління</w:t>
            </w:r>
          </w:p>
        </w:tc>
      </w:tr>
      <w:tr w:rsidR="003C7C4A" w:rsidRPr="003C7C4A" w:rsidTr="003C7C4A">
        <w:trPr>
          <w:cantSplit/>
          <w:trHeight w:val="6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pStyle w:val="HTML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A05E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>- зарядний пристрій</w:t>
            </w:r>
          </w:p>
          <w:p w:rsidR="00A05EC0" w:rsidRPr="003C7C4A" w:rsidRDefault="00A05EC0" w:rsidP="00A05E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 xml:space="preserve"> УЗК-24-70</w:t>
            </w:r>
          </w:p>
          <w:p w:rsidR="00A05EC0" w:rsidRPr="003C7C4A" w:rsidRDefault="00A05EC0" w:rsidP="00A05E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>70А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C4A" w:rsidRPr="003C7C4A" w:rsidTr="003C7C4A">
        <w:trPr>
          <w:cantSplit/>
          <w:trHeight w:val="360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pStyle w:val="HTML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0626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>2</w:t>
            </w:r>
            <w:r w:rsidR="00347D78" w:rsidRPr="003C7C4A">
              <w:rPr>
                <w:rFonts w:ascii="Times New Roman" w:hAnsi="Times New Roman"/>
                <w:sz w:val="20"/>
                <w:szCs w:val="20"/>
              </w:rPr>
              <w:t xml:space="preserve"> Налагоджувальні та монтажні роботи по підключенню дизель-генератора для забезпечення резервного живлення автоматизованого робочого місця міста на міському запасному пункті управління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C4A" w:rsidRPr="003C7C4A" w:rsidTr="003C7C4A">
        <w:trPr>
          <w:cantSplit/>
          <w:trHeight w:val="39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pStyle w:val="HTML"/>
              <w:rPr>
                <w:rFonts w:ascii="Times New Roman" w:hAnsi="Times New Roman"/>
                <w:lang w:val="uk-UA"/>
              </w:rPr>
            </w:pPr>
            <w:r w:rsidRPr="003C7C4A">
              <w:rPr>
                <w:rFonts w:ascii="Times New Roman" w:hAnsi="Times New Roman"/>
                <w:lang w:val="uk-UA"/>
              </w:rPr>
              <w:t xml:space="preserve">Створення та накопичення матеріального резерву для запобігання,ліквідації надзвичайних ситуацій техногенного та природного характерів  та їх наслідків та території міста </w:t>
            </w:r>
            <w:r w:rsidR="00B46463" w:rsidRPr="003C7C4A">
              <w:rPr>
                <w:rFonts w:ascii="Times New Roman" w:hAnsi="Times New Roman"/>
                <w:lang w:val="uk-UA"/>
              </w:rPr>
              <w:t>Вараш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0626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відділ НСЦЗН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C4171E" w:rsidP="00354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бюджет м.Вараш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596F48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12485,0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0E3DCC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</w:t>
            </w: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51754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4241,0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F7C5C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6F48" w:rsidRPr="003C7C4A">
              <w:rPr>
                <w:rFonts w:ascii="Times New Roman" w:hAnsi="Times New Roman" w:cs="Times New Roman"/>
                <w:sz w:val="20"/>
                <w:szCs w:val="20"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</w:t>
            </w:r>
            <w:r w:rsidR="000E3DCC" w:rsidRPr="003C7C4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</w:t>
            </w:r>
            <w:r w:rsidR="000E3DCC" w:rsidRPr="003C7C4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BB" w:rsidRPr="003C7C4A" w:rsidRDefault="00EF5865" w:rsidP="00B027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Закупівля матеріалів для проведення аварійно-відновлювальних робіт </w:t>
            </w:r>
          </w:p>
        </w:tc>
      </w:tr>
    </w:tbl>
    <w:p w:rsidR="00473B73" w:rsidRPr="003C7C4A" w:rsidRDefault="00473B73" w:rsidP="0035435F">
      <w:pPr>
        <w:tabs>
          <w:tab w:val="left" w:pos="301"/>
        </w:tabs>
        <w:rPr>
          <w:rFonts w:ascii="Times New Roman" w:hAnsi="Times New Roman" w:cs="Times New Roman"/>
          <w:b/>
          <w:sz w:val="20"/>
          <w:szCs w:val="20"/>
        </w:rPr>
      </w:pPr>
    </w:p>
    <w:p w:rsidR="00961341" w:rsidRDefault="0035435F" w:rsidP="00D100B8">
      <w:pPr>
        <w:tabs>
          <w:tab w:val="left" w:pos="301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Секретар міської ради                                                                                             </w:t>
      </w:r>
      <w:r w:rsidR="00EF5865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9E2BE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EF5865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1FEB">
        <w:rPr>
          <w:rFonts w:ascii="Times New Roman" w:hAnsi="Times New Roman" w:cs="Times New Roman"/>
          <w:b/>
          <w:sz w:val="26"/>
          <w:szCs w:val="26"/>
        </w:rPr>
        <w:t>О.Мензул</w:t>
      </w:r>
    </w:p>
    <w:p w:rsidR="00961341" w:rsidRDefault="00961341" w:rsidP="001A1A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7C4A" w:rsidRDefault="003C7C4A" w:rsidP="001A1A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7C4A" w:rsidRDefault="003C7C4A" w:rsidP="001A1A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7C4A" w:rsidRDefault="003C7C4A" w:rsidP="001A1A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7C4A" w:rsidRDefault="003C7C4A" w:rsidP="001A1A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7C4A" w:rsidRDefault="003C7C4A" w:rsidP="001A1A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7C4A" w:rsidRDefault="003C7C4A" w:rsidP="001A1A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7C4A" w:rsidRDefault="003C7C4A" w:rsidP="001A1A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7C4A" w:rsidRPr="001A1A27" w:rsidRDefault="003C7C4A" w:rsidP="001A1A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1A27" w:rsidRPr="001A1A27" w:rsidRDefault="001A1A27" w:rsidP="001A1A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1A27">
        <w:rPr>
          <w:rFonts w:ascii="Times New Roman" w:hAnsi="Times New Roman" w:cs="Times New Roman"/>
          <w:b/>
          <w:sz w:val="26"/>
          <w:szCs w:val="26"/>
        </w:rPr>
        <w:t xml:space="preserve">Інформація про виконання програми </w:t>
      </w:r>
    </w:p>
    <w:p w:rsidR="001A1A27" w:rsidRPr="001A1A27" w:rsidRDefault="001A1A27" w:rsidP="001A1A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A1A27">
        <w:rPr>
          <w:rFonts w:ascii="Times New Roman" w:hAnsi="Times New Roman" w:cs="Times New Roman"/>
          <w:b/>
          <w:sz w:val="26"/>
          <w:szCs w:val="26"/>
        </w:rPr>
        <w:t>1</w:t>
      </w:r>
      <w:r w:rsidRPr="001A1A27">
        <w:rPr>
          <w:rFonts w:ascii="Times New Roman" w:hAnsi="Times New Roman" w:cs="Times New Roman"/>
          <w:sz w:val="26"/>
          <w:szCs w:val="26"/>
        </w:rPr>
        <w:t>.</w:t>
      </w:r>
      <w:r w:rsidRPr="001A1A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1A27">
        <w:rPr>
          <w:rFonts w:ascii="Times New Roman" w:hAnsi="Times New Roman" w:cs="Times New Roman"/>
          <w:sz w:val="26"/>
          <w:szCs w:val="26"/>
          <w:u w:val="single"/>
        </w:rPr>
        <w:t>_______</w:t>
      </w:r>
      <w:r w:rsidRPr="001A1A27">
        <w:rPr>
          <w:rFonts w:ascii="Times New Roman" w:hAnsi="Times New Roman" w:cs="Times New Roman"/>
          <w:b/>
          <w:sz w:val="26"/>
          <w:szCs w:val="26"/>
        </w:rPr>
        <w:tab/>
      </w:r>
      <w:r w:rsidRPr="001A1A27">
        <w:rPr>
          <w:rFonts w:ascii="Times New Roman" w:hAnsi="Times New Roman" w:cs="Times New Roman"/>
          <w:b/>
          <w:sz w:val="26"/>
          <w:szCs w:val="26"/>
        </w:rPr>
        <w:tab/>
      </w:r>
      <w:r w:rsidRPr="001A1A27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________________________________________________________________________________</w:t>
      </w: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A1A27">
        <w:rPr>
          <w:rFonts w:ascii="Times New Roman" w:hAnsi="Times New Roman" w:cs="Times New Roman"/>
          <w:sz w:val="26"/>
          <w:szCs w:val="26"/>
        </w:rPr>
        <w:t xml:space="preserve">   </w:t>
      </w:r>
      <w:r w:rsidRPr="001A1A27">
        <w:rPr>
          <w:rFonts w:ascii="Times New Roman" w:hAnsi="Times New Roman" w:cs="Times New Roman"/>
          <w:b/>
          <w:sz w:val="26"/>
          <w:szCs w:val="26"/>
        </w:rPr>
        <w:t xml:space="preserve"> КТВКВ</w:t>
      </w:r>
      <w:r w:rsidRPr="001A1A27">
        <w:rPr>
          <w:rFonts w:ascii="Times New Roman" w:hAnsi="Times New Roman" w:cs="Times New Roman"/>
          <w:sz w:val="26"/>
          <w:szCs w:val="26"/>
        </w:rPr>
        <w:tab/>
      </w:r>
      <w:r w:rsidRPr="001A1A27">
        <w:rPr>
          <w:rFonts w:ascii="Times New Roman" w:hAnsi="Times New Roman" w:cs="Times New Roman"/>
          <w:sz w:val="26"/>
          <w:szCs w:val="26"/>
        </w:rPr>
        <w:tab/>
      </w:r>
      <w:r w:rsidRPr="001A1A27">
        <w:rPr>
          <w:rFonts w:ascii="Times New Roman" w:hAnsi="Times New Roman" w:cs="Times New Roman"/>
          <w:sz w:val="26"/>
          <w:szCs w:val="26"/>
        </w:rPr>
        <w:tab/>
      </w:r>
      <w:r w:rsidRPr="001A1A27">
        <w:rPr>
          <w:rFonts w:ascii="Times New Roman" w:hAnsi="Times New Roman" w:cs="Times New Roman"/>
          <w:b/>
          <w:sz w:val="26"/>
          <w:szCs w:val="26"/>
        </w:rPr>
        <w:t>найменування головного розпорядника коштів програми</w:t>
      </w: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A1A27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1A1A27">
        <w:rPr>
          <w:rFonts w:ascii="Times New Roman" w:hAnsi="Times New Roman" w:cs="Times New Roman"/>
          <w:sz w:val="26"/>
          <w:szCs w:val="26"/>
          <w:u w:val="single"/>
        </w:rPr>
        <w:t>_______</w:t>
      </w:r>
      <w:r w:rsidRPr="001A1A27">
        <w:rPr>
          <w:rFonts w:ascii="Times New Roman" w:hAnsi="Times New Roman" w:cs="Times New Roman"/>
          <w:b/>
          <w:sz w:val="26"/>
          <w:szCs w:val="26"/>
        </w:rPr>
        <w:tab/>
      </w:r>
      <w:r w:rsidRPr="001A1A27">
        <w:rPr>
          <w:rFonts w:ascii="Times New Roman" w:hAnsi="Times New Roman" w:cs="Times New Roman"/>
          <w:b/>
          <w:sz w:val="26"/>
          <w:szCs w:val="26"/>
        </w:rPr>
        <w:tab/>
      </w:r>
      <w:r w:rsidRPr="001A1A27">
        <w:rPr>
          <w:rFonts w:ascii="Times New Roman" w:hAnsi="Times New Roman" w:cs="Times New Roman"/>
          <w:b/>
          <w:sz w:val="26"/>
          <w:szCs w:val="26"/>
          <w:u w:val="single"/>
        </w:rPr>
        <w:t>________________________________________________________________________________</w:t>
      </w: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A1A27">
        <w:rPr>
          <w:rFonts w:ascii="Times New Roman" w:hAnsi="Times New Roman" w:cs="Times New Roman"/>
          <w:sz w:val="26"/>
          <w:szCs w:val="26"/>
        </w:rPr>
        <w:t xml:space="preserve">     </w:t>
      </w:r>
      <w:r w:rsidRPr="001A1A27">
        <w:rPr>
          <w:rFonts w:ascii="Times New Roman" w:hAnsi="Times New Roman" w:cs="Times New Roman"/>
          <w:b/>
          <w:sz w:val="26"/>
          <w:szCs w:val="26"/>
        </w:rPr>
        <w:t>КТКВ</w:t>
      </w:r>
      <w:r w:rsidRPr="001A1A27">
        <w:rPr>
          <w:rFonts w:ascii="Times New Roman" w:hAnsi="Times New Roman" w:cs="Times New Roman"/>
          <w:b/>
          <w:sz w:val="26"/>
          <w:szCs w:val="26"/>
        </w:rPr>
        <w:tab/>
      </w:r>
      <w:r w:rsidRPr="001A1A27">
        <w:rPr>
          <w:rFonts w:ascii="Times New Roman" w:hAnsi="Times New Roman" w:cs="Times New Roman"/>
          <w:b/>
          <w:sz w:val="26"/>
          <w:szCs w:val="26"/>
        </w:rPr>
        <w:tab/>
      </w:r>
      <w:r w:rsidRPr="001A1A27">
        <w:rPr>
          <w:rFonts w:ascii="Times New Roman" w:hAnsi="Times New Roman" w:cs="Times New Roman"/>
          <w:b/>
          <w:sz w:val="26"/>
          <w:szCs w:val="26"/>
        </w:rPr>
        <w:tab/>
        <w:t>найменування відповідального виконавця програми</w:t>
      </w: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A1A27" w:rsidRPr="001A1A27" w:rsidRDefault="001A1A27" w:rsidP="001A1A27">
      <w:pPr>
        <w:ind w:left="2832" w:hanging="2832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A1A27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1A1A27">
        <w:rPr>
          <w:rFonts w:ascii="Times New Roman" w:hAnsi="Times New Roman" w:cs="Times New Roman"/>
          <w:sz w:val="26"/>
          <w:szCs w:val="26"/>
          <w:u w:val="single"/>
        </w:rPr>
        <w:t>_______</w:t>
      </w:r>
      <w:r w:rsidRPr="001A1A27">
        <w:rPr>
          <w:rFonts w:ascii="Times New Roman" w:hAnsi="Times New Roman" w:cs="Times New Roman"/>
          <w:b/>
          <w:sz w:val="26"/>
          <w:szCs w:val="26"/>
        </w:rPr>
        <w:t xml:space="preserve">                ________________________________________________________________________________________</w:t>
      </w:r>
      <w:r w:rsidRPr="001A1A2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A1A27">
        <w:rPr>
          <w:rFonts w:ascii="Times New Roman" w:hAnsi="Times New Roman" w:cs="Times New Roman"/>
          <w:sz w:val="26"/>
          <w:szCs w:val="26"/>
        </w:rPr>
        <w:t xml:space="preserve">     </w:t>
      </w:r>
      <w:r w:rsidRPr="001A1A27">
        <w:rPr>
          <w:rFonts w:ascii="Times New Roman" w:hAnsi="Times New Roman" w:cs="Times New Roman"/>
          <w:b/>
          <w:sz w:val="26"/>
          <w:szCs w:val="26"/>
        </w:rPr>
        <w:t>КЕКВ</w:t>
      </w:r>
      <w:r w:rsidRPr="001A1A27">
        <w:rPr>
          <w:rFonts w:ascii="Times New Roman" w:hAnsi="Times New Roman" w:cs="Times New Roman"/>
          <w:b/>
          <w:sz w:val="26"/>
          <w:szCs w:val="26"/>
        </w:rPr>
        <w:tab/>
      </w:r>
      <w:r w:rsidRPr="001A1A27">
        <w:rPr>
          <w:rFonts w:ascii="Times New Roman" w:hAnsi="Times New Roman" w:cs="Times New Roman"/>
          <w:b/>
          <w:sz w:val="26"/>
          <w:szCs w:val="26"/>
        </w:rPr>
        <w:tab/>
      </w:r>
      <w:r w:rsidRPr="001A1A27">
        <w:rPr>
          <w:rFonts w:ascii="Times New Roman" w:hAnsi="Times New Roman" w:cs="Times New Roman"/>
          <w:b/>
          <w:sz w:val="26"/>
          <w:szCs w:val="26"/>
        </w:rPr>
        <w:tab/>
        <w:t>найменування програми, дата і номер рішення міської ради про її затвердження</w:t>
      </w: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A1A2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4. Напрями діяльності та заходи міської цільової програми </w:t>
      </w:r>
      <w:r w:rsidRPr="001A1A27">
        <w:rPr>
          <w:rFonts w:ascii="Times New Roman" w:hAnsi="Times New Roman" w:cs="Times New Roman"/>
          <w:sz w:val="26"/>
          <w:szCs w:val="26"/>
        </w:rPr>
        <w:t xml:space="preserve">( </w:t>
      </w:r>
      <w:r w:rsidRPr="001A1A27">
        <w:rPr>
          <w:rFonts w:ascii="Times New Roman" w:hAnsi="Times New Roman" w:cs="Times New Roman"/>
          <w:i/>
          <w:sz w:val="26"/>
          <w:szCs w:val="26"/>
        </w:rPr>
        <w:t>назва програми</w:t>
      </w:r>
      <w:r w:rsidRPr="001A1A27">
        <w:rPr>
          <w:rFonts w:ascii="Times New Roman" w:hAnsi="Times New Roman" w:cs="Times New Roman"/>
          <w:sz w:val="26"/>
          <w:szCs w:val="26"/>
        </w:rPr>
        <w:t>)</w:t>
      </w:r>
      <w:r w:rsidRPr="001A1A27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</w:rPr>
      </w:pPr>
      <w:r w:rsidRPr="001A1A2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160"/>
        <w:gridCol w:w="1800"/>
        <w:gridCol w:w="900"/>
        <w:gridCol w:w="956"/>
        <w:gridCol w:w="900"/>
        <w:gridCol w:w="956"/>
        <w:gridCol w:w="775"/>
        <w:gridCol w:w="900"/>
        <w:gridCol w:w="900"/>
        <w:gridCol w:w="1136"/>
        <w:gridCol w:w="3253"/>
      </w:tblGrid>
      <w:tr w:rsidR="001A1A27" w:rsidRPr="001A1A27" w:rsidTr="00943EF1">
        <w:trPr>
          <w:trHeight w:val="620"/>
        </w:trPr>
        <w:tc>
          <w:tcPr>
            <w:tcW w:w="468" w:type="dxa"/>
            <w:vMerge w:val="restart"/>
          </w:tcPr>
          <w:p w:rsidR="001A1A27" w:rsidRPr="001A1A27" w:rsidRDefault="001A1A27" w:rsidP="00943E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1A27" w:rsidRPr="001A1A27" w:rsidRDefault="001A1A27" w:rsidP="00943E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1A27" w:rsidRPr="001A1A27" w:rsidRDefault="001A1A27" w:rsidP="00943EF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A2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60" w:type="dxa"/>
            <w:vMerge w:val="restart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Захід</w:t>
            </w:r>
          </w:p>
        </w:tc>
        <w:tc>
          <w:tcPr>
            <w:tcW w:w="1800" w:type="dxa"/>
            <w:vMerge w:val="restart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Головний виконавець та строк виконання заходу</w:t>
            </w:r>
          </w:p>
        </w:tc>
        <w:tc>
          <w:tcPr>
            <w:tcW w:w="3712" w:type="dxa"/>
            <w:gridSpan w:val="4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Планові обсяги фінансування, грн.</w:t>
            </w:r>
          </w:p>
        </w:tc>
        <w:tc>
          <w:tcPr>
            <w:tcW w:w="3711" w:type="dxa"/>
            <w:gridSpan w:val="4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Фактичні обсяги фінансування, грн.</w:t>
            </w:r>
          </w:p>
        </w:tc>
        <w:tc>
          <w:tcPr>
            <w:tcW w:w="3253" w:type="dxa"/>
            <w:vMerge w:val="restart"/>
            <w:vAlign w:val="center"/>
          </w:tcPr>
          <w:p w:rsidR="001A1A27" w:rsidRPr="001A1A27" w:rsidRDefault="001A1A27" w:rsidP="00943EF1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Стан виконання очікуваних результатів Програми</w:t>
            </w:r>
          </w:p>
        </w:tc>
      </w:tr>
      <w:tr w:rsidR="001A1A27" w:rsidRPr="001A1A27" w:rsidTr="00943EF1">
        <w:trPr>
          <w:trHeight w:val="160"/>
        </w:trPr>
        <w:tc>
          <w:tcPr>
            <w:tcW w:w="468" w:type="dxa"/>
            <w:vMerge/>
          </w:tcPr>
          <w:p w:rsidR="001A1A27" w:rsidRPr="001A1A27" w:rsidRDefault="001A1A27" w:rsidP="00943EF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A1A27" w:rsidRPr="001A1A27" w:rsidRDefault="001A1A27" w:rsidP="00943EF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  <w:vMerge/>
          </w:tcPr>
          <w:p w:rsidR="001A1A27" w:rsidRPr="001A1A27" w:rsidRDefault="001A1A27" w:rsidP="00943EF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A27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2812" w:type="dxa"/>
            <w:gridSpan w:val="3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1A27">
              <w:rPr>
                <w:rFonts w:ascii="Times New Roman" w:hAnsi="Times New Roman" w:cs="Times New Roman"/>
                <w:b/>
                <w:sz w:val="18"/>
                <w:szCs w:val="18"/>
              </w:rPr>
              <w:t>в тому числі</w:t>
            </w:r>
          </w:p>
        </w:tc>
        <w:tc>
          <w:tcPr>
            <w:tcW w:w="775" w:type="dxa"/>
            <w:vMerge w:val="restart"/>
            <w:vAlign w:val="center"/>
          </w:tcPr>
          <w:p w:rsidR="001A1A27" w:rsidRPr="001A1A27" w:rsidRDefault="001A1A27" w:rsidP="00943EF1">
            <w:pPr>
              <w:ind w:left="-108" w:right="-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A27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2936" w:type="dxa"/>
            <w:gridSpan w:val="3"/>
            <w:vAlign w:val="center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A27">
              <w:rPr>
                <w:rFonts w:ascii="Times New Roman" w:hAnsi="Times New Roman" w:cs="Times New Roman"/>
                <w:b/>
                <w:sz w:val="18"/>
                <w:szCs w:val="18"/>
              </w:rPr>
              <w:t>У тому числі</w:t>
            </w:r>
          </w:p>
        </w:tc>
        <w:tc>
          <w:tcPr>
            <w:tcW w:w="3253" w:type="dxa"/>
            <w:vMerge/>
            <w:textDirection w:val="btLr"/>
          </w:tcPr>
          <w:p w:rsidR="001A1A27" w:rsidRPr="001A1A27" w:rsidRDefault="001A1A27" w:rsidP="00943EF1">
            <w:pPr>
              <w:widowControl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A27" w:rsidRPr="001A1A27" w:rsidTr="00943EF1">
        <w:trPr>
          <w:cantSplit/>
          <w:trHeight w:val="2260"/>
        </w:trPr>
        <w:tc>
          <w:tcPr>
            <w:tcW w:w="468" w:type="dxa"/>
            <w:vMerge/>
          </w:tcPr>
          <w:p w:rsidR="001A1A27" w:rsidRPr="001A1A27" w:rsidRDefault="001A1A27" w:rsidP="00943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A1A27" w:rsidRPr="001A1A27" w:rsidRDefault="001A1A27" w:rsidP="00943EF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  <w:vMerge/>
          </w:tcPr>
          <w:p w:rsidR="001A1A27" w:rsidRPr="001A1A27" w:rsidRDefault="001A1A27" w:rsidP="00943EF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0" w:type="dxa"/>
            <w:vMerge/>
          </w:tcPr>
          <w:p w:rsidR="001A1A27" w:rsidRPr="001A1A27" w:rsidRDefault="001A1A27" w:rsidP="00943EF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6" w:type="dxa"/>
            <w:vAlign w:val="center"/>
          </w:tcPr>
          <w:p w:rsidR="001A1A27" w:rsidRPr="001A1A27" w:rsidRDefault="001A1A27" w:rsidP="00943EF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A27">
              <w:rPr>
                <w:rFonts w:ascii="Times New Roman" w:hAnsi="Times New Roman" w:cs="Times New Roman"/>
                <w:sz w:val="20"/>
                <w:szCs w:val="20"/>
              </w:rPr>
              <w:t>Міський бюджет</w:t>
            </w:r>
          </w:p>
        </w:tc>
        <w:tc>
          <w:tcPr>
            <w:tcW w:w="900" w:type="dxa"/>
            <w:vAlign w:val="center"/>
          </w:tcPr>
          <w:p w:rsidR="001A1A27" w:rsidRPr="001A1A27" w:rsidRDefault="001A1A27" w:rsidP="00943EF1">
            <w:pPr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A27">
              <w:rPr>
                <w:rFonts w:ascii="Times New Roman" w:hAnsi="Times New Roman" w:cs="Times New Roman"/>
                <w:sz w:val="20"/>
                <w:szCs w:val="20"/>
              </w:rPr>
              <w:t>Кошти інших бюджетів</w:t>
            </w:r>
          </w:p>
        </w:tc>
        <w:tc>
          <w:tcPr>
            <w:tcW w:w="956" w:type="dxa"/>
            <w:vAlign w:val="center"/>
          </w:tcPr>
          <w:p w:rsidR="001A1A27" w:rsidRPr="001A1A27" w:rsidRDefault="001A1A27" w:rsidP="00943EF1">
            <w:pPr>
              <w:ind w:right="-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A27">
              <w:rPr>
                <w:rFonts w:ascii="Times New Roman" w:hAnsi="Times New Roman" w:cs="Times New Roman"/>
                <w:sz w:val="20"/>
                <w:szCs w:val="20"/>
              </w:rPr>
              <w:t>Кошти не бюджетних джерел</w:t>
            </w:r>
          </w:p>
        </w:tc>
        <w:tc>
          <w:tcPr>
            <w:tcW w:w="775" w:type="dxa"/>
            <w:vMerge/>
            <w:vAlign w:val="center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0" w:type="dxa"/>
            <w:vAlign w:val="center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A27">
              <w:rPr>
                <w:rFonts w:ascii="Times New Roman" w:hAnsi="Times New Roman" w:cs="Times New Roman"/>
                <w:sz w:val="18"/>
                <w:szCs w:val="18"/>
              </w:rPr>
              <w:t>Міський бюджет</w:t>
            </w:r>
          </w:p>
        </w:tc>
        <w:tc>
          <w:tcPr>
            <w:tcW w:w="900" w:type="dxa"/>
            <w:vAlign w:val="center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A27">
              <w:rPr>
                <w:rFonts w:ascii="Times New Roman" w:hAnsi="Times New Roman" w:cs="Times New Roman"/>
                <w:sz w:val="18"/>
                <w:szCs w:val="18"/>
              </w:rPr>
              <w:t>Кошти інших бюджетів</w:t>
            </w:r>
          </w:p>
        </w:tc>
        <w:tc>
          <w:tcPr>
            <w:tcW w:w="1136" w:type="dxa"/>
            <w:vAlign w:val="center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A27">
              <w:rPr>
                <w:rFonts w:ascii="Times New Roman" w:hAnsi="Times New Roman" w:cs="Times New Roman"/>
                <w:sz w:val="18"/>
                <w:szCs w:val="18"/>
              </w:rPr>
              <w:t>Кошти не бюджетних джерел</w:t>
            </w:r>
          </w:p>
        </w:tc>
        <w:tc>
          <w:tcPr>
            <w:tcW w:w="3253" w:type="dxa"/>
            <w:vMerge/>
          </w:tcPr>
          <w:p w:rsidR="001A1A27" w:rsidRPr="001A1A27" w:rsidRDefault="001A1A27" w:rsidP="00943EF1">
            <w:pPr>
              <w:widowControl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A1A27" w:rsidRPr="001A1A27" w:rsidRDefault="001A1A27" w:rsidP="001A1A27">
      <w:pPr>
        <w:jc w:val="both"/>
        <w:rPr>
          <w:rFonts w:ascii="Times New Roman" w:hAnsi="Times New Roman" w:cs="Times New Roman"/>
          <w:b/>
        </w:rPr>
      </w:pP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</w:rPr>
      </w:pP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</w:rPr>
      </w:pPr>
      <w:r w:rsidRPr="001A1A27">
        <w:rPr>
          <w:rFonts w:ascii="Times New Roman" w:hAnsi="Times New Roman" w:cs="Times New Roman"/>
          <w:b/>
        </w:rPr>
        <w:t>5. Аналіз виконання за видатками в цілому за програмою:</w:t>
      </w: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</w:rPr>
      </w:pP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9"/>
        <w:gridCol w:w="1646"/>
        <w:gridCol w:w="1660"/>
        <w:gridCol w:w="1620"/>
        <w:gridCol w:w="1647"/>
        <w:gridCol w:w="1661"/>
        <w:gridCol w:w="1625"/>
        <w:gridCol w:w="1647"/>
        <w:gridCol w:w="1661"/>
      </w:tblGrid>
      <w:tr w:rsidR="001A1A27" w:rsidRPr="001A1A27" w:rsidTr="00943EF1">
        <w:trPr>
          <w:trHeight w:val="559"/>
        </w:trPr>
        <w:tc>
          <w:tcPr>
            <w:tcW w:w="5022" w:type="dxa"/>
            <w:gridSpan w:val="3"/>
          </w:tcPr>
          <w:p w:rsidR="001A1A27" w:rsidRPr="001A1A27" w:rsidRDefault="001A1A27" w:rsidP="00943E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Бюджетні асигнування з урахуванням змін</w:t>
            </w:r>
          </w:p>
        </w:tc>
        <w:tc>
          <w:tcPr>
            <w:tcW w:w="5024" w:type="dxa"/>
            <w:gridSpan w:val="3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Проведені видатки</w:t>
            </w:r>
          </w:p>
        </w:tc>
        <w:tc>
          <w:tcPr>
            <w:tcW w:w="5025" w:type="dxa"/>
            <w:gridSpan w:val="3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Відхилення</w:t>
            </w:r>
          </w:p>
        </w:tc>
      </w:tr>
      <w:tr w:rsidR="001A1A27" w:rsidRPr="001A1A27" w:rsidTr="00943EF1">
        <w:trPr>
          <w:trHeight w:val="1102"/>
        </w:trPr>
        <w:tc>
          <w:tcPr>
            <w:tcW w:w="1674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усього</w:t>
            </w:r>
          </w:p>
        </w:tc>
        <w:tc>
          <w:tcPr>
            <w:tcW w:w="1674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загальний фонд</w:t>
            </w:r>
          </w:p>
        </w:tc>
        <w:tc>
          <w:tcPr>
            <w:tcW w:w="1674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спеціальний фонд</w:t>
            </w:r>
          </w:p>
        </w:tc>
        <w:tc>
          <w:tcPr>
            <w:tcW w:w="1674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усього</w:t>
            </w:r>
          </w:p>
        </w:tc>
        <w:tc>
          <w:tcPr>
            <w:tcW w:w="1675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загальний фонд</w:t>
            </w:r>
          </w:p>
        </w:tc>
        <w:tc>
          <w:tcPr>
            <w:tcW w:w="1675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спеціальний фонд</w:t>
            </w:r>
          </w:p>
        </w:tc>
        <w:tc>
          <w:tcPr>
            <w:tcW w:w="1675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Усього</w:t>
            </w:r>
          </w:p>
        </w:tc>
        <w:tc>
          <w:tcPr>
            <w:tcW w:w="1675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загальний фонд</w:t>
            </w:r>
          </w:p>
        </w:tc>
        <w:tc>
          <w:tcPr>
            <w:tcW w:w="1675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спеціальний фонд</w:t>
            </w:r>
          </w:p>
        </w:tc>
      </w:tr>
      <w:tr w:rsidR="001A1A27" w:rsidRPr="001A1A27" w:rsidTr="00943EF1">
        <w:trPr>
          <w:trHeight w:val="583"/>
        </w:trPr>
        <w:tc>
          <w:tcPr>
            <w:tcW w:w="1674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5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5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5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A1A27" w:rsidRPr="001A1A27" w:rsidRDefault="001A1A27" w:rsidP="001A1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A27" w:rsidRPr="001A1A27" w:rsidRDefault="001A1A27" w:rsidP="001A1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A27" w:rsidRPr="001A1A27" w:rsidRDefault="001A1A27" w:rsidP="001A1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A27" w:rsidRPr="001A1A27" w:rsidRDefault="001A1A27" w:rsidP="001A1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A27" w:rsidRPr="001A1A27" w:rsidRDefault="001A1A27" w:rsidP="001A1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A27" w:rsidRPr="001A1A27" w:rsidRDefault="001A1A27" w:rsidP="001A1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D14" w:rsidRPr="001A1A27" w:rsidRDefault="00302D14">
      <w:pPr>
        <w:rPr>
          <w:rFonts w:ascii="Times New Roman" w:hAnsi="Times New Roman" w:cs="Times New Roman"/>
        </w:rPr>
      </w:pPr>
    </w:p>
    <w:sectPr w:rsidR="00302D14" w:rsidRPr="001A1A27" w:rsidSect="00C1447A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B48" w:rsidRPr="000626FB" w:rsidRDefault="00D87B48" w:rsidP="000626FB">
      <w:pPr>
        <w:pStyle w:val="HTML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r>
        <w:separator/>
      </w:r>
    </w:p>
  </w:endnote>
  <w:endnote w:type="continuationSeparator" w:id="1">
    <w:p w:rsidR="00D87B48" w:rsidRPr="000626FB" w:rsidRDefault="00D87B48" w:rsidP="000626FB">
      <w:pPr>
        <w:pStyle w:val="HTML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B48" w:rsidRPr="000626FB" w:rsidRDefault="00D87B48" w:rsidP="000626FB">
      <w:pPr>
        <w:pStyle w:val="HTML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r>
        <w:separator/>
      </w:r>
    </w:p>
  </w:footnote>
  <w:footnote w:type="continuationSeparator" w:id="1">
    <w:p w:rsidR="00D87B48" w:rsidRPr="000626FB" w:rsidRDefault="00D87B48" w:rsidP="000626FB">
      <w:pPr>
        <w:pStyle w:val="HTML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34DD1"/>
    <w:multiLevelType w:val="hybridMultilevel"/>
    <w:tmpl w:val="774E51AE"/>
    <w:lvl w:ilvl="0" w:tplc="DD9A089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1A27"/>
    <w:rsid w:val="00014AD5"/>
    <w:rsid w:val="00033AC1"/>
    <w:rsid w:val="00050C70"/>
    <w:rsid w:val="000626FB"/>
    <w:rsid w:val="000817CD"/>
    <w:rsid w:val="000A1AB4"/>
    <w:rsid w:val="000C6649"/>
    <w:rsid w:val="000D75C2"/>
    <w:rsid w:val="000D75DD"/>
    <w:rsid w:val="000E2281"/>
    <w:rsid w:val="000E3DCC"/>
    <w:rsid w:val="000F33E9"/>
    <w:rsid w:val="001136C1"/>
    <w:rsid w:val="00114A80"/>
    <w:rsid w:val="00133797"/>
    <w:rsid w:val="00135EB1"/>
    <w:rsid w:val="0014306F"/>
    <w:rsid w:val="001435E4"/>
    <w:rsid w:val="00152D6E"/>
    <w:rsid w:val="0015504C"/>
    <w:rsid w:val="00164EC1"/>
    <w:rsid w:val="0016587B"/>
    <w:rsid w:val="001915B8"/>
    <w:rsid w:val="001A1417"/>
    <w:rsid w:val="001A1A27"/>
    <w:rsid w:val="001B0359"/>
    <w:rsid w:val="001E02E6"/>
    <w:rsid w:val="001F0F15"/>
    <w:rsid w:val="002028EC"/>
    <w:rsid w:val="002036F3"/>
    <w:rsid w:val="002078FF"/>
    <w:rsid w:val="00212C1D"/>
    <w:rsid w:val="00212E26"/>
    <w:rsid w:val="00232405"/>
    <w:rsid w:val="00234A5F"/>
    <w:rsid w:val="00237E86"/>
    <w:rsid w:val="00241651"/>
    <w:rsid w:val="002558EA"/>
    <w:rsid w:val="00256EA4"/>
    <w:rsid w:val="002608F4"/>
    <w:rsid w:val="00281096"/>
    <w:rsid w:val="00283E04"/>
    <w:rsid w:val="00283F0F"/>
    <w:rsid w:val="002853E9"/>
    <w:rsid w:val="002A1507"/>
    <w:rsid w:val="002A753A"/>
    <w:rsid w:val="002B083E"/>
    <w:rsid w:val="002B5EE4"/>
    <w:rsid w:val="002E3D0B"/>
    <w:rsid w:val="002F2359"/>
    <w:rsid w:val="002F7160"/>
    <w:rsid w:val="00302D14"/>
    <w:rsid w:val="00316B45"/>
    <w:rsid w:val="0032017B"/>
    <w:rsid w:val="003253C0"/>
    <w:rsid w:val="00334F10"/>
    <w:rsid w:val="00347B82"/>
    <w:rsid w:val="00347D78"/>
    <w:rsid w:val="0035435F"/>
    <w:rsid w:val="00360374"/>
    <w:rsid w:val="003839C6"/>
    <w:rsid w:val="0038436A"/>
    <w:rsid w:val="003A0766"/>
    <w:rsid w:val="003A53AE"/>
    <w:rsid w:val="003C3990"/>
    <w:rsid w:val="003C48FB"/>
    <w:rsid w:val="003C71CD"/>
    <w:rsid w:val="003C7C4A"/>
    <w:rsid w:val="003E2E86"/>
    <w:rsid w:val="00403070"/>
    <w:rsid w:val="0042190F"/>
    <w:rsid w:val="00445F8E"/>
    <w:rsid w:val="00473B73"/>
    <w:rsid w:val="00482F3C"/>
    <w:rsid w:val="00496F80"/>
    <w:rsid w:val="004C25B2"/>
    <w:rsid w:val="004C52D8"/>
    <w:rsid w:val="004D4134"/>
    <w:rsid w:val="00514B39"/>
    <w:rsid w:val="00517540"/>
    <w:rsid w:val="005275CD"/>
    <w:rsid w:val="0053756B"/>
    <w:rsid w:val="00545DA1"/>
    <w:rsid w:val="00560EB8"/>
    <w:rsid w:val="00575CC2"/>
    <w:rsid w:val="00595B75"/>
    <w:rsid w:val="00596F48"/>
    <w:rsid w:val="005C0FFC"/>
    <w:rsid w:val="005C6452"/>
    <w:rsid w:val="005D39AD"/>
    <w:rsid w:val="005D6058"/>
    <w:rsid w:val="005E06DF"/>
    <w:rsid w:val="005F5594"/>
    <w:rsid w:val="006033ED"/>
    <w:rsid w:val="00604FA1"/>
    <w:rsid w:val="00611D16"/>
    <w:rsid w:val="00623153"/>
    <w:rsid w:val="00627CFE"/>
    <w:rsid w:val="006506C0"/>
    <w:rsid w:val="00655A2E"/>
    <w:rsid w:val="0066000C"/>
    <w:rsid w:val="006A5F2D"/>
    <w:rsid w:val="006F4E52"/>
    <w:rsid w:val="006F670B"/>
    <w:rsid w:val="007272CC"/>
    <w:rsid w:val="00745DE7"/>
    <w:rsid w:val="00746F37"/>
    <w:rsid w:val="00760CE6"/>
    <w:rsid w:val="007742A2"/>
    <w:rsid w:val="007824E4"/>
    <w:rsid w:val="007853F5"/>
    <w:rsid w:val="00790EF1"/>
    <w:rsid w:val="007B03D3"/>
    <w:rsid w:val="007C1CC9"/>
    <w:rsid w:val="007E0B80"/>
    <w:rsid w:val="007E6434"/>
    <w:rsid w:val="00802E7A"/>
    <w:rsid w:val="00830B63"/>
    <w:rsid w:val="00842519"/>
    <w:rsid w:val="008568AA"/>
    <w:rsid w:val="0088453D"/>
    <w:rsid w:val="00885D04"/>
    <w:rsid w:val="008B5C13"/>
    <w:rsid w:val="008F7E98"/>
    <w:rsid w:val="009007E7"/>
    <w:rsid w:val="00901CCD"/>
    <w:rsid w:val="0090655A"/>
    <w:rsid w:val="009078A1"/>
    <w:rsid w:val="009115E1"/>
    <w:rsid w:val="00930D07"/>
    <w:rsid w:val="00937080"/>
    <w:rsid w:val="00943EF1"/>
    <w:rsid w:val="00950DA1"/>
    <w:rsid w:val="00961341"/>
    <w:rsid w:val="0097324C"/>
    <w:rsid w:val="009A14E5"/>
    <w:rsid w:val="009B1FEB"/>
    <w:rsid w:val="009C6EEE"/>
    <w:rsid w:val="009D086F"/>
    <w:rsid w:val="009D35B5"/>
    <w:rsid w:val="009E2BE4"/>
    <w:rsid w:val="009E742E"/>
    <w:rsid w:val="00A02EC0"/>
    <w:rsid w:val="00A05EC0"/>
    <w:rsid w:val="00A115F4"/>
    <w:rsid w:val="00A24BD8"/>
    <w:rsid w:val="00A425C1"/>
    <w:rsid w:val="00A85664"/>
    <w:rsid w:val="00A87522"/>
    <w:rsid w:val="00A91BE2"/>
    <w:rsid w:val="00A97510"/>
    <w:rsid w:val="00AA2593"/>
    <w:rsid w:val="00AA599C"/>
    <w:rsid w:val="00AA6E6A"/>
    <w:rsid w:val="00AA76BD"/>
    <w:rsid w:val="00AB1990"/>
    <w:rsid w:val="00AB6034"/>
    <w:rsid w:val="00AC1D23"/>
    <w:rsid w:val="00AC415A"/>
    <w:rsid w:val="00AE44A1"/>
    <w:rsid w:val="00AF7C5C"/>
    <w:rsid w:val="00B027BB"/>
    <w:rsid w:val="00B169C7"/>
    <w:rsid w:val="00B312AC"/>
    <w:rsid w:val="00B4572C"/>
    <w:rsid w:val="00B46463"/>
    <w:rsid w:val="00B55B00"/>
    <w:rsid w:val="00B93386"/>
    <w:rsid w:val="00BA6BE0"/>
    <w:rsid w:val="00BB24A3"/>
    <w:rsid w:val="00BE3B06"/>
    <w:rsid w:val="00BE59B1"/>
    <w:rsid w:val="00BF3677"/>
    <w:rsid w:val="00C1447A"/>
    <w:rsid w:val="00C31FC8"/>
    <w:rsid w:val="00C409BB"/>
    <w:rsid w:val="00C4171E"/>
    <w:rsid w:val="00C547AA"/>
    <w:rsid w:val="00C905E7"/>
    <w:rsid w:val="00C91384"/>
    <w:rsid w:val="00CF16B7"/>
    <w:rsid w:val="00D100B8"/>
    <w:rsid w:val="00D15FF4"/>
    <w:rsid w:val="00D23814"/>
    <w:rsid w:val="00D27CDF"/>
    <w:rsid w:val="00D536FA"/>
    <w:rsid w:val="00D6579B"/>
    <w:rsid w:val="00D76219"/>
    <w:rsid w:val="00D77743"/>
    <w:rsid w:val="00D86D4F"/>
    <w:rsid w:val="00D87B48"/>
    <w:rsid w:val="00D91A75"/>
    <w:rsid w:val="00D96798"/>
    <w:rsid w:val="00DB31E2"/>
    <w:rsid w:val="00DB541A"/>
    <w:rsid w:val="00DE5C48"/>
    <w:rsid w:val="00DE6609"/>
    <w:rsid w:val="00E03961"/>
    <w:rsid w:val="00E11427"/>
    <w:rsid w:val="00E13646"/>
    <w:rsid w:val="00E2181F"/>
    <w:rsid w:val="00E22384"/>
    <w:rsid w:val="00E22D95"/>
    <w:rsid w:val="00E239A0"/>
    <w:rsid w:val="00E3399B"/>
    <w:rsid w:val="00E45F99"/>
    <w:rsid w:val="00E52B99"/>
    <w:rsid w:val="00E62854"/>
    <w:rsid w:val="00E66B37"/>
    <w:rsid w:val="00E939F9"/>
    <w:rsid w:val="00EC32A0"/>
    <w:rsid w:val="00ED4E2C"/>
    <w:rsid w:val="00EF2DA3"/>
    <w:rsid w:val="00EF30E2"/>
    <w:rsid w:val="00EF5865"/>
    <w:rsid w:val="00F12526"/>
    <w:rsid w:val="00F13298"/>
    <w:rsid w:val="00F13537"/>
    <w:rsid w:val="00F15863"/>
    <w:rsid w:val="00F16E93"/>
    <w:rsid w:val="00F24F9B"/>
    <w:rsid w:val="00F4355C"/>
    <w:rsid w:val="00F47D54"/>
    <w:rsid w:val="00F55600"/>
    <w:rsid w:val="00F919A0"/>
    <w:rsid w:val="00FA6EB9"/>
    <w:rsid w:val="00FB6A93"/>
    <w:rsid w:val="00FB7E8D"/>
    <w:rsid w:val="00FE593B"/>
    <w:rsid w:val="00FF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A1A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1A1A2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1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4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447A"/>
    <w:pPr>
      <w:ind w:left="720"/>
      <w:contextualSpacing/>
    </w:pPr>
  </w:style>
  <w:style w:type="paragraph" w:styleId="a6">
    <w:name w:val="Plain Text"/>
    <w:basedOn w:val="a"/>
    <w:link w:val="a7"/>
    <w:rsid w:val="000626F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0626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2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26FB"/>
  </w:style>
  <w:style w:type="paragraph" w:styleId="aa">
    <w:name w:val="footer"/>
    <w:basedOn w:val="a"/>
    <w:link w:val="ab"/>
    <w:uiPriority w:val="99"/>
    <w:semiHidden/>
    <w:unhideWhenUsed/>
    <w:rsid w:val="00062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26FB"/>
  </w:style>
  <w:style w:type="character" w:customStyle="1" w:styleId="2">
    <w:name w:val="Основной текст (2)_"/>
    <w:link w:val="21"/>
    <w:locked/>
    <w:rsid w:val="002853E9"/>
    <w:rPr>
      <w:b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853E9"/>
    <w:pPr>
      <w:widowControl w:val="0"/>
      <w:shd w:val="clear" w:color="auto" w:fill="FFFFFF"/>
      <w:spacing w:before="360" w:after="0" w:line="276" w:lineRule="exact"/>
      <w:ind w:hanging="1360"/>
      <w:jc w:val="center"/>
    </w:pPr>
    <w:rPr>
      <w:b/>
      <w:shd w:val="clear" w:color="auto" w:fill="FFFFFF"/>
    </w:rPr>
  </w:style>
  <w:style w:type="table" w:styleId="ac">
    <w:name w:val="Table Grid"/>
    <w:basedOn w:val="a1"/>
    <w:uiPriority w:val="59"/>
    <w:rsid w:val="000A1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036E4-7311-4E8F-A5C6-57019992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12702</Words>
  <Characters>7241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Melnichenko</dc:creator>
  <cp:lastModifiedBy>Melnichenko</cp:lastModifiedBy>
  <cp:revision>2</cp:revision>
  <cp:lastPrinted>2018-10-22T13:30:00Z</cp:lastPrinted>
  <dcterms:created xsi:type="dcterms:W3CDTF">2018-10-23T05:52:00Z</dcterms:created>
  <dcterms:modified xsi:type="dcterms:W3CDTF">2018-10-23T05:52:00Z</dcterms:modified>
</cp:coreProperties>
</file>