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8047" w14:textId="79B858AB" w:rsidR="007C737B" w:rsidRPr="004C7B7D" w:rsidRDefault="007C737B" w:rsidP="007C737B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</w:rPr>
      </w:pPr>
      <w:r w:rsidRPr="00F22417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6DD4C33E" wp14:editId="1653172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="002A02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>Дмитр</w:t>
      </w:r>
      <w:r w:rsidR="002A0221"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>о</w:t>
      </w:r>
      <w:r w:rsidRPr="001D189C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ЮЩУК</w:t>
      </w:r>
    </w:p>
    <w:p w14:paraId="7FB1DD2F" w14:textId="77777777" w:rsidR="007C737B" w:rsidRPr="00F22417" w:rsidRDefault="007C737B" w:rsidP="007C737B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657F5985" w14:textId="77777777" w:rsidR="007C737B" w:rsidRPr="00F22417" w:rsidRDefault="007C737B" w:rsidP="007C737B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F22417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19A307C" w14:textId="77777777" w:rsidR="007C737B" w:rsidRPr="00F22417" w:rsidRDefault="007C737B" w:rsidP="007C737B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F22417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F22417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F22417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4C7B7D">
        <w:rPr>
          <w:rFonts w:eastAsia="Batang"/>
          <w:bCs/>
          <w:color w:val="000080"/>
          <w:sz w:val="28"/>
          <w:szCs w:val="28"/>
        </w:rPr>
        <w:t xml:space="preserve"> </w:t>
      </w:r>
      <w:r w:rsidRPr="00F22417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C7B7D">
        <w:rPr>
          <w:rFonts w:eastAsia="Batang"/>
          <w:bCs/>
          <w:color w:val="000080"/>
          <w:sz w:val="28"/>
          <w:szCs w:val="28"/>
        </w:rPr>
        <w:t xml:space="preserve"> </w:t>
      </w:r>
      <w:r w:rsidRPr="00F22417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342F7D6" w14:textId="77777777" w:rsidR="007C737B" w:rsidRPr="00F22417" w:rsidRDefault="007C737B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6B2AB112" w14:textId="630C971B" w:rsidR="007C737B" w:rsidRPr="00F22417" w:rsidRDefault="002A0221" w:rsidP="007C737B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bookmarkStart w:id="0" w:name="_Hlk135728279"/>
      <w:bookmarkStart w:id="1" w:name="_Hlk135728263"/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Р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О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Є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К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Т  </w:t>
      </w:r>
      <w:r w:rsidR="00D12B02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  </w:t>
      </w:r>
      <w:r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bookmarkEnd w:id="0"/>
      <w:r w:rsidR="007C737B" w:rsidRPr="00F22417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Я</w:t>
      </w:r>
    </w:p>
    <w:bookmarkEnd w:id="1"/>
    <w:p w14:paraId="5FD7E1C5" w14:textId="77777777" w:rsidR="007C737B" w:rsidRPr="00506C8C" w:rsidRDefault="007C737B" w:rsidP="00506C8C">
      <w:pPr>
        <w:jc w:val="both"/>
        <w:rPr>
          <w:rFonts w:ascii="Times New Roman CYR" w:eastAsia="Batang" w:hAnsi="Times New Roman CYR"/>
          <w:sz w:val="28"/>
          <w:szCs w:val="28"/>
          <w:lang w:val="uk-UA"/>
        </w:rPr>
      </w:pPr>
    </w:p>
    <w:p w14:paraId="383E823E" w14:textId="2DBA33CC" w:rsidR="009A4B13" w:rsidRDefault="009A4B13" w:rsidP="00E233EA">
      <w:pPr>
        <w:rPr>
          <w:rStyle w:val="fontstyle01"/>
          <w:lang w:val="uk-UA"/>
        </w:rPr>
      </w:pPr>
    </w:p>
    <w:p w14:paraId="5B61DCF5" w14:textId="4F1FA2DA" w:rsidR="00A212A5" w:rsidRPr="004C7B7D" w:rsidRDefault="004C7B7D" w:rsidP="00E233EA">
      <w:pPr>
        <w:rPr>
          <w:rStyle w:val="fontstyle01"/>
          <w:b/>
          <w:lang w:val="en-US"/>
        </w:rPr>
      </w:pPr>
      <w:r w:rsidRPr="004C7B7D">
        <w:rPr>
          <w:rStyle w:val="fontstyle01"/>
          <w:b/>
          <w:lang w:val="uk-UA"/>
        </w:rPr>
        <w:t xml:space="preserve">21.07.2025                                       </w:t>
      </w:r>
      <w:proofErr w:type="spellStart"/>
      <w:r w:rsidRPr="004C7B7D">
        <w:rPr>
          <w:rStyle w:val="fontstyle01"/>
          <w:b/>
          <w:lang w:val="uk-UA"/>
        </w:rPr>
        <w:t>м.Вараш</w:t>
      </w:r>
      <w:proofErr w:type="spellEnd"/>
      <w:r w:rsidRPr="004C7B7D">
        <w:rPr>
          <w:rStyle w:val="fontstyle01"/>
          <w:b/>
          <w:lang w:val="uk-UA"/>
        </w:rPr>
        <w:t xml:space="preserve">                    №3662-ПРР-</w:t>
      </w:r>
      <w:r w:rsidRPr="004C7B7D">
        <w:rPr>
          <w:rStyle w:val="fontstyle01"/>
          <w:b/>
          <w:lang w:val="en-US"/>
        </w:rPr>
        <w:t>VIII-4310</w:t>
      </w:r>
    </w:p>
    <w:p w14:paraId="5B3C19CF" w14:textId="2BB70799" w:rsidR="003963A8" w:rsidRPr="004C7B7D" w:rsidRDefault="003963A8" w:rsidP="00E233EA">
      <w:pPr>
        <w:rPr>
          <w:rStyle w:val="fontstyle01"/>
          <w:b/>
          <w:lang w:val="uk-UA"/>
        </w:rPr>
      </w:pPr>
    </w:p>
    <w:p w14:paraId="27AB338D" w14:textId="77777777" w:rsidR="003963A8" w:rsidRDefault="003963A8" w:rsidP="00E233EA">
      <w:pPr>
        <w:rPr>
          <w:rStyle w:val="fontstyle01"/>
          <w:lang w:val="uk-UA"/>
        </w:rPr>
      </w:pPr>
    </w:p>
    <w:p w14:paraId="32A6758B" w14:textId="77777777" w:rsidR="002B707E" w:rsidRDefault="00AA7A1A" w:rsidP="002B707E">
      <w:pPr>
        <w:rPr>
          <w:rFonts w:eastAsia="MS Mincho"/>
          <w:sz w:val="28"/>
          <w:szCs w:val="28"/>
          <w:lang w:val="uk-UA" w:eastAsia="uk-UA"/>
        </w:rPr>
      </w:pPr>
      <w:r w:rsidRPr="009A4B13">
        <w:rPr>
          <w:rStyle w:val="fontstyle01"/>
          <w:color w:val="auto"/>
          <w:lang w:val="uk-UA"/>
        </w:rPr>
        <w:t xml:space="preserve">Про </w:t>
      </w:r>
      <w:r w:rsidR="00E233EA" w:rsidRPr="009A4B13">
        <w:rPr>
          <w:rFonts w:eastAsia="MS Mincho"/>
          <w:sz w:val="28"/>
          <w:szCs w:val="28"/>
          <w:lang w:val="uk-UA" w:eastAsia="uk-UA"/>
        </w:rPr>
        <w:t xml:space="preserve">внесення змін до </w:t>
      </w:r>
      <w:r w:rsidR="002B707E">
        <w:rPr>
          <w:rFonts w:eastAsia="MS Mincho"/>
          <w:sz w:val="28"/>
          <w:szCs w:val="28"/>
          <w:lang w:val="uk-UA" w:eastAsia="uk-UA"/>
        </w:rPr>
        <w:t xml:space="preserve">Програми </w:t>
      </w:r>
    </w:p>
    <w:p w14:paraId="68319F73" w14:textId="77777777" w:rsidR="002B707E" w:rsidRDefault="002B707E" w:rsidP="002B707E">
      <w:pPr>
        <w:rPr>
          <w:rFonts w:eastAsia="MS Mincho"/>
          <w:sz w:val="28"/>
          <w:szCs w:val="28"/>
          <w:lang w:val="uk-UA" w:eastAsia="uk-UA"/>
        </w:rPr>
      </w:pPr>
      <w:proofErr w:type="spellStart"/>
      <w:r>
        <w:rPr>
          <w:rFonts w:eastAsia="MS Mincho"/>
          <w:sz w:val="28"/>
          <w:szCs w:val="28"/>
          <w:lang w:val="uk-UA" w:eastAsia="uk-UA"/>
        </w:rPr>
        <w:t>співфінансування</w:t>
      </w:r>
      <w:proofErr w:type="spellEnd"/>
      <w:r>
        <w:rPr>
          <w:rFonts w:eastAsia="MS Mincho"/>
          <w:sz w:val="28"/>
          <w:szCs w:val="28"/>
          <w:lang w:val="uk-UA" w:eastAsia="uk-UA"/>
        </w:rPr>
        <w:t xml:space="preserve"> ремонтів багатоквартирних </w:t>
      </w:r>
      <w:bookmarkStart w:id="2" w:name="_GoBack"/>
      <w:bookmarkEnd w:id="2"/>
    </w:p>
    <w:p w14:paraId="01A25361" w14:textId="77777777" w:rsidR="002B707E" w:rsidRDefault="002B707E" w:rsidP="002B707E">
      <w:pPr>
        <w:rPr>
          <w:rFonts w:eastAsia="MS Mincho"/>
          <w:sz w:val="28"/>
          <w:szCs w:val="28"/>
          <w:lang w:val="uk-UA" w:eastAsia="uk-UA"/>
        </w:rPr>
      </w:pPr>
      <w:r>
        <w:rPr>
          <w:rFonts w:eastAsia="MS Mincho"/>
          <w:sz w:val="28"/>
          <w:szCs w:val="28"/>
          <w:lang w:val="uk-UA" w:eastAsia="uk-UA"/>
        </w:rPr>
        <w:t xml:space="preserve">житлових будинків у </w:t>
      </w:r>
      <w:proofErr w:type="spellStart"/>
      <w:r>
        <w:rPr>
          <w:rFonts w:eastAsia="MS Mincho"/>
          <w:sz w:val="28"/>
          <w:szCs w:val="28"/>
          <w:lang w:val="uk-UA" w:eastAsia="uk-UA"/>
        </w:rPr>
        <w:t>Вараській</w:t>
      </w:r>
      <w:proofErr w:type="spellEnd"/>
      <w:r>
        <w:rPr>
          <w:rFonts w:eastAsia="MS Mincho"/>
          <w:sz w:val="28"/>
          <w:szCs w:val="28"/>
          <w:lang w:val="uk-UA" w:eastAsia="uk-UA"/>
        </w:rPr>
        <w:t xml:space="preserve"> міській </w:t>
      </w:r>
    </w:p>
    <w:p w14:paraId="5BD29AE1" w14:textId="52BEED4C" w:rsidR="00CB6256" w:rsidRPr="009A4B13" w:rsidRDefault="002B707E" w:rsidP="002B707E">
      <w:pPr>
        <w:rPr>
          <w:rFonts w:eastAsia="MS Mincho"/>
          <w:sz w:val="28"/>
          <w:szCs w:val="28"/>
          <w:lang w:val="uk-UA" w:eastAsia="uk-UA"/>
        </w:rPr>
      </w:pPr>
      <w:r>
        <w:rPr>
          <w:rFonts w:eastAsia="MS Mincho"/>
          <w:sz w:val="28"/>
          <w:szCs w:val="28"/>
          <w:lang w:val="uk-UA" w:eastAsia="uk-UA"/>
        </w:rPr>
        <w:t>територіальній громаді на 2021-2025 роки</w:t>
      </w:r>
      <w:r w:rsidR="00E233EA" w:rsidRPr="009A4B13">
        <w:rPr>
          <w:rFonts w:eastAsia="MS Mincho"/>
          <w:sz w:val="28"/>
          <w:szCs w:val="28"/>
          <w:lang w:val="uk-UA" w:eastAsia="uk-UA"/>
        </w:rPr>
        <w:t xml:space="preserve"> </w:t>
      </w:r>
    </w:p>
    <w:p w14:paraId="2E2A743E" w14:textId="629AB79E" w:rsidR="00A212A5" w:rsidRDefault="00A212A5" w:rsidP="00AA7A1A">
      <w:pPr>
        <w:tabs>
          <w:tab w:val="left" w:pos="945"/>
        </w:tabs>
        <w:jc w:val="both"/>
        <w:rPr>
          <w:rStyle w:val="fontstyle01"/>
          <w:sz w:val="24"/>
          <w:szCs w:val="24"/>
          <w:lang w:val="uk-UA"/>
        </w:rPr>
      </w:pPr>
    </w:p>
    <w:p w14:paraId="64831917" w14:textId="77777777" w:rsidR="00936676" w:rsidRPr="00936676" w:rsidRDefault="00936676" w:rsidP="00AA7A1A">
      <w:pPr>
        <w:tabs>
          <w:tab w:val="left" w:pos="945"/>
        </w:tabs>
        <w:jc w:val="both"/>
        <w:rPr>
          <w:rStyle w:val="fontstyle01"/>
          <w:sz w:val="24"/>
          <w:szCs w:val="24"/>
          <w:lang w:val="uk-UA"/>
        </w:rPr>
      </w:pPr>
    </w:p>
    <w:p w14:paraId="312FD1AF" w14:textId="7445FB05" w:rsidR="0016093D" w:rsidRPr="00936676" w:rsidRDefault="00936676" w:rsidP="00AA7A1A">
      <w:pPr>
        <w:tabs>
          <w:tab w:val="left" w:pos="94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eastAsia="ar-SA"/>
        </w:rPr>
        <w:tab/>
      </w:r>
      <w:r w:rsidRPr="00C100FA">
        <w:rPr>
          <w:sz w:val="28"/>
          <w:szCs w:val="28"/>
          <w:lang w:val="uk-UA" w:eastAsia="ar-SA"/>
        </w:rPr>
        <w:t xml:space="preserve">З метою проведення ремонтів житлових будинків шляхом </w:t>
      </w:r>
      <w:proofErr w:type="spellStart"/>
      <w:r w:rsidRPr="00C100FA">
        <w:rPr>
          <w:sz w:val="28"/>
          <w:szCs w:val="28"/>
          <w:lang w:val="uk-UA" w:eastAsia="ar-SA"/>
        </w:rPr>
        <w:t>співфінансування</w:t>
      </w:r>
      <w:proofErr w:type="spellEnd"/>
      <w:r w:rsidRPr="00C100FA">
        <w:rPr>
          <w:sz w:val="28"/>
          <w:szCs w:val="28"/>
          <w:lang w:val="uk-UA" w:eastAsia="ar-SA"/>
        </w:rPr>
        <w:t xml:space="preserve"> з залученням коштів їх мешканців, що сприятиме підвищенню відповідальності мешканців за збереження та належне утримання спільного майна, відповідно </w:t>
      </w:r>
      <w:r w:rsidR="0085553D" w:rsidRPr="00C100FA">
        <w:rPr>
          <w:sz w:val="28"/>
          <w:szCs w:val="28"/>
          <w:lang w:val="uk-UA" w:eastAsia="ar-SA"/>
        </w:rPr>
        <w:t xml:space="preserve">до статей 7, 8, 19, 140, 142, 143 Конституції України, </w:t>
      </w:r>
      <w:r w:rsidRPr="00C100FA">
        <w:rPr>
          <w:sz w:val="28"/>
          <w:szCs w:val="28"/>
          <w:lang w:val="uk-UA" w:eastAsia="ar-SA"/>
        </w:rPr>
        <w:t>законів України «Про об’єднання співвласників багатоквартирного будинку», «Про особливості здійснення права власності у багатоквартирному будинку», на підставі</w:t>
      </w:r>
      <w:r w:rsidR="00450FE0" w:rsidRPr="00C100FA">
        <w:rPr>
          <w:sz w:val="28"/>
          <w:szCs w:val="28"/>
          <w:lang w:val="uk-UA" w:eastAsia="ar-SA"/>
        </w:rPr>
        <w:t xml:space="preserve"> </w:t>
      </w:r>
      <w:r w:rsidR="0085553D" w:rsidRPr="00C100FA">
        <w:rPr>
          <w:sz w:val="28"/>
          <w:szCs w:val="28"/>
          <w:lang w:val="uk-UA" w:eastAsia="ar-SA"/>
        </w:rPr>
        <w:t xml:space="preserve">статті 11, </w:t>
      </w:r>
      <w:r w:rsidRPr="00C100FA">
        <w:rPr>
          <w:sz w:val="28"/>
          <w:szCs w:val="28"/>
          <w:lang w:val="uk-UA" w:eastAsia="ar-SA"/>
        </w:rPr>
        <w:t>пункту 22 частини першої статті 26</w:t>
      </w:r>
      <w:r w:rsidR="00450FE0" w:rsidRPr="00C100FA">
        <w:rPr>
          <w:sz w:val="28"/>
          <w:szCs w:val="28"/>
          <w:lang w:val="uk-UA" w:eastAsia="ar-SA"/>
        </w:rPr>
        <w:t>, статті 59</w:t>
      </w:r>
      <w:r w:rsidRPr="00C100FA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</w:t>
      </w:r>
      <w:r w:rsidR="00450FE0" w:rsidRPr="00C100FA">
        <w:rPr>
          <w:sz w:val="28"/>
          <w:szCs w:val="28"/>
          <w:lang w:val="uk-UA" w:eastAsia="ar-SA"/>
        </w:rPr>
        <w:t xml:space="preserve">беручи до уваги рішення </w:t>
      </w:r>
      <w:proofErr w:type="spellStart"/>
      <w:r w:rsidR="00450FE0" w:rsidRPr="00C100FA">
        <w:rPr>
          <w:rFonts w:eastAsia="Times New Roman"/>
          <w:sz w:val="28"/>
          <w:szCs w:val="28"/>
        </w:rPr>
        <w:t>Конституційн</w:t>
      </w:r>
      <w:proofErr w:type="spellEnd"/>
      <w:r w:rsidR="00450FE0" w:rsidRPr="00C100FA">
        <w:rPr>
          <w:rFonts w:eastAsia="Times New Roman"/>
          <w:sz w:val="28"/>
          <w:szCs w:val="28"/>
          <w:lang w:val="uk-UA"/>
        </w:rPr>
        <w:t>ого</w:t>
      </w:r>
      <w:r w:rsidR="00450FE0" w:rsidRPr="00C100FA">
        <w:rPr>
          <w:rFonts w:eastAsia="Times New Roman"/>
          <w:sz w:val="28"/>
          <w:szCs w:val="28"/>
        </w:rPr>
        <w:t xml:space="preserve"> Суд</w:t>
      </w:r>
      <w:r w:rsidR="00450FE0" w:rsidRPr="00C100FA">
        <w:rPr>
          <w:rFonts w:eastAsia="Times New Roman"/>
          <w:sz w:val="28"/>
          <w:szCs w:val="28"/>
          <w:lang w:val="uk-UA"/>
        </w:rPr>
        <w:t>у України</w:t>
      </w:r>
      <w:r w:rsidR="00450FE0" w:rsidRPr="00C100FA">
        <w:rPr>
          <w:rFonts w:eastAsia="Times New Roman"/>
          <w:sz w:val="28"/>
          <w:szCs w:val="28"/>
        </w:rPr>
        <w:t xml:space="preserve"> </w:t>
      </w:r>
      <w:proofErr w:type="spellStart"/>
      <w:r w:rsidR="00450FE0" w:rsidRPr="00C100FA">
        <w:rPr>
          <w:rFonts w:eastAsia="Times New Roman"/>
          <w:sz w:val="28"/>
          <w:szCs w:val="28"/>
        </w:rPr>
        <w:t>від</w:t>
      </w:r>
      <w:proofErr w:type="spellEnd"/>
      <w:r w:rsidR="00450FE0" w:rsidRPr="00C100FA">
        <w:rPr>
          <w:rFonts w:eastAsia="Times New Roman"/>
          <w:sz w:val="28"/>
          <w:szCs w:val="28"/>
        </w:rPr>
        <w:t xml:space="preserve"> 16.04.2009 № 7-рп/2009 у </w:t>
      </w:r>
      <w:proofErr w:type="spellStart"/>
      <w:r w:rsidR="00450FE0" w:rsidRPr="00C100FA">
        <w:rPr>
          <w:rFonts w:eastAsia="Times New Roman"/>
          <w:sz w:val="28"/>
          <w:szCs w:val="28"/>
        </w:rPr>
        <w:t>справі</w:t>
      </w:r>
      <w:proofErr w:type="spellEnd"/>
      <w:r w:rsidR="00450FE0" w:rsidRPr="00C100FA">
        <w:rPr>
          <w:rFonts w:eastAsia="Times New Roman"/>
          <w:sz w:val="28"/>
          <w:szCs w:val="28"/>
        </w:rPr>
        <w:t xml:space="preserve"> № 1-9/2009</w:t>
      </w:r>
      <w:r w:rsidR="00450FE0" w:rsidRPr="00C100FA">
        <w:rPr>
          <w:rFonts w:eastAsia="Times New Roman"/>
          <w:sz w:val="28"/>
          <w:szCs w:val="28"/>
          <w:lang w:val="uk-UA"/>
        </w:rPr>
        <w:t xml:space="preserve"> щодо закріплення за органами місцевого самоврядування права на зміну та скасування власних рішень,</w:t>
      </w:r>
      <w:r w:rsidR="00450FE0" w:rsidRPr="00C100FA">
        <w:rPr>
          <w:rFonts w:eastAsia="Times New Roman"/>
          <w:sz w:val="28"/>
          <w:szCs w:val="28"/>
        </w:rPr>
        <w:t xml:space="preserve"> </w:t>
      </w:r>
      <w:r w:rsidRPr="00C100FA">
        <w:rPr>
          <w:sz w:val="28"/>
          <w:szCs w:val="28"/>
          <w:lang w:val="uk-UA" w:eastAsia="ar-SA"/>
        </w:rPr>
        <w:t>за погодженням з постійними комісіями Вараської міської ради, міська рада</w:t>
      </w:r>
    </w:p>
    <w:p w14:paraId="0F962B27" w14:textId="77777777" w:rsidR="00936676" w:rsidRPr="00936676" w:rsidRDefault="00936676" w:rsidP="00AA7A1A">
      <w:pPr>
        <w:tabs>
          <w:tab w:val="left" w:pos="945"/>
        </w:tabs>
        <w:jc w:val="both"/>
        <w:rPr>
          <w:rStyle w:val="fontstyle01"/>
          <w:sz w:val="24"/>
          <w:szCs w:val="24"/>
          <w:lang w:val="uk-UA"/>
        </w:rPr>
      </w:pPr>
    </w:p>
    <w:p w14:paraId="7D0F698D" w14:textId="19A66479" w:rsidR="00AA7A1A" w:rsidRDefault="00AA7A1A" w:rsidP="008548DE">
      <w:pPr>
        <w:rPr>
          <w:rStyle w:val="fontstyle01"/>
          <w:b/>
          <w:bCs/>
          <w:lang w:val="uk-UA"/>
        </w:rPr>
      </w:pPr>
      <w:r>
        <w:rPr>
          <w:rStyle w:val="fontstyle01"/>
          <w:b/>
          <w:bCs/>
          <w:lang w:val="uk-UA"/>
        </w:rPr>
        <w:t>ВИРІШИЛА:</w:t>
      </w:r>
    </w:p>
    <w:p w14:paraId="1F693799" w14:textId="77777777" w:rsidR="00936676" w:rsidRPr="002342DF" w:rsidRDefault="00936676" w:rsidP="008548DE">
      <w:pPr>
        <w:rPr>
          <w:rStyle w:val="fontstyle01"/>
          <w:lang w:val="uk-UA"/>
        </w:rPr>
      </w:pPr>
    </w:p>
    <w:p w14:paraId="71C8263E" w14:textId="7420E671" w:rsidR="009447F1" w:rsidRPr="009447F1" w:rsidRDefault="004721D0" w:rsidP="00860456">
      <w:pPr>
        <w:ind w:firstLine="708"/>
        <w:jc w:val="both"/>
        <w:rPr>
          <w:rStyle w:val="fontstyle01"/>
          <w:rFonts w:ascii="Times New Roman" w:eastAsia="MS Mincho" w:hAnsi="Times New Roman"/>
          <w:color w:val="auto"/>
          <w:lang w:val="uk-UA" w:eastAsia="uk-UA"/>
        </w:rPr>
      </w:pPr>
      <w:r>
        <w:rPr>
          <w:rStyle w:val="fontstyle01"/>
          <w:lang w:val="uk-UA"/>
        </w:rPr>
        <w:t>1.</w:t>
      </w:r>
      <w:r w:rsidR="00860456">
        <w:rPr>
          <w:rStyle w:val="fontstyle01"/>
          <w:rFonts w:hint="eastAsia"/>
          <w:lang w:val="uk-UA"/>
        </w:rPr>
        <w:t> </w:t>
      </w:r>
      <w:proofErr w:type="spellStart"/>
      <w:r w:rsidR="00AA7A1A" w:rsidRPr="00C100FA">
        <w:rPr>
          <w:rStyle w:val="fontstyle01"/>
          <w:lang w:val="uk-UA"/>
        </w:rPr>
        <w:t>Внести</w:t>
      </w:r>
      <w:proofErr w:type="spellEnd"/>
      <w:r w:rsidR="00AA7A1A" w:rsidRPr="00C100F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зміни</w:t>
      </w:r>
      <w:r w:rsidR="00860456" w:rsidRPr="00C100F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до</w:t>
      </w:r>
      <w:r w:rsidR="00AA7A1A" w:rsidRPr="00C100FA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936676" w:rsidRPr="00C100FA">
        <w:rPr>
          <w:rFonts w:ascii="TimesNewRomanPSMT" w:hAnsi="TimesNewRomanPSMT"/>
          <w:color w:val="000000"/>
          <w:sz w:val="28"/>
          <w:szCs w:val="28"/>
          <w:lang w:val="uk-UA"/>
        </w:rPr>
        <w:t xml:space="preserve">Програми </w:t>
      </w:r>
      <w:proofErr w:type="spellStart"/>
      <w:r w:rsidR="00936676" w:rsidRPr="00C100FA">
        <w:rPr>
          <w:rFonts w:eastAsia="MS Mincho"/>
          <w:sz w:val="28"/>
          <w:szCs w:val="28"/>
          <w:lang w:val="uk-UA" w:eastAsia="uk-UA"/>
        </w:rPr>
        <w:t>співфінансування</w:t>
      </w:r>
      <w:proofErr w:type="spellEnd"/>
      <w:r w:rsidR="00936676" w:rsidRPr="00C100FA">
        <w:rPr>
          <w:rFonts w:eastAsia="MS Mincho"/>
          <w:sz w:val="28"/>
          <w:szCs w:val="28"/>
          <w:lang w:val="uk-UA" w:eastAsia="uk-UA"/>
        </w:rPr>
        <w:t xml:space="preserve"> ремонтів багатоквартирних житлових будинків у </w:t>
      </w:r>
      <w:proofErr w:type="spellStart"/>
      <w:r w:rsidR="00936676" w:rsidRPr="00C100FA">
        <w:rPr>
          <w:rFonts w:eastAsia="MS Mincho"/>
          <w:sz w:val="28"/>
          <w:szCs w:val="28"/>
          <w:lang w:val="uk-UA" w:eastAsia="uk-UA"/>
        </w:rPr>
        <w:t>Вараській</w:t>
      </w:r>
      <w:proofErr w:type="spellEnd"/>
      <w:r w:rsidR="00936676" w:rsidRPr="00C100FA">
        <w:rPr>
          <w:rFonts w:eastAsia="MS Mincho"/>
          <w:sz w:val="28"/>
          <w:szCs w:val="28"/>
          <w:lang w:val="uk-UA" w:eastAsia="uk-UA"/>
        </w:rPr>
        <w:t xml:space="preserve"> міській  територіальній громаді на 2021-2025 роки (далі – Програма), затвердженої </w:t>
      </w:r>
      <w:r w:rsidR="00860456" w:rsidRPr="00C100FA">
        <w:rPr>
          <w:rFonts w:eastAsia="MS Mincho"/>
          <w:sz w:val="28"/>
          <w:szCs w:val="28"/>
          <w:lang w:val="uk-UA" w:eastAsia="uk-UA"/>
        </w:rPr>
        <w:t xml:space="preserve">рішенням </w:t>
      </w:r>
      <w:r w:rsidR="00E1476B">
        <w:rPr>
          <w:rFonts w:eastAsia="MS Mincho"/>
          <w:sz w:val="28"/>
          <w:szCs w:val="28"/>
          <w:lang w:val="uk-UA" w:eastAsia="uk-UA"/>
        </w:rPr>
        <w:t xml:space="preserve">Вараської </w:t>
      </w:r>
      <w:r w:rsidR="00860456" w:rsidRPr="00C100FA">
        <w:rPr>
          <w:rFonts w:eastAsia="MS Mincho"/>
          <w:sz w:val="28"/>
          <w:szCs w:val="28"/>
          <w:lang w:val="uk-UA" w:eastAsia="uk-UA"/>
        </w:rPr>
        <w:t xml:space="preserve">міської ради від 27.11.2020 №22 «Про затвердження Програми </w:t>
      </w:r>
      <w:proofErr w:type="spellStart"/>
      <w:r w:rsidR="00860456" w:rsidRPr="00C100FA">
        <w:rPr>
          <w:rFonts w:eastAsia="MS Mincho"/>
          <w:sz w:val="28"/>
          <w:szCs w:val="28"/>
          <w:lang w:val="uk-UA" w:eastAsia="uk-UA"/>
        </w:rPr>
        <w:t>співфінансування</w:t>
      </w:r>
      <w:proofErr w:type="spellEnd"/>
      <w:r w:rsidR="00860456" w:rsidRPr="00C100FA">
        <w:rPr>
          <w:rFonts w:eastAsia="MS Mincho"/>
          <w:sz w:val="28"/>
          <w:szCs w:val="28"/>
          <w:lang w:val="uk-UA" w:eastAsia="uk-UA"/>
        </w:rPr>
        <w:t xml:space="preserve"> ремонтів багатоквартирних житлових будинків у </w:t>
      </w:r>
      <w:proofErr w:type="spellStart"/>
      <w:r w:rsidR="00860456" w:rsidRPr="00C100FA">
        <w:rPr>
          <w:rFonts w:eastAsia="MS Mincho"/>
          <w:sz w:val="28"/>
          <w:szCs w:val="28"/>
          <w:lang w:val="uk-UA" w:eastAsia="uk-UA"/>
        </w:rPr>
        <w:t>Вараській</w:t>
      </w:r>
      <w:proofErr w:type="spellEnd"/>
      <w:r w:rsidR="00860456" w:rsidRPr="00C100FA">
        <w:rPr>
          <w:rFonts w:eastAsia="MS Mincho"/>
          <w:sz w:val="28"/>
          <w:szCs w:val="28"/>
          <w:lang w:val="uk-UA" w:eastAsia="uk-UA"/>
        </w:rPr>
        <w:t xml:space="preserve"> міській територіальній громаді на 2021-2025 роки» </w:t>
      </w:r>
      <w:r w:rsidR="00936676" w:rsidRPr="00C100FA">
        <w:rPr>
          <w:rFonts w:eastAsia="MS Mincho"/>
          <w:sz w:val="28"/>
          <w:szCs w:val="28"/>
          <w:lang w:val="uk-UA" w:eastAsia="uk-UA"/>
        </w:rPr>
        <w:t>(зі змінами), виклавши в її новій редакції № 43</w:t>
      </w:r>
      <w:r w:rsidR="00E1476B">
        <w:rPr>
          <w:rFonts w:eastAsia="MS Mincho"/>
          <w:sz w:val="28"/>
          <w:szCs w:val="28"/>
          <w:lang w:val="uk-UA" w:eastAsia="uk-UA"/>
        </w:rPr>
        <w:t>0</w:t>
      </w:r>
      <w:r w:rsidR="00936676" w:rsidRPr="00C100FA">
        <w:rPr>
          <w:rFonts w:eastAsia="MS Mincho"/>
          <w:sz w:val="28"/>
          <w:szCs w:val="28"/>
          <w:lang w:val="uk-UA" w:eastAsia="uk-UA"/>
        </w:rPr>
        <w:t>0-ПР-</w:t>
      </w:r>
      <w:r w:rsidR="00E028A5">
        <w:rPr>
          <w:rFonts w:eastAsia="MS Mincho"/>
          <w:sz w:val="28"/>
          <w:szCs w:val="28"/>
          <w:lang w:val="uk-UA" w:eastAsia="uk-UA"/>
        </w:rPr>
        <w:t>12</w:t>
      </w:r>
      <w:r w:rsidR="00936676" w:rsidRPr="00C100FA">
        <w:rPr>
          <w:rFonts w:eastAsia="MS Mincho"/>
          <w:sz w:val="28"/>
          <w:szCs w:val="28"/>
          <w:lang w:val="uk-UA" w:eastAsia="uk-UA"/>
        </w:rPr>
        <w:t xml:space="preserve"> (додається</w:t>
      </w:r>
      <w:r w:rsidR="00936676">
        <w:rPr>
          <w:rFonts w:eastAsia="MS Mincho"/>
          <w:sz w:val="28"/>
          <w:szCs w:val="28"/>
          <w:lang w:val="uk-UA" w:eastAsia="uk-UA"/>
        </w:rPr>
        <w:t>).</w:t>
      </w:r>
    </w:p>
    <w:p w14:paraId="2B029DFF" w14:textId="42DEB7DC" w:rsidR="00AA7A1A" w:rsidRPr="00E92763" w:rsidRDefault="00E92763" w:rsidP="002342DF">
      <w:pPr>
        <w:spacing w:after="120"/>
        <w:ind w:firstLine="708"/>
        <w:jc w:val="both"/>
        <w:rPr>
          <w:rStyle w:val="fontstyle01"/>
          <w:lang w:val="uk-UA"/>
        </w:rPr>
      </w:pPr>
      <w:bookmarkStart w:id="3" w:name="_Hlk100319422"/>
      <w:r>
        <w:rPr>
          <w:rStyle w:val="fontstyle01"/>
          <w:lang w:val="uk-UA"/>
        </w:rPr>
        <w:lastRenderedPageBreak/>
        <w:t>2.</w:t>
      </w:r>
      <w:r w:rsidR="00860456">
        <w:rPr>
          <w:rStyle w:val="fontstyle01"/>
          <w:rFonts w:hint="eastAsia"/>
          <w:lang w:val="uk-UA"/>
        </w:rPr>
        <w:t> </w:t>
      </w:r>
      <w:r w:rsidR="00AA7A1A" w:rsidRPr="00E92763">
        <w:rPr>
          <w:rStyle w:val="fontstyle01"/>
          <w:lang w:val="uk-UA"/>
        </w:rPr>
        <w:t>Департаменту житлово-комунального господарства, майна та будівництва виконавчого комітету Вараської міської ради щороку</w:t>
      </w:r>
      <w:r w:rsidR="0086254F" w:rsidRPr="00E92763">
        <w:rPr>
          <w:rStyle w:val="fontstyle01"/>
          <w:lang w:val="uk-UA"/>
        </w:rPr>
        <w:t xml:space="preserve"> </w:t>
      </w:r>
      <w:r w:rsidR="00AA7A1A" w:rsidRPr="00E92763">
        <w:rPr>
          <w:rStyle w:val="fontstyle01"/>
          <w:lang w:val="uk-UA"/>
        </w:rPr>
        <w:t>інформу</w:t>
      </w:r>
      <w:r w:rsidR="0097250B" w:rsidRPr="00E92763">
        <w:rPr>
          <w:rStyle w:val="fontstyle01"/>
          <w:lang w:val="uk-UA"/>
        </w:rPr>
        <w:t>вати</w:t>
      </w:r>
      <w:r w:rsidR="00AA7A1A" w:rsidRPr="00E92763">
        <w:rPr>
          <w:rStyle w:val="fontstyle01"/>
          <w:lang w:val="uk-UA"/>
        </w:rPr>
        <w:t xml:space="preserve"> міську раду про хід виконання Програми.</w:t>
      </w:r>
    </w:p>
    <w:bookmarkEnd w:id="3"/>
    <w:p w14:paraId="409B9668" w14:textId="3E0D0F2D" w:rsidR="00AA7A1A" w:rsidRPr="00860456" w:rsidRDefault="000D23A5" w:rsidP="00860456">
      <w:pPr>
        <w:spacing w:after="120"/>
        <w:ind w:firstLine="708"/>
        <w:jc w:val="both"/>
        <w:rPr>
          <w:rFonts w:eastAsia="MS Mincho"/>
          <w:color w:val="000000" w:themeColor="text1"/>
          <w:sz w:val="28"/>
          <w:szCs w:val="28"/>
          <w:lang w:val="uk-UA" w:eastAsia="uk-UA"/>
        </w:rPr>
      </w:pPr>
      <w:r w:rsidRPr="00C100FA">
        <w:rPr>
          <w:rStyle w:val="fontstyle01"/>
          <w:color w:val="000000" w:themeColor="text1"/>
          <w:lang w:val="uk-UA"/>
        </w:rPr>
        <w:t>3.</w:t>
      </w:r>
      <w:r w:rsidR="00860456" w:rsidRPr="00C100FA">
        <w:rPr>
          <w:rStyle w:val="fontstyle01"/>
          <w:rFonts w:hint="eastAsia"/>
          <w:color w:val="000000" w:themeColor="text1"/>
          <w:lang w:val="uk-UA"/>
        </w:rPr>
        <w:t> </w:t>
      </w:r>
      <w:r w:rsidR="00AA7A1A" w:rsidRPr="00C100FA">
        <w:rPr>
          <w:rStyle w:val="fontstyle01"/>
          <w:color w:val="000000" w:themeColor="text1"/>
          <w:lang w:val="uk-UA"/>
        </w:rPr>
        <w:t>Визнати таким, що втрати</w:t>
      </w:r>
      <w:r w:rsidR="00860456" w:rsidRPr="00C100FA">
        <w:rPr>
          <w:rStyle w:val="fontstyle01"/>
          <w:color w:val="000000" w:themeColor="text1"/>
          <w:lang w:val="uk-UA"/>
        </w:rPr>
        <w:t>ло</w:t>
      </w:r>
      <w:r w:rsidR="00AA7A1A" w:rsidRPr="00C100FA">
        <w:rPr>
          <w:rStyle w:val="fontstyle01"/>
          <w:color w:val="000000" w:themeColor="text1"/>
          <w:lang w:val="uk-UA"/>
        </w:rPr>
        <w:t xml:space="preserve"> чинність </w:t>
      </w:r>
      <w:r w:rsidR="00860456" w:rsidRPr="00C100FA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рішення Вараської міської ради від 26.11.2021 №1157 «Про внесення змін до рішення Вараської міської ради від 27.11.2020 №22 «Про затвердження Програми </w:t>
      </w:r>
      <w:proofErr w:type="spellStart"/>
      <w:r w:rsidR="00860456" w:rsidRPr="00C100FA">
        <w:rPr>
          <w:rFonts w:ascii="TimesNewRomanPSMT" w:hAnsi="TimesNewRomanPSMT"/>
          <w:color w:val="000000" w:themeColor="text1"/>
          <w:sz w:val="28"/>
          <w:szCs w:val="28"/>
          <w:lang w:val="uk-UA"/>
        </w:rPr>
        <w:t>співфінансування</w:t>
      </w:r>
      <w:proofErr w:type="spellEnd"/>
      <w:r w:rsidR="00860456" w:rsidRPr="00C100FA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 ремонтів багатоквартирних житлових будинків у </w:t>
      </w:r>
      <w:proofErr w:type="spellStart"/>
      <w:r w:rsidR="00860456" w:rsidRPr="00C100FA">
        <w:rPr>
          <w:rFonts w:ascii="TimesNewRomanPSMT" w:hAnsi="TimesNewRomanPSMT"/>
          <w:color w:val="000000" w:themeColor="text1"/>
          <w:sz w:val="28"/>
          <w:szCs w:val="28"/>
          <w:lang w:val="uk-UA"/>
        </w:rPr>
        <w:t>Вараській</w:t>
      </w:r>
      <w:proofErr w:type="spellEnd"/>
      <w:r w:rsidR="00860456" w:rsidRPr="00C100FA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 міській територіальній громаді на 2021-2025 роки»».</w:t>
      </w:r>
    </w:p>
    <w:p w14:paraId="77966A68" w14:textId="6829F5B1" w:rsidR="00AA7A1A" w:rsidRDefault="00860456" w:rsidP="00A212A5">
      <w:pPr>
        <w:spacing w:before="240"/>
        <w:ind w:firstLine="708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>4</w:t>
      </w:r>
      <w:r w:rsidR="000D23A5">
        <w:rPr>
          <w:rStyle w:val="fontstyle01"/>
          <w:lang w:val="uk-UA"/>
        </w:rPr>
        <w:t>.</w:t>
      </w:r>
      <w:r>
        <w:rPr>
          <w:rStyle w:val="fontstyle01"/>
          <w:rFonts w:hint="eastAsia"/>
          <w:lang w:val="uk-UA"/>
        </w:rPr>
        <w:t> </w:t>
      </w:r>
      <w:r w:rsidR="00AA7A1A" w:rsidRPr="000D23A5">
        <w:rPr>
          <w:rStyle w:val="fontstyle01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AA7A1A" w:rsidRPr="000D23A5">
        <w:rPr>
          <w:rStyle w:val="fontstyle01"/>
          <w:lang w:val="uk-UA"/>
        </w:rPr>
        <w:t>постійну комісію Вараської міської ради з питань комунального майна, житлової</w:t>
      </w:r>
      <w:r w:rsidR="00AA7A1A" w:rsidRPr="000D23A5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AA7A1A" w:rsidRPr="000D23A5">
        <w:rPr>
          <w:rStyle w:val="fontstyle01"/>
          <w:lang w:val="uk-UA"/>
        </w:rPr>
        <w:t>політики, інфраструктури та благоустрою.</w:t>
      </w:r>
    </w:p>
    <w:p w14:paraId="141DDC3F" w14:textId="36DE4C59" w:rsidR="00797DE6" w:rsidRPr="000D23A5" w:rsidRDefault="00797DE6" w:rsidP="002342DF">
      <w:pPr>
        <w:spacing w:before="240"/>
        <w:jc w:val="both"/>
        <w:rPr>
          <w:rStyle w:val="fontstyle01"/>
          <w:lang w:val="uk-UA"/>
        </w:rPr>
      </w:pPr>
      <w:r>
        <w:rPr>
          <w:rStyle w:val="fontstyle01"/>
          <w:lang w:val="uk-UA"/>
        </w:rPr>
        <w:t xml:space="preserve">Додаток: </w:t>
      </w:r>
      <w:r w:rsidR="00F46FEF">
        <w:rPr>
          <w:rStyle w:val="fontstyle01"/>
          <w:lang w:val="uk-UA"/>
        </w:rPr>
        <w:t>П</w:t>
      </w:r>
      <w:r>
        <w:rPr>
          <w:rStyle w:val="fontstyle01"/>
          <w:lang w:val="uk-UA"/>
        </w:rPr>
        <w:t xml:space="preserve">рограма № </w:t>
      </w:r>
      <w:r w:rsidRPr="004721D0">
        <w:rPr>
          <w:rFonts w:ascii="TimesNewRomanPSMT" w:hAnsi="TimesNewRomanPSMT"/>
          <w:color w:val="000000"/>
          <w:sz w:val="28"/>
          <w:szCs w:val="28"/>
          <w:lang w:val="uk-UA"/>
        </w:rPr>
        <w:t>43</w:t>
      </w:r>
      <w:r w:rsidR="00C100FA" w:rsidRPr="004C7B7D">
        <w:rPr>
          <w:rFonts w:ascii="TimesNewRomanPSMT" w:hAnsi="TimesNewRomanPSMT"/>
          <w:color w:val="000000"/>
          <w:sz w:val="28"/>
          <w:szCs w:val="28"/>
        </w:rPr>
        <w:t>00</w:t>
      </w:r>
      <w:r w:rsidRPr="004721D0">
        <w:rPr>
          <w:rFonts w:ascii="TimesNewRomanPSMT" w:hAnsi="TimesNewRomanPSMT"/>
          <w:color w:val="000000"/>
          <w:sz w:val="28"/>
          <w:szCs w:val="28"/>
          <w:lang w:val="uk-UA"/>
        </w:rPr>
        <w:t>-ПР-</w:t>
      </w:r>
      <w:r w:rsidR="00C100FA" w:rsidRPr="004C7B7D">
        <w:rPr>
          <w:rFonts w:ascii="TimesNewRomanPSMT" w:hAnsi="TimesNewRomanPSMT"/>
          <w:color w:val="000000"/>
          <w:sz w:val="28"/>
          <w:szCs w:val="28"/>
        </w:rPr>
        <w:t>12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14:paraId="7B553C32" w14:textId="77777777" w:rsidR="00092A40" w:rsidRPr="00092A40" w:rsidRDefault="00092A40" w:rsidP="00092A40">
      <w:pPr>
        <w:rPr>
          <w:rStyle w:val="fontstyle01"/>
          <w:lang w:val="uk-UA"/>
        </w:rPr>
      </w:pPr>
    </w:p>
    <w:p w14:paraId="0DD68FBF" w14:textId="29EA2660" w:rsidR="00092A40" w:rsidRDefault="00092A40" w:rsidP="00092A40">
      <w:pPr>
        <w:jc w:val="both"/>
        <w:rPr>
          <w:rStyle w:val="fontstyle01"/>
          <w:lang w:val="uk-UA"/>
        </w:rPr>
      </w:pPr>
    </w:p>
    <w:p w14:paraId="16CEEC85" w14:textId="77777777" w:rsidR="007261D2" w:rsidRPr="00092A40" w:rsidRDefault="007261D2" w:rsidP="00092A40">
      <w:pPr>
        <w:jc w:val="both"/>
        <w:rPr>
          <w:rStyle w:val="fontstyle01"/>
          <w:lang w:val="uk-UA"/>
        </w:rPr>
      </w:pPr>
    </w:p>
    <w:p w14:paraId="5023D1A9" w14:textId="4441A004" w:rsidR="007612FB" w:rsidRDefault="00AA7A1A" w:rsidP="00543A4A">
      <w:pPr>
        <w:pStyle w:val="a3"/>
        <w:ind w:left="0"/>
        <w:jc w:val="both"/>
        <w:rPr>
          <w:rStyle w:val="fontstyle01"/>
          <w:lang w:val="uk-UA"/>
        </w:rPr>
      </w:pPr>
      <w:r w:rsidRPr="00743490">
        <w:rPr>
          <w:rStyle w:val="fontstyle01"/>
          <w:lang w:val="uk-UA"/>
        </w:rPr>
        <w:t xml:space="preserve">Міський голова </w:t>
      </w:r>
      <w:r w:rsidR="004721D0">
        <w:rPr>
          <w:rStyle w:val="fontstyle01"/>
          <w:lang w:val="uk-UA"/>
        </w:rPr>
        <w:t xml:space="preserve">                                                                              </w:t>
      </w:r>
      <w:r w:rsidRPr="00743490">
        <w:rPr>
          <w:rStyle w:val="fontstyle01"/>
          <w:lang w:val="uk-UA"/>
        </w:rPr>
        <w:t xml:space="preserve"> Олександр</w:t>
      </w:r>
      <w:r>
        <w:rPr>
          <w:rStyle w:val="fontstyle01"/>
          <w:lang w:val="uk-UA"/>
        </w:rPr>
        <w:t xml:space="preserve"> МЕНЗУЛ</w:t>
      </w:r>
    </w:p>
    <w:p w14:paraId="24A49C96" w14:textId="5A17E5E1" w:rsidR="00936676" w:rsidRDefault="00936676" w:rsidP="00543A4A">
      <w:pPr>
        <w:pStyle w:val="a3"/>
        <w:ind w:left="0"/>
        <w:jc w:val="both"/>
        <w:rPr>
          <w:rStyle w:val="fontstyle01"/>
          <w:lang w:val="uk-UA"/>
        </w:rPr>
      </w:pPr>
    </w:p>
    <w:sectPr w:rsidR="00936676" w:rsidSect="0086254F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11559"/>
    <w:rsid w:val="000169F2"/>
    <w:rsid w:val="00056796"/>
    <w:rsid w:val="00092A40"/>
    <w:rsid w:val="00096166"/>
    <w:rsid w:val="00096C5B"/>
    <w:rsid w:val="000A006B"/>
    <w:rsid w:val="000D23A5"/>
    <w:rsid w:val="00105115"/>
    <w:rsid w:val="00134207"/>
    <w:rsid w:val="0016093D"/>
    <w:rsid w:val="0018461B"/>
    <w:rsid w:val="00196D3F"/>
    <w:rsid w:val="001D189C"/>
    <w:rsid w:val="001D6ED6"/>
    <w:rsid w:val="00200496"/>
    <w:rsid w:val="002342DF"/>
    <w:rsid w:val="00271C11"/>
    <w:rsid w:val="00287EBB"/>
    <w:rsid w:val="002A0221"/>
    <w:rsid w:val="002A0B0C"/>
    <w:rsid w:val="002B707E"/>
    <w:rsid w:val="002C0DB3"/>
    <w:rsid w:val="002E7C76"/>
    <w:rsid w:val="003356E5"/>
    <w:rsid w:val="00351E9C"/>
    <w:rsid w:val="00355404"/>
    <w:rsid w:val="00370629"/>
    <w:rsid w:val="00374D65"/>
    <w:rsid w:val="003963A8"/>
    <w:rsid w:val="003970B0"/>
    <w:rsid w:val="003F05AE"/>
    <w:rsid w:val="00450FE0"/>
    <w:rsid w:val="00453C89"/>
    <w:rsid w:val="004721D0"/>
    <w:rsid w:val="00493271"/>
    <w:rsid w:val="004977D7"/>
    <w:rsid w:val="004C7B7D"/>
    <w:rsid w:val="004F5415"/>
    <w:rsid w:val="00506C8C"/>
    <w:rsid w:val="00543A4A"/>
    <w:rsid w:val="00566DAF"/>
    <w:rsid w:val="00584279"/>
    <w:rsid w:val="005B3BA4"/>
    <w:rsid w:val="006162F0"/>
    <w:rsid w:val="006476B8"/>
    <w:rsid w:val="006B2759"/>
    <w:rsid w:val="0071347B"/>
    <w:rsid w:val="007261D2"/>
    <w:rsid w:val="00743490"/>
    <w:rsid w:val="00761267"/>
    <w:rsid w:val="007612FB"/>
    <w:rsid w:val="007938EB"/>
    <w:rsid w:val="00796EA1"/>
    <w:rsid w:val="00797DE6"/>
    <w:rsid w:val="007C737B"/>
    <w:rsid w:val="007E1F00"/>
    <w:rsid w:val="008548DE"/>
    <w:rsid w:val="0085553D"/>
    <w:rsid w:val="00860456"/>
    <w:rsid w:val="0086254F"/>
    <w:rsid w:val="0089567F"/>
    <w:rsid w:val="008A3DAE"/>
    <w:rsid w:val="008B6318"/>
    <w:rsid w:val="00901898"/>
    <w:rsid w:val="00936676"/>
    <w:rsid w:val="009447F1"/>
    <w:rsid w:val="0097250B"/>
    <w:rsid w:val="009733BE"/>
    <w:rsid w:val="009A4B13"/>
    <w:rsid w:val="009D55C1"/>
    <w:rsid w:val="009E4BE2"/>
    <w:rsid w:val="00A212A5"/>
    <w:rsid w:val="00A44A04"/>
    <w:rsid w:val="00A5650F"/>
    <w:rsid w:val="00A93EB3"/>
    <w:rsid w:val="00AA7A1A"/>
    <w:rsid w:val="00AB75E6"/>
    <w:rsid w:val="00AE0564"/>
    <w:rsid w:val="00B17494"/>
    <w:rsid w:val="00B2733E"/>
    <w:rsid w:val="00B351FC"/>
    <w:rsid w:val="00B4357E"/>
    <w:rsid w:val="00B56F83"/>
    <w:rsid w:val="00B73D7F"/>
    <w:rsid w:val="00BB742C"/>
    <w:rsid w:val="00C100FA"/>
    <w:rsid w:val="00C45E3E"/>
    <w:rsid w:val="00CA7A62"/>
    <w:rsid w:val="00CB195C"/>
    <w:rsid w:val="00CB6256"/>
    <w:rsid w:val="00CD2B16"/>
    <w:rsid w:val="00D10693"/>
    <w:rsid w:val="00D12B02"/>
    <w:rsid w:val="00D476AD"/>
    <w:rsid w:val="00D90586"/>
    <w:rsid w:val="00E028A5"/>
    <w:rsid w:val="00E1476B"/>
    <w:rsid w:val="00E233EA"/>
    <w:rsid w:val="00E2668B"/>
    <w:rsid w:val="00E33611"/>
    <w:rsid w:val="00E36790"/>
    <w:rsid w:val="00E60B2F"/>
    <w:rsid w:val="00E8309C"/>
    <w:rsid w:val="00E92763"/>
    <w:rsid w:val="00EF57D2"/>
    <w:rsid w:val="00F23905"/>
    <w:rsid w:val="00F37AD7"/>
    <w:rsid w:val="00F46FEF"/>
    <w:rsid w:val="00F50B46"/>
    <w:rsid w:val="00F53D16"/>
    <w:rsid w:val="00F84385"/>
    <w:rsid w:val="00F96526"/>
    <w:rsid w:val="00FA02DE"/>
    <w:rsid w:val="00FA16A8"/>
    <w:rsid w:val="00FA3A2A"/>
    <w:rsid w:val="00FA7943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96A624B4-228F-466E-B73D-42EF70E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76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A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2025-07-14T09:55:00Z</cp:lastPrinted>
  <dcterms:created xsi:type="dcterms:W3CDTF">2025-07-21T07:31:00Z</dcterms:created>
  <dcterms:modified xsi:type="dcterms:W3CDTF">2025-07-21T07:31:00Z</dcterms:modified>
</cp:coreProperties>
</file>