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DAAA" w14:textId="3091186E" w:rsidR="000D6019" w:rsidRPr="000D6019" w:rsidRDefault="000D6019" w:rsidP="000D6019">
      <w:pPr>
        <w:spacing w:after="0" w:line="240" w:lineRule="auto"/>
        <w:ind w:left="1440" w:firstLine="720"/>
        <w:jc w:val="center"/>
        <w:rPr>
          <w:rFonts w:ascii="Times New Roman CYR" w:eastAsia="Batang" w:hAnsi="Times New Roman CYR" w:cs="Times New Roman"/>
          <w:bCs/>
          <w:color w:val="000080"/>
          <w:sz w:val="24"/>
          <w:szCs w:val="24"/>
          <w:lang w:val="ru-RU" w:eastAsia="ru-RU"/>
        </w:rPr>
      </w:pPr>
      <w:bookmarkStart w:id="0" w:name="_Hlk178003156"/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 xml:space="preserve">    </w:t>
      </w:r>
      <w:r w:rsidR="00A179EC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bookmarkStart w:id="1" w:name="_Hlk178003038"/>
      <w:r w:rsidR="00A179EC" w:rsidRPr="00CF0AC8">
        <w:rPr>
          <w:rFonts w:ascii="Times New Roman CYR" w:eastAsia="Batang" w:hAnsi="Times New Roman CYR" w:cs="Times New Roman"/>
          <w:bCs/>
          <w:noProof/>
          <w:sz w:val="28"/>
          <w:szCs w:val="20"/>
          <w:lang w:val="ru-RU" w:eastAsia="uk-UA"/>
        </w:rPr>
        <w:t xml:space="preserve">               </w:t>
      </w:r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38F94316" wp14:editId="4D8F848C">
            <wp:extent cx="491490" cy="61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="00A179EC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0D6019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>проєкт А.ТОНКОШКУРИЙ</w:t>
      </w:r>
      <w:r w:rsidRPr="000D6019">
        <w:rPr>
          <w:rFonts w:ascii="Times New Roman CYR" w:eastAsia="Batang" w:hAnsi="Times New Roman CYR" w:cs="Times New Roman"/>
          <w:bCs/>
          <w:noProof/>
          <w:sz w:val="24"/>
          <w:szCs w:val="24"/>
          <w:lang w:eastAsia="uk-UA"/>
        </w:rPr>
        <w:t xml:space="preserve"> </w:t>
      </w:r>
    </w:p>
    <w:p w14:paraId="69C0854B" w14:textId="77777777" w:rsidR="000D6019" w:rsidRPr="000D6019" w:rsidRDefault="000D6019" w:rsidP="000D6019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eastAsia="ru-RU"/>
        </w:rPr>
      </w:pPr>
    </w:p>
    <w:p w14:paraId="19C690C6" w14:textId="77777777" w:rsidR="000D6019" w:rsidRPr="000D6019" w:rsidRDefault="000D6019" w:rsidP="000D6019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  <w:r w:rsidRPr="000D6019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>ВАРАСЬКА МІСЬКА РАДА</w:t>
      </w:r>
    </w:p>
    <w:p w14:paraId="71ACBF70" w14:textId="77777777" w:rsidR="000D6019" w:rsidRPr="000D6019" w:rsidRDefault="000D6019" w:rsidP="000D6019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____ </w:t>
      </w:r>
      <w:r w:rsidRPr="000D6019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сесія</w:t>
      </w: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0D6019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D6019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0D6019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 xml:space="preserve">скликання   </w:t>
      </w:r>
    </w:p>
    <w:p w14:paraId="0B391EC8" w14:textId="77777777" w:rsidR="000D6019" w:rsidRPr="000D6019" w:rsidRDefault="000D6019" w:rsidP="000D601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</w:p>
    <w:p w14:paraId="295E9222" w14:textId="77777777" w:rsidR="000D6019" w:rsidRPr="000D6019" w:rsidRDefault="000D6019" w:rsidP="000D601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0D6019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>П Р О Є К Т      Р І Ш Е Н Н Я</w:t>
      </w:r>
    </w:p>
    <w:p w14:paraId="2C18F406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4566391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DC7F7CF" w14:textId="7006163E" w:rsidR="000407C6" w:rsidRPr="000407C6" w:rsidRDefault="000407C6" w:rsidP="000407C6">
      <w:pPr>
        <w:rPr>
          <w:rFonts w:ascii="Times New Roman" w:hAnsi="Times New Roman" w:cs="Times New Roman"/>
          <w:b/>
          <w:sz w:val="28"/>
          <w:szCs w:val="28"/>
        </w:rPr>
      </w:pPr>
      <w:r w:rsidRPr="000407C6">
        <w:rPr>
          <w:rFonts w:ascii="Times New Roman" w:hAnsi="Times New Roman" w:cs="Times New Roman"/>
          <w:b/>
          <w:sz w:val="28"/>
          <w:szCs w:val="28"/>
        </w:rPr>
        <w:t>23.09.2024                                       м.Вараш                        №3158-ПРР-VIII-1440</w:t>
      </w:r>
    </w:p>
    <w:p w14:paraId="78954A74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256367C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Про утворення комунального</w:t>
      </w:r>
    </w:p>
    <w:p w14:paraId="1074EDB8" w14:textId="3329A655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підприємства «</w:t>
      </w:r>
      <w:bookmarkStart w:id="2" w:name="_Hlk177987824"/>
      <w:r w:rsidR="00CF0AC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bookmarkEnd w:id="2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</w:t>
      </w:r>
    </w:p>
    <w:p w14:paraId="70D067EF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Вараської міської ради та</w:t>
      </w:r>
    </w:p>
    <w:p w14:paraId="06302F98" w14:textId="77777777" w:rsidR="000D6019" w:rsidRPr="000D6019" w:rsidRDefault="000D6019" w:rsidP="000D601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затвердження його Статуту </w:t>
      </w:r>
    </w:p>
    <w:p w14:paraId="019E7FC3" w14:textId="77777777" w:rsidR="000D6019" w:rsidRPr="000D6019" w:rsidRDefault="000D6019" w:rsidP="000D6019">
      <w:pPr>
        <w:spacing w:after="0" w:line="240" w:lineRule="auto"/>
        <w:rPr>
          <w:rFonts w:ascii="Calibri" w:eastAsia="Batang" w:hAnsi="Calibri" w:cs="Times New Roman"/>
          <w:bCs/>
          <w:lang w:eastAsia="ru-RU"/>
        </w:rPr>
      </w:pPr>
    </w:p>
    <w:p w14:paraId="38980F64" w14:textId="77777777" w:rsidR="000D6019" w:rsidRPr="000D6019" w:rsidRDefault="000D6019" w:rsidP="000D6019">
      <w:pPr>
        <w:spacing w:after="0" w:line="240" w:lineRule="auto"/>
        <w:rPr>
          <w:rFonts w:ascii="Times New Roman CYR" w:eastAsia="Batang" w:hAnsi="Times New Roman CYR" w:cs="Times New Roman"/>
          <w:bCs/>
          <w:lang w:eastAsia="ru-RU"/>
        </w:rPr>
      </w:pPr>
    </w:p>
    <w:p w14:paraId="3C9347F8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 метою організації захисту життя і здоров’я громадян, приватної, комунальної та державної власності від пожеж, підтримання належного рівня пожежної безпеки на підприємствах, установах, організаціях і в населених пунктах на території Вараської міської територіальної громади, керуючись пунктом п′ятим частини другої статті 19, статтею 62 Кодексу Цивільного захисту України, постановою Кабінету Міністрів України від 07.04.2023 №315 «Про затвердження Порядку утворення та функціонування пожежно-рятувальних підрозділів для забезпечення місцевої пожежної охорони», пунктом 30 статті 26 Закону України «Про місцеве самоврядування в Україні», Вараська міська рада</w:t>
      </w:r>
    </w:p>
    <w:p w14:paraId="793CD5D3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lang w:eastAsia="ru-RU"/>
        </w:rPr>
      </w:pPr>
    </w:p>
    <w:p w14:paraId="2DE3EC99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lang w:eastAsia="ru-RU"/>
        </w:rPr>
      </w:pPr>
    </w:p>
    <w:p w14:paraId="1BF8879F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Calibri" w:eastAsia="Batang" w:hAnsi="Calibri" w:cs="Times New Roman"/>
          <w:b/>
          <w:bCs/>
          <w:lang w:eastAsia="ru-RU"/>
        </w:rPr>
      </w:pPr>
      <w:r w:rsidRPr="000D601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ВИРІШИЛА:</w:t>
      </w:r>
      <w:r w:rsidRPr="000D6019">
        <w:rPr>
          <w:rFonts w:ascii="Times New Roman CYR" w:eastAsia="Batang" w:hAnsi="Times New Roman CYR" w:cs="Times New Roman"/>
          <w:b/>
          <w:sz w:val="28"/>
          <w:szCs w:val="20"/>
          <w:lang w:eastAsia="ru-RU"/>
        </w:rPr>
        <w:t xml:space="preserve"> </w:t>
      </w:r>
    </w:p>
    <w:p w14:paraId="287790AA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 CYR" w:eastAsia="Batang" w:hAnsi="Times New Roman CYR" w:cs="Times New Roman"/>
          <w:b/>
          <w:lang w:eastAsia="ru-RU"/>
        </w:rPr>
      </w:pPr>
    </w:p>
    <w:p w14:paraId="0DF5A28D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 CYR" w:eastAsia="Batang" w:hAnsi="Times New Roman CYR" w:cs="Times New Roman"/>
          <w:b/>
          <w:lang w:eastAsia="ru-RU"/>
        </w:rPr>
      </w:pPr>
    </w:p>
    <w:p w14:paraId="2369B811" w14:textId="40F4EB07" w:rsidR="000D6019" w:rsidRPr="000D6019" w:rsidRDefault="000D6019" w:rsidP="0077710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019">
        <w:rPr>
          <w:rFonts w:ascii="Times New Roman" w:eastAsia="Calibri" w:hAnsi="Times New Roman" w:cs="Times New Roman"/>
          <w:sz w:val="28"/>
          <w:szCs w:val="28"/>
        </w:rPr>
        <w:t>Утворити комунальне підприємство «</w:t>
      </w:r>
      <w:r w:rsidR="00CF0AC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r w:rsidRPr="000D6019">
        <w:rPr>
          <w:rFonts w:ascii="Times New Roman" w:eastAsia="Calibri" w:hAnsi="Times New Roman" w:cs="Times New Roman"/>
          <w:sz w:val="28"/>
          <w:szCs w:val="28"/>
        </w:rPr>
        <w:t>» Вараської міської ради (скорочена назва -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» ВМР) зі статусом юридичної особи публічного права. </w:t>
      </w:r>
    </w:p>
    <w:p w14:paraId="29C72A89" w14:textId="77777777" w:rsidR="000D6019" w:rsidRPr="00070514" w:rsidRDefault="000D6019" w:rsidP="000D6019">
      <w:pPr>
        <w:spacing w:line="256" w:lineRule="auto"/>
        <w:ind w:left="106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B792C0" w14:textId="362C0C08" w:rsidR="000D6019" w:rsidRPr="000D6019" w:rsidRDefault="000D6019" w:rsidP="0077710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Затвердити Статут </w:t>
      </w:r>
      <w:bookmarkStart w:id="3" w:name="_Hlk177455506"/>
      <w:r w:rsidR="006B5A1C" w:rsidRPr="000D6019">
        <w:rPr>
          <w:rFonts w:ascii="Times New Roman" w:eastAsia="Calibri" w:hAnsi="Times New Roman" w:cs="Times New Roman"/>
          <w:sz w:val="28"/>
          <w:szCs w:val="28"/>
        </w:rPr>
        <w:t>комунальн</w:t>
      </w:r>
      <w:r w:rsidR="006B5A1C">
        <w:rPr>
          <w:rFonts w:ascii="Times New Roman" w:eastAsia="Calibri" w:hAnsi="Times New Roman" w:cs="Times New Roman"/>
          <w:sz w:val="28"/>
          <w:szCs w:val="28"/>
        </w:rPr>
        <w:t>ого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 xml:space="preserve"> підприємств</w:t>
      </w:r>
      <w:r w:rsidR="006B5A1C">
        <w:rPr>
          <w:rFonts w:ascii="Times New Roman" w:eastAsia="Calibri" w:hAnsi="Times New Roman" w:cs="Times New Roman"/>
          <w:sz w:val="28"/>
          <w:szCs w:val="28"/>
        </w:rPr>
        <w:t>а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Місцева пожежна охорона</w:t>
      </w:r>
      <w:r w:rsidR="006B5A1C" w:rsidRPr="000D6019">
        <w:rPr>
          <w:rFonts w:ascii="Times New Roman" w:eastAsia="Calibri" w:hAnsi="Times New Roman" w:cs="Times New Roman"/>
          <w:sz w:val="28"/>
          <w:szCs w:val="28"/>
        </w:rPr>
        <w:t>» Вараської міської ради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DB3045">
        <w:rPr>
          <w:rFonts w:ascii="Times New Roman" w:eastAsia="Calibri" w:hAnsi="Times New Roman" w:cs="Times New Roman"/>
          <w:sz w:val="28"/>
          <w:szCs w:val="28"/>
        </w:rPr>
        <w:t>№7700-СТ-01-24</w:t>
      </w:r>
      <w:r w:rsidR="00F45369" w:rsidRPr="00F453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D6019">
        <w:rPr>
          <w:rFonts w:ascii="Times New Roman" w:eastAsia="Calibri" w:hAnsi="Times New Roman" w:cs="Times New Roman"/>
          <w:sz w:val="28"/>
          <w:szCs w:val="28"/>
        </w:rPr>
        <w:t>(додаток)</w:t>
      </w:r>
      <w:r w:rsidR="00F453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85A672" w14:textId="77777777" w:rsidR="000D6019" w:rsidRPr="000D6019" w:rsidRDefault="000D6019" w:rsidP="000D601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434F1CF6" w14:textId="6D54B0E7" w:rsidR="000D6019" w:rsidRPr="000D6019" w:rsidRDefault="000D6019" w:rsidP="000D6019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bookmarkStart w:id="4" w:name="_Hlk178003108"/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Визначити місцезнаходженням КП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МПО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ВМР за адресою: 34403, Україна, Рівненська область, Вараський район, м. Вараш, Незалежності майдан, будинок 1. </w:t>
      </w:r>
    </w:p>
    <w:p w14:paraId="4D16D006" w14:textId="77777777" w:rsidR="000D6019" w:rsidRPr="000D6019" w:rsidRDefault="000D6019" w:rsidP="000D6019">
      <w:pPr>
        <w:spacing w:after="0" w:line="240" w:lineRule="auto"/>
        <w:ind w:left="106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7F375B08" w14:textId="4BFF08B2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4.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 xml:space="preserve">Після набрання чинності цим рішенням міському голові своїм розпорядженням призначити </w:t>
      </w:r>
      <w:r w:rsidR="0077710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керівника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КП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МПО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</w:t>
      </w:r>
      <w:r w:rsidR="0077710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</w:p>
    <w:p w14:paraId="09AC2E7B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2D7FDFCE" w14:textId="399E5116" w:rsidR="000D6019" w:rsidRPr="000D6019" w:rsidRDefault="000D6019" w:rsidP="0077710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Міському голові уповноважити </w:t>
      </w:r>
      <w:r w:rsidR="0077710A">
        <w:rPr>
          <w:rFonts w:ascii="Times New Roman" w:eastAsia="Calibri" w:hAnsi="Times New Roman" w:cs="Times New Roman"/>
          <w:sz w:val="28"/>
          <w:szCs w:val="28"/>
        </w:rPr>
        <w:t>керівника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Hlk177408796"/>
      <w:r w:rsidRPr="000D6019">
        <w:rPr>
          <w:rFonts w:ascii="Times New Roman" w:eastAsia="Calibri" w:hAnsi="Times New Roman" w:cs="Times New Roman"/>
          <w:sz w:val="28"/>
          <w:szCs w:val="28"/>
        </w:rPr>
        <w:t>КП «</w:t>
      </w:r>
      <w:r w:rsidR="0030579D">
        <w:rPr>
          <w:rFonts w:ascii="Times New Roman" w:eastAsia="Calibri" w:hAnsi="Times New Roman" w:cs="Times New Roman"/>
          <w:sz w:val="28"/>
          <w:szCs w:val="28"/>
        </w:rPr>
        <w:t>МПО</w:t>
      </w:r>
      <w:r w:rsidRPr="000D6019">
        <w:rPr>
          <w:rFonts w:ascii="Times New Roman" w:eastAsia="Calibri" w:hAnsi="Times New Roman" w:cs="Times New Roman"/>
          <w:sz w:val="28"/>
          <w:szCs w:val="28"/>
        </w:rPr>
        <w:t>» ВМР</w:t>
      </w:r>
      <w:bookmarkEnd w:id="5"/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 здійснити державну реєстрацію КП «</w:t>
      </w:r>
      <w:bookmarkStart w:id="6" w:name="_Hlk177988319"/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bookmarkEnd w:id="6"/>
      <w:r w:rsidRPr="000D6019">
        <w:rPr>
          <w:rFonts w:ascii="Times New Roman" w:eastAsia="Calibri" w:hAnsi="Times New Roman" w:cs="Times New Roman"/>
          <w:sz w:val="28"/>
          <w:szCs w:val="28"/>
        </w:rPr>
        <w:t>» ВМР.</w:t>
      </w:r>
    </w:p>
    <w:p w14:paraId="1DB9A161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06DEDC3B" w14:textId="46381FBC" w:rsidR="001979D8" w:rsidRDefault="000D6019" w:rsidP="0007051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Фінансування здійснювати за рахунок коштів місцевого бюджету та з інших джерел, не заборонених законодавством, згідно зі Статутом КП «</w:t>
      </w:r>
      <w:r w:rsidR="006B5A1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МПО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та рішеннями Вараської міської ради.</w:t>
      </w:r>
    </w:p>
    <w:p w14:paraId="7570BAE9" w14:textId="06A519E3" w:rsidR="000D6019" w:rsidRDefault="000D6019" w:rsidP="001979D8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</w:p>
    <w:p w14:paraId="5C285DAA" w14:textId="55FD4085" w:rsidR="001979D8" w:rsidRPr="000D6019" w:rsidRDefault="001979D8" w:rsidP="00070514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Статутний капітал </w:t>
      </w:r>
      <w:r w:rsidRPr="000D6019">
        <w:rPr>
          <w:rFonts w:ascii="Times New Roman" w:eastAsia="Calibri" w:hAnsi="Times New Roman" w:cs="Times New Roman"/>
          <w:sz w:val="28"/>
          <w:szCs w:val="28"/>
        </w:rPr>
        <w:t>КП «</w:t>
      </w:r>
      <w:r w:rsidR="006B5A1C" w:rsidRP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Pr="000D6019">
        <w:rPr>
          <w:rFonts w:ascii="Times New Roman" w:eastAsia="Calibri" w:hAnsi="Times New Roman" w:cs="Times New Roman"/>
          <w:sz w:val="28"/>
          <w:szCs w:val="28"/>
        </w:rPr>
        <w:t>» ВМР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становить 1 (одну) грн.</w:t>
      </w:r>
    </w:p>
    <w:p w14:paraId="00BF7116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4B6216F5" w14:textId="342894C8" w:rsidR="000D6019" w:rsidRPr="000D6019" w:rsidRDefault="001979D8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8.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Міському голові забезпечити завершення формування (внесення) статутного капіталу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ВМР протягом року з моменту його державної реєстрації. </w:t>
      </w:r>
    </w:p>
    <w:p w14:paraId="0D17972A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5D0EE33F" w14:textId="636B3217" w:rsidR="000D6019" w:rsidRPr="000D6019" w:rsidRDefault="001979D8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9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07051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  <w:t>Керівнику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КП «</w:t>
      </w:r>
      <w:r w:rsidR="00566309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протягом місяця з моменту реєстрації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забезпечити подання на розгляд ради пропозиції щодо формування місцевих пожежних команд, а також пропозиції щодо обсягів матеріально-технічного забезпечення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ВМР, запланованого у 2024 році. </w:t>
      </w:r>
    </w:p>
    <w:p w14:paraId="1F30E28C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  <w:bookmarkStart w:id="7" w:name="_GoBack"/>
      <w:bookmarkEnd w:id="7"/>
    </w:p>
    <w:p w14:paraId="316FD599" w14:textId="4F503F67" w:rsidR="000D6019" w:rsidRPr="000D6019" w:rsidRDefault="001979D8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10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07051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Фінансовому управлінню виконавчого комітету Вараської міської ради забезпечити здійснення видатків на утримання КП «</w:t>
      </w:r>
      <w:r w:rsidR="006B5A1C">
        <w:rPr>
          <w:rFonts w:ascii="Times New Roman" w:eastAsia="Calibri" w:hAnsi="Times New Roman" w:cs="Times New Roman"/>
          <w:sz w:val="28"/>
          <w:szCs w:val="28"/>
        </w:rPr>
        <w:t>МПО</w:t>
      </w:r>
      <w:r w:rsidR="000D6019"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ВМР відповідно до бюджетних призначень.</w:t>
      </w:r>
    </w:p>
    <w:p w14:paraId="2A622606" w14:textId="77777777" w:rsidR="000D6019" w:rsidRPr="000D6019" w:rsidRDefault="000D6019" w:rsidP="000D601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lang w:eastAsia="ru-RU"/>
        </w:rPr>
      </w:pPr>
    </w:p>
    <w:p w14:paraId="12598D0C" w14:textId="2D704363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="001979D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. </w:t>
      </w:r>
      <w:r w:rsidR="0007051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та постійні комісії Вараської міської ради з питань бюджету, фінансів, економічного розвитку та інвестиційної політики та з питань житлово-комунального майна, житлової політики, інфраструктури та благоустрою. </w:t>
      </w:r>
    </w:p>
    <w:bookmarkEnd w:id="0"/>
    <w:p w14:paraId="1084C92C" w14:textId="55CD598B" w:rsid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41F11937" w14:textId="77777777" w:rsidR="0078165E" w:rsidRPr="000D6019" w:rsidRDefault="0078165E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16"/>
          <w:szCs w:val="16"/>
          <w:lang w:eastAsia="ru-RU"/>
        </w:rPr>
      </w:pPr>
    </w:p>
    <w:p w14:paraId="481FD710" w14:textId="170195DD" w:rsidR="000D6019" w:rsidRPr="001979D8" w:rsidRDefault="000D6019" w:rsidP="001979D8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0D601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Додаток:</w:t>
      </w:r>
      <w:r w:rsidR="001979D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0D6019">
        <w:rPr>
          <w:rFonts w:ascii="Times New Roman" w:eastAsia="Calibri" w:hAnsi="Times New Roman" w:cs="Times New Roman"/>
          <w:sz w:val="28"/>
          <w:szCs w:val="28"/>
        </w:rPr>
        <w:t xml:space="preserve">Статут </w:t>
      </w:r>
      <w:r w:rsidR="00070514">
        <w:rPr>
          <w:rFonts w:ascii="Times New Roman" w:eastAsia="Calibri" w:hAnsi="Times New Roman" w:cs="Times New Roman"/>
          <w:sz w:val="28"/>
          <w:szCs w:val="28"/>
        </w:rPr>
        <w:t>№7700-СТ-01-24</w:t>
      </w:r>
      <w:r w:rsidRPr="000D601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4"/>
    <w:p w14:paraId="088A53FD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DC4B5DA" w14:textId="77777777" w:rsidR="000D6019" w:rsidRPr="000D6019" w:rsidRDefault="000D6019" w:rsidP="000D601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536649D2" w14:textId="6C05AED6" w:rsidR="00452918" w:rsidRPr="00F47749" w:rsidRDefault="000D6019" w:rsidP="00452918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</w:t>
      </w:r>
      <w:r w:rsidR="00F47749"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ський голова</w:t>
      </w:r>
      <w:r w:rsidR="00F47749"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="00F47749"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ab/>
      </w:r>
      <w:r w:rsidR="00F47749" w:rsidRPr="00F47749">
        <w:rPr>
          <w:rFonts w:ascii="Times New Roman" w:eastAsia="Batang" w:hAnsi="Times New Roman" w:cs="Times New Roman"/>
          <w:bCs/>
          <w:sz w:val="28"/>
          <w:szCs w:val="28"/>
          <w:lang w:val="ru-RU" w:eastAsia="ru-RU"/>
        </w:rPr>
        <w:t xml:space="preserve">   </w:t>
      </w:r>
      <w:r w:rsidRPr="00F4774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Олександр МЕНЗУЛ</w:t>
      </w:r>
      <w:bookmarkEnd w:id="1"/>
    </w:p>
    <w:sectPr w:rsidR="00452918" w:rsidRPr="00F47749" w:rsidSect="00452918">
      <w:headerReference w:type="default" r:id="rId8"/>
      <w:headerReference w:type="first" r:id="rId9"/>
      <w:pgSz w:w="11907" w:h="16834"/>
      <w:pgMar w:top="1135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0DC32" w14:textId="77777777" w:rsidR="002D55CF" w:rsidRDefault="002D55CF">
      <w:pPr>
        <w:spacing w:after="0" w:line="240" w:lineRule="auto"/>
      </w:pPr>
      <w:r>
        <w:separator/>
      </w:r>
    </w:p>
  </w:endnote>
  <w:endnote w:type="continuationSeparator" w:id="0">
    <w:p w14:paraId="6A06F185" w14:textId="77777777" w:rsidR="002D55CF" w:rsidRDefault="002D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AA45" w14:textId="77777777" w:rsidR="002D55CF" w:rsidRDefault="002D55CF">
      <w:pPr>
        <w:spacing w:after="0" w:line="240" w:lineRule="auto"/>
      </w:pPr>
      <w:r>
        <w:separator/>
      </w:r>
    </w:p>
  </w:footnote>
  <w:footnote w:type="continuationSeparator" w:id="0">
    <w:p w14:paraId="6D5A1317" w14:textId="77777777" w:rsidR="002D55CF" w:rsidRDefault="002D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E585" w14:textId="63C8255E" w:rsidR="005E063D" w:rsidRDefault="000D60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7749">
      <w:rPr>
        <w:noProof/>
      </w:rPr>
      <w:t>2</w:t>
    </w:r>
    <w:r>
      <w:fldChar w:fldCharType="end"/>
    </w:r>
  </w:p>
  <w:p w14:paraId="7562E6B8" w14:textId="77777777" w:rsidR="005E063D" w:rsidRDefault="00F47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F42D" w14:textId="77777777" w:rsidR="00EF1CA9" w:rsidRDefault="00F47749">
    <w:pPr>
      <w:pStyle w:val="a3"/>
      <w:jc w:val="center"/>
    </w:pPr>
  </w:p>
  <w:p w14:paraId="04664794" w14:textId="77777777" w:rsidR="00EF1CA9" w:rsidRDefault="00F477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52AB"/>
    <w:multiLevelType w:val="hybridMultilevel"/>
    <w:tmpl w:val="A71EA65E"/>
    <w:lvl w:ilvl="0" w:tplc="37120E8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D64B62"/>
    <w:multiLevelType w:val="hybridMultilevel"/>
    <w:tmpl w:val="941EB2E0"/>
    <w:lvl w:ilvl="0" w:tplc="743C91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6E74EF"/>
    <w:multiLevelType w:val="hybridMultilevel"/>
    <w:tmpl w:val="9BAEF8CC"/>
    <w:lvl w:ilvl="0" w:tplc="3028DE3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19"/>
    <w:rsid w:val="000407C6"/>
    <w:rsid w:val="00070514"/>
    <w:rsid w:val="0007166E"/>
    <w:rsid w:val="000D6019"/>
    <w:rsid w:val="001979D8"/>
    <w:rsid w:val="002D55CF"/>
    <w:rsid w:val="0030579D"/>
    <w:rsid w:val="003C41BA"/>
    <w:rsid w:val="00452918"/>
    <w:rsid w:val="00525B06"/>
    <w:rsid w:val="00566309"/>
    <w:rsid w:val="005B1443"/>
    <w:rsid w:val="006B5A1C"/>
    <w:rsid w:val="0077710A"/>
    <w:rsid w:val="0078165E"/>
    <w:rsid w:val="00926C09"/>
    <w:rsid w:val="00A044BE"/>
    <w:rsid w:val="00A179EC"/>
    <w:rsid w:val="00CE6B76"/>
    <w:rsid w:val="00CF0AC8"/>
    <w:rsid w:val="00DB3045"/>
    <w:rsid w:val="00DE696E"/>
    <w:rsid w:val="00F45369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A1F8"/>
  <w15:chartTrackingRefBased/>
  <w15:docId w15:val="{E7741777-C7D8-45EF-A746-E12E7E8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019"/>
  </w:style>
  <w:style w:type="paragraph" w:styleId="a5">
    <w:name w:val="List Paragraph"/>
    <w:basedOn w:val="a"/>
    <w:uiPriority w:val="34"/>
    <w:qFormat/>
    <w:rsid w:val="001979D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0579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79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79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4529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Lytay</cp:lastModifiedBy>
  <cp:revision>3</cp:revision>
  <dcterms:created xsi:type="dcterms:W3CDTF">2024-09-23T14:13:00Z</dcterms:created>
  <dcterms:modified xsi:type="dcterms:W3CDTF">2024-09-23T14:20:00Z</dcterms:modified>
</cp:coreProperties>
</file>