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4A56" w14:textId="0B5C7A9B" w:rsidR="006A4D5D" w:rsidRPr="001C7FBD" w:rsidRDefault="001C7FBD" w:rsidP="001C7FBD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7FBD">
        <w:rPr>
          <w:rFonts w:ascii="Times New Roman" w:hAnsi="Times New Roman" w:cs="Times New Roman"/>
          <w:sz w:val="28"/>
          <w:szCs w:val="28"/>
        </w:rPr>
        <w:t>Додаток</w:t>
      </w:r>
    </w:p>
    <w:p w14:paraId="4298FDBC" w14:textId="06C89487" w:rsidR="001C7FBD" w:rsidRDefault="001C7FBD" w:rsidP="001C7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FBD">
        <w:rPr>
          <w:rFonts w:ascii="Times New Roman" w:hAnsi="Times New Roman" w:cs="Times New Roman"/>
          <w:sz w:val="28"/>
          <w:szCs w:val="28"/>
        </w:rPr>
        <w:tab/>
      </w:r>
      <w:r w:rsidRPr="001C7FBD">
        <w:rPr>
          <w:rFonts w:ascii="Times New Roman" w:hAnsi="Times New Roman" w:cs="Times New Roman"/>
          <w:sz w:val="28"/>
          <w:szCs w:val="28"/>
        </w:rPr>
        <w:tab/>
      </w:r>
      <w:r w:rsidRPr="001C7FBD">
        <w:rPr>
          <w:rFonts w:ascii="Times New Roman" w:hAnsi="Times New Roman" w:cs="Times New Roman"/>
          <w:sz w:val="28"/>
          <w:szCs w:val="28"/>
        </w:rPr>
        <w:tab/>
      </w:r>
      <w:r w:rsidRPr="001C7FBD">
        <w:rPr>
          <w:rFonts w:ascii="Times New Roman" w:hAnsi="Times New Roman" w:cs="Times New Roman"/>
          <w:sz w:val="28"/>
          <w:szCs w:val="28"/>
        </w:rPr>
        <w:tab/>
      </w:r>
      <w:r w:rsidRPr="001C7FBD">
        <w:rPr>
          <w:rFonts w:ascii="Times New Roman" w:hAnsi="Times New Roman" w:cs="Times New Roman"/>
          <w:sz w:val="28"/>
          <w:szCs w:val="28"/>
        </w:rPr>
        <w:tab/>
      </w:r>
      <w:r w:rsidRPr="001C7FBD">
        <w:rPr>
          <w:rFonts w:ascii="Times New Roman" w:hAnsi="Times New Roman" w:cs="Times New Roman"/>
          <w:sz w:val="28"/>
          <w:szCs w:val="28"/>
        </w:rPr>
        <w:tab/>
      </w:r>
      <w:r w:rsidRPr="001C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1C7FBD">
        <w:rPr>
          <w:rFonts w:ascii="Times New Roman" w:hAnsi="Times New Roman" w:cs="Times New Roman"/>
          <w:sz w:val="28"/>
          <w:szCs w:val="28"/>
        </w:rPr>
        <w:t>о рішення Вараської міської ради</w:t>
      </w:r>
    </w:p>
    <w:p w14:paraId="57F6B66A" w14:textId="603BE50B" w:rsidR="001C7FBD" w:rsidRDefault="00AE3C71" w:rsidP="001C7F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 2024 № ___________</w:t>
      </w:r>
    </w:p>
    <w:p w14:paraId="38DB6A9D" w14:textId="5495EABE" w:rsidR="001C7FBD" w:rsidRPr="00FC3E7B" w:rsidRDefault="001C7FBD" w:rsidP="001C7F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5B4F78" w14:textId="3C733953" w:rsidR="001C7FBD" w:rsidRPr="00FC3E7B" w:rsidRDefault="001C7FBD" w:rsidP="00AE3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17CA">
        <w:rPr>
          <w:rFonts w:ascii="Times New Roman" w:hAnsi="Times New Roman" w:cs="Times New Roman"/>
          <w:sz w:val="28"/>
          <w:szCs w:val="28"/>
        </w:rPr>
        <w:t>ПЕРЕЛІК</w:t>
      </w:r>
    </w:p>
    <w:p w14:paraId="2B6AFC12" w14:textId="5403F6E5" w:rsidR="00502FDF" w:rsidRPr="00FC3E7B" w:rsidRDefault="00502FDF" w:rsidP="00AE3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E7B">
        <w:rPr>
          <w:rFonts w:ascii="Times New Roman" w:hAnsi="Times New Roman" w:cs="Times New Roman"/>
          <w:sz w:val="28"/>
          <w:szCs w:val="28"/>
        </w:rPr>
        <w:t>комунального майна, що безоплатно передається з балансового обліку КП «ВТВК</w:t>
      </w:r>
      <w:r w:rsidR="00DE2F67">
        <w:rPr>
          <w:rFonts w:ascii="Times New Roman" w:hAnsi="Times New Roman" w:cs="Times New Roman"/>
          <w:sz w:val="28"/>
          <w:szCs w:val="28"/>
        </w:rPr>
        <w:t>»</w:t>
      </w:r>
      <w:r w:rsidRPr="00FC3E7B">
        <w:rPr>
          <w:rFonts w:ascii="Times New Roman" w:hAnsi="Times New Roman" w:cs="Times New Roman"/>
          <w:sz w:val="28"/>
          <w:szCs w:val="28"/>
        </w:rPr>
        <w:t xml:space="preserve"> ВМР на балансовий облік КП «</w:t>
      </w:r>
      <w:r w:rsidR="004A0497">
        <w:rPr>
          <w:rFonts w:ascii="Times New Roman" w:hAnsi="Times New Roman" w:cs="Times New Roman"/>
          <w:sz w:val="28"/>
          <w:szCs w:val="28"/>
        </w:rPr>
        <w:t>Благоустрій</w:t>
      </w:r>
      <w:r w:rsidRPr="00FC3E7B">
        <w:rPr>
          <w:rFonts w:ascii="Times New Roman" w:hAnsi="Times New Roman" w:cs="Times New Roman"/>
          <w:sz w:val="28"/>
          <w:szCs w:val="28"/>
        </w:rPr>
        <w:t>» ВМР</w:t>
      </w:r>
    </w:p>
    <w:p w14:paraId="37438BF1" w14:textId="43AD7D96" w:rsidR="001C7FBD" w:rsidRPr="009A7819" w:rsidRDefault="00502FDF" w:rsidP="001C7FB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C3E7B">
        <w:rPr>
          <w:rFonts w:ascii="Times New Roman" w:hAnsi="Times New Roman" w:cs="Times New Roman"/>
          <w:sz w:val="28"/>
          <w:szCs w:val="28"/>
        </w:rPr>
        <w:tab/>
      </w:r>
      <w:r w:rsidRPr="00FC3E7B">
        <w:rPr>
          <w:rFonts w:ascii="Times New Roman" w:hAnsi="Times New Roman" w:cs="Times New Roman"/>
          <w:sz w:val="28"/>
          <w:szCs w:val="28"/>
        </w:rPr>
        <w:tab/>
      </w:r>
      <w:r w:rsidRPr="00FC3E7B">
        <w:rPr>
          <w:rFonts w:ascii="Times New Roman" w:hAnsi="Times New Roman" w:cs="Times New Roman"/>
          <w:sz w:val="28"/>
          <w:szCs w:val="28"/>
        </w:rPr>
        <w:tab/>
      </w:r>
      <w:r w:rsidRPr="00FC3E7B">
        <w:rPr>
          <w:rFonts w:ascii="Times New Roman" w:hAnsi="Times New Roman" w:cs="Times New Roman"/>
          <w:sz w:val="28"/>
          <w:szCs w:val="28"/>
        </w:rPr>
        <w:tab/>
      </w:r>
      <w:r w:rsidRPr="00B617CA">
        <w:rPr>
          <w:rFonts w:ascii="Times New Roman" w:hAnsi="Times New Roman" w:cs="Times New Roman"/>
          <w:sz w:val="28"/>
          <w:szCs w:val="28"/>
        </w:rPr>
        <w:tab/>
        <w:t>4300-ПЕ-</w:t>
      </w:r>
      <w:r w:rsidR="009A7819" w:rsidRPr="00B617CA">
        <w:rPr>
          <w:rFonts w:ascii="Times New Roman" w:hAnsi="Times New Roman" w:cs="Times New Roman"/>
          <w:sz w:val="28"/>
          <w:szCs w:val="28"/>
        </w:rPr>
        <w:t>7</w:t>
      </w:r>
      <w:r w:rsidR="00B617CA" w:rsidRPr="00B617CA">
        <w:rPr>
          <w:rFonts w:ascii="Times New Roman" w:hAnsi="Times New Roman" w:cs="Times New Roman"/>
          <w:sz w:val="28"/>
          <w:szCs w:val="28"/>
        </w:rPr>
        <w:t>3</w:t>
      </w:r>
    </w:p>
    <w:p w14:paraId="34344EA9" w14:textId="55BA7AB1" w:rsidR="001C7FBD" w:rsidRPr="00FC3E7B" w:rsidRDefault="001C7FBD" w:rsidP="001C7F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18"/>
        <w:gridCol w:w="2171"/>
        <w:gridCol w:w="1701"/>
        <w:gridCol w:w="2054"/>
        <w:gridCol w:w="1348"/>
        <w:gridCol w:w="1559"/>
      </w:tblGrid>
      <w:tr w:rsidR="005B358C" w:rsidRPr="00FC3E7B" w14:paraId="4880F201" w14:textId="51F73025" w:rsidTr="00311FDD">
        <w:tc>
          <w:tcPr>
            <w:tcW w:w="518" w:type="dxa"/>
          </w:tcPr>
          <w:p w14:paraId="7F2379FA" w14:textId="48193FFA" w:rsidR="005B358C" w:rsidRPr="00FC3E7B" w:rsidRDefault="005B358C" w:rsidP="005B358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  <w:p w14:paraId="0C4C5FCC" w14:textId="4E892A2A" w:rsidR="005B358C" w:rsidRPr="00FC3E7B" w:rsidRDefault="005B358C" w:rsidP="005B358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4EF940C6" w14:textId="77777777" w:rsidR="005B358C" w:rsidRPr="00FC3E7B" w:rsidRDefault="005B358C" w:rsidP="005B35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об’єкта</w:t>
            </w:r>
          </w:p>
          <w:p w14:paraId="6903D6F8" w14:textId="53C70893" w:rsidR="005B358C" w:rsidRPr="00FC3E7B" w:rsidRDefault="005B358C" w:rsidP="005B35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(відповідно до бухгалтерського обліку КП «ВТВК</w:t>
            </w:r>
            <w:r w:rsidR="00311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C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ВМР)</w:t>
            </w:r>
          </w:p>
        </w:tc>
        <w:tc>
          <w:tcPr>
            <w:tcW w:w="1701" w:type="dxa"/>
          </w:tcPr>
          <w:p w14:paraId="41A84559" w14:textId="33C2BB26" w:rsidR="005B358C" w:rsidRPr="00FC3E7B" w:rsidRDefault="005B358C" w:rsidP="005B358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об’єкта (відповідно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r w:rsidRPr="00FC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ДРРП)</w:t>
            </w:r>
          </w:p>
          <w:p w14:paraId="18111A51" w14:textId="77777777" w:rsidR="005B358C" w:rsidRPr="00FC3E7B" w:rsidRDefault="005B358C" w:rsidP="005B358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37D76" w14:textId="6F7935C8" w:rsidR="005B358C" w:rsidRPr="00FC3E7B" w:rsidRDefault="005B358C" w:rsidP="005B358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37E63CD5" w14:textId="428AC179" w:rsidR="00695B70" w:rsidRDefault="00695B70" w:rsidP="00695B70">
            <w:pPr>
              <w:pStyle w:val="a3"/>
              <w:ind w:right="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C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дреса</w:t>
            </w:r>
          </w:p>
          <w:p w14:paraId="4D54F2BE" w14:textId="4E8C60EB" w:rsidR="006F0B96" w:rsidRPr="00FC3E7B" w:rsidRDefault="00695B70" w:rsidP="00695B70">
            <w:pPr>
              <w:pStyle w:val="a3"/>
              <w:ind w:right="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об’єкта </w:t>
            </w:r>
            <w:r w:rsidR="00DC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реєстраційний номер об’єкта нерухомого майна в ДРРП</w:t>
            </w:r>
          </w:p>
        </w:tc>
        <w:tc>
          <w:tcPr>
            <w:tcW w:w="1348" w:type="dxa"/>
          </w:tcPr>
          <w:p w14:paraId="359812FE" w14:textId="18C795FE" w:rsidR="005B358C" w:rsidRPr="005B358C" w:rsidRDefault="005B358C" w:rsidP="005B358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Інвентар</w:t>
            </w:r>
            <w:r w:rsidR="00311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ний номер</w:t>
            </w:r>
          </w:p>
        </w:tc>
        <w:tc>
          <w:tcPr>
            <w:tcW w:w="1559" w:type="dxa"/>
          </w:tcPr>
          <w:p w14:paraId="649D1C91" w14:textId="77777777" w:rsidR="005B358C" w:rsidRDefault="005B358C" w:rsidP="005B358C">
            <w:pPr>
              <w:pStyle w:val="a3"/>
              <w:ind w:left="923" w:right="59" w:hanging="9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Первісна</w:t>
            </w:r>
          </w:p>
          <w:p w14:paraId="39B9123A" w14:textId="77777777" w:rsidR="005B358C" w:rsidRDefault="005B358C" w:rsidP="005B358C">
            <w:pPr>
              <w:pStyle w:val="a3"/>
              <w:ind w:left="1027" w:right="59" w:hanging="9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вартість</w:t>
            </w:r>
          </w:p>
          <w:p w14:paraId="1B507BE3" w14:textId="04EBE985" w:rsidR="006F0B96" w:rsidRPr="00FC3E7B" w:rsidRDefault="006F0B96" w:rsidP="005B358C">
            <w:pPr>
              <w:pStyle w:val="a3"/>
              <w:ind w:left="1027" w:right="59" w:hanging="9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(грн.)</w:t>
            </w:r>
          </w:p>
        </w:tc>
      </w:tr>
      <w:tr w:rsidR="004A0497" w:rsidRPr="00FC3E7B" w14:paraId="6773DBDC" w14:textId="049156A3" w:rsidTr="00311FDD">
        <w:tc>
          <w:tcPr>
            <w:tcW w:w="518" w:type="dxa"/>
          </w:tcPr>
          <w:p w14:paraId="616EE9A8" w14:textId="5AE62CBD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14:paraId="7E52D47F" w14:textId="073F2990" w:rsidR="004A0497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Нежитлове приміщення в будинку квартирного типу м-н Будівельників, будинок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, корпус 1, приміщення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7706C066" w14:textId="336D09A7" w:rsidR="004A0497" w:rsidRPr="00FC3E7B" w:rsidRDefault="004A0497" w:rsidP="004A04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2CF1633A" w14:textId="77777777" w:rsidR="004A0497" w:rsidRPr="00FC3E7B" w:rsidRDefault="004A0497" w:rsidP="004A0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Нежитлове </w:t>
            </w:r>
          </w:p>
          <w:p w14:paraId="43788116" w14:textId="77777777" w:rsidR="004A0497" w:rsidRPr="00FC3E7B" w:rsidRDefault="004A0497" w:rsidP="004A0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приміщення, в будинку квартирного типу</w:t>
            </w:r>
          </w:p>
          <w:p w14:paraId="040FA685" w14:textId="39632E3B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5F20F3A" w14:textId="77777777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область, Вараський район, </w:t>
            </w:r>
          </w:p>
          <w:p w14:paraId="123F009C" w14:textId="77777777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місто </w:t>
            </w:r>
            <w:proofErr w:type="spellStart"/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Вараш</w:t>
            </w:r>
            <w:proofErr w:type="spellEnd"/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0720AA" w14:textId="61517667" w:rsidR="004A0497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мікрорайон Будівельників, будинок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, корпус 1, приміщення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383AF7" w14:textId="660F9E8A" w:rsidR="00695B70" w:rsidRPr="00FC3E7B" w:rsidRDefault="00695B70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1918858656107</w:t>
            </w:r>
          </w:p>
          <w:p w14:paraId="462B0515" w14:textId="4A68E277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32D2C02" w14:textId="43A40837" w:rsidR="004A0497" w:rsidRPr="00B617CA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3/47</w:t>
            </w:r>
            <w:r w:rsidR="00E169AB" w:rsidRPr="00B61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</w:t>
            </w:r>
          </w:p>
        </w:tc>
        <w:tc>
          <w:tcPr>
            <w:tcW w:w="1559" w:type="dxa"/>
          </w:tcPr>
          <w:p w14:paraId="0F133D8B" w14:textId="000A6BDB" w:rsidR="004A0497" w:rsidRPr="00FC3E7B" w:rsidRDefault="00DE2F6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55 817,83</w:t>
            </w:r>
          </w:p>
        </w:tc>
      </w:tr>
      <w:tr w:rsidR="004A0497" w:rsidRPr="00FC3E7B" w14:paraId="028C510D" w14:textId="0799B6FE" w:rsidTr="00364859">
        <w:tc>
          <w:tcPr>
            <w:tcW w:w="518" w:type="dxa"/>
          </w:tcPr>
          <w:p w14:paraId="567BC85A" w14:textId="35EB9285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14:paraId="04AAA658" w14:textId="77777777" w:rsidR="004A0497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Нежитлове приміщення в будинку квартирного типу м-н Будівельників, будинок 20, корпус 1, приміщення 51 </w:t>
            </w:r>
          </w:p>
          <w:p w14:paraId="4B90D649" w14:textId="77777777" w:rsidR="004A0497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13BD" w14:textId="21BC302C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B05828" w14:textId="6BD83FAD" w:rsidR="004A0497" w:rsidRPr="00FC3E7B" w:rsidRDefault="004A0497" w:rsidP="00364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Нежитлове</w:t>
            </w:r>
          </w:p>
          <w:p w14:paraId="6B32D7DC" w14:textId="77777777" w:rsidR="004A0497" w:rsidRPr="00FC3E7B" w:rsidRDefault="004A0497" w:rsidP="0036485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приміщення, в будинку квартирного типу</w:t>
            </w:r>
          </w:p>
          <w:p w14:paraId="711E9A7F" w14:textId="77777777" w:rsidR="004A0497" w:rsidRPr="00FC3E7B" w:rsidRDefault="004A0497" w:rsidP="003648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</w:tcPr>
          <w:p w14:paraId="59072399" w14:textId="77777777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область, Вараський район, </w:t>
            </w:r>
          </w:p>
          <w:p w14:paraId="01ED9A86" w14:textId="77777777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місто </w:t>
            </w:r>
            <w:proofErr w:type="spellStart"/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Вараш</w:t>
            </w:r>
            <w:proofErr w:type="spellEnd"/>
            <w:r w:rsidRPr="00FC3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DBAE17" w14:textId="5581A9B5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мікрорайон Будівельників, будинок 20, корпус 1, приміщення 51</w:t>
            </w:r>
            <w:r w:rsidR="00DC1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9E5A9" w14:textId="0729467C" w:rsidR="004A0497" w:rsidRPr="00FC3E7B" w:rsidRDefault="00DC1DF5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1917785156107</w:t>
            </w:r>
          </w:p>
        </w:tc>
        <w:tc>
          <w:tcPr>
            <w:tcW w:w="1348" w:type="dxa"/>
          </w:tcPr>
          <w:p w14:paraId="5F6F7B9D" w14:textId="70920B17" w:rsidR="004A0497" w:rsidRPr="00FC3E7B" w:rsidRDefault="004A049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B">
              <w:rPr>
                <w:rFonts w:ascii="Times New Roman" w:hAnsi="Times New Roman" w:cs="Times New Roman"/>
                <w:sz w:val="24"/>
                <w:szCs w:val="24"/>
              </w:rPr>
              <w:t>3/47940</w:t>
            </w:r>
          </w:p>
        </w:tc>
        <w:tc>
          <w:tcPr>
            <w:tcW w:w="1559" w:type="dxa"/>
          </w:tcPr>
          <w:p w14:paraId="2A6E0170" w14:textId="2CB6E8B6" w:rsidR="004A0497" w:rsidRDefault="00DE2F6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58 976,37</w:t>
            </w:r>
          </w:p>
          <w:p w14:paraId="7BAB27DA" w14:textId="1A4D8181" w:rsidR="00DE2F67" w:rsidRPr="00FC3E7B" w:rsidRDefault="00DE2F67" w:rsidP="004A04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FA86F" w14:textId="71BD45EA" w:rsidR="006F0B96" w:rsidRPr="00E169AB" w:rsidRDefault="006F0B96" w:rsidP="001C7F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30110E" w14:textId="200B010F" w:rsidR="00E169AB" w:rsidRPr="00E169AB" w:rsidRDefault="00E169AB" w:rsidP="001C7F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DBEFB0" w14:textId="77777777" w:rsidR="00E169AB" w:rsidRPr="00E169AB" w:rsidRDefault="00E169AB" w:rsidP="001C7F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B8F53A" w14:textId="2F13CB75" w:rsidR="001C7FBD" w:rsidRPr="00521416" w:rsidRDefault="00502FDF" w:rsidP="001C7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1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521416">
        <w:rPr>
          <w:rFonts w:ascii="Times New Roman" w:hAnsi="Times New Roman" w:cs="Times New Roman"/>
          <w:sz w:val="28"/>
          <w:szCs w:val="28"/>
        </w:rPr>
        <w:tab/>
      </w:r>
      <w:r w:rsidRPr="00521416">
        <w:rPr>
          <w:rFonts w:ascii="Times New Roman" w:hAnsi="Times New Roman" w:cs="Times New Roman"/>
          <w:sz w:val="28"/>
          <w:szCs w:val="28"/>
        </w:rPr>
        <w:tab/>
      </w:r>
      <w:r w:rsidRPr="00521416">
        <w:rPr>
          <w:rFonts w:ascii="Times New Roman" w:hAnsi="Times New Roman" w:cs="Times New Roman"/>
          <w:sz w:val="28"/>
          <w:szCs w:val="28"/>
        </w:rPr>
        <w:tab/>
      </w:r>
      <w:r w:rsidRPr="00521416">
        <w:rPr>
          <w:rFonts w:ascii="Times New Roman" w:hAnsi="Times New Roman" w:cs="Times New Roman"/>
          <w:sz w:val="28"/>
          <w:szCs w:val="28"/>
        </w:rPr>
        <w:tab/>
      </w:r>
      <w:r w:rsidRPr="00521416">
        <w:rPr>
          <w:rFonts w:ascii="Times New Roman" w:hAnsi="Times New Roman" w:cs="Times New Roman"/>
          <w:sz w:val="28"/>
          <w:szCs w:val="28"/>
        </w:rPr>
        <w:tab/>
      </w:r>
      <w:r w:rsidRPr="00521416">
        <w:rPr>
          <w:rFonts w:ascii="Times New Roman" w:hAnsi="Times New Roman" w:cs="Times New Roman"/>
          <w:sz w:val="28"/>
          <w:szCs w:val="28"/>
        </w:rPr>
        <w:tab/>
      </w:r>
      <w:r w:rsidRPr="00521416">
        <w:rPr>
          <w:rFonts w:ascii="Times New Roman" w:hAnsi="Times New Roman" w:cs="Times New Roman"/>
          <w:sz w:val="28"/>
          <w:szCs w:val="28"/>
        </w:rPr>
        <w:tab/>
      </w:r>
      <w:r w:rsidR="009C1122">
        <w:rPr>
          <w:rFonts w:ascii="Times New Roman" w:hAnsi="Times New Roman" w:cs="Times New Roman"/>
          <w:sz w:val="28"/>
          <w:szCs w:val="28"/>
        </w:rPr>
        <w:t xml:space="preserve">    </w:t>
      </w:r>
      <w:r w:rsidRPr="00521416">
        <w:rPr>
          <w:rFonts w:ascii="Times New Roman" w:hAnsi="Times New Roman" w:cs="Times New Roman"/>
          <w:sz w:val="28"/>
          <w:szCs w:val="28"/>
        </w:rPr>
        <w:t>Олександр МЕНЗУЛ</w:t>
      </w:r>
    </w:p>
    <w:p w14:paraId="3936AB39" w14:textId="01538B45" w:rsidR="001C7FBD" w:rsidRPr="00FC3E7B" w:rsidRDefault="001C7FBD" w:rsidP="001C7F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127635" w14:textId="484DCC89" w:rsidR="001C7FBD" w:rsidRPr="00FC3E7B" w:rsidRDefault="001C7FBD" w:rsidP="001C7F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AC7DC2" w14:textId="53615B16" w:rsidR="001C7FBD" w:rsidRPr="00FC3E7B" w:rsidRDefault="001C7FBD" w:rsidP="001C7F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F02C23" w14:textId="10DA300E" w:rsidR="001C7FBD" w:rsidRPr="00FC3E7B" w:rsidRDefault="001C7FBD" w:rsidP="001C7F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724DCC" w14:textId="33BF46A4" w:rsidR="001C7FBD" w:rsidRPr="00FC3E7B" w:rsidRDefault="001C7FBD" w:rsidP="001C7FB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7FBD" w:rsidRPr="00FC3E7B" w:rsidSect="000B6C2F">
      <w:pgSz w:w="11906" w:h="16838"/>
      <w:pgMar w:top="1134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C4"/>
    <w:rsid w:val="00036002"/>
    <w:rsid w:val="000869A5"/>
    <w:rsid w:val="000938F8"/>
    <w:rsid w:val="000B6C2F"/>
    <w:rsid w:val="000F17F4"/>
    <w:rsid w:val="001040AD"/>
    <w:rsid w:val="00105063"/>
    <w:rsid w:val="001636DF"/>
    <w:rsid w:val="00187230"/>
    <w:rsid w:val="001B2123"/>
    <w:rsid w:val="001B3C87"/>
    <w:rsid w:val="001C7FBD"/>
    <w:rsid w:val="00212E3E"/>
    <w:rsid w:val="00214671"/>
    <w:rsid w:val="00234B6B"/>
    <w:rsid w:val="00250B1E"/>
    <w:rsid w:val="00277B62"/>
    <w:rsid w:val="002D2F8B"/>
    <w:rsid w:val="002E1AC4"/>
    <w:rsid w:val="00311FDD"/>
    <w:rsid w:val="00320034"/>
    <w:rsid w:val="003361CA"/>
    <w:rsid w:val="00353505"/>
    <w:rsid w:val="00356D08"/>
    <w:rsid w:val="0036157F"/>
    <w:rsid w:val="00364859"/>
    <w:rsid w:val="00364DF0"/>
    <w:rsid w:val="003C6280"/>
    <w:rsid w:val="0046379B"/>
    <w:rsid w:val="00472140"/>
    <w:rsid w:val="004727CF"/>
    <w:rsid w:val="00494D5D"/>
    <w:rsid w:val="004A0497"/>
    <w:rsid w:val="00502FDF"/>
    <w:rsid w:val="005060E2"/>
    <w:rsid w:val="00521416"/>
    <w:rsid w:val="0055751A"/>
    <w:rsid w:val="00581E64"/>
    <w:rsid w:val="00591D78"/>
    <w:rsid w:val="005B358C"/>
    <w:rsid w:val="005D4D02"/>
    <w:rsid w:val="005F6A53"/>
    <w:rsid w:val="00622328"/>
    <w:rsid w:val="00633462"/>
    <w:rsid w:val="00634988"/>
    <w:rsid w:val="00682EEA"/>
    <w:rsid w:val="00695B70"/>
    <w:rsid w:val="006A4D5D"/>
    <w:rsid w:val="006E59A1"/>
    <w:rsid w:val="006F0B96"/>
    <w:rsid w:val="00706517"/>
    <w:rsid w:val="0078539E"/>
    <w:rsid w:val="007C44A0"/>
    <w:rsid w:val="007F3846"/>
    <w:rsid w:val="00915B7C"/>
    <w:rsid w:val="00954A1C"/>
    <w:rsid w:val="009623CD"/>
    <w:rsid w:val="00987C0C"/>
    <w:rsid w:val="009A7819"/>
    <w:rsid w:val="009C1122"/>
    <w:rsid w:val="009C1D0C"/>
    <w:rsid w:val="009C7371"/>
    <w:rsid w:val="009D5F61"/>
    <w:rsid w:val="00A10813"/>
    <w:rsid w:val="00A169AB"/>
    <w:rsid w:val="00A23DCB"/>
    <w:rsid w:val="00A36438"/>
    <w:rsid w:val="00A60969"/>
    <w:rsid w:val="00A871C8"/>
    <w:rsid w:val="00AC400A"/>
    <w:rsid w:val="00AE0AC1"/>
    <w:rsid w:val="00AE2C33"/>
    <w:rsid w:val="00AE3C71"/>
    <w:rsid w:val="00AE5E36"/>
    <w:rsid w:val="00AF0F84"/>
    <w:rsid w:val="00AF6ACF"/>
    <w:rsid w:val="00B06FEC"/>
    <w:rsid w:val="00B2405F"/>
    <w:rsid w:val="00B27D41"/>
    <w:rsid w:val="00B617CA"/>
    <w:rsid w:val="00C336DB"/>
    <w:rsid w:val="00D647C2"/>
    <w:rsid w:val="00DB3F77"/>
    <w:rsid w:val="00DC1DF5"/>
    <w:rsid w:val="00DE2F67"/>
    <w:rsid w:val="00E001BA"/>
    <w:rsid w:val="00E169AB"/>
    <w:rsid w:val="00E9782A"/>
    <w:rsid w:val="00ED5EC2"/>
    <w:rsid w:val="00F1640B"/>
    <w:rsid w:val="00F86AA7"/>
    <w:rsid w:val="00FA4657"/>
    <w:rsid w:val="00FC3E7B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C738"/>
  <w15:chartTrackingRefBased/>
  <w15:docId w15:val="{1022F2BF-B4BF-4F34-A92B-17E78F08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BD"/>
    <w:pPr>
      <w:spacing w:after="0" w:line="240" w:lineRule="auto"/>
    </w:pPr>
  </w:style>
  <w:style w:type="table" w:styleId="a4">
    <w:name w:val="Table Grid"/>
    <w:basedOn w:val="a1"/>
    <w:uiPriority w:val="39"/>
    <w:rsid w:val="001C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624E-1102-4322-888A-9D77A70F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2</cp:revision>
  <cp:lastPrinted>2024-01-26T07:59:00Z</cp:lastPrinted>
  <dcterms:created xsi:type="dcterms:W3CDTF">2024-11-25T07:45:00Z</dcterms:created>
  <dcterms:modified xsi:type="dcterms:W3CDTF">2024-11-25T07:45:00Z</dcterms:modified>
</cp:coreProperties>
</file>