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FBC7" w14:textId="77777777" w:rsidR="00583201" w:rsidRDefault="00834938">
      <w:pPr>
        <w:spacing w:line="237" w:lineRule="auto"/>
        <w:ind w:left="0" w:right="4755" w:firstLine="0"/>
        <w:jc w:val="left"/>
      </w:pPr>
      <w:r>
        <w:t xml:space="preserve">  </w:t>
      </w:r>
    </w:p>
    <w:p w14:paraId="386FA958" w14:textId="77777777" w:rsidR="00583201" w:rsidRDefault="00834938">
      <w:pPr>
        <w:tabs>
          <w:tab w:val="center" w:pos="5204"/>
          <w:tab w:val="center" w:pos="6210"/>
          <w:tab w:val="center" w:pos="6930"/>
          <w:tab w:val="right" w:pos="9645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7893AD6B" wp14:editId="5470D6AF">
            <wp:extent cx="466090" cy="6565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проєкт Д. Ющук </w:t>
      </w:r>
    </w:p>
    <w:p w14:paraId="2EC05EF6" w14:textId="77777777" w:rsidR="00583201" w:rsidRDefault="00834938">
      <w:pPr>
        <w:spacing w:line="259" w:lineRule="auto"/>
        <w:ind w:left="0" w:right="7" w:firstLine="0"/>
        <w:jc w:val="center"/>
      </w:pPr>
      <w:r>
        <w:rPr>
          <w:b/>
        </w:rPr>
        <w:t xml:space="preserve">      ВАРАСЬКА МІСЬКА РАДА </w:t>
      </w:r>
    </w:p>
    <w:p w14:paraId="2507D830" w14:textId="77777777" w:rsidR="00583201" w:rsidRDefault="00834938">
      <w:pPr>
        <w:spacing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38FD7497" w14:textId="77777777" w:rsidR="00583201" w:rsidRDefault="00834938">
      <w:pPr>
        <w:spacing w:line="259" w:lineRule="auto"/>
        <w:ind w:left="0" w:right="7" w:firstLine="0"/>
        <w:jc w:val="center"/>
      </w:pPr>
      <w:r>
        <w:t xml:space="preserve">____ </w:t>
      </w:r>
      <w:r>
        <w:rPr>
          <w:b/>
        </w:rPr>
        <w:t>сесія</w:t>
      </w:r>
      <w:r>
        <w:t xml:space="preserve"> </w:t>
      </w:r>
      <w:r>
        <w:rPr>
          <w:b/>
        </w:rPr>
        <w:t>VIII</w:t>
      </w:r>
      <w:r>
        <w:t xml:space="preserve"> </w:t>
      </w:r>
      <w:r>
        <w:rPr>
          <w:b/>
        </w:rPr>
        <w:t>скликання</w:t>
      </w:r>
      <w:r>
        <w:t xml:space="preserve"> </w:t>
      </w:r>
    </w:p>
    <w:p w14:paraId="6E6EA5CF" w14:textId="77777777" w:rsidR="00583201" w:rsidRDefault="00834938">
      <w:pPr>
        <w:spacing w:after="6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5DBF80D" w14:textId="77777777" w:rsidR="00583201" w:rsidRDefault="00834938">
      <w:pPr>
        <w:pStyle w:val="1"/>
      </w:pPr>
      <w:r>
        <w:t xml:space="preserve">Р І Ш Е Н Н Я </w:t>
      </w:r>
    </w:p>
    <w:p w14:paraId="02C7DC53" w14:textId="77777777" w:rsidR="00583201" w:rsidRDefault="00834938">
      <w:pPr>
        <w:spacing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30CF03D3" w14:textId="0B682F59" w:rsidR="00834938" w:rsidRDefault="00834938" w:rsidP="00834938">
      <w:pPr>
        <w:tabs>
          <w:tab w:val="left" w:pos="3969"/>
        </w:tabs>
        <w:spacing w:line="240" w:lineRule="auto"/>
        <w:rPr>
          <w:b/>
          <w:color w:val="auto"/>
          <w:szCs w:val="28"/>
          <w:lang w:eastAsia="ru-RU"/>
        </w:rPr>
      </w:pPr>
      <w:r w:rsidRPr="006F568E">
        <w:rPr>
          <w:b/>
          <w:szCs w:val="28"/>
        </w:rPr>
        <w:t xml:space="preserve">13.01.2023                                      </w:t>
      </w:r>
      <w:r>
        <w:rPr>
          <w:b/>
          <w:szCs w:val="28"/>
        </w:rPr>
        <w:t xml:space="preserve">м.Вараш </w:t>
      </w:r>
      <w:r>
        <w:rPr>
          <w:b/>
          <w:szCs w:val="28"/>
        </w:rPr>
        <w:tab/>
      </w:r>
      <w:r w:rsidRPr="006F568E">
        <w:rPr>
          <w:b/>
          <w:szCs w:val="28"/>
        </w:rPr>
        <w:t xml:space="preserve">  </w:t>
      </w:r>
      <w:r w:rsidRPr="006F568E">
        <w:rPr>
          <w:b/>
          <w:szCs w:val="28"/>
        </w:rPr>
        <w:tab/>
      </w:r>
      <w:r>
        <w:rPr>
          <w:b/>
          <w:szCs w:val="28"/>
        </w:rPr>
        <w:t>№22</w:t>
      </w:r>
      <w:r w:rsidRPr="006F568E">
        <w:rPr>
          <w:b/>
          <w:szCs w:val="28"/>
        </w:rPr>
        <w:t>81</w:t>
      </w:r>
      <w:r>
        <w:rPr>
          <w:b/>
          <w:szCs w:val="28"/>
        </w:rPr>
        <w:t>-ПРР-</w:t>
      </w:r>
      <w:r>
        <w:rPr>
          <w:b/>
          <w:szCs w:val="28"/>
          <w:lang w:val="en-US"/>
        </w:rPr>
        <w:t>VIII</w:t>
      </w:r>
      <w:r w:rsidRPr="006F568E">
        <w:rPr>
          <w:b/>
          <w:szCs w:val="28"/>
        </w:rPr>
        <w:t>-4320</w:t>
      </w:r>
      <w:r w:rsidRPr="006F568E">
        <w:rPr>
          <w:b/>
          <w:szCs w:val="28"/>
          <w:lang w:eastAsia="ru-RU"/>
        </w:rPr>
        <w:t xml:space="preserve"> </w:t>
      </w:r>
    </w:p>
    <w:p w14:paraId="0DB3D1F8" w14:textId="77777777" w:rsidR="00583201" w:rsidRDefault="00834938">
      <w:pPr>
        <w:spacing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68AD31C" w14:textId="77777777" w:rsidR="00583201" w:rsidRDefault="00834938">
      <w:pPr>
        <w:spacing w:line="237" w:lineRule="auto"/>
        <w:ind w:left="0" w:right="3293" w:firstLine="0"/>
        <w:jc w:val="left"/>
      </w:pPr>
      <w:r>
        <w:t xml:space="preserve">Про внесення змін до рішення міської ради від 09.09.2022 №1609-РР-VIII«Про надання згоди на безоплатну передачу закінченого капітальним ремонтом об’єкта у комунальну власність Вараської міської територіальної громади»  </w:t>
      </w:r>
    </w:p>
    <w:p w14:paraId="48A48B0B" w14:textId="77777777" w:rsidR="00583201" w:rsidRDefault="00834938">
      <w:pPr>
        <w:spacing w:line="259" w:lineRule="auto"/>
        <w:ind w:left="0" w:right="0" w:firstLine="0"/>
        <w:jc w:val="left"/>
      </w:pPr>
      <w:r>
        <w:t xml:space="preserve"> </w:t>
      </w:r>
    </w:p>
    <w:p w14:paraId="6B76F791" w14:textId="540C76A5" w:rsidR="00583201" w:rsidRDefault="00834938">
      <w:pPr>
        <w:ind w:left="-15" w:right="0" w:firstLine="566"/>
      </w:pPr>
      <w:r>
        <w:t xml:space="preserve">У зв’язку із кадровими змінами у виконавчих органах Вараської міської ради та у комунальному підприємстві «Благоустрій» Вараської міської ради, відповідно до Закону України «Про передачу об’єктів права державної та комунальної власності», керуючись частинами 2, 5 статті 60 Закону України «Про місцеве самоврядування в Україні», за погодженням з постійною комісією міської ради з питань комунального майна, житлової політики, інфраструктури та благоустрою, міська рада </w:t>
      </w:r>
    </w:p>
    <w:p w14:paraId="4E0455F5" w14:textId="77777777" w:rsidR="00583201" w:rsidRDefault="00834938">
      <w:pPr>
        <w:spacing w:line="259" w:lineRule="auto"/>
        <w:ind w:left="0" w:right="0" w:firstLine="0"/>
        <w:jc w:val="left"/>
      </w:pPr>
      <w:r>
        <w:t xml:space="preserve"> </w:t>
      </w:r>
    </w:p>
    <w:p w14:paraId="17628195" w14:textId="77777777" w:rsidR="00583201" w:rsidRDefault="00834938">
      <w:pPr>
        <w:ind w:left="-5" w:right="0"/>
      </w:pPr>
      <w:r>
        <w:t xml:space="preserve">ВИРІШИЛА: </w:t>
      </w:r>
    </w:p>
    <w:p w14:paraId="3911E1FC" w14:textId="77777777" w:rsidR="00583201" w:rsidRDefault="00834938">
      <w:pPr>
        <w:spacing w:line="259" w:lineRule="auto"/>
        <w:ind w:left="0" w:right="0" w:firstLine="0"/>
        <w:jc w:val="left"/>
      </w:pPr>
      <w:r>
        <w:t xml:space="preserve"> </w:t>
      </w:r>
    </w:p>
    <w:p w14:paraId="7E174481" w14:textId="1979D47E" w:rsidR="00583201" w:rsidRDefault="00834938">
      <w:pPr>
        <w:numPr>
          <w:ilvl w:val="0"/>
          <w:numId w:val="1"/>
        </w:numPr>
        <w:spacing w:after="107"/>
        <w:ind w:right="0" w:firstLine="720"/>
      </w:pPr>
      <w:r>
        <w:t>Внести зміни до рішення міської ради від 09 вересня 2022 року №1609</w:t>
      </w:r>
      <w:r w:rsidR="006F568E">
        <w:rPr>
          <w:lang w:val="en-US"/>
        </w:rPr>
        <w:t>-</w:t>
      </w:r>
      <w:r>
        <w:t xml:space="preserve">РР-VIII «Про надання згоди на безоплатну передачу закінченого капітальним ремонтом об’єкта у комунальну власність Вараської міської територіальної громади», виклавши додаток у новій редакції (додається). </w:t>
      </w:r>
    </w:p>
    <w:p w14:paraId="5DABFF66" w14:textId="77777777" w:rsidR="00583201" w:rsidRDefault="00834938">
      <w:pPr>
        <w:numPr>
          <w:ilvl w:val="0"/>
          <w:numId w:val="1"/>
        </w:numPr>
        <w:ind w:right="0" w:firstLine="720"/>
      </w:pPr>
      <w:r>
        <w:t xml:space="preserve">Контроль за виконанням даного рішення покласти на заступника міського голови з питань діяльності виконавчих органів ради Ігоря ВОСКОБОЙНИКА та постійну комісію з питань комунального майна, житлової політики, інфраструктури та благоустрою.  </w:t>
      </w:r>
    </w:p>
    <w:p w14:paraId="09BA1A8F" w14:textId="4021A48F" w:rsidR="00583201" w:rsidRDefault="00834938">
      <w:pPr>
        <w:spacing w:line="259" w:lineRule="auto"/>
        <w:ind w:left="0" w:right="0" w:firstLine="0"/>
        <w:jc w:val="left"/>
      </w:pPr>
      <w:r>
        <w:t xml:space="preserve">  </w:t>
      </w:r>
    </w:p>
    <w:p w14:paraId="4399A675" w14:textId="77777777" w:rsidR="00583201" w:rsidRDefault="00834938">
      <w:pPr>
        <w:ind w:left="-5" w:right="0"/>
      </w:pPr>
      <w:r>
        <w:t xml:space="preserve">Міський голова                                                               Олександр МЕНЗУЛ </w:t>
      </w:r>
    </w:p>
    <w:sectPr w:rsidR="00583201">
      <w:pgSz w:w="11906" w:h="16834"/>
      <w:pgMar w:top="1210" w:right="559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6D1C"/>
    <w:multiLevelType w:val="hybridMultilevel"/>
    <w:tmpl w:val="2E8C1BEA"/>
    <w:lvl w:ilvl="0" w:tplc="30DCE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AAF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662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625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6CE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AEA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8B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01B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C44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834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01"/>
    <w:rsid w:val="00583201"/>
    <w:rsid w:val="006F568E"/>
    <w:rsid w:val="008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3125"/>
  <w15:docId w15:val="{0EFE39BD-F260-4604-8EE0-28EDE8E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3</cp:revision>
  <dcterms:created xsi:type="dcterms:W3CDTF">2023-01-13T13:15:00Z</dcterms:created>
  <dcterms:modified xsi:type="dcterms:W3CDTF">2023-01-24T14:27:00Z</dcterms:modified>
</cp:coreProperties>
</file>