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5CC20" w14:textId="31A51F96" w:rsidR="00CE495D" w:rsidRDefault="00CE495D" w:rsidP="00CE495D">
      <w:pPr>
        <w:spacing w:after="0" w:line="240" w:lineRule="auto"/>
        <w:rPr>
          <w:rFonts w:ascii="Times New Roman" w:hAnsi="Times New Roman"/>
          <w:noProof/>
          <w:lang w:val="uk-UA" w:eastAsia="uk-UA"/>
        </w:rPr>
      </w:pP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</w:r>
      <w:r>
        <w:rPr>
          <w:rFonts w:ascii="Times New Roman" w:hAnsi="Times New Roman"/>
          <w:noProof/>
          <w:lang w:val="uk-UA" w:eastAsia="uk-UA"/>
        </w:rPr>
        <w:tab/>
        <w:t xml:space="preserve">      </w:t>
      </w:r>
      <w:r w:rsidR="003F4039">
        <w:rPr>
          <w:rFonts w:ascii="Times New Roman" w:hAnsi="Times New Roman"/>
          <w:noProof/>
          <w:lang w:val="uk-UA" w:eastAsia="uk-UA"/>
        </w:rPr>
        <w:t xml:space="preserve">     </w:t>
      </w:r>
      <w:r>
        <w:rPr>
          <w:rFonts w:ascii="Times New Roman" w:hAnsi="Times New Roman"/>
          <w:noProof/>
          <w:lang w:val="uk-UA" w:eastAsia="uk-UA"/>
        </w:rPr>
        <w:t>Проєкт</w:t>
      </w:r>
    </w:p>
    <w:p w14:paraId="3C30D3BF" w14:textId="450E575B" w:rsidR="00CE495D" w:rsidRPr="00997988" w:rsidRDefault="00CE495D" w:rsidP="00CE495D">
      <w:pPr>
        <w:spacing w:after="0" w:line="240" w:lineRule="auto"/>
        <w:jc w:val="right"/>
        <w:rPr>
          <w:rFonts w:ascii="Times New Roman" w:hAnsi="Times New Roman"/>
          <w:noProof/>
          <w:lang w:val="uk-UA" w:eastAsia="uk-UA"/>
        </w:rPr>
      </w:pPr>
      <w:r>
        <w:rPr>
          <w:rFonts w:ascii="Times New Roman" w:hAnsi="Times New Roman"/>
          <w:noProof/>
          <w:lang w:val="uk-UA" w:eastAsia="uk-UA"/>
        </w:rPr>
        <w:t>Світлани ОСАДЧУК</w:t>
      </w:r>
    </w:p>
    <w:p w14:paraId="41248DEA" w14:textId="77777777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noProof/>
          <w:lang w:val="uk-UA" w:eastAsia="uk-UA"/>
        </w:rPr>
      </w:pPr>
    </w:p>
    <w:p w14:paraId="32651CE1" w14:textId="31B7B4A1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075FC6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42E5F85C" wp14:editId="44B01238">
            <wp:extent cx="46609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1B987" w14:textId="0342BC3D" w:rsidR="00CE495D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97988">
        <w:rPr>
          <w:rFonts w:ascii="Times New Roman" w:hAnsi="Times New Roman"/>
          <w:b/>
          <w:bCs/>
          <w:sz w:val="32"/>
          <w:szCs w:val="32"/>
          <w:lang w:val="uk-UA"/>
        </w:rPr>
        <w:t>ВАРАСЬКА МІСЬКА РАДА</w:t>
      </w:r>
    </w:p>
    <w:p w14:paraId="323C2A4E" w14:textId="77777777" w:rsidR="00042DFB" w:rsidRPr="00997988" w:rsidRDefault="00042DFB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5B4A53FB" w14:textId="614BA0C2" w:rsidR="00CE495D" w:rsidRPr="00042DFB" w:rsidRDefault="00042DFB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_____ сесія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VIII</w:t>
      </w:r>
      <w:r w:rsidRPr="006B48B7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скликання</w:t>
      </w:r>
    </w:p>
    <w:p w14:paraId="4D84A49E" w14:textId="77777777" w:rsidR="00CE495D" w:rsidRPr="00997988" w:rsidRDefault="00CE495D" w:rsidP="00CE49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74AC1278" w14:textId="446B38CF" w:rsidR="00CE495D" w:rsidRDefault="00CE495D" w:rsidP="00CE49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97988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14:paraId="606F3816" w14:textId="32FC38CB" w:rsidR="00042DFB" w:rsidRPr="00042DFB" w:rsidRDefault="00042DFB" w:rsidP="00CE4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2DFB">
        <w:rPr>
          <w:rFonts w:ascii="Times New Roman" w:hAnsi="Times New Roman"/>
          <w:b/>
          <w:sz w:val="24"/>
          <w:szCs w:val="24"/>
          <w:lang w:val="uk-UA"/>
        </w:rPr>
        <w:t>(нова редакція від 12.01.2023)</w:t>
      </w:r>
    </w:p>
    <w:p w14:paraId="17030F0E" w14:textId="0850E5C9" w:rsidR="003F4039" w:rsidRPr="00997988" w:rsidRDefault="003F4039" w:rsidP="006B48B7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69934767" w14:textId="1A63781B" w:rsidR="00BF20C0" w:rsidRPr="006B48B7" w:rsidRDefault="00BF20C0" w:rsidP="00BF20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2DFB" w:rsidRP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грудня </w:t>
      </w:r>
      <w:r w:rsidRPr="006B48B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C0C5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bookmarkStart w:id="0" w:name="_GoBack"/>
      <w:bookmarkEnd w:id="0"/>
      <w:r w:rsidR="00F47078" w:rsidRP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170D3D" w:rsidRP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170D3D" w:rsidRPr="006B48B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6B48B7" w:rsidRPr="006B48B7">
        <w:rPr>
          <w:rFonts w:ascii="Times New Roman" w:hAnsi="Times New Roman" w:cs="Times New Roman"/>
          <w:b/>
          <w:sz w:val="28"/>
          <w:szCs w:val="28"/>
          <w:lang w:val="uk-UA"/>
        </w:rPr>
        <w:t>м.Вараш</w:t>
      </w:r>
      <w:r w:rsidR="00170D3D" w:rsidRP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47078" w:rsidRP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B4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042DFB" w:rsidRPr="006B4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D3D" w:rsidRPr="006B48B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42DFB" w:rsidRPr="006B48B7">
        <w:rPr>
          <w:rFonts w:ascii="Times New Roman" w:hAnsi="Times New Roman" w:cs="Times New Roman"/>
          <w:b/>
          <w:sz w:val="28"/>
          <w:szCs w:val="28"/>
          <w:lang w:val="uk-UA"/>
        </w:rPr>
        <w:t>2254-ПРР-</w:t>
      </w:r>
      <w:r w:rsidR="00042DFB" w:rsidRPr="006B48B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042DFB" w:rsidRPr="006B48B7">
        <w:rPr>
          <w:rFonts w:ascii="Times New Roman" w:hAnsi="Times New Roman" w:cs="Times New Roman"/>
          <w:b/>
          <w:sz w:val="28"/>
          <w:szCs w:val="28"/>
        </w:rPr>
        <w:t>-7100</w:t>
      </w:r>
    </w:p>
    <w:p w14:paraId="522730A7" w14:textId="77777777" w:rsidR="00BF20C0" w:rsidRDefault="00BF20C0" w:rsidP="00BF20C0">
      <w:pPr>
        <w:spacing w:after="0" w:line="360" w:lineRule="auto"/>
        <w:rPr>
          <w:rFonts w:ascii="Times New Roman" w:hAnsi="Times New Roman" w:cs="Times New Roman"/>
          <w:sz w:val="2"/>
          <w:szCs w:val="2"/>
          <w:lang w:val="uk-UA"/>
        </w:rPr>
      </w:pPr>
    </w:p>
    <w:p w14:paraId="448268A2" w14:textId="77777777" w:rsidR="00BF20C0" w:rsidRDefault="00BF20C0" w:rsidP="00BF20C0">
      <w:pPr>
        <w:spacing w:after="0" w:line="240" w:lineRule="auto"/>
        <w:rPr>
          <w:rFonts w:ascii="Times New Roman" w:hAnsi="Times New Roman" w:cs="Times New Roman"/>
          <w:b/>
          <w:i/>
          <w:sz w:val="2"/>
          <w:szCs w:val="2"/>
          <w:lang w:val="uk-UA"/>
        </w:rPr>
      </w:pPr>
    </w:p>
    <w:p w14:paraId="5A803350" w14:textId="77777777" w:rsidR="00CC7E19" w:rsidRDefault="00CC7E19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0FF35" w14:textId="2AC40EE2" w:rsidR="00BF20C0" w:rsidRPr="003F4039" w:rsidRDefault="00BF20C0" w:rsidP="00042DFB">
      <w:pPr>
        <w:tabs>
          <w:tab w:val="left" w:pos="284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Про реорганізацію </w:t>
      </w:r>
      <w:r w:rsidR="00CC7608" w:rsidRPr="003F403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ериторіального </w:t>
      </w:r>
    </w:p>
    <w:p w14:paraId="6230AA4A" w14:textId="30B2A58A" w:rsidR="00F56F20" w:rsidRDefault="00BF20C0" w:rsidP="00042DFB">
      <w:pPr>
        <w:tabs>
          <w:tab w:val="left" w:pos="284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центру соціального обслуговування (надання соціальних послуг) міста Вараш та </w:t>
      </w:r>
      <w:bookmarkStart w:id="1" w:name="_Hlk103336016"/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Вараського міського  центру соціальних служб </w:t>
      </w:r>
      <w:bookmarkEnd w:id="1"/>
      <w:r w:rsidR="008E3B47">
        <w:rPr>
          <w:rFonts w:ascii="Times New Roman" w:hAnsi="Times New Roman" w:cs="Times New Roman"/>
          <w:sz w:val="28"/>
          <w:szCs w:val="28"/>
          <w:lang w:val="uk-UA"/>
        </w:rPr>
        <w:t>шляхом злиття та створення Вараського ц</w:t>
      </w:r>
      <w:r w:rsidRPr="003F4039">
        <w:rPr>
          <w:rFonts w:ascii="Times New Roman" w:hAnsi="Times New Roman" w:cs="Times New Roman"/>
          <w:sz w:val="28"/>
          <w:szCs w:val="28"/>
          <w:lang w:val="uk-UA"/>
        </w:rPr>
        <w:t>ентру</w:t>
      </w:r>
      <w:r w:rsidR="00042DFB" w:rsidRPr="006B48B7">
        <w:rPr>
          <w:rFonts w:ascii="Times New Roman" w:hAnsi="Times New Roman" w:cs="Times New Roman"/>
          <w:sz w:val="28"/>
          <w:szCs w:val="28"/>
        </w:rPr>
        <w:t xml:space="preserve"> </w:t>
      </w:r>
      <w:r w:rsidRPr="003F4039">
        <w:rPr>
          <w:rFonts w:ascii="Times New Roman" w:hAnsi="Times New Roman" w:cs="Times New Roman"/>
          <w:sz w:val="28"/>
          <w:szCs w:val="28"/>
          <w:lang w:val="uk-UA"/>
        </w:rPr>
        <w:t xml:space="preserve">надання соціальних послуг </w:t>
      </w:r>
    </w:p>
    <w:p w14:paraId="799A36AC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2C306750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  <w:lang w:val="uk-UA"/>
        </w:rPr>
      </w:pPr>
    </w:p>
    <w:p w14:paraId="57F8213B" w14:textId="7D14EEC3" w:rsidR="00BF20C0" w:rsidRDefault="00BF20C0" w:rsidP="00BD6D5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створення оптимальної мережі закладів з надання соціальних послуг, необхідних умов надання громадянам якісних соціальних послуг, забезпечення доступності та якості отримання соціальних послуг,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ефективного використання матеріально-технічних, кадрових, фінансових та управлінських ресурсів, раціонального використання бюджетних коштів,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статті 59 Господарського кодексу України, 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3B47CD">
        <w:rPr>
          <w:rFonts w:ascii="Times New Roman" w:hAnsi="Times New Roman" w:cs="Times New Roman"/>
          <w:sz w:val="28"/>
          <w:szCs w:val="28"/>
          <w:lang w:val="uk-UA"/>
        </w:rPr>
        <w:t>тей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104-107 Цивільного кодексу України,</w:t>
      </w:r>
      <w:r w:rsidR="00D76F19" w:rsidRPr="00A660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F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аконів України «Про державну реєстрацію юридичних осіб, фізичних осіб - підприємців та громадських формувань», «Про соціальні послуги»,</w:t>
      </w:r>
      <w:r w:rsidR="00D76F19" w:rsidRPr="00D76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03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AD278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76F19"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 №177 «Деякі питання діяльності центрів надання соціальних послуг»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BD6D56">
        <w:rPr>
          <w:rFonts w:ascii="Times New Roman" w:hAnsi="Times New Roman" w:cs="Times New Roman"/>
          <w:sz w:val="28"/>
          <w:szCs w:val="28"/>
          <w:lang w:val="uk-UA"/>
        </w:rPr>
        <w:t xml:space="preserve">пунктом 2 Положення про Вараський міський центр соціальних служб, пунктом 1 Положення </w:t>
      </w:r>
      <w:r w:rsidR="00BD6D56" w:rsidRPr="00BD6D56">
        <w:rPr>
          <w:rFonts w:ascii="Times New Roman" w:hAnsi="Times New Roman" w:cs="Times New Roman"/>
          <w:sz w:val="28"/>
          <w:szCs w:val="28"/>
          <w:lang w:val="uk-UA"/>
        </w:rPr>
        <w:t>про територіальний центр соціального обслуговування (надання соціальних послуг) м</w:t>
      </w:r>
      <w:r w:rsidR="00BD6D56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BD6D56" w:rsidRPr="00BD6D56">
        <w:rPr>
          <w:rFonts w:ascii="Times New Roman" w:hAnsi="Times New Roman" w:cs="Times New Roman"/>
          <w:sz w:val="28"/>
          <w:szCs w:val="28"/>
          <w:lang w:val="uk-UA"/>
        </w:rPr>
        <w:t xml:space="preserve"> Вараш</w:t>
      </w:r>
      <w:r w:rsidR="00BD6D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атт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25, п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446FC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30 ч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астини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A660C2">
        <w:rPr>
          <w:rFonts w:ascii="Times New Roman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Вараська міська рада</w:t>
      </w:r>
    </w:p>
    <w:p w14:paraId="651FC4F9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ED47DEB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p w14:paraId="08EF64B6" w14:textId="77777777" w:rsidR="00BF20C0" w:rsidRDefault="00BF20C0" w:rsidP="00BF20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val="uk-UA"/>
        </w:rPr>
      </w:pPr>
    </w:p>
    <w:p w14:paraId="62F74067" w14:textId="77777777" w:rsidR="00BF20C0" w:rsidRPr="0086198B" w:rsidRDefault="00BF20C0" w:rsidP="0086198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98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426EA8A7" w14:textId="77777777" w:rsidR="00BF20C0" w:rsidRDefault="00BF20C0" w:rsidP="00BF20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2A48E476" w14:textId="7DE49EA9" w:rsidR="00BF20C0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Реорганізувати юридичні особи</w:t>
      </w:r>
      <w:r w:rsidR="0056678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ериторіальний центр соціального обслуговування (надання соціальних послуг) міста Вараш (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lang w:val="uk-UA"/>
        </w:rPr>
        <w:t>ЄДРПОУ 34988435, адреса:</w:t>
      </w:r>
      <w:r w:rsidR="00446FC9">
        <w:rPr>
          <w:rFonts w:ascii="Times New Roman" w:hAnsi="Times New Roman" w:cs="Times New Roman"/>
          <w:sz w:val="28"/>
          <w:szCs w:val="28"/>
          <w:lang w:val="uk-UA"/>
        </w:rPr>
        <w:t xml:space="preserve"> Україна, 34401, Рівненська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021A" w:rsidRPr="0064021A">
        <w:rPr>
          <w:lang w:val="uk-UA"/>
        </w:rPr>
        <w:t xml:space="preserve"> </w:t>
      </w:r>
      <w:r w:rsidR="00446FC9">
        <w:rPr>
          <w:rFonts w:ascii="Times New Roman" w:hAnsi="Times New Roman" w:cs="Times New Roman"/>
          <w:sz w:val="28"/>
          <w:szCs w:val="28"/>
          <w:lang w:val="uk-UA"/>
        </w:rPr>
        <w:t>Вараський район</w:t>
      </w:r>
      <w:r w:rsidR="0064021A" w:rsidRPr="006402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6FC9">
        <w:rPr>
          <w:rFonts w:ascii="Times New Roman" w:hAnsi="Times New Roman" w:cs="Times New Roman"/>
          <w:sz w:val="28"/>
          <w:szCs w:val="28"/>
          <w:lang w:val="uk-UA"/>
        </w:rPr>
        <w:t xml:space="preserve"> місто Вараш, мікрорайон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Будівельників, будинок 1) та Вараський міський центр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соціальних служб (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ЄДРПОУ 25674691, адреса: Україна, 34403, Рівненська </w:t>
      </w:r>
      <w:r w:rsidR="005460CF">
        <w:rPr>
          <w:rFonts w:ascii="Times New Roman" w:hAnsi="Times New Roman" w:cs="Times New Roman"/>
          <w:sz w:val="28"/>
          <w:szCs w:val="28"/>
          <w:lang w:val="uk-UA"/>
        </w:rPr>
        <w:t>область, Вараський район, місто Вараш, мікрорайон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Будівельників, будинок 3) шляхом злиття та створ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0CF">
        <w:rPr>
          <w:rFonts w:ascii="Times New Roman" w:hAnsi="Times New Roman" w:cs="Times New Roman"/>
          <w:sz w:val="28"/>
          <w:szCs w:val="28"/>
          <w:lang w:val="uk-UA"/>
        </w:rPr>
        <w:t>Вараський ц</w:t>
      </w:r>
      <w:r>
        <w:rPr>
          <w:rFonts w:ascii="Times New Roman" w:hAnsi="Times New Roman" w:cs="Times New Roman"/>
          <w:sz w:val="28"/>
          <w:szCs w:val="28"/>
          <w:lang w:val="uk-UA"/>
        </w:rPr>
        <w:t>ентр надання соціальних послуг</w:t>
      </w:r>
      <w:r w:rsidR="00501833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="0086198B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50183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3FD0B7" w14:textId="77777777" w:rsidR="00CF7382" w:rsidRDefault="00CF7382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69BA0" w14:textId="1018933A" w:rsidR="00BF20C0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198B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Pr="00BF20C0">
        <w:rPr>
          <w:rFonts w:ascii="Times New Roman" w:hAnsi="Times New Roman" w:cs="Times New Roman"/>
          <w:sz w:val="28"/>
          <w:szCs w:val="28"/>
          <w:lang w:val="uk-UA"/>
        </w:rPr>
        <w:t xml:space="preserve">є правонаступником прав та обов'язків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F20C0"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 та Вараського міського центру соціальних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служб.</w:t>
      </w:r>
    </w:p>
    <w:p w14:paraId="75F8E4D5" w14:textId="77777777" w:rsidR="00A55864" w:rsidRDefault="00A55864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15BE2" w14:textId="2F82F02D" w:rsidR="00BF20C0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 результаті реорганізації (шляхом злиття) припинити:</w:t>
      </w:r>
    </w:p>
    <w:p w14:paraId="1CDEBEDA" w14:textId="331A2E55" w:rsidR="00BF20C0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 Юридичну особу -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ериторіальний центр соціального обслуговування (надання соціальних послуг) міста Вараш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08" w:rsidRPr="00CC7608">
        <w:rPr>
          <w:rFonts w:ascii="Times New Roman" w:hAnsi="Times New Roman" w:cs="Times New Roman"/>
          <w:sz w:val="28"/>
          <w:szCs w:val="28"/>
          <w:lang w:val="uk-UA"/>
        </w:rPr>
        <w:t>(код ЄДРПОУ 34988435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з дати внесення до Єдиного державного реєстру юридичних осіб, фізичних осіб – підприємців та громадських формувань запису про державну реєстрацію припинення юридичної особи.</w:t>
      </w:r>
    </w:p>
    <w:p w14:paraId="77327E6B" w14:textId="516086A9" w:rsidR="00D76F19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3.1.1.  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Утворити комісію з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реорганізації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03337793"/>
      <w:bookmarkStart w:id="3" w:name="_Hlk103337886"/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>ериторіальн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обслуговування (надання соціальних послуг) міста Вараш</w:t>
      </w:r>
      <w:bookmarkEnd w:id="2"/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86198B">
        <w:rPr>
          <w:rFonts w:ascii="Times New Roman" w:hAnsi="Times New Roman" w:cs="Times New Roman"/>
          <w:sz w:val="28"/>
          <w:szCs w:val="28"/>
          <w:lang w:val="uk-UA"/>
        </w:rPr>
        <w:t>№7170-КО-01</w:t>
      </w:r>
      <w:r w:rsidR="00B95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у складі згідно додатку 1.</w:t>
      </w:r>
      <w:r w:rsidR="00D76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03F3D8" w14:textId="7144BDD3" w:rsidR="00B95BFA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3.1.2.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місцезнаходження комісії з реорганізації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ериторіального центру соціального обслуговування (надання соціальних послуг) міста Вараш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>за адресою: 34401, Україна, Р</w:t>
      </w:r>
      <w:r w:rsidR="00E024B2">
        <w:rPr>
          <w:rFonts w:ascii="Times New Roman" w:hAnsi="Times New Roman" w:cs="Times New Roman"/>
          <w:sz w:val="28"/>
          <w:szCs w:val="28"/>
          <w:lang w:val="uk-UA"/>
        </w:rPr>
        <w:t>івненська область, Вараський район, місто Вараш, мікрорайон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Будівельників, будинок 1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57B0D" w14:textId="4F94D8D3" w:rsidR="00B95BFA" w:rsidRDefault="00B95BFA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4" w:name="_Hlk102990349"/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провести процедуру реорганізації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Вараш.</w:t>
      </w:r>
    </w:p>
    <w:bookmarkEnd w:id="4"/>
    <w:p w14:paraId="7C261BC1" w14:textId="67411B5C" w:rsidR="00BF20C0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Встановити строк  заявлення  кредиторами своїх вимог - два місяці з дня оприлюднення повідомлення про рішення щодо припинення юридичної особи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– територіального центру соціального обслуговування (надання соціальних послуг) міста Вараш.</w:t>
      </w:r>
    </w:p>
    <w:p w14:paraId="5D03AD27" w14:textId="69D1F5DC" w:rsidR="00BF20C0" w:rsidRDefault="0064021A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. Юридичну особу -</w:t>
      </w:r>
      <w:r w:rsidR="00BF20C0">
        <w:rPr>
          <w:lang w:val="uk-UA"/>
        </w:rPr>
        <w:t xml:space="preserve">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Вараський міський центр соціальних служб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08" w:rsidRPr="00CC7608">
        <w:rPr>
          <w:rFonts w:ascii="Times New Roman" w:hAnsi="Times New Roman" w:cs="Times New Roman"/>
          <w:sz w:val="28"/>
          <w:szCs w:val="28"/>
          <w:lang w:val="uk-UA"/>
        </w:rPr>
        <w:t>(код ЄДРПОУ 25674691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, з дати внесення до Єдиного державного реєстру юридичних осіб, фізичних осіб – підприємців та громадських формувань запису про державну реєстрацію припинення юридичної особи.</w:t>
      </w:r>
    </w:p>
    <w:p w14:paraId="6C3B9AC6" w14:textId="3271AA6B" w:rsidR="00B95BFA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3.2.1.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Утворити комісію з реорганізації </w:t>
      </w:r>
      <w:bookmarkStart w:id="5" w:name="_Hlk103337830"/>
      <w:bookmarkStart w:id="6" w:name="_Hlk103337906"/>
      <w:r w:rsidR="00B95BFA" w:rsidRPr="00B95BFA">
        <w:rPr>
          <w:rFonts w:ascii="Times New Roman" w:hAnsi="Times New Roman" w:cs="Times New Roman"/>
          <w:bCs/>
          <w:sz w:val="28"/>
          <w:szCs w:val="28"/>
          <w:lang w:val="uk-UA"/>
        </w:rPr>
        <w:t>Вараського міського  центру соціальних служб</w:t>
      </w:r>
      <w:bookmarkEnd w:id="5"/>
      <w:bookmarkEnd w:id="6"/>
      <w:r w:rsidR="0086198B">
        <w:rPr>
          <w:rFonts w:ascii="Times New Roman" w:hAnsi="Times New Roman" w:cs="Times New Roman"/>
          <w:sz w:val="28"/>
          <w:szCs w:val="28"/>
          <w:lang w:val="uk-UA"/>
        </w:rPr>
        <w:t xml:space="preserve"> №7160-КО-01</w:t>
      </w:r>
      <w:r w:rsidR="003B47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у складі згідно додатку 2.</w:t>
      </w:r>
    </w:p>
    <w:p w14:paraId="496A3F69" w14:textId="6EEEFF30" w:rsidR="00FD4B05" w:rsidRDefault="00BF20C0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3.2.2.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місцезнаходження комісії 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 xml:space="preserve">з реорганізації </w:t>
      </w:r>
      <w:r w:rsidR="00B95BFA" w:rsidRPr="00B95BFA">
        <w:rPr>
          <w:rFonts w:ascii="Times New Roman" w:hAnsi="Times New Roman" w:cs="Times New Roman"/>
          <w:bCs/>
          <w:sz w:val="28"/>
          <w:szCs w:val="28"/>
          <w:lang w:val="uk-UA"/>
        </w:rPr>
        <w:t>Вараського міського  центру соціальних служб</w:t>
      </w:r>
      <w:r w:rsidR="00B95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>за адресою: 34401, Україна, Р</w:t>
      </w:r>
      <w:r w:rsidR="006F0046">
        <w:rPr>
          <w:rFonts w:ascii="Times New Roman" w:hAnsi="Times New Roman" w:cs="Times New Roman"/>
          <w:sz w:val="28"/>
          <w:szCs w:val="28"/>
          <w:lang w:val="uk-UA"/>
        </w:rPr>
        <w:t>івненська область, Вараський район, місто Вараш, мікрорайон</w:t>
      </w:r>
      <w:r w:rsidR="00B95BFA" w:rsidRPr="00FD4B05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Будівельників, будинок 3</w:t>
      </w:r>
      <w:r w:rsidR="00B95B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650EA1" w14:textId="5751B090" w:rsidR="00BF20C0" w:rsidRDefault="00FD79CC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7" w:name="_Hlk102990582"/>
      <w:r w:rsidR="00A55864">
        <w:rPr>
          <w:rFonts w:ascii="Times New Roman" w:hAnsi="Times New Roman" w:cs="Times New Roman"/>
          <w:sz w:val="28"/>
          <w:szCs w:val="28"/>
          <w:lang w:val="uk-UA"/>
        </w:rPr>
        <w:t>Комісії провести процедуру реорганізації Вараського міського центру соціальних служб.</w:t>
      </w:r>
    </w:p>
    <w:bookmarkEnd w:id="7"/>
    <w:p w14:paraId="2743959D" w14:textId="40318576" w:rsidR="00A55864" w:rsidRDefault="00F17B8A" w:rsidP="008619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>Встановити строк  заявлення  кредиторами своїх вимог - два місяці з дня оприлюднення повідомлення про рішення щодо припинення юридичної особи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 – Вараського міського центру соціальних служб.</w:t>
      </w:r>
    </w:p>
    <w:p w14:paraId="1CF0E367" w14:textId="77777777" w:rsidR="0086198B" w:rsidRDefault="0086198B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BB4B1" w14:textId="2C91BD1F" w:rsidR="00F17B8A" w:rsidRDefault="00BF20C0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6402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F17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8A" w:rsidRPr="00F17B8A">
        <w:rPr>
          <w:rFonts w:ascii="Times New Roman" w:hAnsi="Times New Roman" w:cs="Times New Roman"/>
          <w:sz w:val="28"/>
          <w:szCs w:val="28"/>
          <w:lang w:val="uk-UA"/>
        </w:rPr>
        <w:t>провести організаційно – правові заходи, передбачені чинним законодавством, щодо виконання пункту 1 цього рішення, а саме:</w:t>
      </w:r>
    </w:p>
    <w:p w14:paraId="10013948" w14:textId="1221BCBF" w:rsidR="00BF20C0" w:rsidRDefault="00F17B8A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установленому порядку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протягом трьох робочих днів з дати прийняття рішення, повідомити орган, що здійснює державну реєстрацію, про прийняте рішення щодо реорганізації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7B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</w:t>
      </w:r>
      <w:r w:rsidR="006174DD">
        <w:rPr>
          <w:rFonts w:ascii="Times New Roman" w:hAnsi="Times New Roman" w:cs="Times New Roman"/>
          <w:sz w:val="28"/>
          <w:szCs w:val="28"/>
          <w:lang w:val="uk-UA"/>
        </w:rPr>
        <w:t xml:space="preserve">а Вараш та Вараського міського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центру соціальних служб </w:t>
      </w:r>
      <w:r w:rsidRPr="00F17B8A">
        <w:rPr>
          <w:rFonts w:ascii="Times New Roman" w:hAnsi="Times New Roman" w:cs="Times New Roman"/>
          <w:sz w:val="28"/>
          <w:szCs w:val="28"/>
          <w:lang w:val="uk-UA"/>
        </w:rPr>
        <w:t xml:space="preserve">шляхом злиття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90AF7" w:rsidRPr="00D90AF7">
        <w:rPr>
          <w:lang w:val="uk-UA"/>
        </w:rPr>
        <w:t xml:space="preserve"> </w:t>
      </w:r>
      <w:r w:rsidR="00D90AF7" w:rsidRPr="00D90AF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6F0046">
        <w:rPr>
          <w:rFonts w:ascii="Times New Roman" w:hAnsi="Times New Roman" w:cs="Times New Roman"/>
          <w:sz w:val="28"/>
          <w:szCs w:val="28"/>
          <w:lang w:val="uk-UA"/>
        </w:rPr>
        <w:t xml:space="preserve">Вараського центру надання соціальних послуг </w:t>
      </w:r>
      <w:r w:rsidR="00D90AF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 подати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 </w:t>
      </w:r>
    </w:p>
    <w:p w14:paraId="19FF3EB3" w14:textId="3618499C" w:rsidR="00BF20C0" w:rsidRDefault="00BF20C0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B716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у ході реорганізації дотримання прав та інтересів працівників </w:t>
      </w:r>
      <w:r w:rsidR="009537BF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 та Вараського міського  центру соціальних служб, відповідно до вимог чинного законодавства України.</w:t>
      </w:r>
    </w:p>
    <w:p w14:paraId="48949416" w14:textId="2C92105B" w:rsidR="00F502D5" w:rsidRDefault="00F502D5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B5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13D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>.  У встановленому порядку вжити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7E2B5C">
        <w:rPr>
          <w:rFonts w:ascii="Times New Roman" w:hAnsi="Times New Roman" w:cs="Times New Roman"/>
          <w:sz w:val="28"/>
          <w:szCs w:val="28"/>
          <w:lang w:val="uk-UA"/>
        </w:rPr>
        <w:t>щодо стягнення дебіторської заборгованості та розрахунку з кредиторами.</w:t>
      </w:r>
    </w:p>
    <w:p w14:paraId="5466F82A" w14:textId="705CF1C0" w:rsidR="00F502D5" w:rsidRDefault="00213D04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0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Після закінчення строку для пред’явлення вимог кредиторами забезпечити складання передавального акту та подат</w:t>
      </w:r>
      <w:r w:rsidR="00175150">
        <w:rPr>
          <w:rFonts w:ascii="Times New Roman" w:hAnsi="Times New Roman" w:cs="Times New Roman"/>
          <w:sz w:val="28"/>
          <w:szCs w:val="28"/>
          <w:lang w:val="uk-UA"/>
        </w:rPr>
        <w:t>и його на затвердження Вараській міській раді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81AA16" w14:textId="6F405D02" w:rsidR="00F502D5" w:rsidRDefault="00E108A3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.  Вжити інші заходи, пов’язані з реорганізацією територіального центру соціального обслуговування (надання соціальних послуг) міста Вараш та Вараського міського  центру соціальних служб  </w:t>
      </w:r>
      <w:r w:rsidR="00F502D5" w:rsidRPr="00F17B8A">
        <w:rPr>
          <w:rFonts w:ascii="Times New Roman" w:hAnsi="Times New Roman" w:cs="Times New Roman"/>
          <w:sz w:val="28"/>
          <w:szCs w:val="28"/>
          <w:lang w:val="uk-UA"/>
        </w:rPr>
        <w:t>шляхом злиття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>, в порядку, встановленому чинним законодавством України.</w:t>
      </w:r>
    </w:p>
    <w:p w14:paraId="70150DB3" w14:textId="72EE94F9" w:rsidR="00BF20C0" w:rsidRDefault="00BF20C0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108A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Після закінчення процедури реорганізації</w:t>
      </w:r>
      <w:r w:rsidR="007E2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органу, що здійснює державну реєстрацію, документи, необхідні для проведення державної реєстрації припинення юридичних осіб </w:t>
      </w:r>
      <w:r w:rsidR="009537BF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соціального обслуговування (надання соціальних послуг) міста Вараш та Вараського міського  центру соціальних служб в результаті їх реорганізації шляхом злиття.</w:t>
      </w:r>
    </w:p>
    <w:p w14:paraId="7160AF46" w14:textId="77777777" w:rsidR="003412D6" w:rsidRDefault="003412D6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E2EF1" w14:textId="5CCC44C6" w:rsidR="00BF20C0" w:rsidRDefault="00BF20C0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Затвердити 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5609F2">
        <w:rPr>
          <w:rFonts w:ascii="Times New Roman" w:hAnsi="Times New Roman" w:cs="Times New Roman"/>
          <w:sz w:val="28"/>
          <w:szCs w:val="28"/>
          <w:lang w:val="uk-UA"/>
        </w:rPr>
        <w:t xml:space="preserve">Вараський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соціальних послуг 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>(додаток 3)</w:t>
      </w:r>
      <w:r w:rsidR="00E831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7B4DB5" w14:textId="77777777" w:rsidR="006174DD" w:rsidRPr="006174DD" w:rsidRDefault="006174DD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F4431" w14:textId="302C978B" w:rsidR="00FA4D6B" w:rsidRDefault="00F56F20" w:rsidP="00341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75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</w:t>
      </w:r>
      <w:r w:rsidR="005609F2">
        <w:rPr>
          <w:rFonts w:ascii="Times New Roman" w:hAnsi="Times New Roman" w:cs="Times New Roman"/>
          <w:sz w:val="28"/>
          <w:szCs w:val="28"/>
          <w:lang w:val="uk-UA"/>
        </w:rPr>
        <w:t>Вараського ц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ентру надання соціальних послуг </w:t>
      </w:r>
      <w:r w:rsidR="00FA4D6B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8634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558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3B5653" w14:textId="77777777" w:rsidR="006174DD" w:rsidRDefault="006174DD" w:rsidP="0061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8A749B" w14:textId="0B355D27" w:rsidR="00256FFE" w:rsidRDefault="00F56F20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56FFE" w:rsidRPr="00CE49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керівника 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>(т.в.о. керівника)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0FE">
        <w:rPr>
          <w:rFonts w:ascii="Times New Roman" w:hAnsi="Times New Roman" w:cs="Times New Roman"/>
          <w:sz w:val="28"/>
          <w:szCs w:val="28"/>
          <w:lang w:val="uk-UA"/>
        </w:rPr>
        <w:t>Вараського ц</w:t>
      </w:r>
      <w:r w:rsidR="00CC7608" w:rsidRPr="00CC7608">
        <w:rPr>
          <w:rFonts w:ascii="Times New Roman" w:hAnsi="Times New Roman" w:cs="Times New Roman"/>
          <w:sz w:val="28"/>
          <w:szCs w:val="28"/>
          <w:lang w:val="uk-UA"/>
        </w:rPr>
        <w:t xml:space="preserve">ентру надання соціальних послуг 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>подати документи для державної реєстрації</w:t>
      </w:r>
      <w:r w:rsidR="00CC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r w:rsidR="007E30FE">
        <w:rPr>
          <w:rFonts w:ascii="Times New Roman" w:hAnsi="Times New Roman" w:cs="Times New Roman"/>
          <w:sz w:val="28"/>
          <w:szCs w:val="28"/>
          <w:lang w:val="uk-UA"/>
        </w:rPr>
        <w:t>Вараського ц</w:t>
      </w:r>
      <w:r w:rsidR="00256FFE" w:rsidRPr="00256FFE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256F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6FFE" w:rsidRPr="00256FFE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соціальних послуг.</w:t>
      </w:r>
    </w:p>
    <w:p w14:paraId="476B9015" w14:textId="77777777" w:rsidR="006174DD" w:rsidRDefault="006174DD" w:rsidP="006174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BAE75D" w14:textId="23F4DD52" w:rsidR="00BF20C0" w:rsidRDefault="00CF7382" w:rsidP="003412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F502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t xml:space="preserve">до розподілу функціональних обов’язків, постійну комісію з питань соціального захисту та </w:t>
      </w:r>
      <w:r w:rsidR="00BF20C0">
        <w:rPr>
          <w:rFonts w:ascii="Times New Roman" w:hAnsi="Times New Roman" w:cs="Times New Roman"/>
          <w:sz w:val="28"/>
          <w:szCs w:val="28"/>
          <w:lang w:val="uk-UA"/>
        </w:rPr>
        <w:lastRenderedPageBreak/>
        <w:t>охорони здоров’я (соціальну) та комісію з питань бюджету, фінансів, економічного розвитку та інвестиційної політики (бюджетну).</w:t>
      </w:r>
    </w:p>
    <w:p w14:paraId="5A12A4C3" w14:textId="77777777" w:rsidR="00AC6EDF" w:rsidRDefault="00AC6EDF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AB8D2" w14:textId="61817FB1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BC596F" w14:textId="77777777" w:rsidR="003412D6" w:rsidRDefault="003412D6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DA860" w14:textId="5A7CAB16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p w14:paraId="60514E14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D41FD" w14:textId="77777777" w:rsidR="00BF20C0" w:rsidRDefault="00BF20C0" w:rsidP="00BF20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9216F" w14:textId="77777777" w:rsidR="00CA16B7" w:rsidRDefault="00CA16B7"/>
    <w:sectPr w:rsidR="00CA16B7" w:rsidSect="003F4039">
      <w:headerReference w:type="default" r:id="rId7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D305" w14:textId="77777777" w:rsidR="00511138" w:rsidRDefault="00511138" w:rsidP="003F4039">
      <w:pPr>
        <w:spacing w:after="0" w:line="240" w:lineRule="auto"/>
      </w:pPr>
      <w:r>
        <w:separator/>
      </w:r>
    </w:p>
  </w:endnote>
  <w:endnote w:type="continuationSeparator" w:id="0">
    <w:p w14:paraId="78B294FC" w14:textId="77777777" w:rsidR="00511138" w:rsidRDefault="00511138" w:rsidP="003F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91C26" w14:textId="77777777" w:rsidR="00511138" w:rsidRDefault="00511138" w:rsidP="003F4039">
      <w:pPr>
        <w:spacing w:after="0" w:line="240" w:lineRule="auto"/>
      </w:pPr>
      <w:r>
        <w:separator/>
      </w:r>
    </w:p>
  </w:footnote>
  <w:footnote w:type="continuationSeparator" w:id="0">
    <w:p w14:paraId="5A04B7ED" w14:textId="77777777" w:rsidR="00511138" w:rsidRDefault="00511138" w:rsidP="003F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325844"/>
      <w:docPartObj>
        <w:docPartGallery w:val="Page Numbers (Top of Page)"/>
        <w:docPartUnique/>
      </w:docPartObj>
    </w:sdtPr>
    <w:sdtEndPr/>
    <w:sdtContent>
      <w:p w14:paraId="6AFEDC40" w14:textId="02CB2E64" w:rsidR="003F4039" w:rsidRDefault="003F4039">
        <w:pPr>
          <w:pStyle w:val="a5"/>
          <w:jc w:val="center"/>
        </w:pPr>
        <w:r w:rsidRPr="0086198B">
          <w:rPr>
            <w:rFonts w:ascii="Times New Roman" w:hAnsi="Times New Roman" w:cs="Times New Roman"/>
          </w:rPr>
          <w:fldChar w:fldCharType="begin"/>
        </w:r>
        <w:r w:rsidRPr="0086198B">
          <w:rPr>
            <w:rFonts w:ascii="Times New Roman" w:hAnsi="Times New Roman" w:cs="Times New Roman"/>
          </w:rPr>
          <w:instrText>PAGE   \* MERGEFORMAT</w:instrText>
        </w:r>
        <w:r w:rsidRPr="0086198B">
          <w:rPr>
            <w:rFonts w:ascii="Times New Roman" w:hAnsi="Times New Roman" w:cs="Times New Roman"/>
          </w:rPr>
          <w:fldChar w:fldCharType="separate"/>
        </w:r>
        <w:r w:rsidR="006B48B7" w:rsidRPr="006B48B7">
          <w:rPr>
            <w:rFonts w:ascii="Times New Roman" w:hAnsi="Times New Roman" w:cs="Times New Roman"/>
            <w:noProof/>
            <w:lang w:val="uk-UA"/>
          </w:rPr>
          <w:t>2</w:t>
        </w:r>
        <w:r w:rsidRPr="0086198B">
          <w:rPr>
            <w:rFonts w:ascii="Times New Roman" w:hAnsi="Times New Roman" w:cs="Times New Roman"/>
          </w:rPr>
          <w:fldChar w:fldCharType="end"/>
        </w:r>
      </w:p>
    </w:sdtContent>
  </w:sdt>
  <w:p w14:paraId="5DC26B49" w14:textId="77777777" w:rsidR="003F4039" w:rsidRDefault="003F40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FA"/>
    <w:rsid w:val="00005E7E"/>
    <w:rsid w:val="00042DFB"/>
    <w:rsid w:val="000F3EDC"/>
    <w:rsid w:val="00122FE4"/>
    <w:rsid w:val="0014621D"/>
    <w:rsid w:val="00170D3D"/>
    <w:rsid w:val="00175150"/>
    <w:rsid w:val="001A0285"/>
    <w:rsid w:val="001F1FB7"/>
    <w:rsid w:val="00213D04"/>
    <w:rsid w:val="00222841"/>
    <w:rsid w:val="00256FFE"/>
    <w:rsid w:val="002D7C92"/>
    <w:rsid w:val="003412D6"/>
    <w:rsid w:val="00395376"/>
    <w:rsid w:val="003967D9"/>
    <w:rsid w:val="003B47CD"/>
    <w:rsid w:val="003F4039"/>
    <w:rsid w:val="00446FC9"/>
    <w:rsid w:val="004720A1"/>
    <w:rsid w:val="00497E9D"/>
    <w:rsid w:val="004D4AB5"/>
    <w:rsid w:val="00501833"/>
    <w:rsid w:val="00511138"/>
    <w:rsid w:val="00516BD6"/>
    <w:rsid w:val="005460CF"/>
    <w:rsid w:val="00553AC0"/>
    <w:rsid w:val="005609F2"/>
    <w:rsid w:val="005663EA"/>
    <w:rsid w:val="00566788"/>
    <w:rsid w:val="006174DD"/>
    <w:rsid w:val="0064021A"/>
    <w:rsid w:val="00685E5B"/>
    <w:rsid w:val="006A5854"/>
    <w:rsid w:val="006B48B7"/>
    <w:rsid w:val="006F0046"/>
    <w:rsid w:val="00797864"/>
    <w:rsid w:val="007A601E"/>
    <w:rsid w:val="007E2B5C"/>
    <w:rsid w:val="007E30FE"/>
    <w:rsid w:val="007E4382"/>
    <w:rsid w:val="007F01A4"/>
    <w:rsid w:val="008351FA"/>
    <w:rsid w:val="0086198B"/>
    <w:rsid w:val="008634E5"/>
    <w:rsid w:val="008C0C5F"/>
    <w:rsid w:val="008E3B47"/>
    <w:rsid w:val="00932002"/>
    <w:rsid w:val="00936554"/>
    <w:rsid w:val="00937596"/>
    <w:rsid w:val="009537BF"/>
    <w:rsid w:val="0098324F"/>
    <w:rsid w:val="009E5633"/>
    <w:rsid w:val="00A17BE7"/>
    <w:rsid w:val="00A367CB"/>
    <w:rsid w:val="00A55864"/>
    <w:rsid w:val="00A660C2"/>
    <w:rsid w:val="00AB716E"/>
    <w:rsid w:val="00AC6EDF"/>
    <w:rsid w:val="00AD2787"/>
    <w:rsid w:val="00B07161"/>
    <w:rsid w:val="00B118DD"/>
    <w:rsid w:val="00B255BC"/>
    <w:rsid w:val="00B878B8"/>
    <w:rsid w:val="00B95BFA"/>
    <w:rsid w:val="00BB5198"/>
    <w:rsid w:val="00BD6D56"/>
    <w:rsid w:val="00BE1AF8"/>
    <w:rsid w:val="00BF20C0"/>
    <w:rsid w:val="00C440A9"/>
    <w:rsid w:val="00C57A29"/>
    <w:rsid w:val="00CA16B7"/>
    <w:rsid w:val="00CC430C"/>
    <w:rsid w:val="00CC7608"/>
    <w:rsid w:val="00CC7E19"/>
    <w:rsid w:val="00CE495D"/>
    <w:rsid w:val="00CF7382"/>
    <w:rsid w:val="00D2338C"/>
    <w:rsid w:val="00D25ED5"/>
    <w:rsid w:val="00D36253"/>
    <w:rsid w:val="00D76F19"/>
    <w:rsid w:val="00D90AF7"/>
    <w:rsid w:val="00E024B2"/>
    <w:rsid w:val="00E108A3"/>
    <w:rsid w:val="00E8319B"/>
    <w:rsid w:val="00EA38E6"/>
    <w:rsid w:val="00F17B8A"/>
    <w:rsid w:val="00F210CD"/>
    <w:rsid w:val="00F33FC1"/>
    <w:rsid w:val="00F47078"/>
    <w:rsid w:val="00F502D5"/>
    <w:rsid w:val="00F56F20"/>
    <w:rsid w:val="00F75E56"/>
    <w:rsid w:val="00FA4D6B"/>
    <w:rsid w:val="00FD4B05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6B8CF"/>
  <w15:docId w15:val="{2A80CA7A-40D2-432A-AF76-2B7DEA88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C0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F2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0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0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039"/>
  </w:style>
  <w:style w:type="paragraph" w:styleId="a7">
    <w:name w:val="footer"/>
    <w:basedOn w:val="a"/>
    <w:link w:val="a8"/>
    <w:uiPriority w:val="99"/>
    <w:unhideWhenUsed/>
    <w:rsid w:val="003F40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039"/>
  </w:style>
  <w:style w:type="paragraph" w:styleId="a9">
    <w:name w:val="List Paragraph"/>
    <w:basedOn w:val="a"/>
    <w:uiPriority w:val="34"/>
    <w:qFormat/>
    <w:rsid w:val="00CF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4435</Words>
  <Characters>2529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3</cp:revision>
  <cp:lastPrinted>2022-12-22T13:17:00Z</cp:lastPrinted>
  <dcterms:created xsi:type="dcterms:W3CDTF">2023-01-16T06:22:00Z</dcterms:created>
  <dcterms:modified xsi:type="dcterms:W3CDTF">2023-01-16T06:23:00Z</dcterms:modified>
</cp:coreProperties>
</file>