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9454A" w14:textId="3B1E7961" w:rsidR="00730F8A" w:rsidRPr="005033DB" w:rsidRDefault="00730F8A" w:rsidP="00B45556">
      <w:pPr>
        <w:spacing w:after="0" w:line="240" w:lineRule="auto"/>
        <w:ind w:left="439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33DB">
        <w:rPr>
          <w:rFonts w:ascii="Times New Roman" w:hAnsi="Times New Roman" w:cs="Times New Roman"/>
          <w:bCs/>
          <w:sz w:val="28"/>
          <w:szCs w:val="28"/>
          <w:lang w:val="uk-UA"/>
        </w:rPr>
        <w:t>Додаток 1</w:t>
      </w:r>
    </w:p>
    <w:p w14:paraId="1B233F5B" w14:textId="77777777" w:rsidR="00730F8A" w:rsidRPr="00B9696E" w:rsidRDefault="00730F8A" w:rsidP="00B9696E">
      <w:pPr>
        <w:spacing w:after="0" w:line="240" w:lineRule="auto"/>
        <w:rPr>
          <w:rFonts w:ascii="Times New Roman" w:hAnsi="Times New Roman" w:cs="Times New Roman"/>
          <w:bCs/>
          <w:sz w:val="8"/>
          <w:szCs w:val="28"/>
          <w:lang w:val="uk-UA"/>
        </w:rPr>
      </w:pPr>
    </w:p>
    <w:p w14:paraId="68977F19" w14:textId="619F0CD7" w:rsidR="00730F8A" w:rsidRPr="005033DB" w:rsidRDefault="001169C3" w:rsidP="00B45556">
      <w:pPr>
        <w:spacing w:after="0" w:line="240" w:lineRule="auto"/>
        <w:ind w:left="4395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C06CBE">
        <w:rPr>
          <w:rFonts w:ascii="Times New Roman" w:hAnsi="Times New Roman" w:cs="Times New Roman"/>
          <w:bCs/>
          <w:sz w:val="28"/>
          <w:szCs w:val="28"/>
          <w:lang w:val="uk-UA"/>
        </w:rPr>
        <w:t>о р</w:t>
      </w:r>
      <w:r w:rsidR="00730F8A" w:rsidRPr="005033DB">
        <w:rPr>
          <w:rFonts w:ascii="Times New Roman" w:hAnsi="Times New Roman" w:cs="Times New Roman"/>
          <w:bCs/>
          <w:sz w:val="28"/>
          <w:szCs w:val="28"/>
          <w:lang w:val="uk-UA"/>
        </w:rPr>
        <w:t>ішення Вараської міської ради</w:t>
      </w:r>
    </w:p>
    <w:p w14:paraId="607C904C" w14:textId="06509822" w:rsidR="00E20082" w:rsidRPr="005033DB" w:rsidRDefault="005033DB" w:rsidP="00B45556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82174">
        <w:rPr>
          <w:rFonts w:ascii="Times New Roman" w:hAnsi="Times New Roman" w:cs="Times New Roman"/>
          <w:bCs/>
          <w:sz w:val="28"/>
          <w:szCs w:val="28"/>
          <w:lang w:val="uk-UA"/>
        </w:rPr>
        <w:t>_____________2023</w:t>
      </w:r>
      <w:r w:rsidR="00EE2A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30F8A" w:rsidRPr="005033DB">
        <w:rPr>
          <w:rFonts w:ascii="Times New Roman" w:hAnsi="Times New Roman" w:cs="Times New Roman"/>
          <w:bCs/>
          <w:sz w:val="28"/>
          <w:szCs w:val="28"/>
          <w:lang w:val="uk-UA"/>
        </w:rPr>
        <w:t>року №</w:t>
      </w:r>
      <w:r w:rsidR="00B45556" w:rsidRPr="005033DB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 w:rsidR="00EE2A0E">
        <w:rPr>
          <w:rFonts w:ascii="Times New Roman" w:hAnsi="Times New Roman" w:cs="Times New Roman"/>
          <w:bCs/>
          <w:sz w:val="28"/>
          <w:szCs w:val="28"/>
          <w:lang w:val="uk-UA"/>
        </w:rPr>
        <w:t>_____</w:t>
      </w:r>
      <w:r w:rsidR="00B45556" w:rsidRPr="005033DB">
        <w:rPr>
          <w:rFonts w:ascii="Times New Roman" w:hAnsi="Times New Roman" w:cs="Times New Roman"/>
          <w:bCs/>
          <w:sz w:val="28"/>
          <w:szCs w:val="28"/>
          <w:lang w:val="uk-UA"/>
        </w:rPr>
        <w:t>_____</w:t>
      </w:r>
    </w:p>
    <w:p w14:paraId="25B8947E" w14:textId="2B58A035" w:rsidR="00E20082" w:rsidRDefault="00E20082" w:rsidP="00E20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206DE49" w14:textId="77777777" w:rsidR="00AF2424" w:rsidRDefault="00AF2424" w:rsidP="00E20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5257A4B" w14:textId="77777777" w:rsidR="00E20082" w:rsidRPr="005033DB" w:rsidRDefault="00E20082" w:rsidP="00E200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33DB">
        <w:rPr>
          <w:rFonts w:ascii="Times New Roman" w:hAnsi="Times New Roman" w:cs="Times New Roman"/>
          <w:bCs/>
          <w:sz w:val="28"/>
          <w:szCs w:val="28"/>
          <w:lang w:val="uk-UA"/>
        </w:rPr>
        <w:t>СКЛАД</w:t>
      </w:r>
    </w:p>
    <w:p w14:paraId="79D164E3" w14:textId="3D609CC5" w:rsidR="00E20082" w:rsidRPr="005033DB" w:rsidRDefault="00E20082" w:rsidP="00E20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33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комісії з реорганізації </w:t>
      </w:r>
      <w:r w:rsidR="008271F1" w:rsidRPr="005033DB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="007679C8" w:rsidRPr="005033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ериторіального центру соціального обслуговування (надання соціальних послуг) міста Вараш </w:t>
      </w:r>
    </w:p>
    <w:p w14:paraId="711849E7" w14:textId="24611ABF" w:rsidR="00E20082" w:rsidRDefault="005F4934" w:rsidP="00E20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(код ЄДРПОУ 3</w:t>
      </w:r>
      <w:r w:rsidR="00E20082">
        <w:rPr>
          <w:rFonts w:ascii="Times New Roman" w:hAnsi="Times New Roman" w:cs="Times New Roman"/>
          <w:sz w:val="28"/>
          <w:szCs w:val="28"/>
          <w:lang w:val="uk-UA"/>
        </w:rPr>
        <w:t>4988435</w:t>
      </w:r>
      <w:r w:rsidR="00482174">
        <w:rPr>
          <w:rFonts w:ascii="Times New Roman" w:hAnsi="Times New Roman" w:cs="Times New Roman"/>
          <w:sz w:val="28"/>
          <w:szCs w:val="28"/>
          <w:lang w:val="uk-UA"/>
        </w:rPr>
        <w:t>, адреса: 34401, Рівненська область</w:t>
      </w:r>
      <w:r w:rsidR="00E20082">
        <w:rPr>
          <w:rFonts w:ascii="Times New Roman" w:hAnsi="Times New Roman" w:cs="Times New Roman"/>
          <w:sz w:val="28"/>
          <w:szCs w:val="28"/>
          <w:lang w:val="uk-UA"/>
        </w:rPr>
        <w:t xml:space="preserve">, місто Вараш, </w:t>
      </w:r>
    </w:p>
    <w:p w14:paraId="4BD8236B" w14:textId="72CDC322" w:rsidR="00E20082" w:rsidRDefault="00482174" w:rsidP="00E20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мікрорайон</w:t>
      </w:r>
      <w:r w:rsidR="00E20082">
        <w:rPr>
          <w:rFonts w:ascii="Times New Roman" w:hAnsi="Times New Roman" w:cs="Times New Roman"/>
          <w:sz w:val="28"/>
          <w:szCs w:val="28"/>
          <w:lang w:val="uk-UA"/>
        </w:rPr>
        <w:t xml:space="preserve"> Будівельників, будинок 1) </w:t>
      </w:r>
    </w:p>
    <w:p w14:paraId="7B1A21C2" w14:textId="06B3500F" w:rsidR="00E20082" w:rsidRDefault="00491C48" w:rsidP="00E20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№7170-КО-01</w:t>
      </w:r>
    </w:p>
    <w:p w14:paraId="28131343" w14:textId="77777777" w:rsidR="00491C48" w:rsidRDefault="00491C48" w:rsidP="00E20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2940"/>
        <w:gridCol w:w="6842"/>
      </w:tblGrid>
      <w:tr w:rsidR="00E20082" w14:paraId="040EE30B" w14:textId="77777777" w:rsidTr="00E2008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D555" w14:textId="2A27C84D" w:rsidR="00E20082" w:rsidRDefault="00E20082" w:rsidP="00AF24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4665A9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Голова комісії:</w:t>
            </w:r>
          </w:p>
        </w:tc>
      </w:tr>
      <w:tr w:rsidR="00E20082" w14:paraId="5A615A3B" w14:textId="77777777" w:rsidTr="00E20082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C336" w14:textId="36499695" w:rsidR="00E20082" w:rsidRDefault="00E200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AF24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ечончик Ольга Миколаївна 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BA86" w14:textId="78EC196B" w:rsidR="00E20082" w:rsidRPr="003027B9" w:rsidRDefault="00AF242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E2008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иректор</w:t>
            </w:r>
            <w:r>
              <w:t xml:space="preserve"> </w:t>
            </w:r>
            <w:r w:rsidR="003C5E4F" w:rsidRPr="003C5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AF24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ериторіального центру соціального обслуговування (надання соціальних послуг) міста </w:t>
            </w:r>
            <w:proofErr w:type="spellStart"/>
            <w:r w:rsidRPr="00AF24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Вараш</w:t>
            </w:r>
            <w:proofErr w:type="spellEnd"/>
            <w:r w:rsidR="003027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ідентифікаційний код</w:t>
            </w:r>
            <w:r w:rsidR="003027B9" w:rsidRPr="00302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--------------</w:t>
            </w:r>
          </w:p>
        </w:tc>
      </w:tr>
      <w:tr w:rsidR="004665A9" w14:paraId="1CEBCD20" w14:textId="77777777" w:rsidTr="00E20082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0C93" w14:textId="36B8E14B" w:rsidR="004665A9" w:rsidRPr="004665A9" w:rsidRDefault="00AF2424" w:rsidP="00AF2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Секретар комісії</w:t>
            </w:r>
            <w:r w:rsidR="004665A9" w:rsidRPr="004665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7045" w14:textId="77777777" w:rsidR="004665A9" w:rsidRDefault="004665A9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20082" w14:paraId="5AC78E95" w14:textId="77777777" w:rsidTr="00E20082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6212" w14:textId="456A5CE3" w:rsidR="00E20082" w:rsidRDefault="00AF2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Вітренко Лінда Русланівна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482C" w14:textId="3292492D" w:rsidR="00E20082" w:rsidRPr="003027B9" w:rsidRDefault="00AF242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Pr="00AF24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рисконсульт </w:t>
            </w:r>
            <w:r w:rsidR="008271F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E2008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ериторіального центру соціального обслуговування (надання соціальних послуг) міста </w:t>
            </w:r>
            <w:proofErr w:type="spellStart"/>
            <w:r w:rsidR="00E2008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Вараш</w:t>
            </w:r>
            <w:proofErr w:type="spellEnd"/>
            <w:r w:rsidR="00E2008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ідентифікаційний код </w:t>
            </w:r>
            <w:r w:rsidR="003027B9" w:rsidRPr="00302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-----------------</w:t>
            </w:r>
          </w:p>
        </w:tc>
      </w:tr>
      <w:tr w:rsidR="00AF2424" w14:paraId="0894E4AB" w14:textId="77777777" w:rsidTr="00C812C4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0893" w14:textId="56799381" w:rsidR="00AF2424" w:rsidRPr="00AF2424" w:rsidRDefault="00AF2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F24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Члени комісії:</w:t>
            </w:r>
          </w:p>
        </w:tc>
      </w:tr>
      <w:tr w:rsidR="00E20082" w14:paraId="4A72164E" w14:textId="77777777" w:rsidTr="00E20082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D8B9" w14:textId="0361ED00" w:rsidR="00E20082" w:rsidRDefault="00AF2424" w:rsidP="00AF24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Поплавська Оксана Василівна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0EF1" w14:textId="1ED5A658" w:rsidR="00E20082" w:rsidRPr="003027B9" w:rsidRDefault="00AF242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Головний бухгалтер</w:t>
            </w:r>
            <w:r>
              <w:t xml:space="preserve"> </w:t>
            </w:r>
            <w:r w:rsidR="00B45556" w:rsidRPr="00B455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AF24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ериторіального центру соціального обслуговування (надання соціальних послуг) міста </w:t>
            </w:r>
            <w:proofErr w:type="spellStart"/>
            <w:r w:rsidRPr="00AF242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Вараш</w:t>
            </w:r>
            <w:proofErr w:type="spellEnd"/>
            <w:r w:rsidR="00E2008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ідентифікаційний код </w:t>
            </w:r>
            <w:r w:rsidR="003027B9" w:rsidRPr="003027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-------------</w:t>
            </w:r>
          </w:p>
        </w:tc>
      </w:tr>
      <w:tr w:rsidR="00E20082" w:rsidRPr="003027B9" w14:paraId="26C2E6AF" w14:textId="77777777" w:rsidTr="00E20082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979D" w14:textId="6E5C1481" w:rsidR="00E20082" w:rsidRDefault="00AF2424" w:rsidP="00134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Басюк Ірина Богданівна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1D61" w14:textId="0D5CAD69" w:rsidR="00E20082" w:rsidRPr="003027B9" w:rsidRDefault="00AF242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Завідувач відділення соціальної допомоги вдома</w:t>
            </w:r>
            <w:r w:rsidR="00E2008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ідентифікаційний код </w:t>
            </w:r>
            <w:r w:rsidR="003027B9" w:rsidRPr="003027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-------------</w:t>
            </w:r>
          </w:p>
        </w:tc>
      </w:tr>
      <w:tr w:rsidR="00E20082" w:rsidRPr="003027B9" w14:paraId="7770E963" w14:textId="77777777" w:rsidTr="00E20082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9640" w14:textId="1798C5BF" w:rsidR="00E20082" w:rsidRDefault="00AF2424" w:rsidP="00134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Кньовець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Галина Захарівна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E473" w14:textId="3A366ED4" w:rsidR="00E20082" w:rsidRPr="003027B9" w:rsidRDefault="00AF242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Завідувач відділення організації надання адресної натуральної та грошової допомоги</w:t>
            </w:r>
            <w:r w:rsidR="00E2008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ідентифікаційний код </w:t>
            </w:r>
            <w:r w:rsidR="003027B9" w:rsidRPr="003027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-------------</w:t>
            </w:r>
            <w:bookmarkStart w:id="0" w:name="_GoBack"/>
            <w:bookmarkEnd w:id="0"/>
          </w:p>
        </w:tc>
      </w:tr>
    </w:tbl>
    <w:p w14:paraId="4D3D2AF3" w14:textId="174DA797" w:rsidR="00E20082" w:rsidRDefault="00E20082" w:rsidP="00345F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A57E79" w14:textId="7ED6B393" w:rsidR="00E20082" w:rsidRDefault="00E20082" w:rsidP="00E20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DB3FE20" w14:textId="77777777" w:rsidR="00491C48" w:rsidRDefault="00491C48" w:rsidP="00E20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C70B7F" w14:textId="42AAEFAA" w:rsidR="00E20082" w:rsidRDefault="000F106A" w:rsidP="00345FF2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E2008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008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008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E20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0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</w:t>
      </w:r>
      <w:r w:rsidR="00E20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МЕНЗУЛ</w:t>
      </w:r>
    </w:p>
    <w:p w14:paraId="2CEB8232" w14:textId="61EE803E" w:rsidR="002526FD" w:rsidRDefault="002526FD" w:rsidP="00345FF2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15BAC0B0" w14:textId="387EE493" w:rsidR="002526FD" w:rsidRDefault="002526FD" w:rsidP="00345FF2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77139D90" w14:textId="46908610" w:rsidR="002526FD" w:rsidRDefault="002526FD" w:rsidP="00345FF2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3173EB41" w14:textId="4714F57A" w:rsidR="002526FD" w:rsidRDefault="002526FD" w:rsidP="00345FF2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0A1A337F" w14:textId="2A365160" w:rsidR="002526FD" w:rsidRDefault="002526FD" w:rsidP="00345FF2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00DC993C" w14:textId="29EF3F9B" w:rsidR="002526FD" w:rsidRDefault="002526FD" w:rsidP="00345FF2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19556504" w14:textId="02AB8223" w:rsidR="00EB40FA" w:rsidRDefault="00EB40FA" w:rsidP="00345FF2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211FF07C" w14:textId="61599811" w:rsidR="00E20082" w:rsidRDefault="00E20082" w:rsidP="00F660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20082" w:rsidSect="005033DB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A9"/>
    <w:rsid w:val="000F106A"/>
    <w:rsid w:val="001169C3"/>
    <w:rsid w:val="00131E3C"/>
    <w:rsid w:val="00134828"/>
    <w:rsid w:val="00207919"/>
    <w:rsid w:val="002526FD"/>
    <w:rsid w:val="00257012"/>
    <w:rsid w:val="00275988"/>
    <w:rsid w:val="00294A1C"/>
    <w:rsid w:val="003027B9"/>
    <w:rsid w:val="00345FF2"/>
    <w:rsid w:val="003C5E4F"/>
    <w:rsid w:val="003F0B4D"/>
    <w:rsid w:val="004542BC"/>
    <w:rsid w:val="004665A9"/>
    <w:rsid w:val="00482174"/>
    <w:rsid w:val="00491C48"/>
    <w:rsid w:val="004D5F4D"/>
    <w:rsid w:val="005033DB"/>
    <w:rsid w:val="00504253"/>
    <w:rsid w:val="005505E9"/>
    <w:rsid w:val="005F4934"/>
    <w:rsid w:val="00610D63"/>
    <w:rsid w:val="00685D3E"/>
    <w:rsid w:val="006D1C81"/>
    <w:rsid w:val="006E167D"/>
    <w:rsid w:val="00730F8A"/>
    <w:rsid w:val="007679C8"/>
    <w:rsid w:val="00787F64"/>
    <w:rsid w:val="008271F1"/>
    <w:rsid w:val="0084597C"/>
    <w:rsid w:val="008837C7"/>
    <w:rsid w:val="009550C7"/>
    <w:rsid w:val="00A741DC"/>
    <w:rsid w:val="00AC7263"/>
    <w:rsid w:val="00AF2424"/>
    <w:rsid w:val="00B040E5"/>
    <w:rsid w:val="00B45556"/>
    <w:rsid w:val="00B67BA9"/>
    <w:rsid w:val="00B9355E"/>
    <w:rsid w:val="00B9696E"/>
    <w:rsid w:val="00BC4035"/>
    <w:rsid w:val="00C06CBE"/>
    <w:rsid w:val="00C0765B"/>
    <w:rsid w:val="00CB3484"/>
    <w:rsid w:val="00CF6334"/>
    <w:rsid w:val="00D665FB"/>
    <w:rsid w:val="00E20082"/>
    <w:rsid w:val="00E42146"/>
    <w:rsid w:val="00EA3AF8"/>
    <w:rsid w:val="00EB40FA"/>
    <w:rsid w:val="00EE153D"/>
    <w:rsid w:val="00EE2A0E"/>
    <w:rsid w:val="00F51D41"/>
    <w:rsid w:val="00F6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3700"/>
  <w15:docId w15:val="{B039B45F-2675-4D2B-BEA8-53B2FB20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07B"/>
  </w:style>
  <w:style w:type="paragraph" w:styleId="1">
    <w:name w:val="heading 1"/>
    <w:basedOn w:val="a"/>
    <w:next w:val="a"/>
    <w:link w:val="10"/>
    <w:qFormat/>
    <w:rsid w:val="00F660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07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3">
    <w:name w:val="Table Grid"/>
    <w:basedOn w:val="a1"/>
    <w:uiPriority w:val="59"/>
    <w:rsid w:val="00E2008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7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Lytay</cp:lastModifiedBy>
  <cp:revision>2</cp:revision>
  <cp:lastPrinted>2022-12-15T08:23:00Z</cp:lastPrinted>
  <dcterms:created xsi:type="dcterms:W3CDTF">2023-01-16T06:24:00Z</dcterms:created>
  <dcterms:modified xsi:type="dcterms:W3CDTF">2023-01-16T06:24:00Z</dcterms:modified>
</cp:coreProperties>
</file>