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bookmarkStart w:id="0" w:name="_GoBack"/>
      <w:bookmarkEnd w:id="0"/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                        </w:t>
      </w:r>
      <w:r w:rsidRPr="009A7311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1DF3D39" wp14:editId="2C3C841B">
            <wp:extent cx="428625" cy="600075"/>
            <wp:effectExtent l="19050" t="1905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                 </w:t>
      </w:r>
      <w:proofErr w:type="spellStart"/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Проєкт</w:t>
      </w:r>
      <w:proofErr w:type="spellEnd"/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</w:t>
      </w:r>
    </w:p>
    <w:p w:rsidR="009A7311" w:rsidRPr="009A7311" w:rsidRDefault="009A7311" w:rsidP="005C183D">
      <w:pPr>
        <w:tabs>
          <w:tab w:val="center" w:pos="4677"/>
          <w:tab w:val="left" w:pos="801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                                        ВАРАСЬКА МІСЬКА РАДА                     </w:t>
      </w:r>
      <w:r w:rsidRPr="009A731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Олена КОРЕНЬ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Восьме скликання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(чергова сесія)</w:t>
      </w: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>Н</w:t>
      </w:r>
      <w:proofErr w:type="spellEnd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 Я</w:t>
      </w:r>
    </w:p>
    <w:p w:rsidR="00EF57AC" w:rsidRPr="00EF57AC" w:rsidRDefault="00EF57AC" w:rsidP="00EF57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EF57AC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 xml:space="preserve">(нова редакція від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29</w:t>
      </w:r>
      <w:r w:rsidRPr="00EF57AC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08</w:t>
      </w:r>
      <w:r w:rsidRPr="00EF57AC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2</w:t>
      </w:r>
      <w:r w:rsidRPr="00EF57AC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)</w:t>
      </w:r>
    </w:p>
    <w:p w:rsidR="00AA5FD6" w:rsidRPr="00AA5FD6" w:rsidRDefault="00AA5FD6" w:rsidP="005C18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A5FD6" w:rsidRPr="00EF57AC" w:rsidRDefault="000B3223" w:rsidP="005C1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серпня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9A73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року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№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2130-ПРР-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</w:t>
      </w:r>
      <w:r w:rsidRPr="00EF57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-5200</w:t>
      </w:r>
    </w:p>
    <w:p w:rsidR="00AA5FD6" w:rsidRPr="00AA5FD6" w:rsidRDefault="00AA5FD6" w:rsidP="005C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5FD6" w:rsidRPr="00AA5FD6" w:rsidRDefault="00AA5FD6" w:rsidP="005C1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установчих документів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гімназії Вараської міської ради 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Рівненської області</w:t>
      </w:r>
    </w:p>
    <w:p w:rsidR="00AA5FD6" w:rsidRDefault="00AA5FD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FD6" w:rsidRDefault="00AA5FD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освіти Вараської міської територіальної громади, створення умов для надання якісних освітніх послуг,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приведення  </w:t>
      </w:r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Статуту </w:t>
      </w:r>
      <w:proofErr w:type="spellStart"/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>Вараського</w:t>
      </w:r>
      <w:proofErr w:type="spellEnd"/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гімназії Вараської міської ради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>у відповідність до вимог чинного законодавства України,</w:t>
      </w: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частини восьмої статті 22, абзацу другого частини другої статті 25 Закону України «Про освіту»,  статті 33 Закону України «Про повну загальну середню освіту»,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</w:t>
      </w:r>
      <w:r w:rsidRPr="00AA5FD6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пунктом 30 статті 26 Закону України «Про місцеве самоврядування в Україні», </w:t>
      </w:r>
      <w:proofErr w:type="spellStart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</w:t>
      </w:r>
    </w:p>
    <w:p w:rsidR="00EB7DC9" w:rsidRPr="00AA5FD6" w:rsidRDefault="00EB7DC9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61C18" w:rsidRDefault="00D61C18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AA5FD6" w:rsidRDefault="00AA5FD6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Default="00AA5FD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установчих документів Вараської гімназії Вараської міської ради Рівненської області, а саме</w:t>
      </w:r>
      <w:r w:rsidR="008909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B65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назву із Вараської гімназії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Рівненської області на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іцей № 6 Вараської міської ради;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Pr="008909E9" w:rsidRDefault="008909E9" w:rsidP="008909E9">
      <w:pPr>
        <w:tabs>
          <w:tab w:val="left" w:pos="142"/>
        </w:tabs>
        <w:spacing w:after="306" w:line="32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 змінити місцезнаходження закладу з:</w:t>
      </w:r>
      <w:r w:rsidR="00394D46" w:rsidRPr="00394D4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34400 Рівненська область, м.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, мікрорайон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,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Україна, 34403, </w:t>
      </w:r>
      <w:r w:rsidR="00394D46" w:rsidRPr="00890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Рівненська область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місто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мікрорайон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будинок,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4D46" w:rsidRPr="00394D46" w:rsidRDefault="00394D46" w:rsidP="00394D46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</w:pP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2.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Внести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зміни в Єдин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державн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реєстр щодо 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відомостей про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засновника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: в адресі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добави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ти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Вараський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район.</w:t>
      </w:r>
    </w:p>
    <w:p w:rsidR="00F40B65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proofErr w:type="spellStart"/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в новій редакції </w:t>
      </w:r>
      <w:r w:rsidR="00771438">
        <w:rPr>
          <w:rFonts w:ascii="Times New Roman" w:hAnsi="Times New Roman" w:cs="Times New Roman"/>
          <w:sz w:val="28"/>
          <w:szCs w:val="28"/>
          <w:lang w:val="uk-UA"/>
        </w:rPr>
        <w:t>№ 5200-П-04, згідно з додатком.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директора </w:t>
      </w:r>
      <w:proofErr w:type="spellStart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Вараської міської ради подати всі необхідні документи для проведення державної реєстрації змін до установчих документів у новій редакції.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Вараської міської ради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дійснити організаційно-правові заходи, пов’язані з виконанням цього рішення в порядку, передбаченому законодавством.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ради від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17 травня 2017 року № 742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установчих документів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Рівненської області».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C9" w:rsidRPr="00EB7DC9" w:rsidRDefault="00394D4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депутатську комісію </w:t>
      </w:r>
      <w:r w:rsidR="00EB7DC9" w:rsidRPr="00EB7D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гуманітарних питань, дитячої, молодіжної політики та спорту (гуманітарна)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CC" w:rsidRDefault="00D400CC" w:rsidP="005C18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P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Мензул         </w:t>
      </w:r>
    </w:p>
    <w:p w:rsidR="00D61C18" w:rsidRDefault="00D61C18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P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B76" w:rsidRPr="00B81B76" w:rsidSect="005C183D">
      <w:headerReference w:type="defaul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BB" w:rsidRDefault="009322BB" w:rsidP="005C183D">
      <w:pPr>
        <w:spacing w:after="0" w:line="240" w:lineRule="auto"/>
      </w:pPr>
      <w:r>
        <w:separator/>
      </w:r>
    </w:p>
  </w:endnote>
  <w:endnote w:type="continuationSeparator" w:id="0">
    <w:p w:rsidR="009322BB" w:rsidRDefault="009322BB" w:rsidP="005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BB" w:rsidRDefault="009322BB" w:rsidP="005C183D">
      <w:pPr>
        <w:spacing w:after="0" w:line="240" w:lineRule="auto"/>
      </w:pPr>
      <w:r>
        <w:separator/>
      </w:r>
    </w:p>
  </w:footnote>
  <w:footnote w:type="continuationSeparator" w:id="0">
    <w:p w:rsidR="009322BB" w:rsidRDefault="009322BB" w:rsidP="005C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774"/>
      <w:docPartObj>
        <w:docPartGallery w:val="Page Numbers (Top of Page)"/>
        <w:docPartUnique/>
      </w:docPartObj>
    </w:sdtPr>
    <w:sdtEndPr/>
    <w:sdtContent>
      <w:p w:rsidR="005C183D" w:rsidRDefault="005C1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2D" w:rsidRPr="00A1182D">
          <w:rPr>
            <w:noProof/>
            <w:lang w:val="ru-RU"/>
          </w:rPr>
          <w:t>2</w:t>
        </w:r>
        <w:r>
          <w:fldChar w:fldCharType="end"/>
        </w:r>
      </w:p>
    </w:sdtContent>
  </w:sdt>
  <w:p w:rsidR="005C183D" w:rsidRDefault="005C18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EBD"/>
    <w:multiLevelType w:val="hybridMultilevel"/>
    <w:tmpl w:val="C728F6FA"/>
    <w:lvl w:ilvl="0" w:tplc="8500B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6756F"/>
    <w:multiLevelType w:val="hybridMultilevel"/>
    <w:tmpl w:val="0C0A56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D44"/>
    <w:multiLevelType w:val="hybridMultilevel"/>
    <w:tmpl w:val="1A06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B3223"/>
    <w:rsid w:val="00176EF3"/>
    <w:rsid w:val="0023734F"/>
    <w:rsid w:val="0030005C"/>
    <w:rsid w:val="00394D46"/>
    <w:rsid w:val="00495FE9"/>
    <w:rsid w:val="005C183D"/>
    <w:rsid w:val="007575A1"/>
    <w:rsid w:val="00771438"/>
    <w:rsid w:val="007C5C67"/>
    <w:rsid w:val="00847B97"/>
    <w:rsid w:val="008909E9"/>
    <w:rsid w:val="009322BB"/>
    <w:rsid w:val="009632D5"/>
    <w:rsid w:val="009A7311"/>
    <w:rsid w:val="00A1182D"/>
    <w:rsid w:val="00AA5FD6"/>
    <w:rsid w:val="00B62EB0"/>
    <w:rsid w:val="00B81B76"/>
    <w:rsid w:val="00BA638E"/>
    <w:rsid w:val="00D33F5D"/>
    <w:rsid w:val="00D400CC"/>
    <w:rsid w:val="00D61C18"/>
    <w:rsid w:val="00EB7DC9"/>
    <w:rsid w:val="00EF01AB"/>
    <w:rsid w:val="00EF57AC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DAF2-698A-4246-981A-13FBCDC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83D"/>
  </w:style>
  <w:style w:type="paragraph" w:styleId="a8">
    <w:name w:val="footer"/>
    <w:basedOn w:val="a"/>
    <w:link w:val="a9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cp:lastPrinted>2022-08-16T11:09:00Z</cp:lastPrinted>
  <dcterms:created xsi:type="dcterms:W3CDTF">2022-08-30T09:37:00Z</dcterms:created>
  <dcterms:modified xsi:type="dcterms:W3CDTF">2022-08-30T09:37:00Z</dcterms:modified>
</cp:coreProperties>
</file>