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4C" w:rsidRDefault="008D184C" w:rsidP="000E742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Pr="00E848BD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7" o:title=""/>
          </v:shape>
        </w:pict>
      </w:r>
      <w:r>
        <w:rPr>
          <w:lang w:val="uk-UA"/>
        </w:rPr>
        <w:tab/>
      </w:r>
      <w:r>
        <w:rPr>
          <w:lang w:val="uk-UA"/>
        </w:rPr>
        <w:tab/>
        <w:t xml:space="preserve">            </w:t>
      </w:r>
      <w:r w:rsidRPr="00CD2168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CD2168">
        <w:rPr>
          <w:sz w:val="28"/>
          <w:szCs w:val="28"/>
          <w:lang w:val="uk-UA"/>
        </w:rPr>
        <w:t xml:space="preserve">кт </w:t>
      </w:r>
      <w:r>
        <w:rPr>
          <w:sz w:val="28"/>
          <w:szCs w:val="28"/>
          <w:lang w:val="uk-UA"/>
        </w:rPr>
        <w:t>О.МЕНЗУЛ</w:t>
      </w:r>
    </w:p>
    <w:p w:rsidR="008D184C" w:rsidRDefault="008D184C" w:rsidP="000E742F">
      <w:pPr>
        <w:jc w:val="center"/>
        <w:rPr>
          <w:lang w:val="uk-UA"/>
        </w:rPr>
      </w:pPr>
    </w:p>
    <w:p w:rsidR="008D184C" w:rsidRDefault="008D184C" w:rsidP="000E742F">
      <w:pPr>
        <w:spacing w:line="360" w:lineRule="auto"/>
        <w:ind w:right="425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</w:t>
      </w:r>
      <w:r>
        <w:rPr>
          <w:b/>
          <w:sz w:val="32"/>
          <w:szCs w:val="32"/>
        </w:rPr>
        <w:t>УКРАЇНА</w:t>
      </w:r>
    </w:p>
    <w:p w:rsidR="008D184C" w:rsidRDefault="008D184C" w:rsidP="002279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:rsidR="008D184C" w:rsidRDefault="008D184C" w:rsidP="002279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РІВНЕНСЬКОЇ ОБЛАСТІ</w:t>
      </w:r>
    </w:p>
    <w:p w:rsidR="008D184C" w:rsidRDefault="008D184C" w:rsidP="00227981">
      <w:pPr>
        <w:ind w:left="2160" w:firstLine="7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Восьме скликання</w:t>
      </w:r>
    </w:p>
    <w:p w:rsidR="008D184C" w:rsidRDefault="008D184C" w:rsidP="00227981">
      <w:pPr>
        <w:ind w:left="2160" w:firstLine="720"/>
        <w:rPr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(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Порядковий номер сесії )</w:t>
      </w:r>
    </w:p>
    <w:p w:rsidR="008D184C" w:rsidRDefault="008D184C" w:rsidP="00227981">
      <w:pPr>
        <w:jc w:val="center"/>
        <w:rPr>
          <w:b/>
          <w:sz w:val="28"/>
          <w:szCs w:val="28"/>
          <w:lang w:val="uk-UA"/>
        </w:rPr>
      </w:pPr>
    </w:p>
    <w:p w:rsidR="008D184C" w:rsidRDefault="008D184C" w:rsidP="000E742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Р І Ш Е Н Н Я</w:t>
      </w:r>
      <w:r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  <w:lang w:val="uk-UA"/>
        </w:rPr>
        <w:t xml:space="preserve">         </w:t>
      </w:r>
    </w:p>
    <w:p w:rsidR="008D184C" w:rsidRDefault="008D184C" w:rsidP="000E742F">
      <w:pPr>
        <w:jc w:val="center"/>
        <w:rPr>
          <w:sz w:val="24"/>
          <w:szCs w:val="24"/>
          <w:lang w:val="uk-UA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uk-UA"/>
        </w:rPr>
        <w:t xml:space="preserve">           </w:t>
      </w:r>
    </w:p>
    <w:p w:rsidR="008D184C" w:rsidRPr="00CD2168" w:rsidRDefault="008D184C" w:rsidP="000E742F">
      <w:pPr>
        <w:rPr>
          <w:rFonts w:cs="Times New Roman CYR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 квітня</w:t>
      </w: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2021 </w:t>
      </w:r>
      <w:r>
        <w:rPr>
          <w:rFonts w:cs="Times New Roman CYR"/>
          <w:b/>
          <w:sz w:val="28"/>
          <w:szCs w:val="28"/>
          <w:lang w:val="uk-UA"/>
        </w:rPr>
        <w:t xml:space="preserve">року                                  </w:t>
      </w:r>
      <w:r>
        <w:rPr>
          <w:rFonts w:cs="Times New Roman CYR"/>
          <w:b/>
          <w:sz w:val="28"/>
          <w:szCs w:val="28"/>
          <w:lang w:val="uk-UA"/>
        </w:rPr>
        <w:tab/>
        <w:t xml:space="preserve">                               № 388</w:t>
      </w:r>
    </w:p>
    <w:p w:rsidR="008D184C" w:rsidRDefault="008D184C" w:rsidP="000E742F">
      <w:pPr>
        <w:rPr>
          <w:rFonts w:cs="Times New Roman CYR"/>
          <w:b/>
          <w:sz w:val="28"/>
          <w:szCs w:val="28"/>
          <w:lang w:val="uk-UA"/>
        </w:rPr>
      </w:pPr>
    </w:p>
    <w:p w:rsidR="008D184C" w:rsidRDefault="008D184C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юридичної особи публічного</w:t>
      </w:r>
    </w:p>
    <w:p w:rsidR="008D184C" w:rsidRDefault="008D184C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права - управління праці та соціального захисту</w:t>
      </w:r>
    </w:p>
    <w:p w:rsidR="008D184C" w:rsidRDefault="008D184C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населення виконавчого комітету Вараської міської </w:t>
      </w:r>
    </w:p>
    <w:p w:rsidR="008D184C" w:rsidRDefault="008D184C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шляхом ліквідації</w:t>
      </w:r>
    </w:p>
    <w:p w:rsidR="008D184C" w:rsidRDefault="008D184C" w:rsidP="00B16C48">
      <w:pPr>
        <w:jc w:val="both"/>
        <w:rPr>
          <w:sz w:val="28"/>
          <w:szCs w:val="28"/>
          <w:lang w:val="uk-UA"/>
        </w:rPr>
      </w:pPr>
    </w:p>
    <w:p w:rsidR="008D184C" w:rsidRDefault="008D184C" w:rsidP="00B16C48">
      <w:pPr>
        <w:jc w:val="both"/>
        <w:rPr>
          <w:sz w:val="28"/>
          <w:szCs w:val="28"/>
          <w:lang w:val="uk-UA"/>
        </w:rPr>
      </w:pPr>
    </w:p>
    <w:p w:rsidR="008D184C" w:rsidRPr="00914207" w:rsidRDefault="008D184C" w:rsidP="00B16C48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>статей 104-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>105,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110-112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 xml:space="preserve"> Цивільного кодексу України</w:t>
      </w:r>
      <w:r>
        <w:rPr>
          <w:sz w:val="28"/>
          <w:szCs w:val="28"/>
          <w:lang w:val="uk-UA"/>
        </w:rPr>
        <w:t xml:space="preserve">, </w:t>
      </w:r>
      <w:r w:rsidRPr="00A51962">
        <w:rPr>
          <w:color w:val="000000"/>
          <w:sz w:val="28"/>
          <w:szCs w:val="28"/>
          <w:shd w:val="clear" w:color="auto" w:fill="FFFFFF"/>
          <w:lang w:val="uk-UA"/>
        </w:rPr>
        <w:t>Закону України «Про державну реєстрацію юридичних осіб, фізичних осіб - підприємців та громадських формувань»,</w:t>
      </w:r>
      <w:r>
        <w:rPr>
          <w:sz w:val="28"/>
          <w:szCs w:val="28"/>
          <w:lang w:val="uk-UA"/>
        </w:rPr>
        <w:t xml:space="preserve"> рішення міської ради від 24.02.2021 № 110 </w:t>
      </w:r>
      <w:r w:rsidRPr="00A51962">
        <w:rPr>
          <w:sz w:val="28"/>
          <w:szCs w:val="28"/>
          <w:lang w:val="uk-UA"/>
        </w:rPr>
        <w:t>«</w:t>
      </w:r>
      <w:r w:rsidRPr="00A51962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структури виконавчих органів Вараської міської ради, загальної чисельності працівників апарату управління»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змінами), роздіду 9 Положення про управління праці та соціального захисту населення виконавчого комітету Вараської міської ради, затвердженого </w:t>
      </w:r>
      <w:r w:rsidRPr="00914207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914207">
        <w:rPr>
          <w:sz w:val="28"/>
          <w:szCs w:val="28"/>
          <w:lang w:val="uk-UA"/>
        </w:rPr>
        <w:t xml:space="preserve"> міської ради від 09.06.2017 № 819 «</w:t>
      </w:r>
      <w:r w:rsidRPr="0091420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перейменування управління праці та соціального захисту населення виконавчого комітету Кузнецовської міської ради та затвердження Положення про управління праці та соціального захисту населення виконавчого комітету Вараської міської ради в новій редакції», </w:t>
      </w:r>
      <w:r w:rsidRPr="00914207">
        <w:rPr>
          <w:sz w:val="28"/>
          <w:szCs w:val="28"/>
          <w:lang w:val="uk-UA"/>
        </w:rPr>
        <w:t>керуючись статтею 25 Закону України «Про місцеве самоврядування в Україні», Вараська міська рада</w:t>
      </w:r>
    </w:p>
    <w:p w:rsidR="008D184C" w:rsidRDefault="008D184C" w:rsidP="00B16C4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8D184C" w:rsidRPr="006B0C91" w:rsidRDefault="008D184C" w:rsidP="00B16C48">
      <w:pPr>
        <w:autoSpaceDE w:val="0"/>
        <w:autoSpaceDN w:val="0"/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8D184C" w:rsidRDefault="008D184C" w:rsidP="00B16C48">
      <w:pPr>
        <w:jc w:val="both"/>
        <w:rPr>
          <w:sz w:val="28"/>
          <w:szCs w:val="28"/>
          <w:lang w:val="uk-UA"/>
        </w:rPr>
      </w:pPr>
    </w:p>
    <w:p w:rsidR="008D184C" w:rsidRDefault="008D184C" w:rsidP="00F95B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 юридичну особу публічного права - управління праці та соціального захисту населення виконавчого комітету Вараської міської ради (код ЄДРПОУ 22575178), місцезнаходження якої: 34400, Рівненська область, місто Вараш, майдан Незалежності, 1, шляхом ліквідації.</w:t>
      </w:r>
    </w:p>
    <w:p w:rsidR="008D184C" w:rsidRPr="00731CE7" w:rsidRDefault="008D184C" w:rsidP="00B16C48">
      <w:pPr>
        <w:jc w:val="both"/>
        <w:rPr>
          <w:sz w:val="28"/>
          <w:szCs w:val="28"/>
          <w:lang w:val="uk-UA"/>
        </w:rPr>
      </w:pPr>
    </w:p>
    <w:p w:rsidR="008D184C" w:rsidRDefault="008D184C" w:rsidP="00E17A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ліквідаційну комісію з припинення юридичної особи публічного права - управління праці та соціального захисту населення виконавчого комітету Вараської міської ради та затвердити її склад, згідно додатку.</w:t>
      </w:r>
    </w:p>
    <w:p w:rsidR="008D184C" w:rsidRDefault="008D184C" w:rsidP="00787EEF">
      <w:pPr>
        <w:ind w:firstLine="708"/>
        <w:jc w:val="both"/>
        <w:rPr>
          <w:bCs/>
          <w:kern w:val="1"/>
          <w:sz w:val="28"/>
          <w:szCs w:val="28"/>
          <w:lang w:val="uk-UA" w:eastAsia="en-US"/>
        </w:rPr>
      </w:pPr>
    </w:p>
    <w:p w:rsidR="008D184C" w:rsidRDefault="008D184C" w:rsidP="00E17A69">
      <w:pPr>
        <w:ind w:firstLine="567"/>
        <w:jc w:val="both"/>
        <w:rPr>
          <w:bCs/>
          <w:kern w:val="1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3. </w:t>
      </w:r>
      <w:r w:rsidRPr="00845FBB">
        <w:rPr>
          <w:bCs/>
          <w:kern w:val="1"/>
          <w:sz w:val="28"/>
          <w:szCs w:val="28"/>
          <w:lang w:val="uk-UA" w:eastAsia="en-US"/>
        </w:rPr>
        <w:t xml:space="preserve">Встановити строк заявлення кредиторами своїх вимог до </w:t>
      </w:r>
      <w:r>
        <w:rPr>
          <w:sz w:val="28"/>
          <w:szCs w:val="28"/>
          <w:lang w:val="uk-UA"/>
        </w:rPr>
        <w:t xml:space="preserve">управління праці та соціального захисту населення виконавчого комітету Вараської міської ради </w:t>
      </w:r>
      <w:r w:rsidRPr="00845FBB">
        <w:rPr>
          <w:bCs/>
          <w:kern w:val="1"/>
          <w:sz w:val="28"/>
          <w:szCs w:val="28"/>
          <w:lang w:val="uk-UA" w:eastAsia="en-US"/>
        </w:rPr>
        <w:t>–</w:t>
      </w:r>
      <w:r>
        <w:rPr>
          <w:bCs/>
          <w:kern w:val="1"/>
          <w:sz w:val="28"/>
          <w:szCs w:val="28"/>
          <w:lang w:val="uk-UA" w:eastAsia="en-US"/>
        </w:rPr>
        <w:t xml:space="preserve"> протягом двох місяців з дня оприлюднення повідомлення про рішення щодо припинення юридичної особи.</w:t>
      </w:r>
    </w:p>
    <w:p w:rsidR="008D184C" w:rsidRDefault="008D184C" w:rsidP="00B16C48">
      <w:pPr>
        <w:jc w:val="both"/>
        <w:rPr>
          <w:sz w:val="28"/>
          <w:szCs w:val="28"/>
          <w:lang w:val="uk-UA"/>
        </w:rPr>
      </w:pPr>
    </w:p>
    <w:p w:rsidR="008D184C" w:rsidRDefault="008D184C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Визначити місцезнаходження ліквідаційної комісії юридичної особи публічного права - управління праці та соціального захисту населення виконавчого комітету Вараської міської ради за адресою: 34400, Рівненська область, місто Вараш, майдан Незалежності, 1.</w:t>
      </w:r>
    </w:p>
    <w:p w:rsidR="008D184C" w:rsidRDefault="008D184C" w:rsidP="00B16C48">
      <w:pPr>
        <w:jc w:val="both"/>
        <w:rPr>
          <w:sz w:val="28"/>
          <w:szCs w:val="28"/>
          <w:lang w:val="uk-UA"/>
        </w:rPr>
      </w:pPr>
    </w:p>
    <w:p w:rsidR="008D184C" w:rsidRDefault="008D184C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Ліквідаційній комісії юридичної особи публічного права - управління праці та соціального захисту населення виконавчого комітету Вараської міської ради:</w:t>
      </w:r>
    </w:p>
    <w:p w:rsidR="008D184C" w:rsidRDefault="008D184C" w:rsidP="00B16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5.1. 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 xml:space="preserve">Повідомити у триденний термін орган, що здійснює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державну 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>реєстр</w:t>
      </w:r>
      <w:r>
        <w:rPr>
          <w:color w:val="000000"/>
          <w:sz w:val="28"/>
          <w:szCs w:val="28"/>
          <w:shd w:val="clear" w:color="auto" w:fill="FFFFFF"/>
          <w:lang w:val="uk-UA"/>
        </w:rPr>
        <w:t>ацію юридичних осіб про прийняте</w:t>
      </w:r>
      <w:r w:rsidRPr="00D431BF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Вараської міської ради про </w:t>
      </w:r>
      <w:r>
        <w:rPr>
          <w:sz w:val="28"/>
          <w:szCs w:val="28"/>
          <w:lang w:val="uk-UA"/>
        </w:rPr>
        <w:t>припинення юридичної особи публічного права - управління праці та соціального захисту населення виконавчого комітету Вараської міської ради шляхом ліквідації.</w:t>
      </w:r>
    </w:p>
    <w:p w:rsidR="008D184C" w:rsidRDefault="008D184C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5.2. </w:t>
      </w:r>
      <w:r w:rsidRPr="00976D5B">
        <w:rPr>
          <w:color w:val="000000"/>
          <w:sz w:val="28"/>
          <w:szCs w:val="28"/>
          <w:shd w:val="clear" w:color="auto" w:fill="FFFFFF"/>
          <w:lang w:val="uk-UA"/>
        </w:rPr>
        <w:t xml:space="preserve">В установленому порядку забезпечити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оприлюднення повідомлення </w:t>
      </w:r>
      <w:r w:rsidRPr="00976D5B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рішення щодо припинення </w:t>
      </w:r>
      <w:r>
        <w:rPr>
          <w:sz w:val="28"/>
          <w:szCs w:val="28"/>
          <w:lang w:val="uk-UA"/>
        </w:rPr>
        <w:t xml:space="preserve">юридичної особи публічного права - управління праці та соціального захисту населення виконавчого комітету Вараської міської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t>шляхом ліквідації у засобах</w:t>
      </w:r>
      <w:r w:rsidRPr="00547C54">
        <w:rPr>
          <w:color w:val="000000"/>
          <w:sz w:val="28"/>
          <w:szCs w:val="28"/>
          <w:shd w:val="clear" w:color="auto" w:fill="FFFFFF"/>
          <w:lang w:val="uk-UA"/>
        </w:rPr>
        <w:t xml:space="preserve"> масової інформації.</w:t>
      </w:r>
    </w:p>
    <w:p w:rsidR="008D184C" w:rsidRDefault="008D184C" w:rsidP="00E220E2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5.3. Відповідно до законодавства про працю вжити заходів щодо здійснення вивільнення (звільнення) працівників </w:t>
      </w:r>
      <w:r>
        <w:rPr>
          <w:sz w:val="28"/>
          <w:szCs w:val="28"/>
          <w:lang w:val="uk-UA"/>
        </w:rPr>
        <w:t>юридичної особи публічного права - управління праці та соціального захисту населення виконавчого комітету Вараської міської ради, що припиняється шляхом ліквідації.</w:t>
      </w:r>
    </w:p>
    <w:p w:rsidR="008D184C" w:rsidRDefault="008D184C" w:rsidP="004C79B0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5.4. Вжити заходів щодо проведення інвентаризації майна, особових справ, особових рахунків отримувачів соціальних допомог, компенсацій та інших виплат</w:t>
      </w:r>
      <w:r>
        <w:rPr>
          <w:sz w:val="28"/>
          <w:szCs w:val="28"/>
          <w:lang w:val="uk-UA"/>
        </w:rPr>
        <w:t xml:space="preserve"> управління</w:t>
      </w:r>
      <w:r w:rsidRPr="00547C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праці та соціального захисту населення виконавчого комітету Вараської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>, з подальшою передачею їх  Департаменту соціального захисту та гідності виконавчого комітету Вараської міської ради (</w:t>
      </w:r>
      <w:r>
        <w:rPr>
          <w:sz w:val="28"/>
          <w:szCs w:val="28"/>
          <w:lang w:val="uk-UA"/>
        </w:rPr>
        <w:t>код ЄДРПОУ 44383982)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D184C" w:rsidRPr="00680E0D" w:rsidRDefault="008D184C" w:rsidP="00680E0D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5.5. 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Для проведення перевірок та визначення наявності або відсутності заборгованості із сплати податків, зборів, єдиного внеску на загальнообов'язкове державне соціальне страхування, страхових коштів до Пенсійного фонду України, фондів соціального страхування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 своєчасне надання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податковим органам та Пенсійному фонду України, фондам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 xml:space="preserve"> соціального страхування документів юридичної особи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публічного права - управління праці та соціального захисту населення виконавчого комітету Вараської міської ради</w:t>
      </w:r>
      <w:r w:rsidRPr="00680E0D">
        <w:rPr>
          <w:color w:val="000000"/>
          <w:sz w:val="28"/>
          <w:szCs w:val="28"/>
          <w:shd w:val="clear" w:color="auto" w:fill="FFFFFF"/>
          <w:lang w:val="uk-UA"/>
        </w:rPr>
        <w:t>, у тому числі первинних документів, регістрів бухгалтерського та податкового обліку.</w:t>
      </w:r>
    </w:p>
    <w:p w:rsidR="008D184C" w:rsidRDefault="008D184C" w:rsidP="00680E0D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Забезпечити передачу документів, які підлягають тривалому зберіганню до відповідної архівної установи в порядку, визначеному законодавством України.</w:t>
      </w:r>
    </w:p>
    <w:p w:rsidR="008D184C" w:rsidRDefault="008D184C" w:rsidP="0000680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5.7. Забезпечити подання до Вараської</w:t>
      </w:r>
      <w:r w:rsidRPr="00004260">
        <w:rPr>
          <w:sz w:val="28"/>
          <w:szCs w:val="28"/>
          <w:lang w:val="uk-UA"/>
        </w:rPr>
        <w:t xml:space="preserve"> міської ради на затвердження</w:t>
      </w:r>
      <w:r>
        <w:rPr>
          <w:sz w:val="28"/>
          <w:szCs w:val="28"/>
          <w:lang w:val="uk-UA"/>
        </w:rPr>
        <w:t xml:space="preserve"> ліквідаційних балансів</w:t>
      </w:r>
      <w:r w:rsidRPr="00004260">
        <w:rPr>
          <w:sz w:val="28"/>
          <w:szCs w:val="28"/>
          <w:lang w:val="uk-UA"/>
        </w:rPr>
        <w:t xml:space="preserve">. </w:t>
      </w:r>
    </w:p>
    <w:p w:rsidR="008D184C" w:rsidRDefault="008D184C" w:rsidP="002A68A6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5.8. 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Забезпечити здійснення усіх інших орга</w:t>
      </w: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нізаційно-правових заходів, пов’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язаних з припиненням </w:t>
      </w:r>
      <w:r>
        <w:rPr>
          <w:sz w:val="28"/>
          <w:szCs w:val="28"/>
          <w:lang w:val="uk-UA"/>
        </w:rPr>
        <w:t>юридичної особи публічного права - управління праці та соціального захисту населення виконавчого комітету Вараської міської ради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шляхом ліквідації, 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відповідно до вимог законодавства України.</w:t>
      </w:r>
    </w:p>
    <w:p w:rsidR="008D184C" w:rsidRDefault="008D184C" w:rsidP="002A68A6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5.9. </w:t>
      </w:r>
      <w:r>
        <w:rPr>
          <w:sz w:val="28"/>
          <w:szCs w:val="28"/>
          <w:lang w:val="uk-UA"/>
        </w:rPr>
        <w:t>З</w:t>
      </w:r>
      <w:r w:rsidRPr="00004260">
        <w:rPr>
          <w:sz w:val="28"/>
          <w:szCs w:val="28"/>
          <w:lang w:val="uk-UA"/>
        </w:rPr>
        <w:t>абезпечити подання державному реєстратору</w:t>
      </w:r>
      <w:r>
        <w:rPr>
          <w:sz w:val="28"/>
          <w:szCs w:val="28"/>
          <w:lang w:val="uk-UA"/>
        </w:rPr>
        <w:t xml:space="preserve"> всіх необхідних документів </w:t>
      </w:r>
      <w:r w:rsidRPr="00004260">
        <w:rPr>
          <w:sz w:val="28"/>
          <w:szCs w:val="28"/>
          <w:lang w:val="uk-UA"/>
        </w:rPr>
        <w:t xml:space="preserve">для проведення державної реєстрації припинення </w:t>
      </w:r>
      <w:r>
        <w:rPr>
          <w:sz w:val="28"/>
          <w:szCs w:val="28"/>
          <w:lang w:val="uk-UA"/>
        </w:rPr>
        <w:t>юридичної особи публічного права - управління праці та соціального захисту населення виконавчого комітету Вараської міської ради</w:t>
      </w:r>
      <w:r w:rsidRPr="00004260"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PT Sans" w:hAnsi="PT Sans"/>
          <w:color w:val="000000"/>
          <w:sz w:val="28"/>
          <w:szCs w:val="28"/>
          <w:shd w:val="clear" w:color="auto" w:fill="FFFFFF"/>
          <w:lang w:val="uk-UA"/>
        </w:rPr>
        <w:t>шляхом ліквідації</w:t>
      </w:r>
      <w:r w:rsidRPr="00004260">
        <w:rPr>
          <w:sz w:val="28"/>
          <w:szCs w:val="28"/>
          <w:lang w:val="uk-UA"/>
        </w:rPr>
        <w:t xml:space="preserve">. </w:t>
      </w:r>
    </w:p>
    <w:p w:rsidR="008D184C" w:rsidRDefault="008D184C" w:rsidP="00B16C4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D184C" w:rsidRPr="00174BFA" w:rsidRDefault="008D184C" w:rsidP="00B16C48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174BFA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виконанням рішення покласти на</w:t>
      </w:r>
      <w:r w:rsidRPr="00174BFA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аступника міського     голови</w:t>
      </w:r>
      <w:r w:rsidRPr="00174B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 питань  діяльності  </w:t>
      </w:r>
      <w:r w:rsidRPr="00174BFA">
        <w:rPr>
          <w:sz w:val="28"/>
          <w:szCs w:val="28"/>
          <w:lang w:val="uk-UA"/>
        </w:rPr>
        <w:t>виконавчих  органів  ради відповідно до розподілу функціональних обов’язків та на постійну депутатську к</w:t>
      </w:r>
      <w:r w:rsidRPr="00174BFA">
        <w:rPr>
          <w:rStyle w:val="Strong"/>
          <w:b w:val="0"/>
          <w:sz w:val="28"/>
          <w:szCs w:val="28"/>
          <w:lang w:val="uk-UA"/>
        </w:rPr>
        <w:t>омісію з питань депутатської діяльності, законності та правопорядку</w:t>
      </w:r>
      <w:r w:rsidRPr="00AD21D0">
        <w:rPr>
          <w:sz w:val="28"/>
          <w:szCs w:val="28"/>
          <w:shd w:val="clear" w:color="auto" w:fill="FFFFFF"/>
          <w:lang w:val="uk-UA"/>
        </w:rPr>
        <w:t>,</w:t>
      </w:r>
      <w:r w:rsidRPr="00174BFA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74BFA">
        <w:rPr>
          <w:rStyle w:val="Strong"/>
          <w:b w:val="0"/>
          <w:sz w:val="28"/>
          <w:szCs w:val="28"/>
          <w:shd w:val="clear" w:color="auto" w:fill="FFFFFF"/>
          <w:lang w:val="uk-UA"/>
        </w:rPr>
        <w:t>комісію з питань соціальн</w:t>
      </w:r>
      <w:r>
        <w:rPr>
          <w:rStyle w:val="Strong"/>
          <w:b w:val="0"/>
          <w:sz w:val="28"/>
          <w:szCs w:val="28"/>
          <w:shd w:val="clear" w:color="auto" w:fill="FFFFFF"/>
          <w:lang w:val="uk-UA"/>
        </w:rPr>
        <w:t>ого захисту та охорони здоров’я.</w:t>
      </w:r>
    </w:p>
    <w:p w:rsidR="008D184C" w:rsidRPr="002A68A6" w:rsidRDefault="008D184C" w:rsidP="00B16C48">
      <w:pPr>
        <w:widowControl w:val="0"/>
        <w:ind w:firstLine="709"/>
        <w:jc w:val="both"/>
        <w:rPr>
          <w:color w:val="FF0000"/>
          <w:sz w:val="28"/>
          <w:szCs w:val="28"/>
          <w:lang w:val="uk-UA"/>
        </w:rPr>
      </w:pPr>
    </w:p>
    <w:p w:rsidR="008D184C" w:rsidRPr="00004260" w:rsidRDefault="008D184C" w:rsidP="00B16C4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D184C" w:rsidRPr="00547C54" w:rsidRDefault="008D184C" w:rsidP="00B16C48">
      <w:pPr>
        <w:jc w:val="both"/>
        <w:rPr>
          <w:sz w:val="28"/>
          <w:szCs w:val="28"/>
          <w:lang w:val="uk-UA"/>
        </w:rPr>
      </w:pPr>
    </w:p>
    <w:p w:rsidR="008D184C" w:rsidRDefault="008D184C" w:rsidP="00B16C48">
      <w:pPr>
        <w:jc w:val="both"/>
        <w:rPr>
          <w:sz w:val="28"/>
          <w:szCs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</w:t>
      </w:r>
      <w:r>
        <w:rPr>
          <w:sz w:val="28"/>
          <w:lang w:val="uk-UA"/>
        </w:rPr>
        <w:tab/>
        <w:t>Олександр МЕНЗУЛ</w:t>
      </w:r>
    </w:p>
    <w:p w:rsidR="008D184C" w:rsidRDefault="008D184C" w:rsidP="004C79B0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jc w:val="both"/>
        <w:rPr>
          <w:sz w:val="28"/>
          <w:lang w:val="uk-UA"/>
        </w:rPr>
      </w:pPr>
    </w:p>
    <w:p w:rsidR="008D184C" w:rsidRDefault="008D184C" w:rsidP="00B16C48">
      <w:pPr>
        <w:pStyle w:val="NormalWeb"/>
        <w:shd w:val="clear" w:color="auto" w:fill="FFFFFF"/>
        <w:spacing w:beforeAutospacing="0" w:afterAutospacing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</w:t>
      </w:r>
    </w:p>
    <w:p w:rsidR="008D184C" w:rsidRDefault="008D184C" w:rsidP="00B16C48">
      <w:pPr>
        <w:pStyle w:val="NormalWeb"/>
        <w:shd w:val="clear" w:color="auto" w:fill="FFFFFF"/>
        <w:spacing w:beforeAutospacing="0" w:afterAutospacing="0"/>
        <w:ind w:left="49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рішення міської ради</w:t>
      </w:r>
    </w:p>
    <w:p w:rsidR="008D184C" w:rsidRPr="007F39F9" w:rsidRDefault="008D184C" w:rsidP="00B16C48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_____________року №____</w:t>
      </w:r>
    </w:p>
    <w:p w:rsidR="008D184C" w:rsidRPr="00B56A99" w:rsidRDefault="008D184C" w:rsidP="00B16C48">
      <w:pPr>
        <w:jc w:val="center"/>
        <w:rPr>
          <w:b/>
          <w:sz w:val="28"/>
          <w:szCs w:val="28"/>
          <w:lang w:val="uk-UA"/>
        </w:rPr>
      </w:pPr>
      <w:r w:rsidRPr="00B56A99">
        <w:rPr>
          <w:b/>
          <w:sz w:val="28"/>
          <w:szCs w:val="28"/>
          <w:lang w:val="uk-UA"/>
        </w:rPr>
        <w:t xml:space="preserve">Склад </w:t>
      </w:r>
    </w:p>
    <w:p w:rsidR="008D184C" w:rsidRPr="00787EEF" w:rsidRDefault="008D184C" w:rsidP="00B16C4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B56A99">
        <w:rPr>
          <w:b/>
          <w:sz w:val="28"/>
          <w:szCs w:val="28"/>
          <w:lang w:val="uk-UA"/>
        </w:rPr>
        <w:t xml:space="preserve"> </w:t>
      </w:r>
      <w:r w:rsidRPr="00787EEF">
        <w:rPr>
          <w:b/>
          <w:sz w:val="28"/>
          <w:szCs w:val="28"/>
          <w:lang w:val="uk-UA"/>
        </w:rPr>
        <w:t>ліквідаційної комісії юридичної особи публічного права - управління праці та соціального захисту населення виконавчого комітету Вараської міської ради</w:t>
      </w:r>
    </w:p>
    <w:p w:rsidR="008D184C" w:rsidRPr="00B56A99" w:rsidRDefault="008D184C" w:rsidP="00B16C48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X="-34" w:tblpY="1"/>
        <w:tblOverlap w:val="never"/>
        <w:tblW w:w="9351" w:type="dxa"/>
        <w:tblLook w:val="00A0"/>
      </w:tblPr>
      <w:tblGrid>
        <w:gridCol w:w="3607"/>
        <w:gridCol w:w="5744"/>
      </w:tblGrid>
      <w:tr w:rsidR="008D184C" w:rsidRPr="00F64478" w:rsidTr="00D01B7F">
        <w:trPr>
          <w:trHeight w:val="904"/>
        </w:trPr>
        <w:tc>
          <w:tcPr>
            <w:tcW w:w="3607" w:type="dxa"/>
          </w:tcPr>
          <w:p w:rsidR="008D184C" w:rsidRDefault="008D184C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Турук</w:t>
            </w:r>
          </w:p>
          <w:p w:rsidR="008D184C" w:rsidRPr="00F64478" w:rsidRDefault="008D184C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Всеволодівна</w:t>
            </w:r>
          </w:p>
        </w:tc>
        <w:tc>
          <w:tcPr>
            <w:tcW w:w="5744" w:type="dxa"/>
          </w:tcPr>
          <w:p w:rsidR="008D184C" w:rsidRPr="00F64478" w:rsidRDefault="008D184C" w:rsidP="0040020B">
            <w:pPr>
              <w:numPr>
                <w:ilvl w:val="0"/>
                <w:numId w:val="2"/>
              </w:numPr>
              <w:ind w:left="283" w:hanging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  <w:r w:rsidRPr="00F6447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 xml:space="preserve"> 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голова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</w:p>
          <w:p w:rsidR="008D184C" w:rsidRPr="00F64478" w:rsidRDefault="008D184C" w:rsidP="0040020B">
            <w:pPr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D184C" w:rsidRPr="00174BFA" w:rsidTr="00D01B7F">
        <w:trPr>
          <w:trHeight w:val="1393"/>
        </w:trPr>
        <w:tc>
          <w:tcPr>
            <w:tcW w:w="3607" w:type="dxa"/>
          </w:tcPr>
          <w:p w:rsidR="008D184C" w:rsidRPr="00D01B7F" w:rsidRDefault="008D184C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Гоштук</w:t>
            </w:r>
          </w:p>
          <w:p w:rsidR="008D184C" w:rsidRPr="00D01B7F" w:rsidRDefault="008D184C" w:rsidP="002A68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5744" w:type="dxa"/>
          </w:tcPr>
          <w:p w:rsidR="008D184C" w:rsidRPr="00D01B7F" w:rsidRDefault="008D184C" w:rsidP="00F9709B">
            <w:pPr>
              <w:numPr>
                <w:ilvl w:val="0"/>
                <w:numId w:val="1"/>
              </w:numPr>
              <w:tabs>
                <w:tab w:val="left" w:pos="317"/>
                <w:tab w:val="left" w:pos="459"/>
                <w:tab w:val="left" w:pos="601"/>
              </w:tabs>
              <w:ind w:left="283" w:hanging="2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спеціаліст-юрисконсульт управління праці та соціального захисту населення</w:t>
            </w:r>
            <w:r w:rsidRPr="00F6447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>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член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</w:p>
        </w:tc>
      </w:tr>
      <w:tr w:rsidR="008D184C" w:rsidRPr="00174BFA" w:rsidTr="00D01B7F">
        <w:trPr>
          <w:trHeight w:val="194"/>
        </w:trPr>
        <w:tc>
          <w:tcPr>
            <w:tcW w:w="3607" w:type="dxa"/>
          </w:tcPr>
          <w:p w:rsidR="008D184C" w:rsidRPr="00D01B7F" w:rsidRDefault="008D184C" w:rsidP="0040020B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744" w:type="dxa"/>
          </w:tcPr>
          <w:p w:rsidR="008D184C" w:rsidRPr="00D01B7F" w:rsidRDefault="008D184C" w:rsidP="0040020B">
            <w:pPr>
              <w:tabs>
                <w:tab w:val="left" w:pos="317"/>
                <w:tab w:val="left" w:pos="459"/>
                <w:tab w:val="left" w:pos="601"/>
              </w:tabs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D184C" w:rsidRPr="00174BFA" w:rsidTr="00D01B7F">
        <w:trPr>
          <w:trHeight w:val="1220"/>
        </w:trPr>
        <w:tc>
          <w:tcPr>
            <w:tcW w:w="3607" w:type="dxa"/>
          </w:tcPr>
          <w:p w:rsidR="008D184C" w:rsidRDefault="008D184C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Дейнека                                          </w:t>
            </w:r>
          </w:p>
          <w:p w:rsidR="008D184C" w:rsidRPr="00FE06DE" w:rsidRDefault="008D184C" w:rsidP="004002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Тамара Захарівна</w:t>
            </w:r>
          </w:p>
        </w:tc>
        <w:tc>
          <w:tcPr>
            <w:tcW w:w="5744" w:type="dxa"/>
          </w:tcPr>
          <w:p w:rsidR="008D184C" w:rsidRPr="00720B23" w:rsidRDefault="008D184C" w:rsidP="00720B23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бухгалтерського обліку та звітності, головний бухгалтер управління праці та соціального захисту населення</w:t>
            </w:r>
            <w:r w:rsidRPr="00F6447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>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член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  <w:r w:rsidRPr="00B16C48">
              <w:rPr>
                <w:sz w:val="28"/>
                <w:szCs w:val="28"/>
                <w:lang w:val="uk-UA"/>
              </w:rPr>
              <w:t xml:space="preserve"> </w:t>
            </w:r>
          </w:p>
          <w:p w:rsidR="008D184C" w:rsidRPr="00B16C48" w:rsidRDefault="008D184C" w:rsidP="0040020B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D184C" w:rsidRPr="00B16C48" w:rsidTr="008F0899">
        <w:trPr>
          <w:trHeight w:val="1220"/>
        </w:trPr>
        <w:tc>
          <w:tcPr>
            <w:tcW w:w="3607" w:type="dxa"/>
          </w:tcPr>
          <w:p w:rsidR="008D184C" w:rsidRDefault="008D184C" w:rsidP="008F08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Ошурко                                          </w:t>
            </w:r>
          </w:p>
          <w:p w:rsidR="008D184C" w:rsidRPr="00FE06DE" w:rsidRDefault="008D184C" w:rsidP="008F08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Власівна</w:t>
            </w:r>
          </w:p>
        </w:tc>
        <w:tc>
          <w:tcPr>
            <w:tcW w:w="5744" w:type="dxa"/>
          </w:tcPr>
          <w:p w:rsidR="008D184C" w:rsidRDefault="008D184C" w:rsidP="008F0899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призначення та надання соціальних допомог і компенсацій управління праці та соціального захисту населення</w:t>
            </w:r>
            <w:r w:rsidRPr="00F6447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>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член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  <w:r w:rsidRPr="00B16C48">
              <w:rPr>
                <w:sz w:val="28"/>
                <w:szCs w:val="28"/>
                <w:lang w:val="uk-UA"/>
              </w:rPr>
              <w:t xml:space="preserve"> </w:t>
            </w:r>
          </w:p>
          <w:p w:rsidR="008D184C" w:rsidRPr="00B16C48" w:rsidRDefault="008D184C" w:rsidP="008F0899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D184C" w:rsidRPr="00B16C48" w:rsidTr="008F0899">
        <w:trPr>
          <w:trHeight w:val="1220"/>
        </w:trPr>
        <w:tc>
          <w:tcPr>
            <w:tcW w:w="3607" w:type="dxa"/>
          </w:tcPr>
          <w:p w:rsidR="008D184C" w:rsidRDefault="008D184C" w:rsidP="008F08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Шевчук                                          </w:t>
            </w:r>
          </w:p>
          <w:p w:rsidR="008D184C" w:rsidRPr="00FE06DE" w:rsidRDefault="008D184C" w:rsidP="008F08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744" w:type="dxa"/>
          </w:tcPr>
          <w:p w:rsidR="008D184C" w:rsidRPr="00B16C48" w:rsidRDefault="008D184C" w:rsidP="008F0899">
            <w:pPr>
              <w:pStyle w:val="ListParagraph"/>
              <w:tabs>
                <w:tab w:val="left" w:pos="317"/>
                <w:tab w:val="left" w:pos="459"/>
                <w:tab w:val="left" w:pos="601"/>
              </w:tabs>
              <w:ind w:left="2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праці та соціального захисту населення</w:t>
            </w:r>
            <w:r w:rsidRPr="00F64478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B7F">
              <w:rPr>
                <w:sz w:val="28"/>
                <w:szCs w:val="28"/>
                <w:shd w:val="clear" w:color="auto" w:fill="FFFFFF"/>
                <w:lang w:val="uk-UA"/>
              </w:rPr>
              <w:t>виконавчого комітету</w:t>
            </w:r>
            <w:r w:rsidRPr="00D01B7F">
              <w:rPr>
                <w:sz w:val="28"/>
                <w:szCs w:val="28"/>
                <w:lang w:val="uk-UA"/>
              </w:rPr>
              <w:t xml:space="preserve"> ВМР</w:t>
            </w:r>
            <w:r>
              <w:rPr>
                <w:sz w:val="28"/>
                <w:szCs w:val="28"/>
                <w:lang w:val="uk-UA"/>
              </w:rPr>
              <w:t>, член комісії,  ІПН</w:t>
            </w:r>
            <w:r w:rsidRPr="00B56A99">
              <w:rPr>
                <w:sz w:val="28"/>
                <w:szCs w:val="28"/>
                <w:lang w:val="uk-UA"/>
              </w:rPr>
              <w:t xml:space="preserve">  ХХХХХХХХХХ</w:t>
            </w:r>
            <w:r w:rsidRPr="00B16C4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184C" w:rsidRDefault="008D184C" w:rsidP="00B16C48">
      <w:pPr>
        <w:rPr>
          <w:sz w:val="28"/>
          <w:szCs w:val="28"/>
          <w:lang w:val="uk-UA"/>
        </w:rPr>
      </w:pPr>
    </w:p>
    <w:p w:rsidR="008D184C" w:rsidRPr="005D495B" w:rsidRDefault="008D184C" w:rsidP="00B16C48">
      <w:pPr>
        <w:rPr>
          <w:sz w:val="28"/>
          <w:szCs w:val="28"/>
          <w:lang w:val="uk-UA"/>
        </w:rPr>
      </w:pPr>
    </w:p>
    <w:p w:rsidR="008D184C" w:rsidRDefault="008D184C" w:rsidP="00B16C48">
      <w:pPr>
        <w:tabs>
          <w:tab w:val="left" w:pos="6885"/>
        </w:tabs>
        <w:jc w:val="both"/>
        <w:rPr>
          <w:sz w:val="28"/>
          <w:szCs w:val="28"/>
        </w:rPr>
      </w:pPr>
      <w:r w:rsidRPr="00F140EC">
        <w:rPr>
          <w:sz w:val="28"/>
          <w:szCs w:val="28"/>
        </w:rPr>
        <w:t xml:space="preserve">Секретар Вараської міської ради   </w:t>
      </w:r>
      <w:r>
        <w:rPr>
          <w:sz w:val="28"/>
          <w:szCs w:val="28"/>
        </w:rPr>
        <w:t xml:space="preserve">                            </w:t>
      </w:r>
      <w:r w:rsidRPr="00F140EC">
        <w:rPr>
          <w:sz w:val="28"/>
          <w:szCs w:val="28"/>
        </w:rPr>
        <w:t>Геннадій ДЕРЕВ’ЯНЧУК</w:t>
      </w:r>
    </w:p>
    <w:p w:rsidR="008D184C" w:rsidRDefault="008D184C" w:rsidP="00B16C48">
      <w:pPr>
        <w:ind w:left="3540" w:hanging="3540"/>
        <w:rPr>
          <w:sz w:val="28"/>
          <w:szCs w:val="28"/>
        </w:rPr>
      </w:pPr>
    </w:p>
    <w:p w:rsidR="008D184C" w:rsidRDefault="008D184C" w:rsidP="00B16C48">
      <w:bookmarkStart w:id="0" w:name="_GoBack"/>
      <w:bookmarkEnd w:id="0"/>
    </w:p>
    <w:sectPr w:rsidR="008D184C" w:rsidSect="000E742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4C" w:rsidRDefault="008D184C" w:rsidP="000E742F">
      <w:r>
        <w:separator/>
      </w:r>
    </w:p>
  </w:endnote>
  <w:endnote w:type="continuationSeparator" w:id="0">
    <w:p w:rsidR="008D184C" w:rsidRDefault="008D184C" w:rsidP="000E7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4C" w:rsidRDefault="008D184C" w:rsidP="000E742F">
      <w:r>
        <w:separator/>
      </w:r>
    </w:p>
  </w:footnote>
  <w:footnote w:type="continuationSeparator" w:id="0">
    <w:p w:rsidR="008D184C" w:rsidRDefault="008D184C" w:rsidP="000E7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4C" w:rsidRDefault="008D184C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8D184C" w:rsidRDefault="008D18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B4E"/>
    <w:multiLevelType w:val="hybridMultilevel"/>
    <w:tmpl w:val="4C54C87C"/>
    <w:lvl w:ilvl="0" w:tplc="E68405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91DCA"/>
    <w:multiLevelType w:val="hybridMultilevel"/>
    <w:tmpl w:val="5FAA7748"/>
    <w:lvl w:ilvl="0" w:tplc="1C60E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C60E1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F2290"/>
    <w:multiLevelType w:val="hybridMultilevel"/>
    <w:tmpl w:val="64B4DCA4"/>
    <w:lvl w:ilvl="0" w:tplc="BB44DA6A">
      <w:start w:val="3"/>
      <w:numFmt w:val="bullet"/>
      <w:lvlText w:val="-"/>
      <w:lvlJc w:val="left"/>
      <w:pPr>
        <w:ind w:left="394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20"/>
    <w:rsid w:val="00004260"/>
    <w:rsid w:val="0000680C"/>
    <w:rsid w:val="00031691"/>
    <w:rsid w:val="00045C2C"/>
    <w:rsid w:val="000B3CF3"/>
    <w:rsid w:val="000E742F"/>
    <w:rsid w:val="00103506"/>
    <w:rsid w:val="00174BFA"/>
    <w:rsid w:val="001938E3"/>
    <w:rsid w:val="001A1D0E"/>
    <w:rsid w:val="001A2D36"/>
    <w:rsid w:val="00227981"/>
    <w:rsid w:val="00240BAC"/>
    <w:rsid w:val="00275D1C"/>
    <w:rsid w:val="002A68A6"/>
    <w:rsid w:val="002B49FF"/>
    <w:rsid w:val="00386460"/>
    <w:rsid w:val="00396715"/>
    <w:rsid w:val="003B64F9"/>
    <w:rsid w:val="0040020B"/>
    <w:rsid w:val="004551E7"/>
    <w:rsid w:val="00456977"/>
    <w:rsid w:val="004610FC"/>
    <w:rsid w:val="004C79B0"/>
    <w:rsid w:val="004E2172"/>
    <w:rsid w:val="005349C9"/>
    <w:rsid w:val="00537E38"/>
    <w:rsid w:val="00543147"/>
    <w:rsid w:val="00547C54"/>
    <w:rsid w:val="00565C68"/>
    <w:rsid w:val="0058046D"/>
    <w:rsid w:val="00593CCE"/>
    <w:rsid w:val="005D495B"/>
    <w:rsid w:val="006020CD"/>
    <w:rsid w:val="00624DAE"/>
    <w:rsid w:val="00680E0D"/>
    <w:rsid w:val="006A7BEB"/>
    <w:rsid w:val="006B0C91"/>
    <w:rsid w:val="006B6C58"/>
    <w:rsid w:val="006E77D5"/>
    <w:rsid w:val="00720B23"/>
    <w:rsid w:val="007308E3"/>
    <w:rsid w:val="00731CE7"/>
    <w:rsid w:val="0073490B"/>
    <w:rsid w:val="00787EEF"/>
    <w:rsid w:val="00790E0E"/>
    <w:rsid w:val="007C4BD0"/>
    <w:rsid w:val="007D730F"/>
    <w:rsid w:val="007F34BF"/>
    <w:rsid w:val="007F39F9"/>
    <w:rsid w:val="007F7AD5"/>
    <w:rsid w:val="00836C40"/>
    <w:rsid w:val="00845FBB"/>
    <w:rsid w:val="00884F0F"/>
    <w:rsid w:val="008B000C"/>
    <w:rsid w:val="008D184C"/>
    <w:rsid w:val="008F0899"/>
    <w:rsid w:val="008F1993"/>
    <w:rsid w:val="00914207"/>
    <w:rsid w:val="00976D5B"/>
    <w:rsid w:val="009810C0"/>
    <w:rsid w:val="009C0117"/>
    <w:rsid w:val="009C193A"/>
    <w:rsid w:val="009C6DF3"/>
    <w:rsid w:val="009F7B92"/>
    <w:rsid w:val="00A354F0"/>
    <w:rsid w:val="00A51962"/>
    <w:rsid w:val="00A52A70"/>
    <w:rsid w:val="00AA45CD"/>
    <w:rsid w:val="00AC062B"/>
    <w:rsid w:val="00AD21D0"/>
    <w:rsid w:val="00B020FD"/>
    <w:rsid w:val="00B16C48"/>
    <w:rsid w:val="00B23353"/>
    <w:rsid w:val="00B56A99"/>
    <w:rsid w:val="00B75B04"/>
    <w:rsid w:val="00C252DA"/>
    <w:rsid w:val="00C34CE1"/>
    <w:rsid w:val="00C85B9F"/>
    <w:rsid w:val="00CA7A34"/>
    <w:rsid w:val="00CD2168"/>
    <w:rsid w:val="00CF617A"/>
    <w:rsid w:val="00D01B7F"/>
    <w:rsid w:val="00D431BF"/>
    <w:rsid w:val="00D64661"/>
    <w:rsid w:val="00D70FF1"/>
    <w:rsid w:val="00E17A69"/>
    <w:rsid w:val="00E220E2"/>
    <w:rsid w:val="00E8085E"/>
    <w:rsid w:val="00E848BD"/>
    <w:rsid w:val="00EB4020"/>
    <w:rsid w:val="00EC5179"/>
    <w:rsid w:val="00EF74DD"/>
    <w:rsid w:val="00F140EC"/>
    <w:rsid w:val="00F33B08"/>
    <w:rsid w:val="00F51D88"/>
    <w:rsid w:val="00F64478"/>
    <w:rsid w:val="00F95BA6"/>
    <w:rsid w:val="00F9709B"/>
    <w:rsid w:val="00FE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2F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74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742F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0E74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742F"/>
    <w:rPr>
      <w:rFonts w:ascii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E7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42F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7F7AD5"/>
    <w:pPr>
      <w:ind w:left="720"/>
      <w:contextualSpacing/>
    </w:pPr>
  </w:style>
  <w:style w:type="paragraph" w:styleId="NormalWeb">
    <w:name w:val="Normal (Web)"/>
    <w:basedOn w:val="Normal"/>
    <w:uiPriority w:val="99"/>
    <w:rsid w:val="00B16C4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Strong">
    <w:name w:val="Strong"/>
    <w:basedOn w:val="DefaultParagraphFont"/>
    <w:uiPriority w:val="99"/>
    <w:qFormat/>
    <w:rsid w:val="00174B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4</Pages>
  <Words>4470</Words>
  <Characters>2549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kvoblik</dc:creator>
  <cp:keywords/>
  <dc:description/>
  <cp:lastModifiedBy>Novak</cp:lastModifiedBy>
  <cp:revision>19</cp:revision>
  <cp:lastPrinted>2021-04-30T08:55:00Z</cp:lastPrinted>
  <dcterms:created xsi:type="dcterms:W3CDTF">2021-04-30T05:03:00Z</dcterms:created>
  <dcterms:modified xsi:type="dcterms:W3CDTF">2021-04-30T10:09:00Z</dcterms:modified>
</cp:coreProperties>
</file>