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9" w:rsidRPr="00CD3076" w:rsidRDefault="004D3788" w:rsidP="00CD30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4E4E4E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4E4E4E"/>
          <w:sz w:val="28"/>
          <w:szCs w:val="28"/>
          <w:lang w:eastAsia="uk-UA"/>
        </w:rPr>
        <w:drawing>
          <wp:inline distT="0" distB="0" distL="0" distR="0">
            <wp:extent cx="542925" cy="695325"/>
            <wp:effectExtent l="19050" t="0" r="9525" b="0"/>
            <wp:docPr id="1" name="Рисунок 2" descr="http://doc.varash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c.varash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99" w:rsidRPr="00CD3076" w:rsidRDefault="00943B99" w:rsidP="00CD307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B99" w:rsidRPr="00CD3076" w:rsidRDefault="00943B99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943B99" w:rsidRPr="00CD3076" w:rsidRDefault="001D3B36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943B99"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ВАРАСЬКА МІСЬКА РАДА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943B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943B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</w:p>
    <w:p w:rsidR="00943B99" w:rsidRPr="00CD3076" w:rsidRDefault="001D3B36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943B99"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РІВНЕНСЬКОЇ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43B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О.ФЕДОРУК</w:t>
      </w:r>
    </w:p>
    <w:p w:rsidR="00943B99" w:rsidRDefault="00943B99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Восьме скликання</w:t>
      </w:r>
    </w:p>
    <w:p w:rsidR="00943B99" w:rsidRPr="00CD3076" w:rsidRDefault="00943B99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(Чергова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сесія )</w:t>
      </w:r>
    </w:p>
    <w:p w:rsidR="00943B99" w:rsidRPr="00CD3076" w:rsidRDefault="001D3B36" w:rsidP="001D3B3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ПРОЄКТ </w:t>
      </w:r>
      <w:r w:rsidR="00943B99"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РІШЕННЯ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4"/>
        <w:gridCol w:w="2983"/>
        <w:gridCol w:w="3301"/>
      </w:tblGrid>
      <w:tr w:rsidR="00734392" w:rsidRPr="00A45BCA" w:rsidTr="001744C2">
        <w:tc>
          <w:tcPr>
            <w:tcW w:w="5550" w:type="dxa"/>
            <w:vAlign w:val="center"/>
          </w:tcPr>
          <w:p w:rsidR="00943B99" w:rsidRPr="00CD3076" w:rsidRDefault="00734392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лютого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43B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року</w:t>
            </w:r>
          </w:p>
        </w:tc>
        <w:tc>
          <w:tcPr>
            <w:tcW w:w="5550" w:type="dxa"/>
            <w:vAlign w:val="center"/>
          </w:tcPr>
          <w:p w:rsidR="00943B99" w:rsidRPr="00CD3076" w:rsidRDefault="00943B99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vAlign w:val="center"/>
          </w:tcPr>
          <w:p w:rsidR="00943B99" w:rsidRPr="00734392" w:rsidRDefault="00734392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943B99" w:rsidRPr="00CD3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137</w:t>
            </w:r>
          </w:p>
        </w:tc>
      </w:tr>
    </w:tbl>
    <w:p w:rsidR="00943B99" w:rsidRPr="00CD3076" w:rsidRDefault="00943B99" w:rsidP="00CD30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8"/>
        <w:gridCol w:w="915"/>
        <w:gridCol w:w="4235"/>
      </w:tblGrid>
      <w:tr w:rsidR="00943B99" w:rsidRPr="00A45BCA" w:rsidTr="001744C2">
        <w:tc>
          <w:tcPr>
            <w:tcW w:w="4965" w:type="dxa"/>
            <w:shd w:val="clear" w:color="auto" w:fill="FFFFFF"/>
            <w:vAlign w:val="center"/>
          </w:tcPr>
          <w:p w:rsidR="00943B99" w:rsidRPr="00CD3076" w:rsidRDefault="00943B99" w:rsidP="001D65F5">
            <w:pPr>
              <w:widowControl w:val="0"/>
              <w:spacing w:before="225" w:after="225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праві господарського відання </w:t>
            </w:r>
            <w:proofErr w:type="spellStart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«Благоустрій» ВМР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943B99" w:rsidRPr="00CD3076" w:rsidRDefault="00943B99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943B99" w:rsidRPr="00CD3076" w:rsidRDefault="00943B99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B99" w:rsidRPr="00CD3076" w:rsidRDefault="00943B99" w:rsidP="00CD3076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B99" w:rsidRPr="00CD3076" w:rsidRDefault="00943B99" w:rsidP="00CD3076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кої ради від 15.12.2020 року №44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початок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Озерецької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Кодексу</w:t>
      </w:r>
      <w:r w:rsidR="005001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України, керуючись ст.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59, ст. 60 Закону України «Про місцеве самоврядування в Україні»,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 Передати з балансу виконавчого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на праві господарського відання згідно з додатком.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переда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з свого балансу вищевказане 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у відповідності до вимог чинного законодавства.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Комунальному підприємству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виконанням рішення залишаю за постійною депутатською комісією з питань </w:t>
      </w:r>
      <w:r w:rsidR="00B673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комунального 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майна, житлової політики, інфраструктури та </w:t>
      </w:r>
      <w:r w:rsidR="00FE059C">
        <w:rPr>
          <w:rFonts w:ascii="Times New Roman" w:hAnsi="Times New Roman"/>
          <w:color w:val="000000"/>
          <w:sz w:val="28"/>
          <w:szCs w:val="28"/>
          <w:lang w:eastAsia="ru-RU"/>
        </w:rPr>
        <w:t>благоустрою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B99" w:rsidRPr="00CD3076" w:rsidRDefault="00943B99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943B99" w:rsidRDefault="00943B99" w:rsidP="00CD3076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D3B36" w:rsidRDefault="001D3B36" w:rsidP="00CD3076">
      <w:pPr>
        <w:spacing w:after="0" w:line="240" w:lineRule="auto"/>
        <w:ind w:firstLine="360"/>
        <w:jc w:val="right"/>
        <w:rPr>
          <w:rFonts w:ascii="Times New Roman" w:hAnsi="Times New Roman"/>
          <w:lang w:val="ru-RU"/>
        </w:rPr>
      </w:pPr>
    </w:p>
    <w:p w:rsidR="00943B99" w:rsidRPr="00CD3076" w:rsidRDefault="00943B99" w:rsidP="000928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D3076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943B99" w:rsidRPr="00CD3076" w:rsidRDefault="00943B99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CD3076">
        <w:rPr>
          <w:rFonts w:ascii="Times New Roman" w:hAnsi="Times New Roman"/>
          <w:sz w:val="24"/>
          <w:szCs w:val="24"/>
        </w:rPr>
        <w:t>до рішення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CD3076">
        <w:rPr>
          <w:rFonts w:ascii="Times New Roman" w:hAnsi="Times New Roman"/>
          <w:sz w:val="24"/>
          <w:szCs w:val="24"/>
        </w:rPr>
        <w:t xml:space="preserve"> міської ради</w:t>
      </w:r>
    </w:p>
    <w:p w:rsidR="00943B99" w:rsidRDefault="00943B99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CD3076">
        <w:rPr>
          <w:rFonts w:ascii="Times New Roman" w:hAnsi="Times New Roman"/>
          <w:sz w:val="24"/>
          <w:szCs w:val="24"/>
        </w:rPr>
        <w:t>____________ 2021</w:t>
      </w:r>
      <w:r>
        <w:rPr>
          <w:rFonts w:ascii="Times New Roman" w:hAnsi="Times New Roman"/>
          <w:sz w:val="24"/>
          <w:szCs w:val="24"/>
        </w:rPr>
        <w:t>р.</w:t>
      </w:r>
      <w:r w:rsidRPr="00CD3076">
        <w:rPr>
          <w:rFonts w:ascii="Times New Roman" w:hAnsi="Times New Roman"/>
          <w:sz w:val="24"/>
          <w:szCs w:val="24"/>
        </w:rPr>
        <w:t xml:space="preserve"> №__</w:t>
      </w:r>
    </w:p>
    <w:p w:rsidR="00943B99" w:rsidRPr="00CD3076" w:rsidRDefault="00943B99" w:rsidP="0009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Перелік майна виконавчого комітету </w:t>
      </w: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ради, </w:t>
      </w:r>
    </w:p>
    <w:p w:rsidR="00943B99" w:rsidRPr="00CD3076" w:rsidRDefault="00943B99" w:rsidP="00CD30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що передається на баланс комунальному підприємству «Благоустрій» </w:t>
      </w:r>
    </w:p>
    <w:p w:rsidR="00943B99" w:rsidRDefault="00943B99" w:rsidP="00D62D4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tbl>
      <w:tblPr>
        <w:tblpPr w:leftFromText="180" w:rightFromText="180" w:vertAnchor="text" w:horzAnchor="margin" w:tblpXSpec="center" w:tblpY="160"/>
        <w:tblOverlap w:val="never"/>
        <w:tblW w:w="10031" w:type="dxa"/>
        <w:tblLayout w:type="fixed"/>
        <w:tblLook w:val="00A0"/>
      </w:tblPr>
      <w:tblGrid>
        <w:gridCol w:w="491"/>
        <w:gridCol w:w="2736"/>
        <w:gridCol w:w="1417"/>
        <w:gridCol w:w="567"/>
        <w:gridCol w:w="652"/>
        <w:gridCol w:w="1139"/>
        <w:gridCol w:w="1710"/>
        <w:gridCol w:w="1319"/>
      </w:tblGrid>
      <w:tr w:rsidR="00943B99" w:rsidRPr="005C6E88" w:rsidTr="001D3B36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943B99" w:rsidRPr="005C6E88" w:rsidTr="001D3B36">
        <w:trPr>
          <w:trHeight w:val="126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Нагорно</w:t>
            </w:r>
            <w:proofErr w:type="spellEnd"/>
            <w:r w:rsidRPr="005C6E88">
              <w:rPr>
                <w:rFonts w:ascii="Times New Roman" w:hAnsi="Times New Roman"/>
                <w:sz w:val="20"/>
                <w:szCs w:val="20"/>
              </w:rPr>
              <w:t xml:space="preserve"> ловчі канали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i/>
                <w:iCs/>
                <w:sz w:val="20"/>
                <w:szCs w:val="20"/>
              </w:rPr>
              <w:t>809,00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5C6E88">
              <w:rPr>
                <w:rFonts w:ascii="Times New Roman" w:hAnsi="Times New Roman"/>
                <w:sz w:val="20"/>
                <w:szCs w:val="20"/>
              </w:rPr>
              <w:t xml:space="preserve"> і провідна сітка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3,213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Регулюючі канали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24,983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Переїзди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Дороги комунальної власності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6640,00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2988,00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3652,00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Свердловина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3331,60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1503,00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1828,60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Вбиральня(кладовище)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101330025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654,00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9146,00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Комплект огорожі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101330026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</w:tr>
      <w:tr w:rsidR="00943B99" w:rsidRPr="005C6E88" w:rsidTr="001D3B36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443660,60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372149,00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71511,60</w:t>
            </w:r>
          </w:p>
        </w:tc>
      </w:tr>
      <w:tr w:rsidR="00943B99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43B99" w:rsidRPr="005C6E88" w:rsidTr="001D3B36">
        <w:trPr>
          <w:trHeight w:val="49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943B99" w:rsidRPr="005C6E88" w:rsidTr="001D3B36">
        <w:trPr>
          <w:trHeight w:val="90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943B99" w:rsidRPr="005C6E88" w:rsidTr="001D3B36">
        <w:trPr>
          <w:trHeight w:val="5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43B99" w:rsidRPr="005C6E88" w:rsidTr="001D3B36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Обприскувач Форте CL-16A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4950,00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</w:tr>
    </w:tbl>
    <w:p w:rsidR="001D3B36" w:rsidRPr="005C6E88" w:rsidRDefault="001D3B36">
      <w:pPr>
        <w:rPr>
          <w:rFonts w:ascii="Times New Roman" w:hAnsi="Times New Roman"/>
        </w:rPr>
      </w:pPr>
    </w:p>
    <w:p w:rsidR="001D3B36" w:rsidRPr="005C6E88" w:rsidRDefault="001D3B36">
      <w:pPr>
        <w:rPr>
          <w:rFonts w:ascii="Times New Roman" w:hAnsi="Times New Roman"/>
        </w:rPr>
      </w:pPr>
    </w:p>
    <w:p w:rsidR="001D3B36" w:rsidRPr="005C6E88" w:rsidRDefault="001D3B36">
      <w:pPr>
        <w:rPr>
          <w:rFonts w:ascii="Times New Roman" w:hAnsi="Times New Roman"/>
        </w:rPr>
      </w:pPr>
    </w:p>
    <w:p w:rsidR="001D3B36" w:rsidRPr="005C6E88" w:rsidRDefault="001D3B36">
      <w:pPr>
        <w:rPr>
          <w:rFonts w:ascii="Times New Roman" w:hAnsi="Times New Roman"/>
        </w:rPr>
      </w:pPr>
    </w:p>
    <w:p w:rsidR="005C6E88" w:rsidRDefault="005C6E88" w:rsidP="001D3B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3B36" w:rsidRPr="005C6E88" w:rsidRDefault="005C6E88" w:rsidP="001D3B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 w:rsidR="001D3B36" w:rsidRPr="005C6E88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1D3B36" w:rsidRPr="005C6E88" w:rsidRDefault="001D3B36" w:rsidP="001D3B3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5C6E88">
        <w:rPr>
          <w:rFonts w:ascii="Times New Roman" w:hAnsi="Times New Roman"/>
          <w:sz w:val="24"/>
          <w:szCs w:val="24"/>
        </w:rPr>
        <w:t xml:space="preserve">до рішення </w:t>
      </w:r>
      <w:proofErr w:type="spellStart"/>
      <w:r w:rsidRPr="005C6E88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5C6E88">
        <w:rPr>
          <w:rFonts w:ascii="Times New Roman" w:hAnsi="Times New Roman"/>
          <w:sz w:val="24"/>
          <w:szCs w:val="24"/>
        </w:rPr>
        <w:t xml:space="preserve"> міської ради</w:t>
      </w:r>
    </w:p>
    <w:p w:rsidR="001D3B36" w:rsidRPr="005C6E88" w:rsidRDefault="001D3B36" w:rsidP="005C6E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5C6E88">
        <w:rPr>
          <w:rFonts w:ascii="Times New Roman" w:hAnsi="Times New Roman"/>
          <w:sz w:val="24"/>
          <w:szCs w:val="24"/>
        </w:rPr>
        <w:t>____________ 2021р. №__</w:t>
      </w:r>
    </w:p>
    <w:p w:rsidR="005C6E88" w:rsidRPr="005C6E88" w:rsidRDefault="005C6E88" w:rsidP="005C6E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Overlap w:val="never"/>
        <w:tblW w:w="10031" w:type="dxa"/>
        <w:tblLayout w:type="fixed"/>
        <w:tblLook w:val="00A0"/>
      </w:tblPr>
      <w:tblGrid>
        <w:gridCol w:w="491"/>
        <w:gridCol w:w="2736"/>
        <w:gridCol w:w="1417"/>
        <w:gridCol w:w="567"/>
        <w:gridCol w:w="652"/>
        <w:gridCol w:w="1139"/>
        <w:gridCol w:w="1710"/>
        <w:gridCol w:w="1319"/>
      </w:tblGrid>
      <w:tr w:rsidR="00943B99" w:rsidRPr="005C6E88" w:rsidTr="005C6E8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3352,00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</w:tr>
      <w:tr w:rsidR="00943B99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Урна сміттєва металева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111300016/14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12698,00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</w:tr>
      <w:tr w:rsidR="00943B99" w:rsidRPr="005C6E88" w:rsidTr="001D3B36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 xml:space="preserve">Інформаційний щит плану сіл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5192,00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</w:tr>
      <w:tr w:rsidR="00943B99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42042,00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21021,00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99" w:rsidRPr="005C6E88" w:rsidRDefault="00943B99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21021,00</w:t>
            </w:r>
          </w:p>
        </w:tc>
      </w:tr>
      <w:tr w:rsidR="00943B99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943B99" w:rsidRPr="005C6E88" w:rsidRDefault="00943B99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943B99" w:rsidRPr="005C6E88" w:rsidRDefault="00943B99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943B99" w:rsidRPr="0009281F" w:rsidRDefault="00943B99" w:rsidP="00092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                       </w:t>
      </w:r>
      <w:r w:rsidR="001D3B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Геннадій ДЕРЕВ</w:t>
      </w:r>
      <w:r w:rsidRPr="00AE0C7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ЯНЧУК</w:t>
      </w:r>
    </w:p>
    <w:sectPr w:rsidR="00943B99" w:rsidRPr="0009281F" w:rsidSect="001D3B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80"/>
    <w:rsid w:val="00013CBD"/>
    <w:rsid w:val="0003723D"/>
    <w:rsid w:val="0009281F"/>
    <w:rsid w:val="000A1780"/>
    <w:rsid w:val="000D7D5C"/>
    <w:rsid w:val="000E08DC"/>
    <w:rsid w:val="000F180A"/>
    <w:rsid w:val="00111EF4"/>
    <w:rsid w:val="0012353B"/>
    <w:rsid w:val="001744C2"/>
    <w:rsid w:val="001A6539"/>
    <w:rsid w:val="001D3384"/>
    <w:rsid w:val="001D3B36"/>
    <w:rsid w:val="001D65F5"/>
    <w:rsid w:val="001E3432"/>
    <w:rsid w:val="00291AAE"/>
    <w:rsid w:val="003A2B28"/>
    <w:rsid w:val="003D2106"/>
    <w:rsid w:val="003D4DBE"/>
    <w:rsid w:val="003D5BD0"/>
    <w:rsid w:val="00417317"/>
    <w:rsid w:val="00435FA7"/>
    <w:rsid w:val="00445211"/>
    <w:rsid w:val="0049607E"/>
    <w:rsid w:val="004B2477"/>
    <w:rsid w:val="004D3788"/>
    <w:rsid w:val="004F7030"/>
    <w:rsid w:val="005001E4"/>
    <w:rsid w:val="00564E63"/>
    <w:rsid w:val="00571F4B"/>
    <w:rsid w:val="00572329"/>
    <w:rsid w:val="005A070A"/>
    <w:rsid w:val="005C6E88"/>
    <w:rsid w:val="005D219B"/>
    <w:rsid w:val="00635CBC"/>
    <w:rsid w:val="0068141A"/>
    <w:rsid w:val="00696AB6"/>
    <w:rsid w:val="00707EE0"/>
    <w:rsid w:val="00734392"/>
    <w:rsid w:val="00751D3F"/>
    <w:rsid w:val="008144F0"/>
    <w:rsid w:val="00832A75"/>
    <w:rsid w:val="00865829"/>
    <w:rsid w:val="00891593"/>
    <w:rsid w:val="008921EB"/>
    <w:rsid w:val="008A105C"/>
    <w:rsid w:val="008D589D"/>
    <w:rsid w:val="00943B99"/>
    <w:rsid w:val="0098788D"/>
    <w:rsid w:val="009D6007"/>
    <w:rsid w:val="009E2DB6"/>
    <w:rsid w:val="00A36A43"/>
    <w:rsid w:val="00A45BCA"/>
    <w:rsid w:val="00AE0C75"/>
    <w:rsid w:val="00AE5DCD"/>
    <w:rsid w:val="00AF2B45"/>
    <w:rsid w:val="00B67346"/>
    <w:rsid w:val="00B83FA1"/>
    <w:rsid w:val="00C31764"/>
    <w:rsid w:val="00C35387"/>
    <w:rsid w:val="00C42C55"/>
    <w:rsid w:val="00CD3076"/>
    <w:rsid w:val="00D32180"/>
    <w:rsid w:val="00D33ADA"/>
    <w:rsid w:val="00D62D40"/>
    <w:rsid w:val="00D775DC"/>
    <w:rsid w:val="00DB4D12"/>
    <w:rsid w:val="00DD2055"/>
    <w:rsid w:val="00DE061F"/>
    <w:rsid w:val="00E60D86"/>
    <w:rsid w:val="00E617F7"/>
    <w:rsid w:val="00E74834"/>
    <w:rsid w:val="00F14AF2"/>
    <w:rsid w:val="00FB7FEC"/>
    <w:rsid w:val="00FC4990"/>
    <w:rsid w:val="00FE059C"/>
    <w:rsid w:val="00FF072E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uiPriority w:val="99"/>
    <w:rsid w:val="00E617F7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61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0"/>
    <w:uiPriority w:val="99"/>
    <w:locked/>
    <w:rsid w:val="001A65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A653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1A653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A6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1A6539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1A6539"/>
    <w:pPr>
      <w:ind w:firstLine="360"/>
    </w:pPr>
    <w:rPr>
      <w:rFonts w:eastAsia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1A6539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6539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3</cp:revision>
  <cp:lastPrinted>2021-02-09T08:00:00Z</cp:lastPrinted>
  <dcterms:created xsi:type="dcterms:W3CDTF">2021-02-09T09:41:00Z</dcterms:created>
  <dcterms:modified xsi:type="dcterms:W3CDTF">2021-02-09T12:34:00Z</dcterms:modified>
</cp:coreProperties>
</file>