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52" w:rsidRDefault="001E0552" w:rsidP="001E0552">
      <w:pPr>
        <w:tabs>
          <w:tab w:val="left" w:pos="3828"/>
        </w:tabs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1E0552" w:rsidRDefault="001E0552" w:rsidP="001E0552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Вараської міської ради </w:t>
      </w:r>
    </w:p>
    <w:p w:rsidR="001E0552" w:rsidRDefault="001E0552" w:rsidP="001E0552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___________ ______  № ____</w:t>
      </w: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13F7A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</w:p>
    <w:p w:rsidR="00713F7A" w:rsidRPr="00713F7A" w:rsidRDefault="00713F7A" w:rsidP="00713F7A">
      <w:pPr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1E0552" w:rsidRDefault="00713F7A" w:rsidP="00713F7A">
      <w:pPr>
        <w:spacing w:line="360" w:lineRule="auto"/>
        <w:ind w:left="360"/>
        <w:jc w:val="center"/>
        <w:rPr>
          <w:b/>
          <w:sz w:val="48"/>
          <w:szCs w:val="48"/>
        </w:rPr>
      </w:pPr>
      <w:r w:rsidRPr="001E0552">
        <w:rPr>
          <w:b/>
          <w:sz w:val="48"/>
          <w:szCs w:val="48"/>
        </w:rPr>
        <w:t>СТАТУТ</w:t>
      </w:r>
    </w:p>
    <w:p w:rsidR="00713F7A" w:rsidRPr="001E0552" w:rsidRDefault="007E0B5E" w:rsidP="00713F7A">
      <w:pPr>
        <w:spacing w:line="360" w:lineRule="auto"/>
        <w:ind w:left="36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Вараського </w:t>
      </w:r>
      <w:proofErr w:type="spellStart"/>
      <w:r>
        <w:rPr>
          <w:sz w:val="48"/>
          <w:szCs w:val="48"/>
        </w:rPr>
        <w:t>інклюзивно</w:t>
      </w:r>
      <w:proofErr w:type="spellEnd"/>
      <w:r>
        <w:rPr>
          <w:sz w:val="48"/>
          <w:szCs w:val="48"/>
        </w:rPr>
        <w:t>-</w:t>
      </w:r>
      <w:r w:rsidR="00713F7A" w:rsidRPr="001E0552">
        <w:rPr>
          <w:sz w:val="48"/>
          <w:szCs w:val="48"/>
        </w:rPr>
        <w:t>ресурсного центру</w:t>
      </w:r>
    </w:p>
    <w:p w:rsidR="00713F7A" w:rsidRPr="001E0552" w:rsidRDefault="00713F7A" w:rsidP="00713F7A">
      <w:pPr>
        <w:spacing w:line="360" w:lineRule="auto"/>
        <w:ind w:left="360"/>
        <w:jc w:val="center"/>
        <w:rPr>
          <w:sz w:val="48"/>
          <w:szCs w:val="48"/>
        </w:rPr>
      </w:pPr>
      <w:r w:rsidRPr="001E0552">
        <w:rPr>
          <w:sz w:val="48"/>
          <w:szCs w:val="48"/>
        </w:rPr>
        <w:t>Вараської міської ради</w:t>
      </w:r>
    </w:p>
    <w:p w:rsidR="00713F7A" w:rsidRPr="00713F7A" w:rsidRDefault="007E0B5E" w:rsidP="00713F7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 редакція)</w:t>
      </w: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rPr>
          <w:b/>
          <w:sz w:val="28"/>
          <w:szCs w:val="28"/>
        </w:rPr>
      </w:pPr>
    </w:p>
    <w:p w:rsidR="00713F7A" w:rsidRDefault="00713F7A" w:rsidP="00713F7A">
      <w:pPr>
        <w:rPr>
          <w:b/>
          <w:sz w:val="28"/>
          <w:szCs w:val="28"/>
        </w:rPr>
      </w:pPr>
    </w:p>
    <w:p w:rsidR="001E0552" w:rsidRDefault="001E0552" w:rsidP="00713F7A">
      <w:pPr>
        <w:rPr>
          <w:b/>
          <w:sz w:val="28"/>
          <w:szCs w:val="28"/>
        </w:rPr>
      </w:pPr>
    </w:p>
    <w:p w:rsidR="001E0552" w:rsidRDefault="001E0552" w:rsidP="00713F7A">
      <w:pPr>
        <w:rPr>
          <w:b/>
          <w:sz w:val="28"/>
          <w:szCs w:val="28"/>
        </w:rPr>
      </w:pPr>
    </w:p>
    <w:p w:rsidR="00B47EB1" w:rsidRDefault="00B47EB1" w:rsidP="00713F7A">
      <w:pPr>
        <w:rPr>
          <w:b/>
          <w:sz w:val="28"/>
          <w:szCs w:val="28"/>
        </w:rPr>
      </w:pPr>
    </w:p>
    <w:p w:rsidR="001E0552" w:rsidRPr="001E0552" w:rsidRDefault="001E0552" w:rsidP="00713F7A">
      <w:pPr>
        <w:rPr>
          <w:b/>
          <w:color w:val="FF0000"/>
          <w:sz w:val="28"/>
          <w:szCs w:val="28"/>
        </w:rPr>
      </w:pPr>
    </w:p>
    <w:p w:rsidR="00845760" w:rsidRPr="00845760" w:rsidRDefault="00845760" w:rsidP="00633B67">
      <w:pPr>
        <w:ind w:firstLine="567"/>
        <w:rPr>
          <w:b/>
          <w:sz w:val="28"/>
          <w:szCs w:val="28"/>
        </w:rPr>
      </w:pPr>
      <w:r w:rsidRPr="00845760">
        <w:rPr>
          <w:b/>
          <w:sz w:val="28"/>
          <w:szCs w:val="28"/>
        </w:rPr>
        <w:lastRenderedPageBreak/>
        <w:t>І. Загальна частина</w:t>
      </w:r>
    </w:p>
    <w:p w:rsidR="00845760" w:rsidRPr="00845760" w:rsidRDefault="00845760" w:rsidP="00633B67">
      <w:pPr>
        <w:ind w:firstLine="567"/>
        <w:rPr>
          <w:b/>
          <w:sz w:val="28"/>
          <w:szCs w:val="28"/>
        </w:rPr>
      </w:pPr>
    </w:p>
    <w:p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  <w:bookmarkStart w:id="0" w:name="n14"/>
      <w:bookmarkEnd w:id="0"/>
      <w:r w:rsidRPr="00845760">
        <w:rPr>
          <w:sz w:val="28"/>
          <w:szCs w:val="28"/>
        </w:rPr>
        <w:t xml:space="preserve">1.Вараський </w:t>
      </w:r>
      <w:proofErr w:type="spellStart"/>
      <w:r w:rsidRPr="00845760">
        <w:rPr>
          <w:sz w:val="28"/>
          <w:szCs w:val="28"/>
        </w:rPr>
        <w:t>інклюзивно</w:t>
      </w:r>
      <w:proofErr w:type="spellEnd"/>
      <w:r w:rsidRPr="00845760">
        <w:rPr>
          <w:sz w:val="28"/>
          <w:szCs w:val="28"/>
        </w:rPr>
        <w:t>-ресурсний центр Вараської міської ради (далі - Центр) є установою, що утворюється з метою забезпечення права осіб з особливими освітніми потр</w:t>
      </w:r>
      <w:r w:rsidR="00812377">
        <w:rPr>
          <w:sz w:val="28"/>
          <w:szCs w:val="28"/>
        </w:rPr>
        <w:t xml:space="preserve">ебами на здобуття дошкільної, </w:t>
      </w:r>
      <w:r w:rsidRPr="00947B2C">
        <w:rPr>
          <w:sz w:val="28"/>
          <w:szCs w:val="28"/>
        </w:rPr>
        <w:t>загальної середньої освіти,</w:t>
      </w:r>
      <w:r w:rsidR="00812377" w:rsidRPr="00947B2C">
        <w:rPr>
          <w:sz w:val="28"/>
          <w:szCs w:val="28"/>
        </w:rPr>
        <w:t xml:space="preserve"> позашкільної освіти у закладах дошкільної, загальної середньої, позашкільної освіти та </w:t>
      </w:r>
      <w:r w:rsidRPr="00947B2C">
        <w:rPr>
          <w:sz w:val="28"/>
          <w:szCs w:val="28"/>
        </w:rPr>
        <w:t xml:space="preserve">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947B2C">
        <w:rPr>
          <w:sz w:val="28"/>
          <w:szCs w:val="28"/>
        </w:rPr>
        <w:t xml:space="preserve">Повне найменування українською мовою: </w:t>
      </w:r>
      <w:proofErr w:type="spellStart"/>
      <w:r w:rsidRPr="00947B2C">
        <w:rPr>
          <w:sz w:val="28"/>
          <w:szCs w:val="28"/>
        </w:rPr>
        <w:t>Вараський</w:t>
      </w:r>
      <w:proofErr w:type="spellEnd"/>
      <w:r w:rsidRPr="00947B2C">
        <w:rPr>
          <w:sz w:val="28"/>
          <w:szCs w:val="28"/>
        </w:rPr>
        <w:t xml:space="preserve"> </w:t>
      </w:r>
      <w:proofErr w:type="spellStart"/>
      <w:r w:rsidRPr="00947B2C">
        <w:rPr>
          <w:sz w:val="28"/>
          <w:szCs w:val="28"/>
        </w:rPr>
        <w:t>інклюзивно</w:t>
      </w:r>
      <w:proofErr w:type="spellEnd"/>
      <w:r w:rsidRPr="00947B2C">
        <w:rPr>
          <w:sz w:val="28"/>
          <w:szCs w:val="28"/>
        </w:rPr>
        <w:t xml:space="preserve">-ресурсний центр  Вараської </w:t>
      </w:r>
      <w:r w:rsidR="00812377" w:rsidRPr="00947B2C">
        <w:rPr>
          <w:sz w:val="28"/>
          <w:szCs w:val="28"/>
        </w:rPr>
        <w:t xml:space="preserve">міської ради </w:t>
      </w:r>
      <w:r w:rsidRPr="00947B2C">
        <w:rPr>
          <w:sz w:val="28"/>
          <w:szCs w:val="28"/>
        </w:rPr>
        <w:t xml:space="preserve">; скорочене найменування українською мовою: </w:t>
      </w:r>
      <w:proofErr w:type="spellStart"/>
      <w:r w:rsidRPr="00947B2C">
        <w:rPr>
          <w:sz w:val="28"/>
          <w:szCs w:val="28"/>
        </w:rPr>
        <w:t>Вараський</w:t>
      </w:r>
      <w:proofErr w:type="spellEnd"/>
      <w:r w:rsidRPr="00947B2C">
        <w:rPr>
          <w:sz w:val="28"/>
          <w:szCs w:val="28"/>
        </w:rPr>
        <w:t xml:space="preserve"> ІРЦ.</w:t>
      </w:r>
    </w:p>
    <w:p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</w:p>
    <w:p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 xml:space="preserve">2. Засновником   Центру  є  </w:t>
      </w:r>
      <w:proofErr w:type="spellStart"/>
      <w:r w:rsidR="00812377" w:rsidRPr="00947B2C">
        <w:rPr>
          <w:rFonts w:ascii="Times New Roman" w:hAnsi="Times New Roman"/>
          <w:sz w:val="28"/>
          <w:szCs w:val="28"/>
        </w:rPr>
        <w:t>Вараська</w:t>
      </w:r>
      <w:proofErr w:type="spellEnd"/>
      <w:r w:rsidR="00812377" w:rsidRPr="00947B2C">
        <w:rPr>
          <w:rFonts w:ascii="Times New Roman" w:hAnsi="Times New Roman"/>
          <w:sz w:val="28"/>
          <w:szCs w:val="28"/>
        </w:rPr>
        <w:t xml:space="preserve"> міська територіальна громада в особі Вараської міської ради</w:t>
      </w:r>
      <w:r w:rsidRPr="00947B2C">
        <w:rPr>
          <w:rFonts w:ascii="Times New Roman" w:hAnsi="Times New Roman"/>
          <w:sz w:val="28"/>
          <w:szCs w:val="28"/>
        </w:rPr>
        <w:t xml:space="preserve"> (далі - Засновник), а уповноваженим органом – управління освіти виконавчого комітету Вараської міської ради (далі – Уповноважений орган).</w:t>
      </w:r>
    </w:p>
    <w:p w:rsidR="00812377" w:rsidRPr="00947B2C" w:rsidRDefault="0081237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>3. Центр є юридичною особою, що утворюється як бюджетна установа.</w:t>
      </w:r>
    </w:p>
    <w:p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 xml:space="preserve">Центр має рахунки в органах Казначейства, самостійний баланс, бланк із своїм найменуванням. </w:t>
      </w:r>
    </w:p>
    <w:p w:rsidR="00812377" w:rsidRPr="00947B2C" w:rsidRDefault="009C2E03" w:rsidP="0081237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>Юридична адреса Ц</w:t>
      </w:r>
      <w:r w:rsidR="00812377" w:rsidRPr="00947B2C">
        <w:rPr>
          <w:rFonts w:ascii="Times New Roman" w:hAnsi="Times New Roman"/>
          <w:sz w:val="28"/>
          <w:szCs w:val="28"/>
        </w:rPr>
        <w:t xml:space="preserve">ентру: мікрорайон </w:t>
      </w:r>
      <w:proofErr w:type="spellStart"/>
      <w:r w:rsidR="00812377" w:rsidRPr="00947B2C">
        <w:rPr>
          <w:rFonts w:ascii="Times New Roman" w:hAnsi="Times New Roman"/>
          <w:sz w:val="28"/>
          <w:szCs w:val="28"/>
        </w:rPr>
        <w:t>Вараш</w:t>
      </w:r>
      <w:proofErr w:type="spellEnd"/>
      <w:r w:rsidR="00812377" w:rsidRPr="00947B2C">
        <w:rPr>
          <w:rFonts w:ascii="Times New Roman" w:hAnsi="Times New Roman"/>
          <w:sz w:val="28"/>
          <w:szCs w:val="28"/>
        </w:rPr>
        <w:t xml:space="preserve">, будинок </w:t>
      </w:r>
      <w:smartTag w:uri="urn:schemas-microsoft-com:office:smarttags" w:element="metricconverter">
        <w:smartTagPr>
          <w:attr w:name="ProductID" w:val="41, м"/>
        </w:smartTagPr>
        <w:r w:rsidR="00812377" w:rsidRPr="00947B2C">
          <w:rPr>
            <w:rFonts w:ascii="Times New Roman" w:hAnsi="Times New Roman"/>
            <w:sz w:val="28"/>
            <w:szCs w:val="28"/>
          </w:rPr>
          <w:t>41, м</w:t>
        </w:r>
      </w:smartTag>
      <w:r w:rsidR="00812377" w:rsidRPr="00947B2C">
        <w:rPr>
          <w:rFonts w:ascii="Times New Roman" w:hAnsi="Times New Roman"/>
          <w:sz w:val="28"/>
          <w:szCs w:val="28"/>
        </w:rPr>
        <w:t>.</w:t>
      </w:r>
      <w:r w:rsidR="00812377" w:rsidRPr="00947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2377" w:rsidRPr="00947B2C">
        <w:rPr>
          <w:rFonts w:ascii="Times New Roman" w:hAnsi="Times New Roman"/>
          <w:sz w:val="28"/>
          <w:szCs w:val="28"/>
        </w:rPr>
        <w:t>Вараш</w:t>
      </w:r>
      <w:proofErr w:type="spellEnd"/>
      <w:r w:rsidR="00812377" w:rsidRPr="00947B2C">
        <w:rPr>
          <w:rFonts w:ascii="Times New Roman" w:hAnsi="Times New Roman"/>
          <w:sz w:val="28"/>
          <w:szCs w:val="28"/>
        </w:rPr>
        <w:t>, Рівненська область, 34400</w:t>
      </w:r>
      <w:r w:rsidR="00812377" w:rsidRPr="00947B2C">
        <w:rPr>
          <w:rFonts w:ascii="Times New Roman" w:hAnsi="Times New Roman"/>
          <w:spacing w:val="-1"/>
          <w:sz w:val="28"/>
          <w:szCs w:val="28"/>
        </w:rPr>
        <w:t>.</w:t>
      </w:r>
      <w:r w:rsidR="00812377" w:rsidRPr="00947B2C">
        <w:rPr>
          <w:rFonts w:ascii="Times New Roman" w:hAnsi="Times New Roman"/>
          <w:sz w:val="28"/>
          <w:szCs w:val="28"/>
        </w:rPr>
        <w:t xml:space="preserve"> </w:t>
      </w:r>
    </w:p>
    <w:p w:rsidR="00812377" w:rsidRPr="00947B2C" w:rsidRDefault="0081237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4.</w:t>
      </w:r>
      <w:r w:rsidRPr="00845760">
        <w:rPr>
          <w:sz w:val="28"/>
          <w:szCs w:val="28"/>
        </w:rPr>
        <w:t xml:space="preserve"> </w:t>
      </w:r>
      <w:r w:rsidRPr="00845760">
        <w:rPr>
          <w:rFonts w:ascii="Times New Roman" w:hAnsi="Times New Roman"/>
          <w:sz w:val="28"/>
          <w:szCs w:val="28"/>
        </w:rPr>
        <w:t xml:space="preserve">Центр у своїй діяльності керується Конституцією України, Конвенцією про права осіб з інвалідністю, Законами України «Про освіту», «Про повну загальну середню освіту», «Про дошкільну освіту», </w:t>
      </w:r>
      <w:r w:rsidR="009C2E03">
        <w:rPr>
          <w:rFonts w:ascii="Times New Roman" w:hAnsi="Times New Roman"/>
          <w:sz w:val="28"/>
          <w:szCs w:val="28"/>
        </w:rPr>
        <w:t xml:space="preserve">«Про позашкільну освіту» </w:t>
      </w:r>
      <w:r w:rsidRPr="00845760">
        <w:rPr>
          <w:rFonts w:ascii="Times New Roman" w:hAnsi="Times New Roman"/>
          <w:sz w:val="28"/>
          <w:szCs w:val="28"/>
        </w:rPr>
        <w:t xml:space="preserve">та  іншими актами законодавства, цим Статутом. </w:t>
      </w:r>
    </w:p>
    <w:p w:rsidR="00845760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5760">
        <w:rPr>
          <w:sz w:val="28"/>
          <w:szCs w:val="28"/>
          <w:lang w:val="uk-UA"/>
        </w:rPr>
        <w:t xml:space="preserve">Центр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 </w:t>
      </w:r>
    </w:p>
    <w:p w:rsidR="00812377" w:rsidRPr="00845760" w:rsidRDefault="00812377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C2E03" w:rsidRPr="009C2E03" w:rsidRDefault="00845760" w:rsidP="009C2E0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C2E03">
        <w:rPr>
          <w:rFonts w:ascii="Times New Roman" w:hAnsi="Times New Roman"/>
          <w:sz w:val="28"/>
          <w:szCs w:val="28"/>
        </w:rPr>
        <w:t>5. Центр у</w:t>
      </w:r>
      <w:r w:rsidR="007E0B5E">
        <w:rPr>
          <w:rFonts w:ascii="Times New Roman" w:hAnsi="Times New Roman"/>
          <w:sz w:val="28"/>
          <w:szCs w:val="28"/>
        </w:rPr>
        <w:t>творює</w:t>
      </w:r>
      <w:r w:rsidRPr="009C2E03">
        <w:rPr>
          <w:rFonts w:ascii="Times New Roman" w:hAnsi="Times New Roman"/>
          <w:sz w:val="28"/>
          <w:szCs w:val="28"/>
        </w:rPr>
        <w:t xml:space="preserve">ться з розрахунку не більш як на 12 тис. дітей, які проживають на території </w:t>
      </w:r>
      <w:r w:rsidR="009C2E03" w:rsidRPr="009C2E03">
        <w:rPr>
          <w:rFonts w:ascii="Times New Roman" w:hAnsi="Times New Roman"/>
          <w:sz w:val="28"/>
          <w:szCs w:val="28"/>
        </w:rPr>
        <w:t xml:space="preserve">Вараської міської </w:t>
      </w:r>
      <w:r w:rsidRPr="009C2E03">
        <w:rPr>
          <w:rFonts w:ascii="Times New Roman" w:hAnsi="Times New Roman"/>
          <w:sz w:val="28"/>
          <w:szCs w:val="28"/>
        </w:rPr>
        <w:t xml:space="preserve">територіальної громади. </w:t>
      </w:r>
      <w:r w:rsidR="009C2E03" w:rsidRPr="009C2E03">
        <w:rPr>
          <w:rFonts w:ascii="Times New Roman" w:hAnsi="Times New Roman"/>
          <w:sz w:val="28"/>
          <w:szCs w:val="28"/>
        </w:rPr>
        <w:t>Засновник може укласти договір з іншими сільськими, селищними, міськими радами про спільну діяльність центру, або засновницький договір у порядку, визначеному законодавством. У такому випадку діяльність</w:t>
      </w:r>
      <w:r w:rsidR="001E0552">
        <w:rPr>
          <w:rFonts w:ascii="Times New Roman" w:hAnsi="Times New Roman"/>
          <w:sz w:val="28"/>
          <w:szCs w:val="28"/>
        </w:rPr>
        <w:t xml:space="preserve"> </w:t>
      </w:r>
      <w:r w:rsidR="00FD4C7F">
        <w:rPr>
          <w:rFonts w:ascii="Times New Roman" w:hAnsi="Times New Roman"/>
          <w:sz w:val="28"/>
          <w:szCs w:val="28"/>
        </w:rPr>
        <w:t xml:space="preserve">Центру організовується </w:t>
      </w:r>
      <w:r w:rsidR="009C2E03" w:rsidRPr="009C2E03">
        <w:rPr>
          <w:rFonts w:ascii="Times New Roman" w:hAnsi="Times New Roman"/>
          <w:sz w:val="28"/>
          <w:szCs w:val="28"/>
        </w:rPr>
        <w:t xml:space="preserve"> відповідно до Закону України «Про співробітництво територіальних громад».</w:t>
      </w:r>
    </w:p>
    <w:p w:rsidR="00FD4C7F" w:rsidRDefault="00FD4C7F" w:rsidP="00FD4C7F">
      <w:pPr>
        <w:pStyle w:val="a4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FD4C7F">
        <w:rPr>
          <w:rFonts w:ascii="Times New Roman" w:hAnsi="Times New Roman"/>
          <w:sz w:val="28"/>
          <w:szCs w:val="28"/>
        </w:rPr>
        <w:t>Центр може мати у своїй структурі філію (філії) як</w:t>
      </w:r>
      <w:r w:rsidRPr="00FD4C7F">
        <w:rPr>
          <w:rFonts w:ascii="Times New Roman" w:hAnsi="Times New Roman"/>
          <w:sz w:val="28"/>
          <w:szCs w:val="28"/>
          <w:lang w:eastAsia="uk-UA"/>
        </w:rPr>
        <w:t xml:space="preserve"> територіально відокремлений структурний підрозділ Центру, що не має статусу юридичної особи і діє на підставі положення, затвердженого </w:t>
      </w:r>
      <w:r w:rsidR="0040618B">
        <w:rPr>
          <w:rFonts w:ascii="Times New Roman" w:hAnsi="Times New Roman"/>
          <w:sz w:val="28"/>
          <w:szCs w:val="28"/>
          <w:lang w:eastAsia="uk-UA"/>
        </w:rPr>
        <w:t>З</w:t>
      </w:r>
      <w:r w:rsidRPr="00FD4C7F">
        <w:rPr>
          <w:rFonts w:ascii="Times New Roman" w:hAnsi="Times New Roman"/>
          <w:sz w:val="28"/>
          <w:szCs w:val="28"/>
          <w:lang w:eastAsia="uk-UA"/>
        </w:rPr>
        <w:t xml:space="preserve">асновником. </w:t>
      </w:r>
    </w:p>
    <w:p w:rsidR="00FD4C7F" w:rsidRPr="00845760" w:rsidRDefault="00FD4C7F" w:rsidP="00FD4C7F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Центр</w:t>
      </w:r>
      <w:r w:rsidRPr="0084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може </w:t>
      </w:r>
      <w:r w:rsidRPr="00845760">
        <w:rPr>
          <w:rFonts w:ascii="Times New Roman" w:hAnsi="Times New Roman"/>
          <w:sz w:val="28"/>
          <w:szCs w:val="28"/>
        </w:rPr>
        <w:t xml:space="preserve">організовувати власну діяльність з використанням мобільного </w:t>
      </w:r>
      <w:proofErr w:type="spellStart"/>
      <w:r w:rsidRPr="00845760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845760">
        <w:rPr>
          <w:rFonts w:ascii="Times New Roman" w:hAnsi="Times New Roman"/>
          <w:sz w:val="28"/>
          <w:szCs w:val="28"/>
        </w:rPr>
        <w:t>-ресурсного центру.</w:t>
      </w:r>
    </w:p>
    <w:p w:rsidR="00845760" w:rsidRPr="009C2E03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45760" w:rsidRDefault="00845760" w:rsidP="00821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5760">
        <w:rPr>
          <w:sz w:val="28"/>
          <w:szCs w:val="28"/>
          <w:lang w:val="uk-UA"/>
        </w:rPr>
        <w:t xml:space="preserve">6. У своїй діяльності Центр підпорядковується </w:t>
      </w:r>
      <w:r w:rsidR="00653B5E">
        <w:rPr>
          <w:sz w:val="28"/>
          <w:szCs w:val="28"/>
          <w:lang w:val="uk-UA"/>
        </w:rPr>
        <w:t>Засновнику та</w:t>
      </w:r>
      <w:r w:rsidRPr="00845760">
        <w:rPr>
          <w:sz w:val="28"/>
          <w:szCs w:val="28"/>
          <w:lang w:val="uk-UA"/>
        </w:rPr>
        <w:t xml:space="preserve"> Уповноваженому органу. Координацію діяльності Центру</w:t>
      </w:r>
      <w:r w:rsidR="000F0F84">
        <w:rPr>
          <w:sz w:val="28"/>
          <w:szCs w:val="28"/>
          <w:lang w:val="uk-UA"/>
        </w:rPr>
        <w:t xml:space="preserve">, контроль за </w:t>
      </w:r>
      <w:r w:rsidRPr="00845760">
        <w:rPr>
          <w:sz w:val="28"/>
          <w:szCs w:val="28"/>
          <w:lang w:val="uk-UA"/>
        </w:rPr>
        <w:t>дотриманням ним актів законодав</w:t>
      </w:r>
      <w:r w:rsidR="00FD4C7F">
        <w:rPr>
          <w:sz w:val="28"/>
          <w:szCs w:val="28"/>
          <w:lang w:val="uk-UA"/>
        </w:rPr>
        <w:t>ства та цього Статуту здійснює</w:t>
      </w:r>
      <w:r w:rsidRPr="00845760">
        <w:rPr>
          <w:sz w:val="28"/>
          <w:szCs w:val="28"/>
          <w:lang w:val="uk-UA"/>
        </w:rPr>
        <w:t xml:space="preserve"> </w:t>
      </w:r>
      <w:r w:rsidR="00874E13">
        <w:rPr>
          <w:sz w:val="28"/>
          <w:szCs w:val="28"/>
          <w:lang w:val="uk-UA"/>
        </w:rPr>
        <w:t>структурний підрозділ</w:t>
      </w:r>
      <w:r w:rsidR="00874E13" w:rsidRPr="00874E13">
        <w:rPr>
          <w:sz w:val="28"/>
          <w:szCs w:val="28"/>
          <w:lang w:val="uk-UA"/>
        </w:rPr>
        <w:t xml:space="preserve"> </w:t>
      </w:r>
      <w:r w:rsidR="00653B5E">
        <w:rPr>
          <w:sz w:val="28"/>
          <w:szCs w:val="28"/>
          <w:lang w:val="uk-UA"/>
        </w:rPr>
        <w:t>департаменту</w:t>
      </w:r>
      <w:r w:rsidR="00874E13" w:rsidRPr="00874E13">
        <w:rPr>
          <w:sz w:val="28"/>
          <w:szCs w:val="28"/>
          <w:lang w:val="uk-UA"/>
        </w:rPr>
        <w:t xml:space="preserve"> освіти і науки Рівненської облдержадміністрації з питань діяльності </w:t>
      </w:r>
      <w:proofErr w:type="spellStart"/>
      <w:r w:rsidR="00874E13" w:rsidRPr="00874E13">
        <w:rPr>
          <w:sz w:val="28"/>
          <w:szCs w:val="28"/>
          <w:lang w:val="uk-UA"/>
        </w:rPr>
        <w:t>інклюзивно</w:t>
      </w:r>
      <w:proofErr w:type="spellEnd"/>
      <w:r w:rsidR="00874E13" w:rsidRPr="00874E13">
        <w:rPr>
          <w:sz w:val="28"/>
          <w:szCs w:val="28"/>
          <w:lang w:val="uk-UA"/>
        </w:rPr>
        <w:t xml:space="preserve">-ресурсних центрів </w:t>
      </w:r>
      <w:r w:rsidRPr="00845760">
        <w:rPr>
          <w:sz w:val="28"/>
          <w:szCs w:val="28"/>
          <w:lang w:val="uk-UA"/>
        </w:rPr>
        <w:t>.</w:t>
      </w:r>
    </w:p>
    <w:p w:rsidR="009C2E03" w:rsidRPr="00845760" w:rsidRDefault="009C2E03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45760" w:rsidRPr="00845760" w:rsidRDefault="009C2E03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r w:rsidR="00845760" w:rsidRPr="00845760">
        <w:rPr>
          <w:rFonts w:ascii="Times New Roman" w:hAnsi="Times New Roman"/>
          <w:sz w:val="28"/>
          <w:szCs w:val="28"/>
        </w:rPr>
        <w:t xml:space="preserve">Центр </w:t>
      </w:r>
      <w:r>
        <w:rPr>
          <w:rFonts w:ascii="Times New Roman" w:hAnsi="Times New Roman"/>
          <w:sz w:val="28"/>
          <w:szCs w:val="28"/>
        </w:rPr>
        <w:t xml:space="preserve">знаходиться у комунальній власності Вараської міської ради, </w:t>
      </w:r>
      <w:r w:rsidR="00845760" w:rsidRPr="00845760">
        <w:rPr>
          <w:rFonts w:ascii="Times New Roman" w:hAnsi="Times New Roman"/>
          <w:sz w:val="28"/>
          <w:szCs w:val="28"/>
        </w:rPr>
        <w:t xml:space="preserve"> має приміщення, пристосовані для дітей з особливими освітніми потребами відповідно до  вимог законодавства, у тому числі державних санітарних норм  і правил та державних будівельних норм. </w:t>
      </w:r>
      <w:bookmarkStart w:id="1" w:name="_GoBack"/>
      <w:bookmarkEnd w:id="1"/>
    </w:p>
    <w:p w:rsidR="00845760" w:rsidRPr="00B47EB1" w:rsidRDefault="000F0F84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B47EB1">
        <w:rPr>
          <w:rFonts w:ascii="Times New Roman" w:hAnsi="Times New Roman"/>
          <w:sz w:val="28"/>
          <w:szCs w:val="28"/>
        </w:rPr>
        <w:t xml:space="preserve">  </w:t>
      </w:r>
      <w:r w:rsidR="00845760" w:rsidRPr="00B47EB1">
        <w:rPr>
          <w:rFonts w:ascii="Times New Roman" w:hAnsi="Times New Roman"/>
          <w:sz w:val="28"/>
          <w:szCs w:val="28"/>
        </w:rPr>
        <w:t xml:space="preserve">Приміщення Центру облаштовуються кімнатою для прийому громадян, ресурсною кімнатою та кабінетами фахівців (консультантів) </w:t>
      </w:r>
      <w:proofErr w:type="spellStart"/>
      <w:r w:rsidR="00845760" w:rsidRPr="00B47EB1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845760" w:rsidRPr="00B47EB1">
        <w:rPr>
          <w:rFonts w:ascii="Times New Roman" w:hAnsi="Times New Roman"/>
          <w:sz w:val="28"/>
          <w:szCs w:val="28"/>
        </w:rPr>
        <w:t xml:space="preserve">-ресурсного центру (далі – фахівці </w:t>
      </w:r>
      <w:r w:rsidR="00B47EB1">
        <w:rPr>
          <w:rFonts w:ascii="Times New Roman" w:hAnsi="Times New Roman"/>
          <w:sz w:val="28"/>
          <w:szCs w:val="28"/>
        </w:rPr>
        <w:t>Ц</w:t>
      </w:r>
      <w:r w:rsidR="00845760" w:rsidRPr="00B47EB1">
        <w:rPr>
          <w:rFonts w:ascii="Times New Roman" w:hAnsi="Times New Roman"/>
          <w:sz w:val="28"/>
          <w:szCs w:val="28"/>
        </w:rPr>
        <w:t xml:space="preserve">ентру) відповідно до штатного розпису, затвердженого </w:t>
      </w:r>
      <w:r w:rsidR="0040618B">
        <w:rPr>
          <w:rFonts w:ascii="Times New Roman" w:hAnsi="Times New Roman"/>
          <w:sz w:val="28"/>
          <w:szCs w:val="28"/>
        </w:rPr>
        <w:t>З</w:t>
      </w:r>
      <w:r w:rsidR="00845760" w:rsidRPr="00B47EB1">
        <w:rPr>
          <w:rFonts w:ascii="Times New Roman" w:hAnsi="Times New Roman"/>
          <w:sz w:val="28"/>
          <w:szCs w:val="28"/>
        </w:rPr>
        <w:t>асновником, а також залом для занять з лікувальної фізкультури тощо.</w:t>
      </w:r>
    </w:p>
    <w:p w:rsidR="009C2E03" w:rsidRPr="00845760" w:rsidRDefault="009C2E03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0F0F84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5760" w:rsidRPr="00845760">
        <w:rPr>
          <w:rFonts w:ascii="Times New Roman" w:hAnsi="Times New Roman"/>
          <w:sz w:val="28"/>
          <w:szCs w:val="28"/>
        </w:rPr>
        <w:t>8. Центр надає послуги дітям з особливими освітніми потребам</w:t>
      </w:r>
      <w:r>
        <w:rPr>
          <w:rFonts w:ascii="Times New Roman" w:hAnsi="Times New Roman"/>
          <w:sz w:val="28"/>
          <w:szCs w:val="28"/>
        </w:rPr>
        <w:t xml:space="preserve">и, які проживають (навчаються) у </w:t>
      </w:r>
      <w:proofErr w:type="spellStart"/>
      <w:r>
        <w:rPr>
          <w:rFonts w:ascii="Times New Roman" w:hAnsi="Times New Roman"/>
          <w:sz w:val="28"/>
          <w:szCs w:val="28"/>
        </w:rPr>
        <w:t>Вараській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міській </w:t>
      </w:r>
      <w:r w:rsidR="00845760" w:rsidRPr="00845760">
        <w:rPr>
          <w:rFonts w:ascii="Times New Roman" w:hAnsi="Times New Roman"/>
          <w:sz w:val="28"/>
          <w:szCs w:val="28"/>
        </w:rPr>
        <w:t xml:space="preserve"> територіальній громаді за умови подання відповідних документів. 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У разі обслуговування дітей з особливими освітніми потребами з інших адміністративно-територіальних оди</w:t>
      </w:r>
      <w:r w:rsidR="000F0F84">
        <w:rPr>
          <w:rFonts w:ascii="Times New Roman" w:hAnsi="Times New Roman"/>
          <w:sz w:val="28"/>
          <w:szCs w:val="28"/>
        </w:rPr>
        <w:t>ниць або територіальних громад Ц</w:t>
      </w:r>
      <w:r w:rsidRPr="00845760">
        <w:rPr>
          <w:rFonts w:ascii="Times New Roman" w:hAnsi="Times New Roman"/>
          <w:sz w:val="28"/>
          <w:szCs w:val="28"/>
        </w:rPr>
        <w:t>ентр не пізніше 15 числа наступного місяця з дня</w:t>
      </w:r>
      <w:r w:rsidR="000F0F84">
        <w:rPr>
          <w:rFonts w:ascii="Times New Roman" w:hAnsi="Times New Roman"/>
          <w:sz w:val="28"/>
          <w:szCs w:val="28"/>
        </w:rPr>
        <w:t xml:space="preserve"> їх звернення інформує про них З</w:t>
      </w:r>
      <w:r w:rsidRPr="00845760">
        <w:rPr>
          <w:rFonts w:ascii="Times New Roman" w:hAnsi="Times New Roman"/>
          <w:sz w:val="28"/>
          <w:szCs w:val="28"/>
        </w:rPr>
        <w:t xml:space="preserve">асновника та </w:t>
      </w:r>
      <w:r w:rsidR="000F0F84">
        <w:rPr>
          <w:rFonts w:ascii="Times New Roman" w:hAnsi="Times New Roman"/>
          <w:sz w:val="28"/>
          <w:szCs w:val="28"/>
        </w:rPr>
        <w:t>Уповноважений орган. У такому разі діяльність Ц</w:t>
      </w:r>
      <w:r w:rsidRPr="00845760">
        <w:rPr>
          <w:rFonts w:ascii="Times New Roman" w:hAnsi="Times New Roman"/>
          <w:sz w:val="28"/>
          <w:szCs w:val="28"/>
        </w:rPr>
        <w:t>ентру організовується в одній із форм співробітництва, визначених Законом України «Про співробітництво територіальних громад».</w:t>
      </w:r>
    </w:p>
    <w:p w:rsidR="00845760" w:rsidRPr="00845760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45760" w:rsidRPr="00845760" w:rsidRDefault="00845760" w:rsidP="00633B67">
      <w:pPr>
        <w:ind w:firstLine="567"/>
        <w:rPr>
          <w:b/>
          <w:spacing w:val="-1"/>
          <w:sz w:val="28"/>
          <w:szCs w:val="28"/>
        </w:rPr>
      </w:pPr>
      <w:r w:rsidRPr="00845760">
        <w:rPr>
          <w:b/>
          <w:spacing w:val="-1"/>
          <w:sz w:val="28"/>
          <w:szCs w:val="28"/>
        </w:rPr>
        <w:t>ІІ. Завдання Центру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845760">
        <w:rPr>
          <w:rFonts w:ascii="Times New Roman" w:hAnsi="Times New Roman"/>
          <w:bCs/>
          <w:sz w:val="28"/>
          <w:szCs w:val="28"/>
        </w:rPr>
        <w:t>9. Основними завданнями Центру є: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проведення комплексної оцінки, у тому числі повторної, та здійснення кваліфікованого супроводу осіб у разі встановлення у них особливих освітніх потреб;</w:t>
      </w:r>
    </w:p>
    <w:p w:rsidR="00845760" w:rsidRPr="00845760" w:rsidRDefault="000F0F8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надання рекомендаці</w:t>
      </w:r>
      <w:r w:rsidR="00845760" w:rsidRPr="00845760">
        <w:rPr>
          <w:rFonts w:ascii="Times New Roman" w:hAnsi="Times New Roman"/>
          <w:sz w:val="28"/>
          <w:szCs w:val="28"/>
        </w:rPr>
        <w:t>й закладам освіти щодо розроблення індивідуальної програми розвитку особи;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3) консул</w:t>
      </w:r>
      <w:r w:rsidR="007E0B5E">
        <w:rPr>
          <w:rFonts w:ascii="Times New Roman" w:hAnsi="Times New Roman"/>
          <w:sz w:val="28"/>
          <w:szCs w:val="28"/>
        </w:rPr>
        <w:t>ьтування батьків, інших законних представників</w:t>
      </w:r>
      <w:r w:rsidRPr="00845760">
        <w:rPr>
          <w:rFonts w:ascii="Times New Roman" w:hAnsi="Times New Roman"/>
          <w:sz w:val="28"/>
          <w:szCs w:val="28"/>
        </w:rPr>
        <w:t xml:space="preserve"> особи з особливими освітніми потребами щодо особливостей її розвитку;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4) забезпечення у</w:t>
      </w:r>
      <w:r w:rsidR="000F0F84">
        <w:rPr>
          <w:rFonts w:ascii="Times New Roman" w:hAnsi="Times New Roman"/>
          <w:sz w:val="28"/>
          <w:szCs w:val="28"/>
        </w:rPr>
        <w:t>часті педагогічних працівників Ц</w:t>
      </w:r>
      <w:r w:rsidRPr="00845760">
        <w:rPr>
          <w:rFonts w:ascii="Times New Roman" w:hAnsi="Times New Roman"/>
          <w:sz w:val="28"/>
          <w:szCs w:val="28"/>
        </w:rPr>
        <w:t>ентру: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діяльності команд психо</w:t>
      </w:r>
      <w:r w:rsidR="000F0F84">
        <w:rPr>
          <w:rFonts w:ascii="Times New Roman" w:hAnsi="Times New Roman"/>
          <w:sz w:val="28"/>
          <w:szCs w:val="28"/>
        </w:rPr>
        <w:t>лого-педагогічного супроводу осіб</w:t>
      </w:r>
      <w:r w:rsidRPr="00845760">
        <w:rPr>
          <w:rFonts w:ascii="Times New Roman" w:hAnsi="Times New Roman"/>
          <w:sz w:val="28"/>
          <w:szCs w:val="28"/>
        </w:rPr>
        <w:t xml:space="preserve"> з особливими освітніми потребами;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семінарах, тренінгах, майстер-класах для підвищення кваліфікації педагогічних працівників, обміну досвідом тощо;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lastRenderedPageBreak/>
        <w:t>5) залучення ( у разі пот</w:t>
      </w:r>
      <w:r w:rsidR="000F0F84">
        <w:rPr>
          <w:rFonts w:ascii="Times New Roman" w:hAnsi="Times New Roman"/>
          <w:sz w:val="28"/>
          <w:szCs w:val="28"/>
        </w:rPr>
        <w:t>реби) педагогічних працівників Ц</w:t>
      </w:r>
      <w:r w:rsidRPr="00845760">
        <w:rPr>
          <w:rFonts w:ascii="Times New Roman" w:hAnsi="Times New Roman"/>
          <w:sz w:val="28"/>
          <w:szCs w:val="28"/>
        </w:rPr>
        <w:t>ентру  під час засідань психолого-педагогічного консиліуму у спеціальних закладах загальної середньої освіти</w:t>
      </w:r>
      <w:r w:rsidR="000F0F84">
        <w:rPr>
          <w:rFonts w:ascii="Times New Roman" w:hAnsi="Times New Roman"/>
          <w:sz w:val="28"/>
          <w:szCs w:val="28"/>
        </w:rPr>
        <w:t xml:space="preserve"> ( у разі їх наявності)</w:t>
      </w:r>
      <w:r w:rsidRPr="00845760">
        <w:rPr>
          <w:rFonts w:ascii="Times New Roman" w:hAnsi="Times New Roman"/>
          <w:sz w:val="28"/>
          <w:szCs w:val="28"/>
        </w:rPr>
        <w:t>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6) надання психолого-педагогічних, корекційно-</w:t>
      </w:r>
      <w:proofErr w:type="spellStart"/>
      <w:r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та інших послуг дітям з особливими освітніми потребами: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дітям раннього та дошкільного віку, які не відвідують заклади дошкільної освіти;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дітям, які здобувають освіту у формі педагогічного патронажу;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7) визначення потреби в </w:t>
      </w:r>
      <w:proofErr w:type="spellStart"/>
      <w:r w:rsidRPr="00845760">
        <w:rPr>
          <w:rFonts w:ascii="Times New Roman" w:hAnsi="Times New Roman"/>
          <w:sz w:val="28"/>
          <w:szCs w:val="28"/>
        </w:rPr>
        <w:t>асистенті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учня та /або  супроводі дитини з особливими освітніми потребами в інклюзивному класі (групі);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8) визначення рівня підтримки особи з особливими освітніми потребами в закладі освіти;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9) надання консультативної, психологічної допомоги батькам, іншим 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та виховання;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10) інформування грома</w:t>
      </w:r>
      <w:r w:rsidR="00191FA0">
        <w:rPr>
          <w:rFonts w:ascii="Times New Roman" w:hAnsi="Times New Roman"/>
          <w:sz w:val="28"/>
          <w:szCs w:val="28"/>
        </w:rPr>
        <w:t>ди про діяльність Ц</w:t>
      </w:r>
      <w:r w:rsidRPr="00845760">
        <w:rPr>
          <w:rFonts w:ascii="Times New Roman" w:hAnsi="Times New Roman"/>
          <w:sz w:val="28"/>
          <w:szCs w:val="28"/>
        </w:rPr>
        <w:t>ентру 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11) ведення </w:t>
      </w:r>
      <w:r w:rsidR="00191FA0">
        <w:rPr>
          <w:rFonts w:ascii="Times New Roman" w:hAnsi="Times New Roman"/>
          <w:sz w:val="28"/>
          <w:szCs w:val="28"/>
        </w:rPr>
        <w:t>обліку осіб, які звернулися до Ц</w:t>
      </w:r>
      <w:r w:rsidRPr="00845760">
        <w:rPr>
          <w:rFonts w:ascii="Times New Roman" w:hAnsi="Times New Roman"/>
          <w:sz w:val="28"/>
          <w:szCs w:val="28"/>
        </w:rPr>
        <w:t xml:space="preserve">ентру , шляхом формування їх електронного переліку в </w:t>
      </w:r>
      <w:r w:rsidR="00191FA0">
        <w:rPr>
          <w:rFonts w:ascii="Times New Roman" w:hAnsi="Times New Roman"/>
          <w:sz w:val="28"/>
          <w:szCs w:val="28"/>
        </w:rPr>
        <w:t xml:space="preserve">автоматизованій системі </w:t>
      </w:r>
      <w:proofErr w:type="spellStart"/>
      <w:r w:rsidR="00191FA0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191FA0">
        <w:rPr>
          <w:rFonts w:ascii="Times New Roman" w:hAnsi="Times New Roman"/>
          <w:sz w:val="28"/>
          <w:szCs w:val="28"/>
        </w:rPr>
        <w:t xml:space="preserve">-ресурсних центрів ( далі- </w:t>
      </w:r>
      <w:r w:rsidRPr="00845760">
        <w:rPr>
          <w:rFonts w:ascii="Times New Roman" w:hAnsi="Times New Roman"/>
          <w:sz w:val="28"/>
          <w:szCs w:val="28"/>
        </w:rPr>
        <w:t>АС «ІРЦ»</w:t>
      </w:r>
      <w:r w:rsidR="00191FA0">
        <w:rPr>
          <w:rFonts w:ascii="Times New Roman" w:hAnsi="Times New Roman"/>
          <w:sz w:val="28"/>
          <w:szCs w:val="28"/>
        </w:rPr>
        <w:t>)</w:t>
      </w:r>
      <w:r w:rsidRPr="00845760">
        <w:rPr>
          <w:rFonts w:ascii="Times New Roman" w:hAnsi="Times New Roman"/>
          <w:sz w:val="28"/>
          <w:szCs w:val="28"/>
        </w:rPr>
        <w:t>, відповідно до чинного законодавства;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12) підготовка звітної  та аналітичної інформ</w:t>
      </w:r>
      <w:r w:rsidR="00947B2C">
        <w:rPr>
          <w:rFonts w:ascii="Times New Roman" w:hAnsi="Times New Roman"/>
          <w:sz w:val="28"/>
          <w:szCs w:val="28"/>
        </w:rPr>
        <w:t>ації про результати діяльності Ц</w:t>
      </w:r>
      <w:r w:rsidRPr="00845760">
        <w:rPr>
          <w:rFonts w:ascii="Times New Roman" w:hAnsi="Times New Roman"/>
          <w:sz w:val="28"/>
          <w:szCs w:val="28"/>
        </w:rPr>
        <w:t>ентру.</w:t>
      </w:r>
    </w:p>
    <w:p w:rsidR="00947B2C" w:rsidRPr="00845760" w:rsidRDefault="00947B2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947B2C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5760" w:rsidRPr="00845760">
        <w:rPr>
          <w:rFonts w:ascii="Times New Roman" w:hAnsi="Times New Roman"/>
          <w:sz w:val="28"/>
          <w:szCs w:val="28"/>
        </w:rPr>
        <w:t>10.</w:t>
      </w:r>
      <w:r w:rsidR="00845760" w:rsidRPr="00845760">
        <w:rPr>
          <w:sz w:val="28"/>
          <w:szCs w:val="28"/>
        </w:rPr>
        <w:t xml:space="preserve"> </w:t>
      </w:r>
      <w:r w:rsidR="00845760" w:rsidRPr="00845760">
        <w:rPr>
          <w:rFonts w:ascii="Times New Roman" w:hAnsi="Times New Roman"/>
          <w:sz w:val="28"/>
          <w:szCs w:val="28"/>
        </w:rPr>
        <w:t>З метою якісного виконання покладених завдань Центр зобов’язаний: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вносити пропозиції</w:t>
      </w:r>
      <w:r w:rsidR="005F5281">
        <w:rPr>
          <w:rFonts w:ascii="Times New Roman" w:hAnsi="Times New Roman"/>
          <w:sz w:val="28"/>
          <w:szCs w:val="28"/>
        </w:rPr>
        <w:t xml:space="preserve"> Засновнику та Уповноваженому о</w:t>
      </w:r>
      <w:r w:rsidRPr="00845760">
        <w:rPr>
          <w:rFonts w:ascii="Times New Roman" w:hAnsi="Times New Roman"/>
          <w:sz w:val="28"/>
          <w:szCs w:val="28"/>
        </w:rPr>
        <w:t xml:space="preserve">ргану щодо удосконалення діяльності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залучати, у разі потреби, додаткових фахівців, у тому числі медичних працівників, працівників соціальних служб, фахівців інших центрів, працівників закладів дошкільної освіти (ясел-садків) компенсуючого типу, спеціальних закладів загальної середньої освіти та навчально-реабілітаційних центрів.</w:t>
      </w:r>
    </w:p>
    <w:p w:rsidR="00845760" w:rsidRPr="00845760" w:rsidRDefault="00845760" w:rsidP="00633B67">
      <w:pPr>
        <w:ind w:firstLine="567"/>
        <w:jc w:val="center"/>
        <w:rPr>
          <w:sz w:val="28"/>
          <w:szCs w:val="28"/>
        </w:rPr>
      </w:pP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</w:rPr>
        <w:t>ІІІ. Організація проведення комплексної оцінки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7E0B5E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>11. Комплексна оцінка, у тому числі повторна, проводиться</w:t>
      </w:r>
      <w:bookmarkStart w:id="2" w:name="n87"/>
      <w:bookmarkEnd w:id="2"/>
      <w:r w:rsidR="007E0B5E">
        <w:rPr>
          <w:sz w:val="28"/>
          <w:szCs w:val="28"/>
        </w:rPr>
        <w:t xml:space="preserve"> </w:t>
      </w:r>
      <w:r w:rsidRPr="00845760">
        <w:rPr>
          <w:sz w:val="28"/>
          <w:szCs w:val="28"/>
          <w:lang w:eastAsia="uk-UA"/>
        </w:rPr>
        <w:t>за письмовим (або он-лайн, використовуючи АС</w:t>
      </w:r>
      <w:r w:rsidR="000C7327">
        <w:rPr>
          <w:sz w:val="28"/>
          <w:szCs w:val="28"/>
          <w:lang w:eastAsia="uk-UA"/>
        </w:rPr>
        <w:t xml:space="preserve"> “ІРЦ”) зверненням (заявою) до Ц</w:t>
      </w:r>
      <w:r w:rsidRPr="00845760">
        <w:rPr>
          <w:sz w:val="28"/>
          <w:szCs w:val="28"/>
          <w:lang w:eastAsia="uk-UA"/>
        </w:rPr>
        <w:t xml:space="preserve">ентру батьків (одного з батьків) або інших законних представників особи з особливими освітніми потребами, особи з особливими освітніми потребами, яка досягла 14 років (за погодженням із батьками, іншими законними представниками), органів опіки та піклування (для дітей-сиріт, дітей позбавлених батьківського </w:t>
      </w:r>
      <w:r w:rsidRPr="00845760">
        <w:rPr>
          <w:sz w:val="28"/>
          <w:szCs w:val="28"/>
          <w:lang w:eastAsia="uk-UA"/>
        </w:rPr>
        <w:lastRenderedPageBreak/>
        <w:t xml:space="preserve">піклування (у разі </w:t>
      </w:r>
      <w:proofErr w:type="spellStart"/>
      <w:r w:rsidRPr="00845760">
        <w:rPr>
          <w:sz w:val="28"/>
          <w:szCs w:val="28"/>
          <w:lang w:eastAsia="uk-UA"/>
        </w:rPr>
        <w:t>непризначення</w:t>
      </w:r>
      <w:proofErr w:type="spellEnd"/>
      <w:r w:rsidRPr="00845760">
        <w:rPr>
          <w:sz w:val="28"/>
          <w:szCs w:val="28"/>
          <w:lang w:eastAsia="uk-UA"/>
        </w:rPr>
        <w:t xml:space="preserve"> законного представника у відповідному до законодавства порядку), повнолітньої особи (далі - заявники).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" w:name="n88"/>
      <w:bookmarkEnd w:id="3"/>
      <w:r w:rsidRPr="00845760">
        <w:rPr>
          <w:sz w:val="28"/>
          <w:szCs w:val="28"/>
          <w:lang w:eastAsia="uk-UA"/>
        </w:rPr>
        <w:t>Усі</w:t>
      </w:r>
      <w:r w:rsidR="000C7327">
        <w:rPr>
          <w:sz w:val="28"/>
          <w:szCs w:val="28"/>
          <w:lang w:eastAsia="uk-UA"/>
        </w:rPr>
        <w:t xml:space="preserve"> письмові звернення (заяви)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невідкладно фіксуються в</w:t>
      </w:r>
      <w:r w:rsidR="000C7327">
        <w:rPr>
          <w:sz w:val="28"/>
          <w:szCs w:val="28"/>
          <w:lang w:eastAsia="uk-UA"/>
        </w:rPr>
        <w:t xml:space="preserve"> АС “ІРЦ”. У разі звернення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однієї і тієї самої особи воно фіксується як повторне.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" w:name="n89"/>
      <w:bookmarkEnd w:id="4"/>
      <w:r w:rsidRPr="00845760">
        <w:rPr>
          <w:sz w:val="28"/>
          <w:szCs w:val="28"/>
          <w:lang w:eastAsia="uk-UA"/>
        </w:rPr>
        <w:t xml:space="preserve">Перед проведенням комплексної оцінки </w:t>
      </w:r>
      <w:r w:rsidR="000C7327">
        <w:rPr>
          <w:sz w:val="28"/>
          <w:szCs w:val="28"/>
          <w:lang w:eastAsia="uk-UA"/>
        </w:rPr>
        <w:t xml:space="preserve">директор Центру </w:t>
      </w:r>
      <w:r w:rsidRPr="00845760">
        <w:rPr>
          <w:sz w:val="28"/>
          <w:szCs w:val="28"/>
          <w:lang w:eastAsia="uk-UA"/>
        </w:rPr>
        <w:t>або уповноважені ним працівники проводять первинний прийом заявників, визначають час, місце та дату проведення комплексної оцінки та встановлюють наявність у них таких документів:</w:t>
      </w:r>
    </w:p>
    <w:p w:rsidR="00845760" w:rsidRPr="00845760" w:rsidRDefault="00845760" w:rsidP="007E0B5E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uk-UA"/>
        </w:rPr>
      </w:pPr>
      <w:bookmarkStart w:id="5" w:name="n90"/>
      <w:bookmarkEnd w:id="5"/>
      <w:r w:rsidRPr="00845760">
        <w:rPr>
          <w:sz w:val="28"/>
          <w:szCs w:val="28"/>
          <w:lang w:eastAsia="uk-UA"/>
        </w:rPr>
        <w:t>документи, що посвідчують особу заявників;</w:t>
      </w:r>
    </w:p>
    <w:p w:rsidR="00845760" w:rsidRPr="00845760" w:rsidRDefault="00845760" w:rsidP="007E0B5E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uk-UA"/>
        </w:rPr>
      </w:pPr>
      <w:bookmarkStart w:id="6" w:name="n91"/>
      <w:bookmarkEnd w:id="6"/>
      <w:r w:rsidRPr="00845760">
        <w:rPr>
          <w:sz w:val="28"/>
          <w:szCs w:val="28"/>
          <w:lang w:eastAsia="uk-UA"/>
        </w:rPr>
        <w:t>свідоцтво про народження дитини;</w:t>
      </w:r>
    </w:p>
    <w:p w:rsidR="00845760" w:rsidRPr="00845760" w:rsidRDefault="000C7327" w:rsidP="007E0B5E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uk-UA"/>
        </w:rPr>
      </w:pPr>
      <w:bookmarkStart w:id="7" w:name="n92"/>
      <w:bookmarkEnd w:id="7"/>
      <w:r>
        <w:rPr>
          <w:sz w:val="28"/>
          <w:szCs w:val="28"/>
          <w:lang w:eastAsia="uk-UA"/>
        </w:rPr>
        <w:t>інших</w:t>
      </w:r>
      <w:r w:rsidR="00845760" w:rsidRPr="00845760">
        <w:rPr>
          <w:sz w:val="28"/>
          <w:szCs w:val="28"/>
          <w:lang w:eastAsia="uk-UA"/>
        </w:rPr>
        <w:t xml:space="preserve"> документів, що посвідчують особу, якій проводитиметься комплексна оцінка.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8" w:name="n93"/>
      <w:bookmarkEnd w:id="8"/>
      <w:r w:rsidRPr="00845760">
        <w:rPr>
          <w:sz w:val="28"/>
          <w:szCs w:val="28"/>
          <w:lang w:eastAsia="uk-UA"/>
        </w:rPr>
        <w:t>У разі проведення комплексної оцінки особи з інвалі</w:t>
      </w:r>
      <w:r w:rsidR="000C7327">
        <w:rPr>
          <w:sz w:val="28"/>
          <w:szCs w:val="28"/>
          <w:lang w:eastAsia="uk-UA"/>
        </w:rPr>
        <w:t>дністю до звернення (заяви)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додається її індивідуальна програма реабілітації.</w:t>
      </w:r>
    </w:p>
    <w:p w:rsidR="000C7327" w:rsidRPr="00845760" w:rsidRDefault="000C7327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5760">
        <w:rPr>
          <w:rFonts w:ascii="Times New Roman" w:hAnsi="Times New Roman"/>
          <w:sz w:val="28"/>
          <w:szCs w:val="28"/>
        </w:rPr>
        <w:t xml:space="preserve">12. </w:t>
      </w:r>
      <w:r w:rsidRPr="00845760">
        <w:rPr>
          <w:rFonts w:ascii="Times New Roman" w:hAnsi="Times New Roman"/>
          <w:sz w:val="28"/>
          <w:szCs w:val="28"/>
          <w:shd w:val="clear" w:color="auto" w:fill="FFFFFF"/>
        </w:rPr>
        <w:t>Центр проводить комплексну оцінку не пізніше ніж протягом місяця з моменту подання звернення (заяви) .</w:t>
      </w:r>
    </w:p>
    <w:p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13. У разі, коли особа з особливими освітніми потребами здобуває дошкільну або загальну середню освіту, до заяви можуть додаватися: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психолого-педагогічна характеристика особи із зазначенням динаміки та якості засвоєння знань під час навчання, підготовлена відповідним педагогічним працівником та затверджена керівником відповідного   закладу освіти;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зошити з рідної мови, математики, результати навчальних досягнень (для дітей, які здобувають загальну середню освіту), малюнки;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</w:rPr>
        <w:t xml:space="preserve">- </w:t>
      </w:r>
      <w:r w:rsidRPr="00845760">
        <w:rPr>
          <w:rFonts w:ascii="Times New Roman" w:hAnsi="Times New Roman"/>
          <w:sz w:val="28"/>
          <w:szCs w:val="28"/>
        </w:rPr>
        <w:t>документи щодо додаткових обстежень особи;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копія протоколу засідання команди психолого-педагогічного супроводу особи з особливими освітніми потребами із зазначенням потреби щодо</w:t>
      </w:r>
      <w:r w:rsidR="000C7327">
        <w:rPr>
          <w:rFonts w:ascii="Times New Roman" w:hAnsi="Times New Roman"/>
          <w:sz w:val="28"/>
          <w:szCs w:val="28"/>
        </w:rPr>
        <w:t xml:space="preserve"> продовження тривалості здобуття освіти</w:t>
      </w:r>
      <w:r w:rsidRPr="00845760">
        <w:rPr>
          <w:rFonts w:ascii="Times New Roman" w:hAnsi="Times New Roman"/>
          <w:sz w:val="28"/>
          <w:szCs w:val="28"/>
        </w:rPr>
        <w:t>.</w:t>
      </w:r>
    </w:p>
    <w:p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14. У разі, коли особі з особливими освітніми потребами вже надавалися психолого-педагогічні та кор</w:t>
      </w:r>
      <w:r w:rsidR="000C7327">
        <w:rPr>
          <w:rFonts w:ascii="Times New Roman" w:hAnsi="Times New Roman"/>
          <w:sz w:val="28"/>
          <w:szCs w:val="28"/>
        </w:rPr>
        <w:t>екційно-розвиткові послуги, до Ц</w:t>
      </w:r>
      <w:r w:rsidRPr="00845760">
        <w:rPr>
          <w:rFonts w:ascii="Times New Roman" w:hAnsi="Times New Roman"/>
          <w:sz w:val="28"/>
          <w:szCs w:val="28"/>
        </w:rPr>
        <w:t>ентру подаються: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попередні рекомендації щодо проведення комплексної оцінки;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висновок відповідних фахівців щодо результатів надання психолого-педагогічних та корекційно-</w:t>
      </w:r>
      <w:proofErr w:type="spellStart"/>
      <w:r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послуг із зазначенням динаміки розвитку особи згідно з індивідуальною програмою розвитку.</w:t>
      </w:r>
    </w:p>
    <w:p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15. Центр може проводити комплексну оцінку, у тому числі повторну</w:t>
      </w:r>
      <w:r w:rsidR="000C7327">
        <w:rPr>
          <w:rFonts w:ascii="Times New Roman" w:hAnsi="Times New Roman"/>
          <w:sz w:val="28"/>
          <w:szCs w:val="28"/>
        </w:rPr>
        <w:t>,</w:t>
      </w:r>
      <w:r w:rsidRPr="00845760">
        <w:rPr>
          <w:rFonts w:ascii="Times New Roman" w:hAnsi="Times New Roman"/>
          <w:sz w:val="28"/>
          <w:szCs w:val="28"/>
        </w:rPr>
        <w:t xml:space="preserve"> за місцем навчання та/або</w:t>
      </w:r>
      <w:r w:rsidR="000C7327">
        <w:rPr>
          <w:rFonts w:ascii="Times New Roman" w:hAnsi="Times New Roman"/>
          <w:sz w:val="28"/>
          <w:szCs w:val="28"/>
        </w:rPr>
        <w:t xml:space="preserve"> проживання (перебування) особи</w:t>
      </w:r>
      <w:r w:rsidRPr="00845760">
        <w:rPr>
          <w:rFonts w:ascii="Times New Roman" w:hAnsi="Times New Roman"/>
          <w:sz w:val="28"/>
          <w:szCs w:val="28"/>
        </w:rPr>
        <w:t>. Графік проведення комплексної оцінки обов’язково погоджується з керівником ві</w:t>
      </w:r>
      <w:r w:rsidR="000C7327">
        <w:rPr>
          <w:rFonts w:ascii="Times New Roman" w:hAnsi="Times New Roman"/>
          <w:sz w:val="28"/>
          <w:szCs w:val="28"/>
        </w:rPr>
        <w:t xml:space="preserve">дповідного   закладу освіти, </w:t>
      </w:r>
      <w:r w:rsidRPr="00845760">
        <w:rPr>
          <w:rFonts w:ascii="Times New Roman" w:hAnsi="Times New Roman"/>
          <w:sz w:val="28"/>
          <w:szCs w:val="28"/>
        </w:rPr>
        <w:t xml:space="preserve">закладу охорони здоров’я  та батьками (одним з батьків) або законними представниками </w:t>
      </w:r>
      <w:r w:rsidR="000C7327">
        <w:rPr>
          <w:rFonts w:ascii="Times New Roman" w:hAnsi="Times New Roman"/>
          <w:sz w:val="28"/>
          <w:szCs w:val="28"/>
        </w:rPr>
        <w:t xml:space="preserve"> особи</w:t>
      </w:r>
      <w:r w:rsidRPr="00845760">
        <w:rPr>
          <w:rFonts w:ascii="Times New Roman" w:hAnsi="Times New Roman"/>
          <w:sz w:val="28"/>
          <w:szCs w:val="28"/>
        </w:rPr>
        <w:t xml:space="preserve"> за два тижні до початку її проведення.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lastRenderedPageBreak/>
        <w:t>Для осіб, які мають освітні труднощі тяжко</w:t>
      </w:r>
      <w:r w:rsidR="000C7327">
        <w:rPr>
          <w:sz w:val="28"/>
          <w:szCs w:val="28"/>
          <w:lang w:eastAsia="uk-UA"/>
        </w:rPr>
        <w:t>го та найтяжчого ступеня прояву,</w:t>
      </w:r>
      <w:r w:rsidRPr="00845760">
        <w:rPr>
          <w:sz w:val="28"/>
          <w:szCs w:val="28"/>
          <w:lang w:eastAsia="uk-UA"/>
        </w:rPr>
        <w:t xml:space="preserve"> відповідно до індивідуальної програми реабілітації особи з інвалідністю потребують індивідуального догляду та супроводу; перебувають на довготривалому лікуванні та/або реабілітації в закладах охорони здоров’я комплексна оцінка проводиться за місцем їх проживання (перебування).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9" w:name="n99"/>
      <w:bookmarkEnd w:id="9"/>
      <w:r w:rsidRPr="00845760">
        <w:rPr>
          <w:sz w:val="28"/>
          <w:szCs w:val="28"/>
          <w:lang w:eastAsia="uk-UA"/>
        </w:rPr>
        <w:t xml:space="preserve">Для здобувачів освіти комплексна оцінка проводиться з обов’язковим спостереженням та додатковим збором інформації фахівцями </w:t>
      </w:r>
      <w:r w:rsidR="000C7327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про особливості навчання особи в закладі освіти, консультацій з педагогічними працівниками закладу освіти щодо розроблення її індивідуальної освітньої траєкторії, індивідуальної</w:t>
      </w:r>
      <w:r w:rsidR="001E0552">
        <w:rPr>
          <w:sz w:val="28"/>
          <w:szCs w:val="28"/>
          <w:lang w:eastAsia="uk-UA"/>
        </w:rPr>
        <w:t xml:space="preserve"> </w:t>
      </w:r>
      <w:r w:rsidRPr="00845760">
        <w:rPr>
          <w:sz w:val="28"/>
          <w:szCs w:val="28"/>
          <w:lang w:eastAsia="uk-UA"/>
        </w:rPr>
        <w:t>програми розвитку, необхідності модифікації/адаптації освітньої програми (навчальних предметів), особливостей організації освітнього середовища, рекомендацій з надання психолого-педагогічних, корекційно-</w:t>
      </w:r>
      <w:proofErr w:type="spellStart"/>
      <w:r w:rsidRPr="00845760">
        <w:rPr>
          <w:sz w:val="28"/>
          <w:szCs w:val="28"/>
          <w:lang w:eastAsia="uk-UA"/>
        </w:rPr>
        <w:t>розвиткових</w:t>
      </w:r>
      <w:proofErr w:type="spellEnd"/>
      <w:r w:rsidRPr="00845760">
        <w:rPr>
          <w:sz w:val="28"/>
          <w:szCs w:val="28"/>
          <w:lang w:eastAsia="uk-UA"/>
        </w:rPr>
        <w:t xml:space="preserve"> послуг тощо. Для цього фахівці </w:t>
      </w:r>
      <w:r w:rsidR="00DB16C9">
        <w:rPr>
          <w:sz w:val="28"/>
          <w:szCs w:val="28"/>
          <w:lang w:eastAsia="uk-UA"/>
        </w:rPr>
        <w:t>Центру</w:t>
      </w:r>
      <w:r w:rsidRPr="00845760">
        <w:rPr>
          <w:sz w:val="28"/>
          <w:szCs w:val="28"/>
          <w:lang w:eastAsia="uk-UA"/>
        </w:rPr>
        <w:t xml:space="preserve"> за заявою заявників виїжджають на місце навчання особи з особливими освітніми потребами.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10" w:name="n100"/>
      <w:bookmarkEnd w:id="10"/>
      <w:r w:rsidRPr="00845760">
        <w:rPr>
          <w:sz w:val="28"/>
          <w:szCs w:val="28"/>
          <w:lang w:eastAsia="uk-UA"/>
        </w:rPr>
        <w:t>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продовжено, але не більш як до 30 календарних днів з моменту подання ними письмової заяви.</w:t>
      </w:r>
    </w:p>
    <w:p w:rsidR="00DB16C9" w:rsidRPr="00845760" w:rsidRDefault="00DB16C9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16. Під час проведення комплексної оцінки фахівці Центру повинні створити атмосферу довіри та доброзичливості, враховувати фізичний та емоційний стан особи, індивідуальні особливості її розвитку, вік, місце проживання, мову спілкування тощо.</w:t>
      </w:r>
    </w:p>
    <w:p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17. Участь батьків (одного з батьків) або законних представників особи у проведенні комплексної оцінки є обов’язковою.</w:t>
      </w:r>
    </w:p>
    <w:p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18. Комплексна оцінка проводиться фахівцями Центру індивідуально за такими напрямками: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- оцінка фізичного розвитку особи;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1" w:name="n66"/>
      <w:bookmarkEnd w:id="11"/>
      <w:r w:rsidRPr="00845760">
        <w:rPr>
          <w:sz w:val="28"/>
          <w:szCs w:val="28"/>
          <w:lang w:eastAsia="uk-UA"/>
        </w:rPr>
        <w:t>- оцінка мовленнєвого розвитку особи;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2" w:name="n67"/>
      <w:bookmarkEnd w:id="12"/>
      <w:r w:rsidRPr="00845760">
        <w:rPr>
          <w:sz w:val="28"/>
          <w:szCs w:val="28"/>
          <w:lang w:eastAsia="uk-UA"/>
        </w:rPr>
        <w:t>- оцінка когнітивної сфери особи;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3" w:name="n68"/>
      <w:bookmarkEnd w:id="13"/>
      <w:r w:rsidRPr="00845760">
        <w:rPr>
          <w:sz w:val="28"/>
          <w:szCs w:val="28"/>
          <w:lang w:eastAsia="uk-UA"/>
        </w:rPr>
        <w:t>- оцінка емоційно-вольової сфери особи;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4" w:name="n69"/>
      <w:bookmarkEnd w:id="14"/>
      <w:r w:rsidRPr="00845760">
        <w:rPr>
          <w:sz w:val="28"/>
          <w:szCs w:val="28"/>
          <w:lang w:eastAsia="uk-UA"/>
        </w:rPr>
        <w:t>- оцінка освітньої діяльності особи.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  <w:r w:rsidRPr="00845760">
        <w:rPr>
          <w:sz w:val="28"/>
          <w:szCs w:val="28"/>
          <w:shd w:val="clear" w:color="auto" w:fill="FFFFFF"/>
        </w:rPr>
        <w:t>За потреби під час комплексної оцінки може використовуватись інформація про стан здоров’я особи та результати медичної діагностики вузькопрофільних спеціалістів, яку надають заявники (за бажанням).</w:t>
      </w:r>
    </w:p>
    <w:p w:rsidR="00852928" w:rsidRDefault="00852928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r w:rsidRPr="00852928">
        <w:rPr>
          <w:sz w:val="28"/>
          <w:szCs w:val="28"/>
          <w:lang w:eastAsia="uk-UA"/>
        </w:rPr>
        <w:t>19. Метою проведення оцінки фізичного розвитку особи є визначення рівня її загального розвитку, відповідності віковим нормам, розвитку дрібної моторики, способу пересування тощо. За результатами оцінки вчитель-</w:t>
      </w:r>
      <w:proofErr w:type="spellStart"/>
      <w:r w:rsidRPr="00852928">
        <w:rPr>
          <w:sz w:val="28"/>
          <w:szCs w:val="28"/>
          <w:lang w:eastAsia="uk-UA"/>
        </w:rPr>
        <w:t>реабілітолог</w:t>
      </w:r>
      <w:proofErr w:type="spellEnd"/>
      <w:r w:rsidRPr="00852928">
        <w:rPr>
          <w:sz w:val="28"/>
          <w:szCs w:val="28"/>
          <w:lang w:eastAsia="uk-UA"/>
        </w:rPr>
        <w:t xml:space="preserve"> заповнює карту спостереження особи.</w:t>
      </w:r>
    </w:p>
    <w:p w:rsidR="00852928" w:rsidRDefault="00852928" w:rsidP="00852928">
      <w:pPr>
        <w:shd w:val="clear" w:color="auto" w:fill="FFFFFF"/>
        <w:ind w:firstLine="450"/>
        <w:jc w:val="both"/>
        <w:rPr>
          <w:color w:val="FF0000"/>
          <w:sz w:val="28"/>
          <w:szCs w:val="28"/>
          <w:lang w:eastAsia="uk-UA"/>
        </w:rPr>
      </w:pPr>
      <w:bookmarkStart w:id="15" w:name="n255"/>
      <w:bookmarkStart w:id="16" w:name="n71"/>
      <w:bookmarkEnd w:id="15"/>
      <w:bookmarkEnd w:id="16"/>
      <w:r w:rsidRPr="00852928">
        <w:rPr>
          <w:sz w:val="28"/>
          <w:szCs w:val="28"/>
          <w:lang w:eastAsia="uk-UA"/>
        </w:rPr>
        <w:t xml:space="preserve">20. Оцінка мовленнєвого розвитку особи проводиться з метою визначення рівня розвитку та використання вербальної/невербальної мови, наявності </w:t>
      </w:r>
      <w:r w:rsidRPr="00852928">
        <w:rPr>
          <w:sz w:val="28"/>
          <w:szCs w:val="28"/>
          <w:lang w:eastAsia="uk-UA"/>
        </w:rPr>
        <w:lastRenderedPageBreak/>
        <w:t>мовленнєвого порушення та його структури. Результати оцінки вчитель-логопед зазначає у висновку про комплексну оцінку .</w:t>
      </w: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:rsid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7" w:name="n72"/>
      <w:bookmarkEnd w:id="17"/>
      <w:r w:rsidRPr="00852928">
        <w:rPr>
          <w:sz w:val="28"/>
          <w:szCs w:val="28"/>
          <w:lang w:eastAsia="uk-UA"/>
        </w:rPr>
        <w:t>21. Оцінка когнітивної сфери особи проводиться з метою визначення рівня сформованості таких пізнавальних процесів, як сприйняття, пам’ять, мислення, уява, увага. Результати оцінки практичний психолог зазначає у висновку про комплексну оцінку.</w:t>
      </w: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:rsid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8" w:name="n73"/>
      <w:bookmarkEnd w:id="18"/>
      <w:r w:rsidRPr="00852928">
        <w:rPr>
          <w:sz w:val="28"/>
          <w:szCs w:val="28"/>
          <w:lang w:eastAsia="uk-UA"/>
        </w:rPr>
        <w:t xml:space="preserve">22. Оцінка емоційно-вольової сфери особи проводиться з метою виявлення її здатності до вольового зусилля, </w:t>
      </w:r>
      <w:proofErr w:type="spellStart"/>
      <w:r w:rsidRPr="00852928">
        <w:rPr>
          <w:sz w:val="28"/>
          <w:szCs w:val="28"/>
          <w:lang w:eastAsia="uk-UA"/>
        </w:rPr>
        <w:t>схильностей</w:t>
      </w:r>
      <w:proofErr w:type="spellEnd"/>
      <w:r w:rsidRPr="00852928">
        <w:rPr>
          <w:sz w:val="28"/>
          <w:szCs w:val="28"/>
          <w:lang w:eastAsia="uk-UA"/>
        </w:rPr>
        <w:t xml:space="preserve"> до проявів девіантної поведінки та її причин. Результати оцінки практичний психолог зазначає у висновку про комплексну оцінку.</w:t>
      </w: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9" w:name="n74"/>
      <w:bookmarkEnd w:id="19"/>
      <w:r w:rsidRPr="00852928">
        <w:rPr>
          <w:sz w:val="28"/>
          <w:szCs w:val="28"/>
          <w:lang w:eastAsia="uk-UA"/>
        </w:rPr>
        <w:t>23. Метою проведення оцінки освітньої діяльності особи є визначення рівня сформованості знань, вмінь, навичок відповідно до освітньої програми або основних критеріїв формування вмінь та навичок осіб дошкільного віку. Таку оцінку проводить вчитель-дефектолог та її результати зазначає у висновку про комплексну оцінку.</w:t>
      </w:r>
    </w:p>
    <w:p w:rsidR="00DB16C9" w:rsidRPr="00845760" w:rsidRDefault="00DB16C9" w:rsidP="00633B67">
      <w:pPr>
        <w:pStyle w:val="a5"/>
        <w:ind w:firstLine="567"/>
        <w:jc w:val="both"/>
        <w:rPr>
          <w:sz w:val="28"/>
          <w:szCs w:val="28"/>
        </w:rPr>
      </w:pPr>
    </w:p>
    <w:p w:rsid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45760" w:rsidRPr="00845760">
        <w:rPr>
          <w:rFonts w:ascii="Times New Roman" w:hAnsi="Times New Roman"/>
          <w:sz w:val="28"/>
          <w:szCs w:val="28"/>
        </w:rPr>
        <w:t>. У разі потреби фахівці Центру можуть проводити комплексну оцінку за іншими напрямами, зокрема визначення рівня соціальної адаптації, взаємовідносин з однолітками, дорослими.</w:t>
      </w:r>
    </w:p>
    <w:p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45760" w:rsidRPr="00845760">
        <w:rPr>
          <w:rFonts w:ascii="Times New Roman" w:hAnsi="Times New Roman"/>
          <w:sz w:val="28"/>
          <w:szCs w:val="28"/>
        </w:rPr>
        <w:t>. Результати комплексної оцінки оформлюються в електр</w:t>
      </w:r>
      <w:r>
        <w:rPr>
          <w:rFonts w:ascii="Times New Roman" w:hAnsi="Times New Roman"/>
          <w:sz w:val="28"/>
          <w:szCs w:val="28"/>
        </w:rPr>
        <w:t>онному вигляді, зберігаються в Ц</w:t>
      </w:r>
      <w:r w:rsidR="00845760" w:rsidRPr="00845760">
        <w:rPr>
          <w:rFonts w:ascii="Times New Roman" w:hAnsi="Times New Roman"/>
          <w:sz w:val="28"/>
          <w:szCs w:val="28"/>
        </w:rPr>
        <w:t>ентрі та надаються батькам (одному з батьків) або законним представникам дитини за письмовим зверненням.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Інформація про результати комплексної оцінки є конфіденційною. Обробка та зах</w:t>
      </w:r>
      <w:r w:rsidR="00852928">
        <w:rPr>
          <w:rFonts w:ascii="Times New Roman" w:hAnsi="Times New Roman"/>
          <w:sz w:val="28"/>
          <w:szCs w:val="28"/>
        </w:rPr>
        <w:t>ист персональних даних осіб в Ц</w:t>
      </w:r>
      <w:r w:rsidRPr="00845760">
        <w:rPr>
          <w:rFonts w:ascii="Times New Roman" w:hAnsi="Times New Roman"/>
          <w:sz w:val="28"/>
          <w:szCs w:val="28"/>
        </w:rPr>
        <w:t>ентрі здійснюється відповідно до вимог Закону України «Про захист персональних даних».</w:t>
      </w:r>
    </w:p>
    <w:p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45760" w:rsidRPr="00845760">
        <w:rPr>
          <w:rFonts w:ascii="Times New Roman" w:hAnsi="Times New Roman"/>
          <w:sz w:val="28"/>
          <w:szCs w:val="28"/>
        </w:rPr>
        <w:t>. Узагальнення результатів комплексної оцінки здій</w:t>
      </w:r>
      <w:r>
        <w:rPr>
          <w:rFonts w:ascii="Times New Roman" w:hAnsi="Times New Roman"/>
          <w:sz w:val="28"/>
          <w:szCs w:val="28"/>
        </w:rPr>
        <w:t>снюється на засіданні фахівців Ц</w:t>
      </w:r>
      <w:r w:rsidR="00845760" w:rsidRPr="00845760">
        <w:rPr>
          <w:rFonts w:ascii="Times New Roman" w:hAnsi="Times New Roman"/>
          <w:sz w:val="28"/>
          <w:szCs w:val="28"/>
        </w:rPr>
        <w:t xml:space="preserve">ентру, які її проводили, в якому мають право брати участь батьки (один з батьків) або законні представники </w:t>
      </w:r>
      <w:r>
        <w:rPr>
          <w:rFonts w:ascii="Times New Roman" w:hAnsi="Times New Roman"/>
          <w:sz w:val="28"/>
          <w:szCs w:val="28"/>
        </w:rPr>
        <w:t xml:space="preserve"> особи </w:t>
      </w:r>
      <w:r w:rsidR="00845760" w:rsidRPr="00845760">
        <w:rPr>
          <w:rFonts w:ascii="Times New Roman" w:hAnsi="Times New Roman"/>
          <w:sz w:val="28"/>
          <w:szCs w:val="28"/>
        </w:rPr>
        <w:t>з особливими освітніми потребами.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За результатами комплексної оцінки:</w:t>
      </w:r>
    </w:p>
    <w:p w:rsidR="00845760" w:rsidRP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0" w:name="n105"/>
      <w:bookmarkEnd w:id="20"/>
      <w:r w:rsidRPr="00845760">
        <w:rPr>
          <w:sz w:val="28"/>
          <w:szCs w:val="28"/>
          <w:lang w:eastAsia="uk-UA"/>
        </w:rPr>
        <w:t>визначаються наявність чи відсутність у особи особливих освітніх потреб та у разі їх наявності зазначається категорія (категорії) (тип (типи) її особливих освітніх потреб (труднощів);</w:t>
      </w:r>
    </w:p>
    <w:p w:rsidR="00845760" w:rsidRP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1" w:name="n106"/>
      <w:bookmarkEnd w:id="21"/>
      <w:r w:rsidRPr="00845760">
        <w:rPr>
          <w:sz w:val="28"/>
          <w:szCs w:val="28"/>
          <w:lang w:eastAsia="uk-UA"/>
        </w:rPr>
        <w:t>визначаються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845760">
        <w:rPr>
          <w:sz w:val="28"/>
          <w:szCs w:val="28"/>
          <w:lang w:eastAsia="uk-UA"/>
        </w:rPr>
        <w:t>розвиткових</w:t>
      </w:r>
      <w:proofErr w:type="spellEnd"/>
      <w:r w:rsidRPr="00845760">
        <w:rPr>
          <w:sz w:val="28"/>
          <w:szCs w:val="28"/>
          <w:lang w:eastAsia="uk-UA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реабілітації);</w:t>
      </w:r>
    </w:p>
    <w:p w:rsid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2" w:name="n107"/>
      <w:bookmarkEnd w:id="22"/>
      <w:r w:rsidRPr="00845760">
        <w:rPr>
          <w:sz w:val="28"/>
          <w:szCs w:val="28"/>
          <w:lang w:eastAsia="uk-UA"/>
        </w:rPr>
        <w:t xml:space="preserve">надаються рекомендації щодо складення, виконання, коригування індивідуальної програми розвитку в частині надання психолого-педагогічних та </w:t>
      </w:r>
      <w:r w:rsidRPr="00845760">
        <w:rPr>
          <w:sz w:val="28"/>
          <w:szCs w:val="28"/>
          <w:lang w:eastAsia="uk-UA"/>
        </w:rPr>
        <w:lastRenderedPageBreak/>
        <w:t>корекційно-</w:t>
      </w:r>
      <w:proofErr w:type="spellStart"/>
      <w:r w:rsidRPr="00845760">
        <w:rPr>
          <w:sz w:val="28"/>
          <w:szCs w:val="28"/>
          <w:lang w:eastAsia="uk-UA"/>
        </w:rPr>
        <w:t>розвиткових</w:t>
      </w:r>
      <w:proofErr w:type="spellEnd"/>
      <w:r w:rsidRPr="00845760">
        <w:rPr>
          <w:sz w:val="28"/>
          <w:szCs w:val="28"/>
          <w:lang w:eastAsia="uk-UA"/>
        </w:rPr>
        <w:t xml:space="preserve"> послуг, змісту, форм та методів навчання відповідно до потенційних можливостей особи, створення належних умов для навчання залежно від порушення розвитку осіб з особливими освітніми потребами (доступність приміщень, особливості облаштування робочого місця, використання технічних засобів тощо).</w:t>
      </w:r>
    </w:p>
    <w:p w:rsidR="00852928" w:rsidRPr="00845760" w:rsidRDefault="00852928" w:rsidP="00852928">
      <w:pPr>
        <w:pStyle w:val="a5"/>
        <w:ind w:left="567"/>
        <w:jc w:val="both"/>
        <w:rPr>
          <w:sz w:val="28"/>
          <w:szCs w:val="28"/>
          <w:lang w:eastAsia="uk-UA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45760" w:rsidRPr="00845760">
        <w:rPr>
          <w:rFonts w:ascii="Times New Roman" w:hAnsi="Times New Roman"/>
          <w:sz w:val="28"/>
          <w:szCs w:val="28"/>
        </w:rPr>
        <w:t xml:space="preserve">. За результатами засідання складається </w:t>
      </w:r>
      <w:r>
        <w:rPr>
          <w:rFonts w:ascii="Times New Roman" w:hAnsi="Times New Roman"/>
          <w:sz w:val="28"/>
          <w:szCs w:val="28"/>
        </w:rPr>
        <w:t xml:space="preserve">висновок про комплексну оцінку </w:t>
      </w:r>
      <w:r w:rsidR="00845760" w:rsidRPr="00845760">
        <w:rPr>
          <w:rFonts w:ascii="Times New Roman" w:hAnsi="Times New Roman"/>
          <w:sz w:val="28"/>
          <w:szCs w:val="28"/>
        </w:rPr>
        <w:t>згідно чинного законодавства.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45760" w:rsidRPr="00845760">
        <w:rPr>
          <w:rFonts w:ascii="Times New Roman" w:hAnsi="Times New Roman"/>
          <w:sz w:val="28"/>
          <w:szCs w:val="28"/>
        </w:rPr>
        <w:t>. Фахівці Центру зобов’язані ознайомити батьків (одного з батьків) або законних представників особи з особливими освітніми потребами з висновком про комплексну оцінку, умовами навчання та надання психолого-педагогічних та корекційно-</w:t>
      </w:r>
      <w:proofErr w:type="spellStart"/>
      <w:r w:rsidR="00845760"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="00845760" w:rsidRPr="00845760">
        <w:rPr>
          <w:rFonts w:ascii="Times New Roman" w:hAnsi="Times New Roman"/>
          <w:sz w:val="28"/>
          <w:szCs w:val="28"/>
        </w:rPr>
        <w:t xml:space="preserve"> послуг у закладах освіти (у разі здобуття особою дошкільної чи загальної середньої освіти).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45760" w:rsidRPr="00845760">
        <w:rPr>
          <w:rFonts w:ascii="Times New Roman" w:hAnsi="Times New Roman"/>
          <w:sz w:val="28"/>
          <w:szCs w:val="28"/>
        </w:rPr>
        <w:t>. Комплексна оцінка з підготовкою відповідного висновку проводиться протягом 10 робочих днів.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845760" w:rsidRPr="00845760">
        <w:rPr>
          <w:rFonts w:ascii="Times New Roman" w:hAnsi="Times New Roman"/>
          <w:sz w:val="28"/>
          <w:szCs w:val="28"/>
        </w:rPr>
        <w:t xml:space="preserve"> Висновок про комплексну оцінку надається батькам (одному з батьків) або законних представників дитини з особливими освітніми потребами, за заявою яких (якого) її проведено, у двох примірниках, один з яких подається батьками (законними представниками) дитини до закладу освіти.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CE20B8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31</w:t>
      </w:r>
      <w:r w:rsidR="00845760" w:rsidRPr="00845760">
        <w:rPr>
          <w:rFonts w:ascii="Times New Roman" w:hAnsi="Times New Roman"/>
          <w:sz w:val="28"/>
          <w:szCs w:val="28"/>
        </w:rPr>
        <w:t xml:space="preserve">. </w:t>
      </w:r>
      <w:r w:rsidR="00845760" w:rsidRPr="00845760">
        <w:rPr>
          <w:rFonts w:ascii="Times New Roman" w:hAnsi="Times New Roman"/>
          <w:sz w:val="28"/>
          <w:szCs w:val="28"/>
          <w:shd w:val="clear" w:color="auto" w:fill="FFFFFF"/>
        </w:rPr>
        <w:t>Висновок про комплексну оцінку зберігається в АС “ІРЦ”.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45760" w:rsidRPr="00845760">
        <w:rPr>
          <w:rFonts w:ascii="Times New Roman" w:hAnsi="Times New Roman"/>
          <w:sz w:val="28"/>
          <w:szCs w:val="28"/>
        </w:rPr>
        <w:t>. 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психолого-педагогічних та корекційно-</w:t>
      </w:r>
      <w:proofErr w:type="spellStart"/>
      <w:r w:rsidR="00845760"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="00845760" w:rsidRPr="00845760">
        <w:rPr>
          <w:rFonts w:ascii="Times New Roman" w:hAnsi="Times New Roman"/>
          <w:sz w:val="28"/>
          <w:szCs w:val="28"/>
        </w:rPr>
        <w:t xml:space="preserve"> послуг.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845760" w:rsidRPr="00845760">
        <w:rPr>
          <w:rFonts w:ascii="Times New Roman" w:hAnsi="Times New Roman"/>
          <w:sz w:val="28"/>
          <w:szCs w:val="28"/>
        </w:rPr>
        <w:t>. Комплексна оцінка може проводитися перед зарахуванням особи з особливими освітніми потребами до закладу дошкільної або загальної середньої освіти. З метою створення у такому закладі умов для навчання особи її батьки (один з батьків) або законні представники звертаються до центру за шість місяців до початку навчального року.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Перед проведенням комплексної оцінки батьки (один з батьків) або законні представники особи можуть звернутися до закладу освіти, який вони обрали, для зарахування дитини.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845760" w:rsidRPr="00845760">
        <w:rPr>
          <w:rFonts w:ascii="Times New Roman" w:hAnsi="Times New Roman"/>
          <w:sz w:val="28"/>
          <w:szCs w:val="28"/>
        </w:rPr>
        <w:t>. Повтор</w:t>
      </w:r>
      <w:r>
        <w:rPr>
          <w:rFonts w:ascii="Times New Roman" w:hAnsi="Times New Roman"/>
          <w:sz w:val="28"/>
          <w:szCs w:val="28"/>
        </w:rPr>
        <w:t>на комплексна оцінка фахівцями Ц</w:t>
      </w:r>
      <w:r w:rsidR="00845760" w:rsidRPr="00845760">
        <w:rPr>
          <w:rFonts w:ascii="Times New Roman" w:hAnsi="Times New Roman"/>
          <w:sz w:val="28"/>
          <w:szCs w:val="28"/>
        </w:rPr>
        <w:t>ентру проводиться у разі:</w:t>
      </w:r>
    </w:p>
    <w:p w:rsidR="00845760" w:rsidRPr="00845760" w:rsidRDefault="00845760" w:rsidP="00CE20B8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переходу особи з особливими освітніми потребами з дошкільного закладу в заклад загальної середньої освіти; переведення </w:t>
      </w:r>
      <w:r w:rsidR="00CE20B8">
        <w:rPr>
          <w:rFonts w:ascii="Times New Roman" w:hAnsi="Times New Roman"/>
          <w:sz w:val="28"/>
          <w:szCs w:val="28"/>
        </w:rPr>
        <w:t xml:space="preserve"> особи</w:t>
      </w:r>
      <w:r w:rsidRPr="00845760">
        <w:rPr>
          <w:rFonts w:ascii="Times New Roman" w:hAnsi="Times New Roman"/>
          <w:sz w:val="28"/>
          <w:szCs w:val="28"/>
        </w:rPr>
        <w:t xml:space="preserve"> із спеціального закладу дошкільної освіти, спеціального закладу загальної середньої освіти, закладу загальної середньої освіти до інклюзивної (спеціальної) групи закладу </w:t>
      </w:r>
      <w:r w:rsidRPr="00845760">
        <w:rPr>
          <w:rFonts w:ascii="Times New Roman" w:hAnsi="Times New Roman"/>
          <w:sz w:val="28"/>
          <w:szCs w:val="28"/>
        </w:rPr>
        <w:lastRenderedPageBreak/>
        <w:t>дошкільної освіти або інклюзивного (спеціального) класу  закладу загальної середньої освіти;</w:t>
      </w:r>
    </w:p>
    <w:p w:rsidR="00845760" w:rsidRPr="00845760" w:rsidRDefault="007D14DF" w:rsidP="00CE20B8">
      <w:pPr>
        <w:ind w:firstLine="567"/>
        <w:jc w:val="both"/>
        <w:rPr>
          <w:sz w:val="28"/>
          <w:szCs w:val="28"/>
        </w:rPr>
      </w:pPr>
      <w:hyperlink r:id="rId7" w:tgtFrame="_top" w:history="1">
        <w:r w:rsidR="00845760" w:rsidRPr="00845760">
          <w:rPr>
            <w:sz w:val="28"/>
            <w:szCs w:val="28"/>
          </w:rPr>
          <w:t>надання рекомендації команди психолого-педагогічного супроводу особи з особливими освітніми потребами у закладах загальної середньої та дошкільної освіти, психолого-педагогічної комісії спеціального закладу загальної середньої освіти щодо наявності успіхів або труднощів у засвоєнні особою освітньої програми</w:t>
        </w:r>
      </w:hyperlink>
      <w:r w:rsidR="00845760" w:rsidRPr="00845760">
        <w:rPr>
          <w:sz w:val="28"/>
          <w:szCs w:val="28"/>
        </w:rPr>
        <w:t>;</w:t>
      </w:r>
    </w:p>
    <w:p w:rsidR="00845760" w:rsidRDefault="00845760" w:rsidP="00CE20B8">
      <w:pPr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>визначення потреби у продовженні тривалості здобуття освіти особами з особливими освітніми потребами, що здобувають загальну середню освіту.</w:t>
      </w:r>
    </w:p>
    <w:p w:rsidR="00CE20B8" w:rsidRPr="00845760" w:rsidRDefault="00CE20B8" w:rsidP="00CE20B8">
      <w:pPr>
        <w:ind w:firstLine="567"/>
        <w:jc w:val="both"/>
        <w:rPr>
          <w:sz w:val="28"/>
          <w:szCs w:val="28"/>
        </w:rPr>
      </w:pPr>
    </w:p>
    <w:p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845760" w:rsidRPr="00845760">
        <w:rPr>
          <w:rFonts w:ascii="Times New Roman" w:hAnsi="Times New Roman"/>
          <w:sz w:val="28"/>
          <w:szCs w:val="28"/>
        </w:rPr>
        <w:t>. У разі, коли батьки (один з батьків) або законні представники особи з особливими освітніми потребами не погоджуються з висновком про комплексну оцінк</w:t>
      </w:r>
      <w:r>
        <w:rPr>
          <w:rFonts w:ascii="Times New Roman" w:hAnsi="Times New Roman"/>
          <w:sz w:val="28"/>
          <w:szCs w:val="28"/>
        </w:rPr>
        <w:t xml:space="preserve">у, вони можуть звернутися до  </w:t>
      </w:r>
      <w:r w:rsidR="00874E13">
        <w:rPr>
          <w:rFonts w:ascii="Times New Roman" w:hAnsi="Times New Roman"/>
          <w:sz w:val="28"/>
          <w:szCs w:val="28"/>
        </w:rPr>
        <w:t xml:space="preserve">структурного підрозділу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A5F">
        <w:rPr>
          <w:rFonts w:ascii="Times New Roman" w:hAnsi="Times New Roman"/>
          <w:sz w:val="28"/>
          <w:szCs w:val="28"/>
        </w:rPr>
        <w:t>департаменту</w:t>
      </w:r>
      <w:r w:rsidR="00874E13" w:rsidRPr="00874E13">
        <w:rPr>
          <w:rFonts w:ascii="Times New Roman" w:hAnsi="Times New Roman"/>
          <w:sz w:val="28"/>
          <w:szCs w:val="28"/>
        </w:rPr>
        <w:t xml:space="preserve"> освіти і науки Рівненської облдержадміністрації</w:t>
      </w:r>
      <w:r w:rsidR="00874E13">
        <w:rPr>
          <w:rFonts w:ascii="Times New Roman" w:hAnsi="Times New Roman"/>
          <w:sz w:val="28"/>
          <w:szCs w:val="28"/>
        </w:rPr>
        <w:t xml:space="preserve"> з питань діяльності </w:t>
      </w:r>
      <w:proofErr w:type="spellStart"/>
      <w:r w:rsidR="00874E13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874E13">
        <w:rPr>
          <w:rFonts w:ascii="Times New Roman" w:hAnsi="Times New Roman"/>
          <w:sz w:val="28"/>
          <w:szCs w:val="28"/>
        </w:rPr>
        <w:t xml:space="preserve">-ресурсних центрів </w:t>
      </w:r>
      <w:r w:rsidR="00845760" w:rsidRPr="00845760">
        <w:rPr>
          <w:rFonts w:ascii="Times New Roman" w:hAnsi="Times New Roman"/>
          <w:sz w:val="28"/>
          <w:szCs w:val="28"/>
        </w:rPr>
        <w:t xml:space="preserve"> для проведення повторної комплексної оцінки.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Протягом 10 робочих днів з дати звернення батьків (одного з батьк</w:t>
      </w:r>
      <w:r w:rsidR="00CE20B8">
        <w:rPr>
          <w:rFonts w:ascii="Times New Roman" w:hAnsi="Times New Roman"/>
          <w:sz w:val="28"/>
          <w:szCs w:val="28"/>
        </w:rPr>
        <w:t xml:space="preserve">ів) або законних представників  </w:t>
      </w:r>
      <w:r w:rsidR="00874E13">
        <w:rPr>
          <w:rFonts w:ascii="Times New Roman" w:hAnsi="Times New Roman"/>
          <w:sz w:val="28"/>
          <w:szCs w:val="28"/>
        </w:rPr>
        <w:t xml:space="preserve">структурний підрозділ  </w:t>
      </w:r>
      <w:r w:rsidR="00C52A5F">
        <w:rPr>
          <w:rFonts w:ascii="Times New Roman" w:hAnsi="Times New Roman"/>
          <w:sz w:val="28"/>
          <w:szCs w:val="28"/>
        </w:rPr>
        <w:t>департаменту</w:t>
      </w:r>
      <w:r w:rsidR="00874E13" w:rsidRPr="00874E13">
        <w:rPr>
          <w:rFonts w:ascii="Times New Roman" w:hAnsi="Times New Roman"/>
          <w:sz w:val="28"/>
          <w:szCs w:val="28"/>
        </w:rPr>
        <w:t xml:space="preserve"> освіти і науки Рівненської облдержадміністрації</w:t>
      </w:r>
      <w:r w:rsidR="00874E13">
        <w:rPr>
          <w:rFonts w:ascii="Times New Roman" w:hAnsi="Times New Roman"/>
          <w:sz w:val="28"/>
          <w:szCs w:val="28"/>
        </w:rPr>
        <w:t xml:space="preserve"> з питань діяльності </w:t>
      </w:r>
      <w:proofErr w:type="spellStart"/>
      <w:r w:rsidR="00874E13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874E13">
        <w:rPr>
          <w:rFonts w:ascii="Times New Roman" w:hAnsi="Times New Roman"/>
          <w:sz w:val="28"/>
          <w:szCs w:val="28"/>
        </w:rPr>
        <w:t xml:space="preserve">-ресурсних центрів </w:t>
      </w:r>
      <w:r w:rsidR="00874E13" w:rsidRPr="00845760">
        <w:rPr>
          <w:rFonts w:ascii="Times New Roman" w:hAnsi="Times New Roman"/>
          <w:sz w:val="28"/>
          <w:szCs w:val="28"/>
        </w:rPr>
        <w:t xml:space="preserve"> </w:t>
      </w:r>
      <w:r w:rsidR="00874E13">
        <w:rPr>
          <w:rFonts w:ascii="Times New Roman" w:hAnsi="Times New Roman"/>
          <w:sz w:val="28"/>
          <w:szCs w:val="28"/>
        </w:rPr>
        <w:t>зобов’язаний</w:t>
      </w:r>
      <w:r w:rsidRPr="00845760">
        <w:rPr>
          <w:rFonts w:ascii="Times New Roman" w:hAnsi="Times New Roman"/>
          <w:sz w:val="28"/>
          <w:szCs w:val="28"/>
        </w:rPr>
        <w:t xml:space="preserve"> організувати проведення повторної комплексної оцінки особи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</w:r>
    </w:p>
    <w:p w:rsidR="00874E13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845760" w:rsidRPr="00845760">
        <w:rPr>
          <w:rFonts w:ascii="Times New Roman" w:hAnsi="Times New Roman"/>
          <w:sz w:val="28"/>
          <w:szCs w:val="28"/>
        </w:rPr>
        <w:t>.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розвиток.</w:t>
      </w:r>
    </w:p>
    <w:p w:rsidR="00874E13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845760" w:rsidRPr="00845760">
        <w:rPr>
          <w:rFonts w:ascii="Times New Roman" w:hAnsi="Times New Roman"/>
          <w:sz w:val="28"/>
          <w:szCs w:val="28"/>
        </w:rPr>
        <w:t>. За результатами повторної комплексної оцінки складається висновок про повторну комплексну психолого-педагогічну оцінку розвитку</w:t>
      </w:r>
      <w:r>
        <w:rPr>
          <w:rFonts w:ascii="Times New Roman" w:hAnsi="Times New Roman"/>
          <w:sz w:val="28"/>
          <w:szCs w:val="28"/>
        </w:rPr>
        <w:t xml:space="preserve"> особи </w:t>
      </w:r>
      <w:r w:rsidR="00845760" w:rsidRPr="00845760">
        <w:rPr>
          <w:rFonts w:ascii="Times New Roman" w:hAnsi="Times New Roman"/>
          <w:sz w:val="28"/>
          <w:szCs w:val="28"/>
        </w:rPr>
        <w:t>, який зберігається в АС «ІРЦ», що є основою для розроблення індивідуальної програми розвитку особи з о</w:t>
      </w:r>
      <w:r>
        <w:rPr>
          <w:rFonts w:ascii="Times New Roman" w:hAnsi="Times New Roman"/>
          <w:sz w:val="28"/>
          <w:szCs w:val="28"/>
        </w:rPr>
        <w:t>собливими освітніми потребами,</w:t>
      </w:r>
      <w:r w:rsidR="00845760" w:rsidRPr="00845760">
        <w:rPr>
          <w:rFonts w:ascii="Times New Roman" w:hAnsi="Times New Roman"/>
          <w:sz w:val="28"/>
          <w:szCs w:val="28"/>
        </w:rPr>
        <w:t xml:space="preserve"> надання їй психолого-педагогічних та корекційно-</w:t>
      </w:r>
      <w:proofErr w:type="spellStart"/>
      <w:r w:rsidR="00845760"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="00845760" w:rsidRPr="00845760">
        <w:rPr>
          <w:rFonts w:ascii="Times New Roman" w:hAnsi="Times New Roman"/>
          <w:sz w:val="28"/>
          <w:szCs w:val="28"/>
        </w:rPr>
        <w:t xml:space="preserve"> послуг, у разі потреби продовження здобуття освіти особами з особливими освітніми потребами, що здобувають загальну середню освіту.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ab/>
        <w:t>Висновок про комплексну оцінку повинен містити категорію (категорії) (тип (типи) її особливих освітніх потреб (труднощів).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</w:p>
    <w:p w:rsidR="00845760" w:rsidRPr="00845760" w:rsidRDefault="00845760" w:rsidP="00633B67">
      <w:pPr>
        <w:pStyle w:val="1"/>
        <w:ind w:firstLine="567"/>
        <w:jc w:val="both"/>
        <w:rPr>
          <w:b/>
        </w:rPr>
      </w:pPr>
      <w:r w:rsidRPr="00845760">
        <w:rPr>
          <w:b/>
          <w:sz w:val="28"/>
          <w:szCs w:val="28"/>
        </w:rPr>
        <w:t>І</w:t>
      </w:r>
      <w:r w:rsidRPr="00845760">
        <w:rPr>
          <w:b/>
          <w:sz w:val="28"/>
          <w:szCs w:val="28"/>
          <w:lang w:val="en-US"/>
        </w:rPr>
        <w:t>V</w:t>
      </w:r>
      <w:r w:rsidRPr="00845760">
        <w:rPr>
          <w:b/>
          <w:sz w:val="28"/>
          <w:szCs w:val="28"/>
        </w:rPr>
        <w:t xml:space="preserve">. </w:t>
      </w:r>
      <w:hyperlink r:id="rId8" w:tgtFrame="_top" w:history="1">
        <w:r w:rsidRPr="00845760">
          <w:rPr>
            <w:b/>
            <w:sz w:val="28"/>
            <w:szCs w:val="28"/>
          </w:rPr>
          <w:t>Організація системного кваліфікованого супроводу, надання психолого-педагогічних та корекційно-</w:t>
        </w:r>
        <w:proofErr w:type="spellStart"/>
        <w:r w:rsidRPr="00845760">
          <w:rPr>
            <w:b/>
            <w:sz w:val="28"/>
            <w:szCs w:val="28"/>
          </w:rPr>
          <w:t>розвиткових</w:t>
        </w:r>
        <w:proofErr w:type="spellEnd"/>
        <w:r w:rsidRPr="00845760">
          <w:rPr>
            <w:b/>
            <w:sz w:val="28"/>
            <w:szCs w:val="28"/>
          </w:rPr>
          <w:t xml:space="preserve"> послуг особам  з особливими освітніми потребами</w:t>
        </w:r>
      </w:hyperlink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874E13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45760" w:rsidRPr="00845760">
        <w:rPr>
          <w:sz w:val="28"/>
          <w:szCs w:val="28"/>
        </w:rPr>
        <w:t>.</w:t>
      </w:r>
      <w:r w:rsidR="00845760" w:rsidRPr="00845760">
        <w:t xml:space="preserve"> </w:t>
      </w:r>
      <w:r w:rsidR="00845760" w:rsidRPr="00845760">
        <w:rPr>
          <w:sz w:val="28"/>
          <w:szCs w:val="28"/>
        </w:rPr>
        <w:t>Організацію системного кваліфікованого супроводу, надання психолого-педагогічних та корекційно-</w:t>
      </w:r>
      <w:proofErr w:type="spellStart"/>
      <w:r w:rsidR="00845760" w:rsidRPr="00845760">
        <w:rPr>
          <w:sz w:val="28"/>
          <w:szCs w:val="28"/>
        </w:rPr>
        <w:t>розвиткових</w:t>
      </w:r>
      <w:proofErr w:type="spellEnd"/>
      <w:r w:rsidR="00845760" w:rsidRPr="00845760">
        <w:rPr>
          <w:sz w:val="28"/>
          <w:szCs w:val="28"/>
        </w:rPr>
        <w:t xml:space="preserve"> послуг здійснюють </w:t>
      </w:r>
      <w:r w:rsidR="00845760" w:rsidRPr="00E6485A">
        <w:rPr>
          <w:sz w:val="28"/>
          <w:szCs w:val="28"/>
        </w:rPr>
        <w:t>фахівці</w:t>
      </w:r>
      <w:r w:rsidR="00E6485A" w:rsidRPr="00E6485A">
        <w:rPr>
          <w:sz w:val="28"/>
          <w:szCs w:val="28"/>
        </w:rPr>
        <w:t xml:space="preserve"> </w:t>
      </w:r>
      <w:r w:rsidR="00B47EB1"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>ентру, які: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3" w:name="n120"/>
      <w:bookmarkEnd w:id="23"/>
      <w:r w:rsidRPr="00845760">
        <w:rPr>
          <w:sz w:val="28"/>
          <w:szCs w:val="28"/>
          <w:lang w:eastAsia="uk-UA"/>
        </w:rPr>
        <w:t>надають допомогу в організації освітнього процесу для осіб з особливими освітніми потребами, передбаченій її індивідуальною програмою розвитку;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4" w:name="n121"/>
      <w:bookmarkEnd w:id="24"/>
      <w:r w:rsidRPr="00845760">
        <w:rPr>
          <w:sz w:val="28"/>
          <w:szCs w:val="28"/>
          <w:lang w:eastAsia="uk-UA"/>
        </w:rPr>
        <w:lastRenderedPageBreak/>
        <w:t>беруть участь у команді психолого-педагогічного супроводу особи в закладі освіти, участь у розробленні її індивідуальної програми розвитку;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5" w:name="n122"/>
      <w:bookmarkEnd w:id="25"/>
      <w:r w:rsidRPr="00845760">
        <w:rPr>
          <w:sz w:val="28"/>
          <w:szCs w:val="28"/>
          <w:lang w:eastAsia="uk-UA"/>
        </w:rPr>
        <w:t>надають у разі потреби іншу методичну допомогу педагогічним працівникам закладу освіти та/або допомагають у залученні додаткових спеціалістів, які можуть надати практичну консультативну допомогу у складних випадках, тощо;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6" w:name="n123"/>
      <w:bookmarkEnd w:id="26"/>
      <w:r w:rsidRPr="00845760">
        <w:rPr>
          <w:sz w:val="28"/>
          <w:szCs w:val="28"/>
          <w:lang w:eastAsia="uk-UA"/>
        </w:rPr>
        <w:t>консультують батьків (інших законних представників особи) щодо роботи з особою з особливими освітніми потребами вдома;</w:t>
      </w:r>
    </w:p>
    <w:p w:rsid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7" w:name="n124"/>
      <w:bookmarkEnd w:id="27"/>
      <w:r w:rsidRPr="00845760">
        <w:rPr>
          <w:sz w:val="28"/>
          <w:szCs w:val="28"/>
          <w:lang w:eastAsia="uk-UA"/>
        </w:rPr>
        <w:t xml:space="preserve">виконують інші обов’язки відповідно до завдань </w:t>
      </w:r>
      <w:r w:rsidR="00874E13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та посадових обов’язків.</w:t>
      </w:r>
    </w:p>
    <w:p w:rsidR="00874E13" w:rsidRPr="00845760" w:rsidRDefault="00874E13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874E13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45760" w:rsidRPr="00845760">
        <w:rPr>
          <w:sz w:val="28"/>
          <w:szCs w:val="28"/>
        </w:rPr>
        <w:t>. Системний кваліфікований супровід, надання психолого-педагогічних та корекційно-</w:t>
      </w:r>
      <w:proofErr w:type="spellStart"/>
      <w:r w:rsidR="00845760" w:rsidRPr="00845760">
        <w:rPr>
          <w:sz w:val="28"/>
          <w:szCs w:val="28"/>
        </w:rPr>
        <w:t>розвиткових</w:t>
      </w:r>
      <w:proofErr w:type="spellEnd"/>
      <w:r w:rsidR="00845760" w:rsidRPr="00845760">
        <w:rPr>
          <w:sz w:val="28"/>
          <w:szCs w:val="28"/>
        </w:rPr>
        <w:t xml:space="preserve"> послуг спрямовані на: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8" w:name="n126"/>
      <w:bookmarkEnd w:id="28"/>
      <w:r w:rsidRPr="00845760">
        <w:rPr>
          <w:sz w:val="28"/>
          <w:szCs w:val="28"/>
          <w:lang w:eastAsia="uk-UA"/>
        </w:rPr>
        <w:t>запобігання виникненню освітніх труднощів, їх мінімізацію в осіб з особливими освітніми потребами під час освітнього процесу;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9" w:name="n127"/>
      <w:bookmarkEnd w:id="29"/>
      <w:r w:rsidRPr="00845760">
        <w:rPr>
          <w:sz w:val="28"/>
          <w:szCs w:val="28"/>
          <w:lang w:eastAsia="uk-UA"/>
        </w:rPr>
        <w:t>соціалізацію осіб з особливими освітніми потребами, розвиток їх самостійності та відповідних компетенцій;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0" w:name="n128"/>
      <w:bookmarkEnd w:id="30"/>
      <w:r w:rsidRPr="00845760">
        <w:rPr>
          <w:sz w:val="28"/>
          <w:szCs w:val="28"/>
          <w:lang w:eastAsia="uk-UA"/>
        </w:rPr>
        <w:t>сприяння розвитку потенціалу в осіб з особливими освітніми потребами з подальшим визначенням їх професійної орієнтації;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1" w:name="n129"/>
      <w:bookmarkEnd w:id="31"/>
      <w:r w:rsidRPr="00845760">
        <w:rPr>
          <w:sz w:val="28"/>
          <w:szCs w:val="28"/>
          <w:lang w:eastAsia="uk-UA"/>
        </w:rPr>
        <w:t>формування компенсаційних способів діяльності як важливої умови підготовки дітей з особливими освітніми потребами до навчання в закладах д</w:t>
      </w:r>
      <w:r w:rsidR="00A359DA">
        <w:rPr>
          <w:sz w:val="28"/>
          <w:szCs w:val="28"/>
          <w:lang w:eastAsia="uk-UA"/>
        </w:rPr>
        <w:t>ошкільної, загальної середньої та інших закладах освіти</w:t>
      </w:r>
      <w:r w:rsidRPr="00845760">
        <w:rPr>
          <w:sz w:val="28"/>
          <w:szCs w:val="28"/>
          <w:lang w:eastAsia="uk-UA"/>
        </w:rPr>
        <w:t>;</w:t>
      </w:r>
    </w:p>
    <w:p w:rsid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2" w:name="n130"/>
      <w:bookmarkEnd w:id="32"/>
      <w:r w:rsidRPr="00845760">
        <w:rPr>
          <w:sz w:val="28"/>
          <w:szCs w:val="28"/>
          <w:lang w:eastAsia="uk-UA"/>
        </w:rPr>
        <w:t xml:space="preserve"> забезпечення розвитку навичок саморегуляції та саморозвитку дітей з урахуванням наявних знань, умінь і навичок комунікативної діяльності, становлення особистості.</w:t>
      </w:r>
    </w:p>
    <w:p w:rsidR="00874E13" w:rsidRPr="00845760" w:rsidRDefault="00874E13" w:rsidP="00874E13">
      <w:pPr>
        <w:pStyle w:val="a5"/>
        <w:jc w:val="both"/>
        <w:rPr>
          <w:sz w:val="28"/>
          <w:szCs w:val="28"/>
          <w:lang w:eastAsia="uk-UA"/>
        </w:rPr>
      </w:pPr>
    </w:p>
    <w:p w:rsidR="00845760" w:rsidRPr="00845760" w:rsidRDefault="00A359DA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45760" w:rsidRPr="00845760">
        <w:rPr>
          <w:sz w:val="28"/>
          <w:szCs w:val="28"/>
        </w:rPr>
        <w:t xml:space="preserve">. Тривалість робочого тижня </w:t>
      </w:r>
      <w:r w:rsidR="00845760" w:rsidRPr="00800705">
        <w:rPr>
          <w:sz w:val="28"/>
          <w:szCs w:val="28"/>
        </w:rPr>
        <w:t xml:space="preserve">педагогічних працівників </w:t>
      </w:r>
      <w:r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>ентру становить 36 годин на тиждень та включає час, необхід</w:t>
      </w:r>
      <w:r>
        <w:rPr>
          <w:sz w:val="28"/>
          <w:szCs w:val="28"/>
        </w:rPr>
        <w:t>ний для виконання ними завдань Ц</w:t>
      </w:r>
      <w:r w:rsidR="00845760" w:rsidRPr="00845760">
        <w:rPr>
          <w:sz w:val="28"/>
          <w:szCs w:val="28"/>
        </w:rPr>
        <w:t>ентру, визначених цим Статутом, та посадових обов’язків, передбачених трудовим договором та/або посадовою інструкцією, зокрема: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3" w:name="n132"/>
      <w:bookmarkEnd w:id="33"/>
      <w:r w:rsidRPr="00845760">
        <w:rPr>
          <w:sz w:val="28"/>
          <w:szCs w:val="28"/>
          <w:lang w:eastAsia="uk-UA"/>
        </w:rPr>
        <w:t>- проведення комплексної оцінки;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4" w:name="n133"/>
      <w:bookmarkEnd w:id="34"/>
      <w:r w:rsidRPr="00845760">
        <w:rPr>
          <w:sz w:val="28"/>
          <w:szCs w:val="28"/>
          <w:lang w:eastAsia="uk-UA"/>
        </w:rPr>
        <w:t>- здійснення системного кваліфікованого супроводу;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5" w:name="n134"/>
      <w:bookmarkEnd w:id="35"/>
      <w:r w:rsidRPr="00845760">
        <w:rPr>
          <w:sz w:val="28"/>
          <w:szCs w:val="28"/>
          <w:lang w:eastAsia="uk-UA"/>
        </w:rPr>
        <w:t>- надання психолого-педагогічних та корекційно-</w:t>
      </w:r>
      <w:proofErr w:type="spellStart"/>
      <w:r w:rsidRPr="00845760">
        <w:rPr>
          <w:sz w:val="28"/>
          <w:szCs w:val="28"/>
          <w:lang w:eastAsia="uk-UA"/>
        </w:rPr>
        <w:t>розвиткових</w:t>
      </w:r>
      <w:proofErr w:type="spellEnd"/>
      <w:r w:rsidRPr="00845760">
        <w:rPr>
          <w:sz w:val="28"/>
          <w:szCs w:val="28"/>
          <w:lang w:eastAsia="uk-UA"/>
        </w:rPr>
        <w:t xml:space="preserve"> послуг;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6" w:name="n135"/>
      <w:bookmarkEnd w:id="36"/>
      <w:r w:rsidRPr="00845760">
        <w:rPr>
          <w:sz w:val="28"/>
          <w:szCs w:val="28"/>
          <w:lang w:eastAsia="uk-UA"/>
        </w:rPr>
        <w:t>- провадження інших видів діяльності, що з</w:t>
      </w:r>
      <w:r w:rsidR="00A359DA">
        <w:rPr>
          <w:sz w:val="28"/>
          <w:szCs w:val="28"/>
          <w:lang w:eastAsia="uk-UA"/>
        </w:rPr>
        <w:t>абезпечують виконання завдань  Ц</w:t>
      </w:r>
      <w:r w:rsidRPr="00845760">
        <w:rPr>
          <w:sz w:val="28"/>
          <w:szCs w:val="28"/>
          <w:lang w:eastAsia="uk-UA"/>
        </w:rPr>
        <w:t>ентру, визначених цим Статутом.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>. Кадрове забезпечення Центру</w:t>
      </w:r>
    </w:p>
    <w:p w:rsidR="00845760" w:rsidRPr="00845760" w:rsidRDefault="00845760" w:rsidP="00633B67">
      <w:pPr>
        <w:pStyle w:val="1"/>
        <w:ind w:firstLine="567"/>
        <w:jc w:val="both"/>
        <w:rPr>
          <w:sz w:val="28"/>
          <w:szCs w:val="28"/>
        </w:rPr>
      </w:pPr>
    </w:p>
    <w:p w:rsidR="00845760" w:rsidRPr="00845760" w:rsidRDefault="00A359DA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41. Керівництво діяльністю Центру здійснює директор</w:t>
      </w:r>
      <w:r w:rsidR="00845760" w:rsidRPr="00845760">
        <w:rPr>
          <w:sz w:val="28"/>
          <w:szCs w:val="28"/>
        </w:rPr>
        <w:t>, який призначається на посаду строком на шість років на конкурсній о</w:t>
      </w:r>
      <w:r>
        <w:rPr>
          <w:sz w:val="28"/>
          <w:szCs w:val="28"/>
        </w:rPr>
        <w:t xml:space="preserve">снові та звільняється з посади </w:t>
      </w:r>
      <w:r w:rsidR="00DE76A1">
        <w:rPr>
          <w:sz w:val="28"/>
          <w:szCs w:val="28"/>
        </w:rPr>
        <w:t xml:space="preserve">Засновником або </w:t>
      </w:r>
      <w:r>
        <w:rPr>
          <w:sz w:val="28"/>
          <w:szCs w:val="28"/>
        </w:rPr>
        <w:t>У</w:t>
      </w:r>
      <w:r w:rsidR="00845760" w:rsidRPr="00845760">
        <w:rPr>
          <w:sz w:val="28"/>
          <w:szCs w:val="28"/>
        </w:rPr>
        <w:t>повноваж</w:t>
      </w:r>
      <w:r>
        <w:rPr>
          <w:sz w:val="28"/>
          <w:szCs w:val="28"/>
        </w:rPr>
        <w:t>еним  органом</w:t>
      </w:r>
      <w:r w:rsidR="00845760" w:rsidRPr="00845760">
        <w:rPr>
          <w:sz w:val="28"/>
          <w:szCs w:val="28"/>
        </w:rPr>
        <w:t>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7" w:name="n138"/>
      <w:bookmarkEnd w:id="37"/>
      <w:r w:rsidRPr="00845760">
        <w:rPr>
          <w:sz w:val="28"/>
          <w:szCs w:val="28"/>
          <w:lang w:eastAsia="uk-UA"/>
        </w:rPr>
        <w:t>Рішення про проведення конкурс</w:t>
      </w:r>
      <w:r w:rsidR="00A359DA">
        <w:rPr>
          <w:sz w:val="28"/>
          <w:szCs w:val="28"/>
          <w:lang w:eastAsia="uk-UA"/>
        </w:rPr>
        <w:t xml:space="preserve">у приймається </w:t>
      </w:r>
      <w:r w:rsidR="00DE76A1">
        <w:rPr>
          <w:sz w:val="28"/>
          <w:szCs w:val="28"/>
          <w:lang w:eastAsia="uk-UA"/>
        </w:rPr>
        <w:t xml:space="preserve">Засновником або </w:t>
      </w:r>
      <w:r w:rsidR="007C6C3D">
        <w:rPr>
          <w:sz w:val="28"/>
          <w:szCs w:val="28"/>
          <w:lang w:eastAsia="uk-UA"/>
        </w:rPr>
        <w:t>Уповноваженим  органом</w:t>
      </w:r>
      <w:r w:rsidRPr="00845760">
        <w:rPr>
          <w:sz w:val="28"/>
          <w:szCs w:val="28"/>
          <w:lang w:eastAsia="uk-UA"/>
        </w:rPr>
        <w:t>:</w:t>
      </w:r>
    </w:p>
    <w:p w:rsidR="00845760" w:rsidRPr="00845760" w:rsidRDefault="00845760" w:rsidP="00633B6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bookmarkStart w:id="38" w:name="n139"/>
      <w:bookmarkStart w:id="39" w:name="n140"/>
      <w:bookmarkEnd w:id="38"/>
      <w:bookmarkEnd w:id="39"/>
      <w:r w:rsidRPr="00845760">
        <w:rPr>
          <w:sz w:val="28"/>
          <w:szCs w:val="28"/>
          <w:lang w:eastAsia="uk-UA"/>
        </w:rPr>
        <w:t>не менш як за два місяці до завершення строкового т</w:t>
      </w:r>
      <w:r w:rsidR="00A359DA">
        <w:rPr>
          <w:sz w:val="28"/>
          <w:szCs w:val="28"/>
          <w:lang w:eastAsia="uk-UA"/>
        </w:rPr>
        <w:t>рудового договору, укладеного з директором Ц</w:t>
      </w:r>
      <w:r w:rsidRPr="00845760">
        <w:rPr>
          <w:sz w:val="28"/>
          <w:szCs w:val="28"/>
          <w:lang w:eastAsia="uk-UA"/>
        </w:rPr>
        <w:t>ентру;</w:t>
      </w:r>
    </w:p>
    <w:p w:rsidR="00845760" w:rsidRPr="00845760" w:rsidRDefault="00845760" w:rsidP="00633B6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bookmarkStart w:id="40" w:name="n141"/>
      <w:bookmarkEnd w:id="40"/>
      <w:r w:rsidRPr="00845760">
        <w:rPr>
          <w:sz w:val="28"/>
          <w:szCs w:val="28"/>
          <w:lang w:eastAsia="uk-UA"/>
        </w:rPr>
        <w:lastRenderedPageBreak/>
        <w:t>не пізніше ніж протягом десяти робочих днів з дня дострокового припинення дог</w:t>
      </w:r>
      <w:r w:rsidR="00A359DA">
        <w:rPr>
          <w:sz w:val="28"/>
          <w:szCs w:val="28"/>
          <w:lang w:eastAsia="uk-UA"/>
        </w:rPr>
        <w:t>овору, укладеного з директором</w:t>
      </w:r>
      <w:r w:rsidRPr="00845760">
        <w:rPr>
          <w:sz w:val="28"/>
          <w:szCs w:val="28"/>
          <w:lang w:eastAsia="uk-UA"/>
        </w:rPr>
        <w:t xml:space="preserve"> </w:t>
      </w:r>
      <w:r w:rsidR="00A359DA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ентру, чи визнання попереднього конкурсу таким, що не відбувся.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1" w:name="n142"/>
      <w:bookmarkEnd w:id="41"/>
      <w:r w:rsidRPr="00845760">
        <w:rPr>
          <w:sz w:val="28"/>
          <w:szCs w:val="28"/>
          <w:lang w:eastAsia="uk-UA"/>
        </w:rPr>
        <w:t>Конкурс на п</w:t>
      </w:r>
      <w:r w:rsidR="00A359DA">
        <w:rPr>
          <w:sz w:val="28"/>
          <w:szCs w:val="28"/>
          <w:lang w:eastAsia="uk-UA"/>
        </w:rPr>
        <w:t>осаду</w:t>
      </w:r>
      <w:r w:rsidRPr="00845760">
        <w:rPr>
          <w:sz w:val="28"/>
          <w:szCs w:val="28"/>
          <w:lang w:eastAsia="uk-UA"/>
        </w:rPr>
        <w:t xml:space="preserve"> </w:t>
      </w:r>
      <w:r w:rsidR="00A359DA">
        <w:rPr>
          <w:sz w:val="28"/>
          <w:szCs w:val="28"/>
          <w:lang w:eastAsia="uk-UA"/>
        </w:rPr>
        <w:t>директора  Ц</w:t>
      </w:r>
      <w:r w:rsidRPr="00845760">
        <w:rPr>
          <w:sz w:val="28"/>
          <w:szCs w:val="28"/>
          <w:lang w:eastAsia="uk-UA"/>
        </w:rPr>
        <w:t>ентру проводиться відповідно до положе</w:t>
      </w:r>
      <w:r w:rsidR="00A359DA">
        <w:rPr>
          <w:sz w:val="28"/>
          <w:szCs w:val="28"/>
          <w:lang w:eastAsia="uk-UA"/>
        </w:rPr>
        <w:t xml:space="preserve">ння про конкурс, затвердженого </w:t>
      </w:r>
      <w:r w:rsidR="00DE76A1">
        <w:rPr>
          <w:sz w:val="28"/>
          <w:szCs w:val="28"/>
          <w:lang w:eastAsia="uk-UA"/>
        </w:rPr>
        <w:t xml:space="preserve">Засновником або </w:t>
      </w:r>
      <w:r w:rsidR="00A359DA">
        <w:rPr>
          <w:sz w:val="28"/>
          <w:szCs w:val="28"/>
          <w:lang w:eastAsia="uk-UA"/>
        </w:rPr>
        <w:t>У</w:t>
      </w:r>
      <w:r w:rsidRPr="00845760">
        <w:rPr>
          <w:sz w:val="28"/>
          <w:szCs w:val="28"/>
          <w:lang w:eastAsia="uk-UA"/>
        </w:rPr>
        <w:t>повноваженим органом.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2" w:name="n143"/>
      <w:bookmarkEnd w:id="42"/>
      <w:r w:rsidRPr="00845760">
        <w:rPr>
          <w:sz w:val="28"/>
          <w:szCs w:val="28"/>
          <w:lang w:eastAsia="uk-UA"/>
        </w:rPr>
        <w:t xml:space="preserve">На посаду </w:t>
      </w:r>
      <w:r w:rsidR="00A359DA">
        <w:rPr>
          <w:sz w:val="28"/>
          <w:szCs w:val="28"/>
          <w:lang w:eastAsia="uk-UA"/>
        </w:rPr>
        <w:t xml:space="preserve"> директора Ц</w:t>
      </w:r>
      <w:r w:rsidRPr="00845760">
        <w:rPr>
          <w:sz w:val="28"/>
          <w:szCs w:val="28"/>
          <w:lang w:eastAsia="uk-UA"/>
        </w:rPr>
        <w:t xml:space="preserve">ентру призначається особа, яка має вищу освіту не нижче освітнього ступеня магістра (спеціаліста) за спеціальністю “Спеціальна освіта” (“Корекційна освіта”, “Дефектологія”) або “Психологія” (“Практична психологія”) та стаж педагогічної та/або науково-педагогічної роботи не менш як п’ять років та яка пройшла конкурсний відбір і визнана переможцем конкурсу відповідно до затвердженого порядку. </w:t>
      </w:r>
    </w:p>
    <w:p w:rsidR="00A359DA" w:rsidRPr="00845760" w:rsidRDefault="00A359D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E85AC6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 Директор Ц</w:t>
      </w:r>
      <w:r w:rsidR="00845760" w:rsidRPr="00845760">
        <w:rPr>
          <w:rFonts w:ascii="Times New Roman" w:hAnsi="Times New Roman"/>
          <w:sz w:val="28"/>
          <w:szCs w:val="28"/>
        </w:rPr>
        <w:t>ентру: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планує та організовує роботу Центру, видає відповідно до компетенції накази, контролює їх виконання, затверджує посадові інструкції фахівців Центру;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 xml:space="preserve">2) </w:t>
      </w:r>
      <w:r w:rsidRPr="00845760">
        <w:rPr>
          <w:sz w:val="28"/>
          <w:szCs w:val="28"/>
          <w:shd w:val="clear" w:color="auto" w:fill="FFFFFF"/>
        </w:rPr>
        <w:t xml:space="preserve">призначає </w:t>
      </w:r>
      <w:r w:rsidR="00E85AC6">
        <w:rPr>
          <w:sz w:val="28"/>
          <w:szCs w:val="28"/>
          <w:shd w:val="clear" w:color="auto" w:fill="FFFFFF"/>
        </w:rPr>
        <w:t>на посаду працівників Ц</w:t>
      </w:r>
      <w:r w:rsidRPr="00845760">
        <w:rPr>
          <w:sz w:val="28"/>
          <w:szCs w:val="28"/>
          <w:shd w:val="clear" w:color="auto" w:fill="FFFFFF"/>
        </w:rPr>
        <w:t xml:space="preserve">ентру, звільняє їх із займаної посади відповідно до законодавства, затверджує посадові інструкції працівників </w:t>
      </w:r>
      <w:r w:rsidR="00E85AC6">
        <w:rPr>
          <w:sz w:val="28"/>
          <w:szCs w:val="28"/>
          <w:shd w:val="clear" w:color="auto" w:fill="FFFFFF"/>
        </w:rPr>
        <w:t xml:space="preserve">  Ц</w:t>
      </w:r>
      <w:r w:rsidRPr="00845760">
        <w:rPr>
          <w:sz w:val="28"/>
          <w:szCs w:val="28"/>
          <w:shd w:val="clear" w:color="auto" w:fill="FFFFFF"/>
        </w:rPr>
        <w:t>ентру, заохочує працівників</w:t>
      </w:r>
      <w:r w:rsidR="00E85AC6">
        <w:rPr>
          <w:sz w:val="28"/>
          <w:szCs w:val="28"/>
          <w:shd w:val="clear" w:color="auto" w:fill="FFFFFF"/>
        </w:rPr>
        <w:t xml:space="preserve"> Ц</w:t>
      </w:r>
      <w:r w:rsidRPr="00845760">
        <w:rPr>
          <w:sz w:val="28"/>
          <w:szCs w:val="28"/>
          <w:shd w:val="clear" w:color="auto" w:fill="FFFFFF"/>
        </w:rPr>
        <w:t>ентру і накладає на них дисциплінарні стягнення;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3) створює належні умови д</w:t>
      </w:r>
      <w:r w:rsidR="00E85AC6">
        <w:rPr>
          <w:rFonts w:ascii="Times New Roman" w:hAnsi="Times New Roman"/>
          <w:sz w:val="28"/>
          <w:szCs w:val="28"/>
        </w:rPr>
        <w:t>ля продуктивної праці фахівців Ц</w:t>
      </w:r>
      <w:r w:rsidRPr="00845760">
        <w:rPr>
          <w:rFonts w:ascii="Times New Roman" w:hAnsi="Times New Roman"/>
          <w:sz w:val="28"/>
          <w:szCs w:val="28"/>
        </w:rPr>
        <w:t xml:space="preserve">ентру, підвищення їх фахового і кваліфікаційного рівня, впровадження сучасних </w:t>
      </w:r>
      <w:proofErr w:type="spellStart"/>
      <w:r w:rsidRPr="00845760">
        <w:rPr>
          <w:rFonts w:ascii="Times New Roman" w:hAnsi="Times New Roman"/>
          <w:sz w:val="28"/>
          <w:szCs w:val="28"/>
        </w:rPr>
        <w:t>методик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проведення психолого-педагогічної оцінки, новітніх технологій надання психолого-педагогічних та корекційно-</w:t>
      </w:r>
      <w:proofErr w:type="spellStart"/>
      <w:r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послуг </w:t>
      </w:r>
      <w:r w:rsidR="00E85AC6">
        <w:rPr>
          <w:rFonts w:ascii="Times New Roman" w:hAnsi="Times New Roman"/>
          <w:sz w:val="28"/>
          <w:szCs w:val="28"/>
        </w:rPr>
        <w:t xml:space="preserve"> особам</w:t>
      </w:r>
      <w:r w:rsidRPr="00845760">
        <w:rPr>
          <w:rFonts w:ascii="Times New Roman" w:hAnsi="Times New Roman"/>
          <w:sz w:val="28"/>
          <w:szCs w:val="28"/>
        </w:rPr>
        <w:t xml:space="preserve"> з особливими освітніми потребами;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4) розпоряджається за погодженням із </w:t>
      </w:r>
      <w:r w:rsidR="007C6C3D">
        <w:rPr>
          <w:rFonts w:ascii="Times New Roman" w:hAnsi="Times New Roman"/>
          <w:sz w:val="28"/>
          <w:szCs w:val="28"/>
        </w:rPr>
        <w:t>Засновником або</w:t>
      </w:r>
      <w:r w:rsidRPr="00845760">
        <w:rPr>
          <w:rFonts w:ascii="Times New Roman" w:hAnsi="Times New Roman"/>
          <w:sz w:val="28"/>
          <w:szCs w:val="28"/>
        </w:rPr>
        <w:t xml:space="preserve"> </w:t>
      </w:r>
      <w:r w:rsidR="00E85AC6">
        <w:rPr>
          <w:rFonts w:ascii="Times New Roman" w:hAnsi="Times New Roman"/>
          <w:sz w:val="28"/>
          <w:szCs w:val="28"/>
        </w:rPr>
        <w:t>Уповноваженим органом</w:t>
      </w:r>
      <w:r w:rsidRPr="00845760">
        <w:rPr>
          <w:rFonts w:ascii="Times New Roman" w:hAnsi="Times New Roman"/>
          <w:sz w:val="28"/>
          <w:szCs w:val="28"/>
        </w:rPr>
        <w:t xml:space="preserve"> </w:t>
      </w:r>
      <w:r w:rsidR="00E85AC6">
        <w:rPr>
          <w:rFonts w:ascii="Times New Roman" w:hAnsi="Times New Roman"/>
          <w:sz w:val="28"/>
          <w:szCs w:val="28"/>
        </w:rPr>
        <w:t>в установленому порядку майном Ц</w:t>
      </w:r>
      <w:r w:rsidRPr="00845760">
        <w:rPr>
          <w:rFonts w:ascii="Times New Roman" w:hAnsi="Times New Roman"/>
          <w:sz w:val="28"/>
          <w:szCs w:val="28"/>
        </w:rPr>
        <w:t>ентру та його коштами,  формує кошторис, укладає цивільно-правові угоди, забезпечує ефективність використання фінансових та матеріальних ресурсів;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5) забезпечує охорону праці, дотр</w:t>
      </w:r>
      <w:r w:rsidR="00E85AC6">
        <w:rPr>
          <w:rFonts w:ascii="Times New Roman" w:hAnsi="Times New Roman"/>
          <w:sz w:val="28"/>
          <w:szCs w:val="28"/>
        </w:rPr>
        <w:t>имання законності у діяльності 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E85AC6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представляє Ц</w:t>
      </w:r>
      <w:r w:rsidR="00845760" w:rsidRPr="00845760">
        <w:rPr>
          <w:rFonts w:ascii="Times New Roman" w:hAnsi="Times New Roman"/>
          <w:sz w:val="28"/>
          <w:szCs w:val="28"/>
        </w:rPr>
        <w:t>ентр у відносинах з державними органами, органами місцевого самоврядування, підприємствами, установами та організаціями;</w:t>
      </w:r>
    </w:p>
    <w:p w:rsidR="00845760" w:rsidRPr="00845760" w:rsidRDefault="00E85AC6" w:rsidP="00633B67">
      <w:pPr>
        <w:pStyle w:val="a4"/>
        <w:spacing w:before="0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подає  </w:t>
      </w:r>
      <w:r w:rsidR="00DE76A1">
        <w:rPr>
          <w:rFonts w:ascii="Times New Roman" w:hAnsi="Times New Roman"/>
          <w:sz w:val="28"/>
          <w:szCs w:val="28"/>
        </w:rPr>
        <w:t xml:space="preserve">Засновнику та </w:t>
      </w:r>
      <w:r>
        <w:rPr>
          <w:rFonts w:ascii="Times New Roman" w:hAnsi="Times New Roman"/>
          <w:sz w:val="28"/>
          <w:szCs w:val="28"/>
        </w:rPr>
        <w:t>У</w:t>
      </w:r>
      <w:r w:rsidR="00845760" w:rsidRPr="00845760">
        <w:rPr>
          <w:rFonts w:ascii="Times New Roman" w:hAnsi="Times New Roman"/>
          <w:sz w:val="28"/>
          <w:szCs w:val="28"/>
        </w:rPr>
        <w:t>повноваженому орг</w:t>
      </w:r>
      <w:r>
        <w:rPr>
          <w:rFonts w:ascii="Times New Roman" w:hAnsi="Times New Roman"/>
          <w:sz w:val="28"/>
          <w:szCs w:val="28"/>
        </w:rPr>
        <w:t>ану річний звіт про діяльність Ц</w:t>
      </w:r>
      <w:r w:rsidR="00845760" w:rsidRPr="00845760">
        <w:rPr>
          <w:rFonts w:ascii="Times New Roman" w:hAnsi="Times New Roman"/>
          <w:sz w:val="28"/>
          <w:szCs w:val="28"/>
        </w:rPr>
        <w:t>ентру;</w:t>
      </w:r>
      <w:r w:rsidR="00845760" w:rsidRPr="00845760">
        <w:rPr>
          <w:sz w:val="28"/>
          <w:szCs w:val="28"/>
        </w:rPr>
        <w:t xml:space="preserve"> 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  <w:r w:rsidRPr="00845760">
        <w:rPr>
          <w:rFonts w:asciiTheme="minorHAnsi" w:hAnsiTheme="minorHAnsi"/>
          <w:sz w:val="28"/>
          <w:szCs w:val="28"/>
        </w:rPr>
        <w:t xml:space="preserve">8) </w:t>
      </w:r>
      <w:r w:rsidRPr="00845760">
        <w:rPr>
          <w:sz w:val="28"/>
          <w:szCs w:val="28"/>
          <w:shd w:val="clear" w:color="auto" w:fill="FFFFFF"/>
        </w:rPr>
        <w:t>видає відповідно до компетенції накази, контролює їх виконання;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  <w:shd w:val="clear" w:color="auto" w:fill="FFFFFF"/>
        </w:rPr>
        <w:t xml:space="preserve">9) </w:t>
      </w:r>
      <w:r w:rsidR="00E85AC6">
        <w:rPr>
          <w:sz w:val="28"/>
          <w:szCs w:val="28"/>
        </w:rPr>
        <w:t>діє від імені Ц</w:t>
      </w:r>
      <w:r w:rsidRPr="00845760">
        <w:rPr>
          <w:sz w:val="28"/>
          <w:szCs w:val="28"/>
        </w:rPr>
        <w:t>ентру без довіреності;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3" w:name="n151"/>
      <w:bookmarkEnd w:id="43"/>
      <w:r w:rsidRPr="00845760">
        <w:rPr>
          <w:sz w:val="28"/>
          <w:szCs w:val="28"/>
          <w:lang w:eastAsia="uk-UA"/>
        </w:rPr>
        <w:t>10) залучає юридичних та фізи</w:t>
      </w:r>
      <w:r w:rsidR="00E85AC6">
        <w:rPr>
          <w:sz w:val="28"/>
          <w:szCs w:val="28"/>
          <w:lang w:eastAsia="uk-UA"/>
        </w:rPr>
        <w:t>чних осіб до виконання завдань Ц</w:t>
      </w:r>
      <w:r w:rsidRPr="00845760">
        <w:rPr>
          <w:sz w:val="28"/>
          <w:szCs w:val="28"/>
          <w:lang w:eastAsia="uk-UA"/>
        </w:rPr>
        <w:t>ентру шляхом укладення з ними цивільно-трудових договорів відповідно до своєї компетенції;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4" w:name="n152"/>
      <w:bookmarkEnd w:id="44"/>
      <w:r w:rsidRPr="00845760">
        <w:rPr>
          <w:sz w:val="28"/>
          <w:szCs w:val="28"/>
          <w:lang w:eastAsia="uk-UA"/>
        </w:rPr>
        <w:t>11</w:t>
      </w:r>
      <w:r w:rsidR="00E85AC6">
        <w:rPr>
          <w:sz w:val="28"/>
          <w:szCs w:val="28"/>
          <w:lang w:eastAsia="uk-UA"/>
        </w:rPr>
        <w:t xml:space="preserve">) може вносити </w:t>
      </w:r>
      <w:r w:rsidR="00C52A5F">
        <w:rPr>
          <w:sz w:val="28"/>
          <w:szCs w:val="28"/>
          <w:lang w:eastAsia="uk-UA"/>
        </w:rPr>
        <w:t xml:space="preserve">Засновнику та </w:t>
      </w:r>
      <w:r w:rsidR="00E85AC6">
        <w:rPr>
          <w:sz w:val="28"/>
          <w:szCs w:val="28"/>
          <w:lang w:eastAsia="uk-UA"/>
        </w:rPr>
        <w:t>У</w:t>
      </w:r>
      <w:r w:rsidRPr="00845760">
        <w:rPr>
          <w:sz w:val="28"/>
          <w:szCs w:val="28"/>
          <w:lang w:eastAsia="uk-UA"/>
        </w:rPr>
        <w:t>повноваженому органу пропозиції щодо підв</w:t>
      </w:r>
      <w:r w:rsidR="00E85AC6">
        <w:rPr>
          <w:sz w:val="28"/>
          <w:szCs w:val="28"/>
          <w:lang w:eastAsia="uk-UA"/>
        </w:rPr>
        <w:t>ищення ефективності діяльності Ц</w:t>
      </w:r>
      <w:r w:rsidRPr="00845760">
        <w:rPr>
          <w:sz w:val="28"/>
          <w:szCs w:val="28"/>
          <w:lang w:eastAsia="uk-UA"/>
        </w:rPr>
        <w:t>ентру.</w:t>
      </w:r>
    </w:p>
    <w:p w:rsidR="00E85AC6" w:rsidRPr="00845760" w:rsidRDefault="00E85AC6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E85AC6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43. Діяльність Ц</w:t>
      </w:r>
      <w:r w:rsidR="00845760" w:rsidRPr="00845760">
        <w:rPr>
          <w:sz w:val="28"/>
          <w:szCs w:val="28"/>
        </w:rPr>
        <w:t>ентру забезпечують педагогічні працівники -</w:t>
      </w:r>
      <w:r>
        <w:rPr>
          <w:sz w:val="28"/>
          <w:szCs w:val="28"/>
        </w:rPr>
        <w:t xml:space="preserve"> директор</w:t>
      </w:r>
      <w:r w:rsidR="00845760" w:rsidRPr="00845760">
        <w:rPr>
          <w:sz w:val="28"/>
          <w:szCs w:val="28"/>
        </w:rPr>
        <w:t xml:space="preserve">, завідувач філії (за наявності філії), фахівці (консультанти) </w:t>
      </w:r>
      <w:r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 xml:space="preserve">ентру </w:t>
      </w:r>
      <w:r>
        <w:rPr>
          <w:sz w:val="28"/>
          <w:szCs w:val="28"/>
        </w:rPr>
        <w:t>та інші працівники</w:t>
      </w:r>
      <w:r w:rsidR="00845760" w:rsidRPr="00845760">
        <w:rPr>
          <w:sz w:val="28"/>
          <w:szCs w:val="28"/>
        </w:rPr>
        <w:t>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5" w:name="n155"/>
      <w:bookmarkEnd w:id="45"/>
      <w:r w:rsidRPr="00845760">
        <w:rPr>
          <w:sz w:val="28"/>
          <w:szCs w:val="28"/>
          <w:lang w:eastAsia="uk-UA"/>
        </w:rPr>
        <w:lastRenderedPageBreak/>
        <w:t xml:space="preserve">У разі коли кількість дітей, які проживають на території </w:t>
      </w:r>
      <w:r w:rsidR="00E85AC6">
        <w:rPr>
          <w:sz w:val="28"/>
          <w:szCs w:val="28"/>
          <w:lang w:eastAsia="uk-UA"/>
        </w:rPr>
        <w:t>Вараської міської територіальної громади</w:t>
      </w:r>
      <w:r w:rsidRPr="00845760">
        <w:rPr>
          <w:sz w:val="28"/>
          <w:szCs w:val="28"/>
          <w:lang w:eastAsia="uk-UA"/>
        </w:rPr>
        <w:t>,</w:t>
      </w:r>
      <w:r w:rsidR="00E85AC6">
        <w:rPr>
          <w:sz w:val="28"/>
          <w:szCs w:val="28"/>
          <w:lang w:eastAsia="uk-UA"/>
        </w:rPr>
        <w:t xml:space="preserve"> перевищує 12 тисяч, Ц</w:t>
      </w:r>
      <w:r w:rsidRPr="00845760">
        <w:rPr>
          <w:sz w:val="28"/>
          <w:szCs w:val="28"/>
          <w:lang w:eastAsia="uk-UA"/>
        </w:rPr>
        <w:t>ентр додатково залучає необхідних фахівців. До штатного розпису</w:t>
      </w:r>
      <w:r w:rsidR="00E85AC6">
        <w:rPr>
          <w:sz w:val="28"/>
          <w:szCs w:val="28"/>
          <w:lang w:eastAsia="uk-UA"/>
        </w:rPr>
        <w:t xml:space="preserve"> Центру </w:t>
      </w:r>
      <w:r w:rsidRPr="00845760">
        <w:rPr>
          <w:sz w:val="28"/>
          <w:szCs w:val="28"/>
          <w:lang w:eastAsia="uk-UA"/>
        </w:rPr>
        <w:t xml:space="preserve">додаткові посади </w:t>
      </w:r>
      <w:r w:rsidRPr="00454D42">
        <w:rPr>
          <w:sz w:val="28"/>
          <w:szCs w:val="28"/>
          <w:lang w:eastAsia="uk-UA"/>
        </w:rPr>
        <w:t>фахівців (консультантів)</w:t>
      </w:r>
      <w:r w:rsidRPr="00E85AC6">
        <w:rPr>
          <w:color w:val="FF0000"/>
          <w:sz w:val="28"/>
          <w:szCs w:val="28"/>
          <w:lang w:eastAsia="uk-UA"/>
        </w:rPr>
        <w:t xml:space="preserve"> </w:t>
      </w:r>
      <w:r w:rsidR="00E85AC6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</w:t>
      </w:r>
      <w:r w:rsidR="00E85AC6">
        <w:rPr>
          <w:sz w:val="28"/>
          <w:szCs w:val="28"/>
          <w:lang w:eastAsia="uk-UA"/>
        </w:rPr>
        <w:t>тру вводяться за рішенням З</w:t>
      </w:r>
      <w:r w:rsidRPr="00845760">
        <w:rPr>
          <w:sz w:val="28"/>
          <w:szCs w:val="28"/>
          <w:lang w:eastAsia="uk-UA"/>
        </w:rPr>
        <w:t xml:space="preserve">асновника із розрахунку 0,5 ставки на кожну додаткову тисячу дитячого населення, яке проживає на території </w:t>
      </w:r>
      <w:r w:rsidR="00E85AC6">
        <w:rPr>
          <w:sz w:val="28"/>
          <w:szCs w:val="28"/>
          <w:lang w:eastAsia="uk-UA"/>
        </w:rPr>
        <w:t xml:space="preserve"> Вараської міської територіальної громади</w:t>
      </w:r>
      <w:r w:rsidR="005812FA">
        <w:rPr>
          <w:sz w:val="28"/>
          <w:szCs w:val="28"/>
          <w:lang w:eastAsia="uk-UA"/>
        </w:rPr>
        <w:t>,</w:t>
      </w:r>
      <w:r w:rsidR="00E85AC6">
        <w:rPr>
          <w:sz w:val="28"/>
          <w:szCs w:val="28"/>
          <w:lang w:eastAsia="uk-UA"/>
        </w:rPr>
        <w:t xml:space="preserve"> та яке Ц</w:t>
      </w:r>
      <w:r w:rsidRPr="00845760">
        <w:rPr>
          <w:sz w:val="28"/>
          <w:szCs w:val="28"/>
          <w:lang w:eastAsia="uk-UA"/>
        </w:rPr>
        <w:t>ентр обслуговує.</w:t>
      </w:r>
    </w:p>
    <w:p w:rsidR="00845760" w:rsidRPr="00454D42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6" w:name="n156"/>
      <w:bookmarkEnd w:id="46"/>
      <w:r w:rsidRPr="00454D42">
        <w:rPr>
          <w:sz w:val="28"/>
          <w:szCs w:val="28"/>
          <w:lang w:eastAsia="uk-UA"/>
        </w:rPr>
        <w:t>Штатний розпис Ц</w:t>
      </w:r>
      <w:r w:rsidR="00845760" w:rsidRPr="00454D42">
        <w:rPr>
          <w:sz w:val="28"/>
          <w:szCs w:val="28"/>
          <w:lang w:eastAsia="uk-UA"/>
        </w:rPr>
        <w:t>ентру передбачає посади інших працівників, які забезпечують господарсько-о</w:t>
      </w:r>
      <w:r w:rsidRPr="00454D42">
        <w:rPr>
          <w:sz w:val="28"/>
          <w:szCs w:val="28"/>
          <w:lang w:eastAsia="uk-UA"/>
        </w:rPr>
        <w:t>бслуговуючу та іншу діяльність Ц</w:t>
      </w:r>
      <w:r w:rsidR="00845760" w:rsidRPr="00454D42">
        <w:rPr>
          <w:sz w:val="28"/>
          <w:szCs w:val="28"/>
          <w:lang w:eastAsia="uk-UA"/>
        </w:rPr>
        <w:t>ентру.</w:t>
      </w:r>
    </w:p>
    <w:p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7" w:name="n157"/>
      <w:bookmarkEnd w:id="47"/>
      <w:r>
        <w:rPr>
          <w:sz w:val="28"/>
          <w:szCs w:val="28"/>
          <w:lang w:eastAsia="uk-UA"/>
        </w:rPr>
        <w:t>Штатний розпис Ц</w:t>
      </w:r>
      <w:r w:rsidR="00845760" w:rsidRPr="00845760">
        <w:rPr>
          <w:sz w:val="28"/>
          <w:szCs w:val="28"/>
          <w:lang w:eastAsia="uk-UA"/>
        </w:rPr>
        <w:t xml:space="preserve">ентру затверджує </w:t>
      </w:r>
      <w:r w:rsidR="00C52A5F">
        <w:rPr>
          <w:sz w:val="28"/>
          <w:szCs w:val="28"/>
          <w:lang w:eastAsia="uk-UA"/>
        </w:rPr>
        <w:t xml:space="preserve">Засновник за поданням Уповноваженого органу </w:t>
      </w:r>
      <w:r w:rsidR="00845760" w:rsidRPr="00845760">
        <w:rPr>
          <w:sz w:val="28"/>
          <w:szCs w:val="28"/>
          <w:lang w:eastAsia="uk-UA"/>
        </w:rPr>
        <w:t>відповідно до зако</w:t>
      </w:r>
      <w:r>
        <w:rPr>
          <w:sz w:val="28"/>
          <w:szCs w:val="28"/>
          <w:lang w:eastAsia="uk-UA"/>
        </w:rPr>
        <w:t>нодавства. До штатного розпису Ц</w:t>
      </w:r>
      <w:r w:rsidR="00845760" w:rsidRPr="00845760">
        <w:rPr>
          <w:sz w:val="28"/>
          <w:szCs w:val="28"/>
          <w:lang w:eastAsia="uk-UA"/>
        </w:rPr>
        <w:t>ентру додаткові посади вводяться за рахунок спеціального фонду.</w:t>
      </w:r>
    </w:p>
    <w:p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8" w:name="n158"/>
      <w:bookmarkEnd w:id="48"/>
      <w:r>
        <w:rPr>
          <w:sz w:val="28"/>
          <w:szCs w:val="28"/>
          <w:lang w:eastAsia="uk-UA"/>
        </w:rPr>
        <w:t>44</w:t>
      </w:r>
      <w:r w:rsidR="00845760" w:rsidRPr="00845760">
        <w:rPr>
          <w:sz w:val="28"/>
          <w:szCs w:val="28"/>
          <w:lang w:eastAsia="uk-UA"/>
        </w:rPr>
        <w:t>. На п</w:t>
      </w:r>
      <w:r>
        <w:rPr>
          <w:sz w:val="28"/>
          <w:szCs w:val="28"/>
          <w:lang w:eastAsia="uk-UA"/>
        </w:rPr>
        <w:t>осади педагогічних працівників Ц</w:t>
      </w:r>
      <w:r w:rsidR="00845760" w:rsidRPr="00845760">
        <w:rPr>
          <w:sz w:val="28"/>
          <w:szCs w:val="28"/>
          <w:lang w:eastAsia="uk-UA"/>
        </w:rPr>
        <w:t>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“Спеціальна освіта” (“Корекційна освіта”, “Дефектологія”) або “Психологія (“Практична психологія”), стаж педагогічної та/або науково-педагогічної роботи не менш як два роки у порядку, встановленому трудовим законодавством.</w:t>
      </w:r>
    </w:p>
    <w:p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9" w:name="n159"/>
      <w:bookmarkEnd w:id="49"/>
      <w:r>
        <w:rPr>
          <w:sz w:val="28"/>
          <w:szCs w:val="28"/>
          <w:lang w:eastAsia="uk-UA"/>
        </w:rPr>
        <w:t>45</w:t>
      </w:r>
      <w:r w:rsidR="00845760" w:rsidRPr="00845760">
        <w:rPr>
          <w:sz w:val="28"/>
          <w:szCs w:val="28"/>
          <w:lang w:eastAsia="uk-UA"/>
        </w:rPr>
        <w:t>. Призначення на посади педагогіч</w:t>
      </w:r>
      <w:r>
        <w:rPr>
          <w:sz w:val="28"/>
          <w:szCs w:val="28"/>
          <w:lang w:eastAsia="uk-UA"/>
        </w:rPr>
        <w:t>них працівників Ц</w:t>
      </w:r>
      <w:r w:rsidR="00845760" w:rsidRPr="00845760">
        <w:rPr>
          <w:sz w:val="28"/>
          <w:szCs w:val="28"/>
          <w:lang w:eastAsia="uk-UA"/>
        </w:rPr>
        <w:t>ентру здійсн</w:t>
      </w:r>
      <w:r>
        <w:rPr>
          <w:sz w:val="28"/>
          <w:szCs w:val="28"/>
          <w:lang w:eastAsia="uk-UA"/>
        </w:rPr>
        <w:t>юється директором Ц</w:t>
      </w:r>
      <w:r w:rsidR="00845760" w:rsidRPr="00845760">
        <w:rPr>
          <w:sz w:val="28"/>
          <w:szCs w:val="28"/>
          <w:lang w:eastAsia="uk-UA"/>
        </w:rPr>
        <w:t>ентру.</w:t>
      </w:r>
    </w:p>
    <w:p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E93AAA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0" w:name="n160"/>
      <w:bookmarkEnd w:id="50"/>
      <w:r>
        <w:rPr>
          <w:sz w:val="28"/>
          <w:szCs w:val="28"/>
          <w:lang w:eastAsia="uk-UA"/>
        </w:rPr>
        <w:t>46</w:t>
      </w:r>
      <w:r w:rsidR="00845760" w:rsidRPr="00845760">
        <w:rPr>
          <w:sz w:val="28"/>
          <w:szCs w:val="28"/>
          <w:lang w:eastAsia="uk-UA"/>
        </w:rPr>
        <w:t xml:space="preserve">. Обов’язки </w:t>
      </w:r>
      <w:r>
        <w:rPr>
          <w:sz w:val="28"/>
          <w:szCs w:val="28"/>
          <w:lang w:eastAsia="uk-UA"/>
        </w:rPr>
        <w:t>директора та інших працівників Ц</w:t>
      </w:r>
      <w:r w:rsidR="00845760" w:rsidRPr="00845760">
        <w:rPr>
          <w:sz w:val="28"/>
          <w:szCs w:val="28"/>
          <w:lang w:eastAsia="uk-UA"/>
        </w:rPr>
        <w:t>ентру визначаються відповідно до законодавства та посадових інстр</w:t>
      </w:r>
      <w:r>
        <w:rPr>
          <w:sz w:val="28"/>
          <w:szCs w:val="28"/>
          <w:lang w:eastAsia="uk-UA"/>
        </w:rPr>
        <w:t>укцій.</w:t>
      </w:r>
    </w:p>
    <w:p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845760" w:rsidRPr="00845760">
        <w:rPr>
          <w:rFonts w:ascii="Times New Roman" w:hAnsi="Times New Roman"/>
          <w:sz w:val="28"/>
          <w:szCs w:val="28"/>
        </w:rPr>
        <w:t>. На педаго</w:t>
      </w:r>
      <w:r>
        <w:rPr>
          <w:rFonts w:ascii="Times New Roman" w:hAnsi="Times New Roman"/>
          <w:sz w:val="28"/>
          <w:szCs w:val="28"/>
        </w:rPr>
        <w:t>гічних працівників  Ц</w:t>
      </w:r>
      <w:r w:rsidR="00845760" w:rsidRPr="00845760">
        <w:rPr>
          <w:rFonts w:ascii="Times New Roman" w:hAnsi="Times New Roman"/>
          <w:sz w:val="28"/>
          <w:szCs w:val="28"/>
        </w:rPr>
        <w:t>ентру поширюються умови оплати праці, умови надання щорічних відпусток та інші пільги, встановлені законодавством для  педагогічних працівників спеціальних  закладів загальної середньої освіти.</w:t>
      </w:r>
    </w:p>
    <w:p w:rsidR="00E93AAA" w:rsidRP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У разі потреби Ц</w:t>
      </w:r>
      <w:r w:rsidR="00845760" w:rsidRPr="00845760">
        <w:rPr>
          <w:rFonts w:ascii="Times New Roman" w:hAnsi="Times New Roman"/>
          <w:sz w:val="28"/>
          <w:szCs w:val="28"/>
        </w:rPr>
        <w:t>ентр може залучати додаткових фахівців шляхом укладення цивільно-правових угод.</w:t>
      </w:r>
    </w:p>
    <w:p w:rsidR="00E93AAA" w:rsidRP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49</w:t>
      </w:r>
      <w:r w:rsidR="00845760" w:rsidRPr="00845760">
        <w:rPr>
          <w:sz w:val="28"/>
          <w:szCs w:val="28"/>
          <w:lang w:eastAsia="uk-UA"/>
        </w:rPr>
        <w:t>. Для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 освіти та інших закладах освіти, які забезпечують здобуття освіти, АС “ІРЦ” забезпечує передачу до бази даних Єдиної державної електронної бази з питань освіти та програмно-апаратного комплексу “Автоматизований інформаційний комплекс освітнього менеджменту” інформації про осіб з особливими освітніми потребами та їх психолого-педагогічну оцінку розвитку, а також про відповідних суб’єктів освітньої діяльності.</w:t>
      </w:r>
    </w:p>
    <w:p w:rsidR="00264C14" w:rsidRPr="00845760" w:rsidRDefault="00264C1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8C1136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1" w:name="n167"/>
      <w:bookmarkStart w:id="52" w:name="n168"/>
      <w:bookmarkEnd w:id="51"/>
      <w:bookmarkEnd w:id="52"/>
      <w:r>
        <w:rPr>
          <w:sz w:val="28"/>
          <w:szCs w:val="28"/>
          <w:lang w:eastAsia="uk-UA"/>
        </w:rPr>
        <w:t>50</w:t>
      </w:r>
      <w:r w:rsidR="00845760" w:rsidRPr="00845760">
        <w:rPr>
          <w:sz w:val="28"/>
          <w:szCs w:val="28"/>
          <w:lang w:eastAsia="uk-UA"/>
        </w:rPr>
        <w:t xml:space="preserve">. Інформація до Єдиної державної електронної бази з питань освіти та програмно-апаратного комплексу “Автоматизований інформаційний комплекс </w:t>
      </w:r>
      <w:r w:rsidR="00845760" w:rsidRPr="00845760">
        <w:rPr>
          <w:sz w:val="28"/>
          <w:szCs w:val="28"/>
          <w:lang w:eastAsia="uk-UA"/>
        </w:rPr>
        <w:lastRenderedPageBreak/>
        <w:t>освітнього менеджменту” передається у процесі оновлення в АС “ІРЦ” та доповнює профіль особи та закладу освіти у складових зазначеної електронної бази: Реєстрі суб’єктів освітньої діяльності, Реєстрі здобувачів освіти, Реєстрі документів про освіту, Реєстрі дітей дошкільного та шкільного віку, довідниках здобувачів освіти та закладів освіти програмно-апаратного комплексу “Автоматизований інформаційний комплекс освітнього менеджменту.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>І.</w:t>
      </w:r>
      <w:r w:rsidR="00B47EB1">
        <w:rPr>
          <w:rFonts w:ascii="Times New Roman" w:hAnsi="Times New Roman"/>
          <w:b/>
          <w:sz w:val="28"/>
          <w:szCs w:val="28"/>
        </w:rPr>
        <w:t xml:space="preserve"> </w:t>
      </w:r>
      <w:r w:rsidRPr="00845760">
        <w:rPr>
          <w:rFonts w:ascii="Times New Roman" w:hAnsi="Times New Roman"/>
          <w:b/>
          <w:sz w:val="28"/>
          <w:szCs w:val="28"/>
        </w:rPr>
        <w:t>Управління діяльністю центру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1E526D" w:rsidP="00B47EB1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С</w:t>
      </w:r>
      <w:r w:rsidR="00C52A5F">
        <w:rPr>
          <w:rFonts w:ascii="Times New Roman" w:hAnsi="Times New Roman"/>
          <w:sz w:val="28"/>
          <w:szCs w:val="28"/>
        </w:rPr>
        <w:t>труктурний підрозділ департаменту</w:t>
      </w:r>
      <w:r w:rsidRPr="001E526D">
        <w:rPr>
          <w:rFonts w:ascii="Times New Roman" w:hAnsi="Times New Roman"/>
          <w:sz w:val="28"/>
          <w:szCs w:val="28"/>
        </w:rPr>
        <w:t xml:space="preserve"> освіти і науки Рівненської облдержадміністрації з питань діяльності </w:t>
      </w:r>
      <w:proofErr w:type="spellStart"/>
      <w:r w:rsidRPr="001E526D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1E526D">
        <w:rPr>
          <w:rFonts w:ascii="Times New Roman" w:hAnsi="Times New Roman"/>
          <w:sz w:val="28"/>
          <w:szCs w:val="28"/>
        </w:rPr>
        <w:t xml:space="preserve">-ресурсних центрів </w:t>
      </w:r>
      <w:r w:rsidR="00845760" w:rsidRPr="00845760">
        <w:rPr>
          <w:rFonts w:ascii="Times New Roman" w:hAnsi="Times New Roman"/>
          <w:sz w:val="28"/>
          <w:szCs w:val="28"/>
        </w:rPr>
        <w:t>забезпечує: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1) використання та наповнення д</w:t>
      </w:r>
      <w:r w:rsidR="00BE7BB5">
        <w:rPr>
          <w:sz w:val="28"/>
          <w:szCs w:val="28"/>
          <w:lang w:eastAsia="uk-UA"/>
        </w:rPr>
        <w:t>аними АС “ІРЦ” у взаємодії між Ц</w:t>
      </w:r>
      <w:r w:rsidRPr="00845760">
        <w:rPr>
          <w:sz w:val="28"/>
          <w:szCs w:val="28"/>
          <w:lang w:eastAsia="uk-UA"/>
        </w:rPr>
        <w:t>ентром та закладами освіти;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3" w:name="n173"/>
      <w:bookmarkEnd w:id="53"/>
      <w:r w:rsidRPr="00845760">
        <w:rPr>
          <w:sz w:val="28"/>
          <w:szCs w:val="28"/>
          <w:lang w:eastAsia="uk-UA"/>
        </w:rPr>
        <w:t xml:space="preserve">2) розгляд звернень стосовно діяльності </w:t>
      </w:r>
      <w:r w:rsidR="001E526D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в установленому законодавством порядку;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4" w:name="n174"/>
      <w:bookmarkEnd w:id="54"/>
      <w:r w:rsidRPr="00845760">
        <w:rPr>
          <w:sz w:val="28"/>
          <w:szCs w:val="28"/>
          <w:lang w:eastAsia="uk-UA"/>
        </w:rPr>
        <w:t xml:space="preserve">3) здійснює координацію роботи </w:t>
      </w:r>
      <w:r w:rsidR="001E526D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 xml:space="preserve">ентру та забезпечення здійснення контролю за їх діяльністю, дотриманням вимог законодавства та цього </w:t>
      </w:r>
      <w:r w:rsidR="00264C14" w:rsidRPr="00454D42">
        <w:rPr>
          <w:sz w:val="28"/>
          <w:szCs w:val="28"/>
          <w:lang w:eastAsia="uk-UA"/>
        </w:rPr>
        <w:t>Статуту</w:t>
      </w:r>
      <w:r w:rsidRPr="00454D42">
        <w:rPr>
          <w:sz w:val="28"/>
          <w:szCs w:val="28"/>
          <w:lang w:eastAsia="uk-UA"/>
        </w:rPr>
        <w:t>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5" w:name="n175"/>
      <w:bookmarkEnd w:id="55"/>
      <w:r w:rsidRPr="00845760">
        <w:rPr>
          <w:sz w:val="28"/>
          <w:szCs w:val="28"/>
          <w:lang w:eastAsia="uk-UA"/>
        </w:rPr>
        <w:t>4) здійснення контролю за дотриманням права дітей, у тому числі дітей-сиріт, дітей, позбавлених батьківського піклування, на інклюзивне навчання;</w:t>
      </w:r>
    </w:p>
    <w:p w:rsidR="00845760" w:rsidRDefault="00454D42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6" w:name="n176"/>
      <w:bookmarkStart w:id="57" w:name="n177"/>
      <w:bookmarkEnd w:id="56"/>
      <w:bookmarkEnd w:id="57"/>
      <w:r>
        <w:rPr>
          <w:sz w:val="28"/>
          <w:szCs w:val="28"/>
          <w:lang w:eastAsia="uk-UA"/>
        </w:rPr>
        <w:t>5</w:t>
      </w:r>
      <w:r w:rsidR="00845760" w:rsidRPr="00845760">
        <w:rPr>
          <w:sz w:val="28"/>
          <w:szCs w:val="28"/>
          <w:lang w:eastAsia="uk-UA"/>
        </w:rPr>
        <w:t xml:space="preserve">) визначення </w:t>
      </w:r>
      <w:r w:rsidR="00845760" w:rsidRPr="00705E8A">
        <w:rPr>
          <w:sz w:val="28"/>
          <w:szCs w:val="28"/>
          <w:lang w:eastAsia="uk-UA"/>
        </w:rPr>
        <w:t>потреби</w:t>
      </w:r>
      <w:r w:rsidR="00845760" w:rsidRPr="00264C14">
        <w:rPr>
          <w:color w:val="FF0000"/>
          <w:sz w:val="28"/>
          <w:szCs w:val="28"/>
          <w:lang w:eastAsia="uk-UA"/>
        </w:rPr>
        <w:t xml:space="preserve"> </w:t>
      </w:r>
      <w:r w:rsidR="00845760" w:rsidRPr="00845760">
        <w:rPr>
          <w:sz w:val="28"/>
          <w:szCs w:val="28"/>
          <w:lang w:eastAsia="uk-UA"/>
        </w:rPr>
        <w:t>у фахівцях різних спеціальностей для надання психолого-педагогічних та корекційно-</w:t>
      </w:r>
      <w:proofErr w:type="spellStart"/>
      <w:r w:rsidR="00845760" w:rsidRPr="00845760">
        <w:rPr>
          <w:sz w:val="28"/>
          <w:szCs w:val="28"/>
          <w:lang w:eastAsia="uk-UA"/>
        </w:rPr>
        <w:t>розвиткових</w:t>
      </w:r>
      <w:proofErr w:type="spellEnd"/>
      <w:r w:rsidR="00845760" w:rsidRPr="00845760">
        <w:rPr>
          <w:sz w:val="28"/>
          <w:szCs w:val="28"/>
          <w:lang w:eastAsia="uk-UA"/>
        </w:rPr>
        <w:t xml:space="preserve"> послуг, формування замовлення на їх підготовку.</w:t>
      </w:r>
    </w:p>
    <w:p w:rsidR="00264C14" w:rsidRPr="00845760" w:rsidRDefault="00264C1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264C14" w:rsidP="00264C14">
      <w:pPr>
        <w:pStyle w:val="a4"/>
        <w:tabs>
          <w:tab w:val="left" w:pos="1418"/>
        </w:tabs>
        <w:spacing w:before="0"/>
        <w:rPr>
          <w:rFonts w:ascii="Times New Roman" w:hAnsi="Times New Roman"/>
          <w:b/>
          <w:sz w:val="28"/>
          <w:szCs w:val="28"/>
        </w:rPr>
      </w:pPr>
      <w:r w:rsidRPr="00454D42">
        <w:rPr>
          <w:rFonts w:ascii="Times New Roman" w:hAnsi="Times New Roman"/>
          <w:sz w:val="28"/>
          <w:szCs w:val="28"/>
        </w:rPr>
        <w:t>52</w:t>
      </w:r>
      <w:r w:rsidR="00845760" w:rsidRPr="00454D42">
        <w:rPr>
          <w:rFonts w:ascii="Times New Roman" w:hAnsi="Times New Roman"/>
          <w:sz w:val="28"/>
          <w:szCs w:val="28"/>
        </w:rPr>
        <w:t xml:space="preserve">. </w:t>
      </w:r>
      <w:r w:rsidR="00845760" w:rsidRPr="00845760">
        <w:rPr>
          <w:rFonts w:ascii="Times New Roman" w:hAnsi="Times New Roman"/>
          <w:sz w:val="28"/>
          <w:szCs w:val="28"/>
        </w:rPr>
        <w:t>Засновник: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1) утворює, реорганізовує та ліквідовує </w:t>
      </w:r>
      <w:r w:rsidR="001E526D">
        <w:rPr>
          <w:rFonts w:ascii="Times New Roman" w:hAnsi="Times New Roman"/>
          <w:sz w:val="28"/>
          <w:szCs w:val="28"/>
        </w:rPr>
        <w:t>Ц</w:t>
      </w:r>
      <w:r w:rsidR="00264C14">
        <w:rPr>
          <w:rFonts w:ascii="Times New Roman" w:hAnsi="Times New Roman"/>
          <w:sz w:val="28"/>
          <w:szCs w:val="28"/>
        </w:rPr>
        <w:t>ентр за поданням  У</w:t>
      </w:r>
      <w:r w:rsidRPr="00845760">
        <w:rPr>
          <w:rFonts w:ascii="Times New Roman" w:hAnsi="Times New Roman"/>
          <w:sz w:val="28"/>
          <w:szCs w:val="28"/>
        </w:rPr>
        <w:t>повноваженого органу;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2) затверджує Статут </w:t>
      </w:r>
      <w:r w:rsidR="001E526D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C52A5F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3) </w:t>
      </w:r>
      <w:r w:rsidR="00C16751">
        <w:rPr>
          <w:rFonts w:ascii="Times New Roman" w:hAnsi="Times New Roman"/>
          <w:sz w:val="28"/>
          <w:szCs w:val="28"/>
        </w:rPr>
        <w:t>затверджує штатний розпис Центру;</w:t>
      </w:r>
    </w:p>
    <w:p w:rsidR="00C52A5F" w:rsidRDefault="00C16751" w:rsidP="00C16751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52A5F" w:rsidRPr="00845760">
        <w:rPr>
          <w:rFonts w:ascii="Times New Roman" w:hAnsi="Times New Roman"/>
          <w:sz w:val="28"/>
          <w:szCs w:val="28"/>
        </w:rPr>
        <w:t>здійснює фінансування Центру, його матеріально-технічне забезпечення</w:t>
      </w:r>
      <w:r w:rsidR="00065234">
        <w:rPr>
          <w:rFonts w:ascii="Times New Roman" w:hAnsi="Times New Roman"/>
          <w:sz w:val="28"/>
          <w:szCs w:val="28"/>
        </w:rPr>
        <w:t>;</w:t>
      </w:r>
      <w:r w:rsidR="00C52A5F" w:rsidRPr="00845760">
        <w:rPr>
          <w:rFonts w:ascii="Times New Roman" w:hAnsi="Times New Roman"/>
          <w:sz w:val="28"/>
          <w:szCs w:val="28"/>
        </w:rPr>
        <w:t xml:space="preserve"> </w:t>
      </w:r>
    </w:p>
    <w:p w:rsidR="00C52A5F" w:rsidRDefault="00845760" w:rsidP="00C52A5F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5) </w:t>
      </w:r>
      <w:r w:rsidR="00C52A5F" w:rsidRPr="00845760">
        <w:rPr>
          <w:rFonts w:ascii="Times New Roman" w:hAnsi="Times New Roman"/>
          <w:sz w:val="28"/>
          <w:szCs w:val="28"/>
        </w:rPr>
        <w:t>надає необхідні будівлі з обладнанням і матеріалами;</w:t>
      </w:r>
    </w:p>
    <w:p w:rsidR="00065234" w:rsidRDefault="00C52A5F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45760">
        <w:rPr>
          <w:rFonts w:ascii="Times New Roman" w:hAnsi="Times New Roman"/>
          <w:sz w:val="28"/>
          <w:szCs w:val="28"/>
        </w:rPr>
        <w:t>організовує будівництво і ремонт приміщень,</w:t>
      </w:r>
      <w:r w:rsidR="00065234">
        <w:rPr>
          <w:rFonts w:ascii="Times New Roman" w:hAnsi="Times New Roman"/>
          <w:sz w:val="28"/>
          <w:szCs w:val="28"/>
        </w:rPr>
        <w:t xml:space="preserve"> їх господарське обслуговування;</w:t>
      </w:r>
    </w:p>
    <w:p w:rsidR="00C52A5F" w:rsidRPr="00845760" w:rsidRDefault="0006523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595754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 необхідності ініціює підготовку звіту про діяльність Центру та заслуховує його.</w:t>
      </w:r>
      <w:r w:rsidRPr="00845760">
        <w:rPr>
          <w:rFonts w:ascii="Times New Roman" w:hAnsi="Times New Roman"/>
          <w:sz w:val="28"/>
          <w:szCs w:val="28"/>
        </w:rPr>
        <w:t xml:space="preserve"> </w:t>
      </w:r>
    </w:p>
    <w:p w:rsidR="00264C14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845760" w:rsidRPr="00845760">
        <w:rPr>
          <w:rFonts w:ascii="Times New Roman" w:hAnsi="Times New Roman"/>
          <w:sz w:val="28"/>
          <w:szCs w:val="28"/>
        </w:rPr>
        <w:t>.  Уповноважений орган: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затверджує графік роботи Центру;</w:t>
      </w:r>
    </w:p>
    <w:p w:rsidR="001E526D" w:rsidRPr="00845760" w:rsidRDefault="001E526D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65234" w:rsidRPr="00845760">
        <w:rPr>
          <w:rFonts w:ascii="Times New Roman" w:hAnsi="Times New Roman"/>
          <w:sz w:val="28"/>
          <w:szCs w:val="28"/>
        </w:rPr>
        <w:t xml:space="preserve">вносить пропозиції щодо зміни складу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2971BC" w:rsidP="00065234">
      <w:pPr>
        <w:pStyle w:val="a4"/>
        <w:tabs>
          <w:tab w:val="left" w:pos="191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5760" w:rsidRPr="00845760">
        <w:rPr>
          <w:rFonts w:ascii="Times New Roman" w:hAnsi="Times New Roman"/>
          <w:sz w:val="28"/>
          <w:szCs w:val="28"/>
        </w:rPr>
        <w:t xml:space="preserve">) </w:t>
      </w:r>
      <w:r w:rsidR="00065234" w:rsidRPr="00845760">
        <w:rPr>
          <w:rFonts w:ascii="Times New Roman" w:hAnsi="Times New Roman"/>
          <w:sz w:val="28"/>
          <w:szCs w:val="28"/>
        </w:rPr>
        <w:t xml:space="preserve">організовує та проводить конкурс на заняття посади директора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2971B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5760" w:rsidRPr="00845760">
        <w:rPr>
          <w:rFonts w:ascii="Times New Roman" w:hAnsi="Times New Roman"/>
          <w:sz w:val="28"/>
          <w:szCs w:val="28"/>
        </w:rPr>
        <w:t xml:space="preserve">) </w:t>
      </w:r>
      <w:r w:rsidR="00065234">
        <w:rPr>
          <w:rFonts w:ascii="Times New Roman" w:hAnsi="Times New Roman"/>
          <w:sz w:val="28"/>
          <w:szCs w:val="28"/>
        </w:rPr>
        <w:t>призначає</w:t>
      </w:r>
      <w:r w:rsidR="00065234" w:rsidRPr="00845760">
        <w:rPr>
          <w:rFonts w:ascii="Times New Roman" w:hAnsi="Times New Roman"/>
          <w:sz w:val="28"/>
          <w:szCs w:val="28"/>
        </w:rPr>
        <w:t xml:space="preserve"> на посаду та звільняє з посади директора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2971B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5234">
        <w:rPr>
          <w:rFonts w:ascii="Times New Roman" w:hAnsi="Times New Roman"/>
          <w:sz w:val="28"/>
          <w:szCs w:val="28"/>
        </w:rPr>
        <w:t xml:space="preserve">) </w:t>
      </w:r>
      <w:r w:rsidR="00065234" w:rsidRPr="00845760">
        <w:rPr>
          <w:rFonts w:ascii="Times New Roman" w:hAnsi="Times New Roman"/>
          <w:sz w:val="28"/>
          <w:szCs w:val="28"/>
        </w:rPr>
        <w:t>залучає необхідних фахівців для надання психолого-педагогічних та корекційно-</w:t>
      </w:r>
      <w:proofErr w:type="spellStart"/>
      <w:r w:rsidR="00065234"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="00065234" w:rsidRPr="00845760">
        <w:rPr>
          <w:rFonts w:ascii="Times New Roman" w:hAnsi="Times New Roman"/>
          <w:sz w:val="28"/>
          <w:szCs w:val="28"/>
        </w:rPr>
        <w:t xml:space="preserve"> послуг шляхом укладення цивільно-правових угод відповідно до запитів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2971B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5760" w:rsidRPr="00845760">
        <w:rPr>
          <w:rFonts w:ascii="Times New Roman" w:hAnsi="Times New Roman"/>
          <w:sz w:val="28"/>
          <w:szCs w:val="28"/>
        </w:rPr>
        <w:t xml:space="preserve">) </w:t>
      </w:r>
      <w:r w:rsidR="00065234" w:rsidRPr="00845760">
        <w:rPr>
          <w:rFonts w:ascii="Times New Roman" w:hAnsi="Times New Roman"/>
          <w:sz w:val="28"/>
          <w:szCs w:val="28"/>
        </w:rPr>
        <w:t xml:space="preserve">заслуховує звіт про діяльність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2971BC" w:rsidP="00065234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065234">
        <w:rPr>
          <w:rFonts w:ascii="Times New Roman" w:hAnsi="Times New Roman"/>
          <w:sz w:val="28"/>
          <w:szCs w:val="28"/>
        </w:rPr>
        <w:t xml:space="preserve">) </w:t>
      </w:r>
      <w:r w:rsidR="00065234" w:rsidRPr="00845760">
        <w:rPr>
          <w:rFonts w:ascii="Times New Roman" w:hAnsi="Times New Roman"/>
          <w:sz w:val="28"/>
          <w:szCs w:val="28"/>
        </w:rPr>
        <w:t xml:space="preserve">проводить моніторинг виконання рекомендацій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 xml:space="preserve">ентру </w:t>
      </w:r>
      <w:r w:rsidR="00065234">
        <w:rPr>
          <w:rFonts w:ascii="Times New Roman" w:hAnsi="Times New Roman"/>
          <w:sz w:val="28"/>
          <w:szCs w:val="28"/>
        </w:rPr>
        <w:t xml:space="preserve">підпорядкованими йому </w:t>
      </w:r>
      <w:r w:rsidR="00065234" w:rsidRPr="00264C14">
        <w:rPr>
          <w:rFonts w:ascii="Times New Roman" w:hAnsi="Times New Roman"/>
          <w:sz w:val="28"/>
          <w:szCs w:val="28"/>
        </w:rPr>
        <w:t xml:space="preserve"> закладами освіти.</w:t>
      </w:r>
      <w:r w:rsidR="00065234">
        <w:rPr>
          <w:rFonts w:ascii="Times New Roman" w:hAnsi="Times New Roman"/>
          <w:sz w:val="28"/>
          <w:szCs w:val="28"/>
        </w:rPr>
        <w:tab/>
        <w:t xml:space="preserve">  </w:t>
      </w:r>
    </w:p>
    <w:p w:rsidR="00065234" w:rsidRDefault="00845760" w:rsidP="00800705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 </w:t>
      </w:r>
    </w:p>
    <w:p w:rsidR="00845760" w:rsidRPr="00845760" w:rsidRDefault="00845760" w:rsidP="00800705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5760">
        <w:rPr>
          <w:rFonts w:ascii="Times New Roman" w:hAnsi="Times New Roman"/>
          <w:sz w:val="28"/>
          <w:szCs w:val="28"/>
        </w:rPr>
        <w:t xml:space="preserve"> </w:t>
      </w: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 xml:space="preserve">ІІ.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Ведення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ділової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документації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331E">
        <w:rPr>
          <w:rFonts w:ascii="Times New Roman" w:hAnsi="Times New Roman"/>
          <w:b/>
          <w:sz w:val="28"/>
          <w:szCs w:val="28"/>
          <w:lang w:val="ru-RU"/>
        </w:rPr>
        <w:t>Ц</w:t>
      </w:r>
      <w:r w:rsidRPr="00845760">
        <w:rPr>
          <w:rFonts w:ascii="Times New Roman" w:hAnsi="Times New Roman"/>
          <w:b/>
          <w:sz w:val="28"/>
          <w:szCs w:val="28"/>
          <w:lang w:val="ru-RU"/>
        </w:rPr>
        <w:t>ентру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  <w:lang w:val="ru-RU"/>
        </w:rPr>
      </w:pPr>
    </w:p>
    <w:p w:rsidR="00845760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845760" w:rsidRPr="00845760">
        <w:rPr>
          <w:rFonts w:ascii="Times New Roman" w:hAnsi="Times New Roman"/>
          <w:sz w:val="28"/>
          <w:szCs w:val="28"/>
        </w:rPr>
        <w:t>. Для організації та обліку роботи фахівці</w:t>
      </w:r>
      <w:r w:rsidR="002971BC">
        <w:rPr>
          <w:rFonts w:ascii="Times New Roman" w:hAnsi="Times New Roman"/>
          <w:sz w:val="28"/>
          <w:szCs w:val="28"/>
        </w:rPr>
        <w:t xml:space="preserve"> Ц</w:t>
      </w:r>
      <w:r w:rsidR="00845760" w:rsidRPr="00845760">
        <w:rPr>
          <w:rFonts w:ascii="Times New Roman" w:hAnsi="Times New Roman"/>
          <w:sz w:val="28"/>
          <w:szCs w:val="28"/>
        </w:rPr>
        <w:t>ентру ведуть документацію в електронному вигляді, зокрема: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річний план роботи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</w:t>
      </w:r>
      <w:r w:rsidR="00264C14">
        <w:rPr>
          <w:rFonts w:ascii="Times New Roman" w:hAnsi="Times New Roman"/>
          <w:sz w:val="28"/>
          <w:szCs w:val="28"/>
        </w:rPr>
        <w:t>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річний план роботи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</w:t>
      </w:r>
      <w:r w:rsidR="00264C14">
        <w:rPr>
          <w:rFonts w:ascii="Times New Roman" w:hAnsi="Times New Roman"/>
          <w:sz w:val="28"/>
          <w:szCs w:val="28"/>
        </w:rPr>
        <w:t>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щотижневі графіки роботи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та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звіти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про результати надання психолого-педагогічних та корекційно-</w:t>
      </w:r>
      <w:proofErr w:type="spellStart"/>
      <w:r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послуг особам з особливими освітніми потребами;</w:t>
      </w:r>
    </w:p>
    <w:p w:rsidR="00845760" w:rsidRPr="00845760" w:rsidRDefault="00264C14" w:rsidP="00264C14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5760" w:rsidRPr="00845760">
        <w:rPr>
          <w:rFonts w:ascii="Times New Roman" w:hAnsi="Times New Roman"/>
          <w:sz w:val="28"/>
          <w:szCs w:val="28"/>
        </w:rPr>
        <w:t xml:space="preserve"> журнал обліку заяв;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журнал обліку висновків про комплексну оцінку;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журнал обліку консультацій;</w:t>
      </w:r>
    </w:p>
    <w:p w:rsidR="00264C14" w:rsidRDefault="00264C14" w:rsidP="00264C14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5760" w:rsidRPr="00845760">
        <w:rPr>
          <w:rFonts w:ascii="Times New Roman" w:hAnsi="Times New Roman"/>
          <w:sz w:val="28"/>
          <w:szCs w:val="28"/>
        </w:rPr>
        <w:t xml:space="preserve"> особові справи дітей, які пройшли комплексну оцінку</w:t>
      </w:r>
      <w:r>
        <w:rPr>
          <w:rFonts w:ascii="Times New Roman" w:hAnsi="Times New Roman"/>
          <w:sz w:val="28"/>
          <w:szCs w:val="28"/>
        </w:rPr>
        <w:t xml:space="preserve"> ;</w:t>
      </w:r>
    </w:p>
    <w:p w:rsidR="00845760" w:rsidRPr="00454D42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454D42">
        <w:rPr>
          <w:rFonts w:ascii="Times New Roman" w:hAnsi="Times New Roman"/>
          <w:sz w:val="28"/>
          <w:szCs w:val="28"/>
        </w:rPr>
        <w:t>інші документи, передбачені чинним законодавством</w:t>
      </w:r>
      <w:r w:rsidR="00845760" w:rsidRPr="00454D42">
        <w:rPr>
          <w:rFonts w:ascii="Times New Roman" w:hAnsi="Times New Roman"/>
          <w:sz w:val="28"/>
          <w:szCs w:val="28"/>
        </w:rPr>
        <w:t>.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 xml:space="preserve">ІІІ.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Матеріально-технічна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база та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фінансово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господарська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діяльність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5760">
        <w:rPr>
          <w:rFonts w:ascii="Times New Roman" w:hAnsi="Times New Roman"/>
          <w:b/>
          <w:sz w:val="28"/>
          <w:szCs w:val="28"/>
        </w:rPr>
        <w:t>Центру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845760" w:rsidRPr="00845760">
        <w:rPr>
          <w:rFonts w:ascii="Times New Roman" w:hAnsi="Times New Roman"/>
          <w:sz w:val="28"/>
          <w:szCs w:val="28"/>
        </w:rPr>
        <w:t xml:space="preserve">. Матеріально-технічна база </w:t>
      </w:r>
      <w:r w:rsidR="004C07F6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 включає будівлі, споруди, приміщення, землю, комунікації, обладнання, транспортні засоби, інші матеріальні цінності</w:t>
      </w:r>
      <w:r w:rsidR="004C07F6">
        <w:rPr>
          <w:rFonts w:ascii="Times New Roman" w:hAnsi="Times New Roman"/>
          <w:sz w:val="28"/>
          <w:szCs w:val="28"/>
        </w:rPr>
        <w:t>, вартість яких відображена у балансі</w:t>
      </w:r>
      <w:r w:rsidR="00845760" w:rsidRPr="00845760">
        <w:rPr>
          <w:rFonts w:ascii="Times New Roman" w:hAnsi="Times New Roman"/>
          <w:sz w:val="28"/>
          <w:szCs w:val="28"/>
        </w:rPr>
        <w:t>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4C07F6">
        <w:rPr>
          <w:rFonts w:ascii="Times New Roman" w:hAnsi="Times New Roman"/>
          <w:sz w:val="28"/>
          <w:szCs w:val="28"/>
        </w:rPr>
        <w:t>. Майно, закріплене за Ц</w:t>
      </w:r>
      <w:r w:rsidR="00845760" w:rsidRPr="00845760">
        <w:rPr>
          <w:rFonts w:ascii="Times New Roman" w:hAnsi="Times New Roman"/>
          <w:sz w:val="28"/>
          <w:szCs w:val="28"/>
        </w:rPr>
        <w:t>ентром, належить йому на праві оперативного управління та не може бути вилученим, якщо інше не передбачено законодавством.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845760" w:rsidRPr="00845760">
        <w:rPr>
          <w:rFonts w:ascii="Times New Roman" w:hAnsi="Times New Roman"/>
          <w:sz w:val="28"/>
          <w:szCs w:val="28"/>
        </w:rPr>
        <w:t xml:space="preserve">. Фінансування </w:t>
      </w:r>
      <w:r w:rsidR="00ED331E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 xml:space="preserve">ентру здійснюється </w:t>
      </w:r>
      <w:r w:rsidR="00144DFA">
        <w:rPr>
          <w:rFonts w:ascii="Times New Roman" w:hAnsi="Times New Roman"/>
          <w:sz w:val="28"/>
          <w:szCs w:val="28"/>
        </w:rPr>
        <w:t>З</w:t>
      </w:r>
      <w:r w:rsidR="00845760" w:rsidRPr="00845760">
        <w:rPr>
          <w:rFonts w:ascii="Times New Roman" w:hAnsi="Times New Roman"/>
          <w:sz w:val="28"/>
          <w:szCs w:val="28"/>
        </w:rPr>
        <w:t>асновником відповідно до законодавства.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845760" w:rsidRPr="00845760">
        <w:rPr>
          <w:rFonts w:ascii="Times New Roman" w:hAnsi="Times New Roman"/>
          <w:sz w:val="28"/>
          <w:szCs w:val="28"/>
        </w:rPr>
        <w:t xml:space="preserve">. Фінансово-господарська діяльність </w:t>
      </w:r>
      <w:r w:rsidR="00144DFA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 провадиться відповідно до бюджетного законодавства, законодавства про освіту та інших нормативно-правових актів.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264C14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845760" w:rsidRPr="00845760">
        <w:rPr>
          <w:sz w:val="28"/>
          <w:szCs w:val="28"/>
        </w:rPr>
        <w:t xml:space="preserve">. Джерелами фінансування </w:t>
      </w:r>
      <w:r w:rsidR="00144DFA"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 xml:space="preserve">ентру є кошти </w:t>
      </w:r>
      <w:r w:rsidR="00144DFA">
        <w:rPr>
          <w:sz w:val="28"/>
          <w:szCs w:val="28"/>
        </w:rPr>
        <w:t>З</w:t>
      </w:r>
      <w:r w:rsidR="00845760" w:rsidRPr="00845760">
        <w:rPr>
          <w:sz w:val="28"/>
          <w:szCs w:val="28"/>
        </w:rPr>
        <w:t>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595754" w:rsidRDefault="0059575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8" w:name="n183"/>
      <w:bookmarkEnd w:id="58"/>
    </w:p>
    <w:p w:rsidR="00264C14" w:rsidRPr="00454D42" w:rsidRDefault="0059575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60. </w:t>
      </w:r>
      <w:r w:rsidR="00845760" w:rsidRPr="00454D42">
        <w:rPr>
          <w:sz w:val="28"/>
          <w:szCs w:val="28"/>
          <w:lang w:eastAsia="uk-UA"/>
        </w:rPr>
        <w:t>Центр має право надавати платні послуги відповідно до</w:t>
      </w:r>
      <w:r w:rsidR="00264C14" w:rsidRPr="00454D42">
        <w:rPr>
          <w:sz w:val="28"/>
          <w:szCs w:val="28"/>
          <w:lang w:eastAsia="uk-UA"/>
        </w:rPr>
        <w:t xml:space="preserve"> законодавст</w:t>
      </w:r>
      <w:r w:rsidR="00705E8A" w:rsidRPr="00454D42">
        <w:rPr>
          <w:sz w:val="28"/>
          <w:szCs w:val="28"/>
          <w:lang w:eastAsia="uk-UA"/>
        </w:rPr>
        <w:t>в</w:t>
      </w:r>
      <w:r w:rsidR="00264C14" w:rsidRPr="00454D42">
        <w:rPr>
          <w:sz w:val="28"/>
          <w:szCs w:val="28"/>
          <w:lang w:eastAsia="uk-UA"/>
        </w:rPr>
        <w:t>а.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9" w:name="n184"/>
      <w:bookmarkEnd w:id="59"/>
      <w:r w:rsidRPr="00845760">
        <w:rPr>
          <w:sz w:val="28"/>
          <w:szCs w:val="28"/>
          <w:lang w:eastAsia="uk-UA"/>
        </w:rPr>
        <w:t xml:space="preserve">Надходження, отримані </w:t>
      </w:r>
      <w:r w:rsidR="00144DFA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 xml:space="preserve">ентром за надання платних послуг та за рахунок інших додаткових джерел фінансування, в установленому законодавством </w:t>
      </w:r>
      <w:r w:rsidRPr="00845760">
        <w:rPr>
          <w:sz w:val="28"/>
          <w:szCs w:val="28"/>
          <w:lang w:eastAsia="uk-UA"/>
        </w:rPr>
        <w:lastRenderedPageBreak/>
        <w:t xml:space="preserve">порядку використовуються для забезпечення діяльності </w:t>
      </w:r>
      <w:r w:rsidR="00144DFA">
        <w:rPr>
          <w:sz w:val="28"/>
          <w:szCs w:val="28"/>
          <w:lang w:eastAsia="uk-UA"/>
        </w:rPr>
        <w:t>Ц</w:t>
      </w:r>
      <w:r w:rsidR="00736563">
        <w:rPr>
          <w:sz w:val="28"/>
          <w:szCs w:val="28"/>
          <w:lang w:eastAsia="uk-UA"/>
        </w:rPr>
        <w:t>ентру, передбаченої</w:t>
      </w:r>
      <w:r w:rsidRPr="00845760">
        <w:rPr>
          <w:sz w:val="28"/>
          <w:szCs w:val="28"/>
          <w:lang w:eastAsia="uk-UA"/>
        </w:rPr>
        <w:t xml:space="preserve"> </w:t>
      </w:r>
      <w:r w:rsidR="00144DFA">
        <w:rPr>
          <w:sz w:val="28"/>
          <w:szCs w:val="28"/>
          <w:lang w:eastAsia="uk-UA"/>
        </w:rPr>
        <w:t>цим Статутом</w:t>
      </w:r>
      <w:r w:rsidRPr="00845760">
        <w:rPr>
          <w:sz w:val="28"/>
          <w:szCs w:val="28"/>
          <w:lang w:eastAsia="uk-UA"/>
        </w:rPr>
        <w:t>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60" w:name="n185"/>
      <w:bookmarkEnd w:id="60"/>
      <w:r w:rsidRPr="00845760">
        <w:rPr>
          <w:sz w:val="28"/>
          <w:szCs w:val="28"/>
          <w:lang w:eastAsia="uk-UA"/>
        </w:rPr>
        <w:t>Центр самостійно розпоряджається надходженнями від надання платних послуг та інших додаткових джерел фінансування</w:t>
      </w:r>
      <w:r w:rsidRPr="00653B5E">
        <w:rPr>
          <w:sz w:val="28"/>
          <w:szCs w:val="28"/>
          <w:lang w:eastAsia="uk-UA"/>
        </w:rPr>
        <w:t xml:space="preserve">, </w:t>
      </w:r>
      <w:r w:rsidR="00653B5E" w:rsidRPr="00653B5E">
        <w:rPr>
          <w:sz w:val="28"/>
          <w:szCs w:val="28"/>
          <w:lang w:eastAsia="uk-UA"/>
        </w:rPr>
        <w:t xml:space="preserve">передбачених </w:t>
      </w:r>
      <w:r w:rsidR="00144DFA" w:rsidRPr="00653B5E">
        <w:rPr>
          <w:sz w:val="28"/>
          <w:szCs w:val="28"/>
          <w:lang w:eastAsia="uk-UA"/>
        </w:rPr>
        <w:t>цим Статутом</w:t>
      </w:r>
      <w:r w:rsidRPr="00653B5E">
        <w:rPr>
          <w:sz w:val="28"/>
          <w:szCs w:val="28"/>
          <w:lang w:eastAsia="uk-UA"/>
        </w:rPr>
        <w:t>.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</w:rPr>
        <w:t xml:space="preserve">ІХ. Припинення діяльності </w:t>
      </w:r>
      <w:r w:rsidR="00ED331E">
        <w:rPr>
          <w:rFonts w:ascii="Times New Roman" w:hAnsi="Times New Roman"/>
          <w:b/>
          <w:sz w:val="28"/>
          <w:szCs w:val="28"/>
        </w:rPr>
        <w:t>Ц</w:t>
      </w:r>
      <w:r w:rsidRPr="00845760">
        <w:rPr>
          <w:rFonts w:ascii="Times New Roman" w:hAnsi="Times New Roman"/>
          <w:b/>
          <w:sz w:val="28"/>
          <w:szCs w:val="28"/>
        </w:rPr>
        <w:t>ентру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61. Діяльність </w:t>
      </w:r>
      <w:r w:rsidR="00144DFA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припиняється в результаті його реорганізації (злиття, приєднання, поділу, перетворення) або ліквідації. Рішення про реорганізацію або ліквідацію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приймається Засновником. Припинення діяльності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62. Під час реорганізації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його права та обов’язки переходять до правонаступника, що визначається Засновником.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63. Центр, що є юридичною особою, вважається реорганізованим (ліквідованим) з дня внесення до Єдиного державного реєстру юридичних осіб, фізичних осіб — підприємців та громадських формувань відповідного запису в установленому порядку.</w:t>
      </w:r>
    </w:p>
    <w:p w:rsidR="00845760" w:rsidRDefault="00845760" w:rsidP="00633B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4D42" w:rsidRDefault="00454D42" w:rsidP="00633B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4D42" w:rsidRPr="0087022E" w:rsidRDefault="00454D42" w:rsidP="00454D42">
      <w:pPr>
        <w:jc w:val="both"/>
        <w:rPr>
          <w:b/>
          <w:bCs/>
          <w:sz w:val="28"/>
        </w:rPr>
      </w:pPr>
      <w:r w:rsidRPr="0087022E">
        <w:rPr>
          <w:sz w:val="28"/>
          <w:szCs w:val="28"/>
        </w:rPr>
        <w:t>Секретар ради                                                                Геннадій ДЕРЕВ’ЯНЧУК</w:t>
      </w:r>
    </w:p>
    <w:p w:rsidR="00845760" w:rsidRPr="00845760" w:rsidRDefault="00845760" w:rsidP="00633B67">
      <w:pPr>
        <w:ind w:firstLine="567"/>
        <w:rPr>
          <w:sz w:val="28"/>
          <w:szCs w:val="28"/>
        </w:rPr>
      </w:pPr>
    </w:p>
    <w:p w:rsidR="00845760" w:rsidRPr="00845760" w:rsidRDefault="00845760" w:rsidP="00633B67">
      <w:pPr>
        <w:ind w:firstLine="567"/>
        <w:rPr>
          <w:sz w:val="28"/>
          <w:szCs w:val="28"/>
        </w:rPr>
      </w:pPr>
    </w:p>
    <w:p w:rsidR="00845760" w:rsidRPr="00845760" w:rsidRDefault="00845760" w:rsidP="00633B67">
      <w:pPr>
        <w:ind w:firstLine="567"/>
        <w:rPr>
          <w:sz w:val="28"/>
          <w:szCs w:val="28"/>
        </w:rPr>
      </w:pPr>
    </w:p>
    <w:p w:rsidR="00845760" w:rsidRPr="00845760" w:rsidRDefault="00845760" w:rsidP="00633B67">
      <w:pPr>
        <w:ind w:firstLine="567"/>
        <w:rPr>
          <w:sz w:val="28"/>
          <w:szCs w:val="28"/>
        </w:rPr>
      </w:pPr>
    </w:p>
    <w:p w:rsidR="00845760" w:rsidRPr="00845760" w:rsidRDefault="00845760" w:rsidP="00845760">
      <w:pPr>
        <w:rPr>
          <w:sz w:val="28"/>
          <w:szCs w:val="28"/>
        </w:rPr>
      </w:pPr>
    </w:p>
    <w:sectPr w:rsidR="00845760" w:rsidRPr="00845760" w:rsidSect="001E05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DF" w:rsidRDefault="007D14DF" w:rsidP="00852928">
      <w:r>
        <w:separator/>
      </w:r>
    </w:p>
  </w:endnote>
  <w:endnote w:type="continuationSeparator" w:id="0">
    <w:p w:rsidR="007D14DF" w:rsidRDefault="007D14DF" w:rsidP="0085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DF" w:rsidRDefault="007D14DF" w:rsidP="00852928">
      <w:r>
        <w:separator/>
      </w:r>
    </w:p>
  </w:footnote>
  <w:footnote w:type="continuationSeparator" w:id="0">
    <w:p w:rsidR="007D14DF" w:rsidRDefault="007D14DF" w:rsidP="0085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914274"/>
      <w:docPartObj>
        <w:docPartGallery w:val="Page Numbers (Top of Page)"/>
        <w:docPartUnique/>
      </w:docPartObj>
    </w:sdtPr>
    <w:sdtEndPr/>
    <w:sdtContent>
      <w:p w:rsidR="00852928" w:rsidRDefault="008529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85">
          <w:rPr>
            <w:noProof/>
          </w:rPr>
          <w:t>15</w:t>
        </w:r>
        <w:r>
          <w:fldChar w:fldCharType="end"/>
        </w:r>
      </w:p>
    </w:sdtContent>
  </w:sdt>
  <w:p w:rsidR="00852928" w:rsidRDefault="008529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0D7"/>
    <w:multiLevelType w:val="hybridMultilevel"/>
    <w:tmpl w:val="244A9BBC"/>
    <w:lvl w:ilvl="0" w:tplc="7D6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1125B"/>
    <w:multiLevelType w:val="hybridMultilevel"/>
    <w:tmpl w:val="212AC0BA"/>
    <w:lvl w:ilvl="0" w:tplc="13145F0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5D663CF"/>
    <w:multiLevelType w:val="hybridMultilevel"/>
    <w:tmpl w:val="901E7020"/>
    <w:lvl w:ilvl="0" w:tplc="6868F4F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19"/>
    <w:rsid w:val="00065234"/>
    <w:rsid w:val="000C7327"/>
    <w:rsid w:val="000C7419"/>
    <w:rsid w:val="000F0F84"/>
    <w:rsid w:val="00144DFA"/>
    <w:rsid w:val="00161C72"/>
    <w:rsid w:val="00191FA0"/>
    <w:rsid w:val="00196EB9"/>
    <w:rsid w:val="001E0552"/>
    <w:rsid w:val="001E526D"/>
    <w:rsid w:val="00264C14"/>
    <w:rsid w:val="0029499B"/>
    <w:rsid w:val="002971BC"/>
    <w:rsid w:val="0033083F"/>
    <w:rsid w:val="0039515E"/>
    <w:rsid w:val="0040618B"/>
    <w:rsid w:val="00416983"/>
    <w:rsid w:val="00454D42"/>
    <w:rsid w:val="00496E19"/>
    <w:rsid w:val="004C07F6"/>
    <w:rsid w:val="004E1760"/>
    <w:rsid w:val="005812FA"/>
    <w:rsid w:val="00595754"/>
    <w:rsid w:val="005F5281"/>
    <w:rsid w:val="00633B67"/>
    <w:rsid w:val="00653B5E"/>
    <w:rsid w:val="006D6559"/>
    <w:rsid w:val="00705E8A"/>
    <w:rsid w:val="00713F7A"/>
    <w:rsid w:val="00736563"/>
    <w:rsid w:val="007A00BA"/>
    <w:rsid w:val="007C6C3D"/>
    <w:rsid w:val="007D14DF"/>
    <w:rsid w:val="007E0B5E"/>
    <w:rsid w:val="00800705"/>
    <w:rsid w:val="00812377"/>
    <w:rsid w:val="00821785"/>
    <w:rsid w:val="00845760"/>
    <w:rsid w:val="00852928"/>
    <w:rsid w:val="00874E13"/>
    <w:rsid w:val="008C00A1"/>
    <w:rsid w:val="008C1136"/>
    <w:rsid w:val="00947B2C"/>
    <w:rsid w:val="009C2E03"/>
    <w:rsid w:val="00A359DA"/>
    <w:rsid w:val="00A76CD1"/>
    <w:rsid w:val="00B14913"/>
    <w:rsid w:val="00B16863"/>
    <w:rsid w:val="00B418F4"/>
    <w:rsid w:val="00B47EB1"/>
    <w:rsid w:val="00B93A9A"/>
    <w:rsid w:val="00BE7BB5"/>
    <w:rsid w:val="00C16751"/>
    <w:rsid w:val="00C529BA"/>
    <w:rsid w:val="00C52A5F"/>
    <w:rsid w:val="00C64EF6"/>
    <w:rsid w:val="00CA6E8B"/>
    <w:rsid w:val="00CE20B8"/>
    <w:rsid w:val="00DB16C9"/>
    <w:rsid w:val="00DE76A1"/>
    <w:rsid w:val="00E6485A"/>
    <w:rsid w:val="00E85AC6"/>
    <w:rsid w:val="00E93AAA"/>
    <w:rsid w:val="00ED331E"/>
    <w:rsid w:val="00F75886"/>
    <w:rsid w:val="00FD4C7F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E277D"/>
  <w15:docId w15:val="{52CBBBA0-9910-400D-8F84-6B4FEB5D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3F7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ормальний текст"/>
    <w:basedOn w:val="a"/>
    <w:rsid w:val="00713F7A"/>
    <w:pPr>
      <w:spacing w:before="120"/>
      <w:ind w:firstLine="567"/>
    </w:pPr>
    <w:rPr>
      <w:rFonts w:ascii="Antiqua" w:hAnsi="Antiqua"/>
      <w:sz w:val="26"/>
    </w:rPr>
  </w:style>
  <w:style w:type="paragraph" w:customStyle="1" w:styleId="1">
    <w:name w:val="Без интервала1"/>
    <w:uiPriority w:val="1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4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92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5292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0B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806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806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20780</Words>
  <Characters>11846</Characters>
  <Application>Microsoft Office Word</Application>
  <DocSecurity>0</DocSecurity>
  <Lines>98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LogocPower</dc:creator>
  <cp:keywords/>
  <dc:description/>
  <cp:lastModifiedBy>Іванна</cp:lastModifiedBy>
  <cp:revision>4</cp:revision>
  <cp:lastPrinted>2021-11-03T07:20:00Z</cp:lastPrinted>
  <dcterms:created xsi:type="dcterms:W3CDTF">2021-11-08T08:22:00Z</dcterms:created>
  <dcterms:modified xsi:type="dcterms:W3CDTF">2021-11-08T13:12:00Z</dcterms:modified>
</cp:coreProperties>
</file>