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6A" w:rsidRDefault="00BB196A" w:rsidP="00BD34ED">
      <w:pPr>
        <w:jc w:val="center"/>
      </w:pPr>
      <w:r>
        <w:rPr>
          <w:noProof/>
          <w:lang w:val="ru-RU"/>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B196A" w:rsidRDefault="00BB196A" w:rsidP="00BD34ED">
      <w:pPr>
        <w:spacing w:line="360" w:lineRule="auto"/>
        <w:ind w:right="-1"/>
        <w:jc w:val="center"/>
        <w:rPr>
          <w:sz w:val="28"/>
          <w:szCs w:val="28"/>
        </w:rPr>
      </w:pPr>
      <w:r>
        <w:rPr>
          <w:b/>
          <w:sz w:val="32"/>
          <w:szCs w:val="32"/>
        </w:rPr>
        <w:t>УКРАЇНА</w:t>
      </w:r>
    </w:p>
    <w:p w:rsidR="00BB196A" w:rsidRDefault="00BB196A" w:rsidP="00BD34ED">
      <w:pPr>
        <w:jc w:val="center"/>
        <w:rPr>
          <w:b/>
          <w:sz w:val="28"/>
          <w:szCs w:val="28"/>
        </w:rPr>
      </w:pPr>
      <w:r>
        <w:rPr>
          <w:b/>
          <w:sz w:val="28"/>
          <w:szCs w:val="28"/>
        </w:rPr>
        <w:t>ВАРАСЬКА МІСЬКА РАДА</w:t>
      </w:r>
    </w:p>
    <w:p w:rsidR="00BB196A" w:rsidRDefault="00BD34ED" w:rsidP="00BD34ED">
      <w:pPr>
        <w:jc w:val="center"/>
        <w:rPr>
          <w:b/>
          <w:sz w:val="28"/>
          <w:szCs w:val="28"/>
        </w:rPr>
      </w:pPr>
      <w:r>
        <w:rPr>
          <w:b/>
          <w:sz w:val="28"/>
          <w:szCs w:val="28"/>
        </w:rPr>
        <w:t xml:space="preserve">                                          </w:t>
      </w:r>
      <w:r w:rsidR="00BB196A">
        <w:rPr>
          <w:b/>
          <w:sz w:val="28"/>
          <w:szCs w:val="28"/>
        </w:rPr>
        <w:t xml:space="preserve">РІВНЕНСЬКОЇ ОБЛАСТІ               </w:t>
      </w:r>
      <w:r w:rsidR="00BB196A" w:rsidRPr="003A171B">
        <w:rPr>
          <w:b/>
        </w:rPr>
        <w:t xml:space="preserve">Проект </w:t>
      </w:r>
      <w:r w:rsidR="00BB196A">
        <w:rPr>
          <w:b/>
        </w:rPr>
        <w:t xml:space="preserve">С. </w:t>
      </w:r>
      <w:proofErr w:type="spellStart"/>
      <w:r w:rsidR="00BB196A">
        <w:rPr>
          <w:b/>
        </w:rPr>
        <w:t>Бедик</w:t>
      </w:r>
      <w:proofErr w:type="spellEnd"/>
    </w:p>
    <w:p w:rsidR="00BB196A" w:rsidRDefault="00BB196A" w:rsidP="00BD34ED">
      <w:pPr>
        <w:jc w:val="center"/>
        <w:rPr>
          <w:b/>
        </w:rPr>
      </w:pPr>
      <w:r>
        <w:rPr>
          <w:b/>
          <w:sz w:val="28"/>
          <w:szCs w:val="28"/>
        </w:rPr>
        <w:t>Сьоме скликання</w:t>
      </w:r>
    </w:p>
    <w:p w:rsidR="00BB196A" w:rsidRPr="003A171B" w:rsidRDefault="00BB196A" w:rsidP="00BD34ED">
      <w:pPr>
        <w:jc w:val="center"/>
        <w:rPr>
          <w:b/>
        </w:rPr>
      </w:pPr>
      <w:r>
        <w:rPr>
          <w:b/>
          <w:sz w:val="28"/>
          <w:szCs w:val="28"/>
        </w:rPr>
        <w:t>(Чергова сесія)</w:t>
      </w:r>
    </w:p>
    <w:p w:rsidR="00BB196A" w:rsidRDefault="00BB196A" w:rsidP="00BD34ED">
      <w:pPr>
        <w:spacing w:line="360" w:lineRule="auto"/>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Я</w:t>
      </w:r>
    </w:p>
    <w:p w:rsidR="00BB196A" w:rsidRDefault="00BB196A" w:rsidP="00BB196A">
      <w:pPr>
        <w:ind w:left="2880" w:firstLine="720"/>
        <w:jc w:val="both"/>
        <w:rPr>
          <w:b/>
        </w:rPr>
      </w:pPr>
      <w:r>
        <w:rPr>
          <w:sz w:val="22"/>
          <w:szCs w:val="22"/>
        </w:rPr>
        <w:t xml:space="preserve">                                                         </w:t>
      </w:r>
    </w:p>
    <w:p w:rsidR="00BB196A" w:rsidRDefault="00BB196A" w:rsidP="00BB196A">
      <w:pPr>
        <w:ind w:left="2880" w:firstLine="720"/>
        <w:jc w:val="both"/>
        <w:rPr>
          <w:b/>
        </w:rPr>
      </w:pPr>
    </w:p>
    <w:p w:rsidR="00BB196A" w:rsidRPr="001F1C1E" w:rsidRDefault="001F1C1E" w:rsidP="00BB196A">
      <w:pPr>
        <w:jc w:val="both"/>
        <w:rPr>
          <w:b/>
          <w:sz w:val="28"/>
          <w:szCs w:val="28"/>
          <w:u w:val="single"/>
          <w:lang w:val="en-US"/>
        </w:rPr>
      </w:pPr>
      <w:r>
        <w:rPr>
          <w:b/>
          <w:sz w:val="28"/>
          <w:szCs w:val="28"/>
          <w:lang w:val="en-US"/>
        </w:rPr>
        <w:t>10</w:t>
      </w:r>
      <w:r>
        <w:rPr>
          <w:b/>
          <w:sz w:val="28"/>
          <w:szCs w:val="28"/>
        </w:rPr>
        <w:t xml:space="preserve"> жовтня 2019 </w:t>
      </w:r>
      <w:r w:rsidR="00BB196A">
        <w:rPr>
          <w:b/>
          <w:sz w:val="28"/>
          <w:szCs w:val="28"/>
        </w:rPr>
        <w:t>року</w:t>
      </w:r>
      <w:r w:rsidR="00BB196A">
        <w:rPr>
          <w:b/>
          <w:sz w:val="28"/>
          <w:szCs w:val="28"/>
        </w:rPr>
        <w:tab/>
      </w:r>
      <w:r w:rsidR="00BB196A">
        <w:rPr>
          <w:b/>
          <w:sz w:val="28"/>
          <w:szCs w:val="28"/>
        </w:rPr>
        <w:tab/>
      </w:r>
      <w:r w:rsidR="00BB196A">
        <w:rPr>
          <w:b/>
          <w:sz w:val="28"/>
          <w:szCs w:val="28"/>
        </w:rPr>
        <w:tab/>
      </w:r>
      <w:r w:rsidR="00BB196A">
        <w:rPr>
          <w:b/>
          <w:sz w:val="28"/>
          <w:szCs w:val="28"/>
        </w:rPr>
        <w:tab/>
        <w:t xml:space="preserve">                   </w:t>
      </w:r>
      <w:r>
        <w:rPr>
          <w:b/>
          <w:sz w:val="28"/>
          <w:szCs w:val="28"/>
        </w:rPr>
        <w:t xml:space="preserve">                         № </w:t>
      </w:r>
      <w:r>
        <w:rPr>
          <w:b/>
          <w:sz w:val="28"/>
          <w:szCs w:val="28"/>
          <w:lang w:val="en-US"/>
        </w:rPr>
        <w:t>1673</w:t>
      </w:r>
    </w:p>
    <w:p w:rsidR="00BB196A" w:rsidRDefault="00BB196A" w:rsidP="00BB196A">
      <w:pPr>
        <w:jc w:val="both"/>
        <w:rPr>
          <w:sz w:val="28"/>
          <w:szCs w:val="28"/>
        </w:rPr>
      </w:pPr>
    </w:p>
    <w:p w:rsidR="00BB196A" w:rsidRDefault="00BB196A" w:rsidP="00BB196A">
      <w:pPr>
        <w:rPr>
          <w:sz w:val="28"/>
          <w:szCs w:val="28"/>
        </w:rPr>
      </w:pPr>
      <w:r>
        <w:rPr>
          <w:rFonts w:cs="Times New Roman CYR"/>
          <w:sz w:val="28"/>
          <w:szCs w:val="28"/>
        </w:rPr>
        <w:t xml:space="preserve">Про затвердження  </w:t>
      </w:r>
      <w:r>
        <w:rPr>
          <w:bCs/>
          <w:color w:val="000000"/>
          <w:spacing w:val="-2"/>
          <w:sz w:val="28"/>
          <w:szCs w:val="28"/>
        </w:rPr>
        <w:t xml:space="preserve">Програми </w:t>
      </w:r>
      <w:r w:rsidRPr="00207933">
        <w:rPr>
          <w:sz w:val="28"/>
          <w:szCs w:val="28"/>
        </w:rPr>
        <w:t xml:space="preserve">розвитку </w:t>
      </w:r>
    </w:p>
    <w:p w:rsidR="00BB196A" w:rsidRDefault="00BB196A" w:rsidP="00BB196A">
      <w:pPr>
        <w:rPr>
          <w:sz w:val="28"/>
          <w:szCs w:val="28"/>
        </w:rPr>
      </w:pPr>
      <w:r w:rsidRPr="00207933">
        <w:rPr>
          <w:sz w:val="28"/>
          <w:szCs w:val="28"/>
        </w:rPr>
        <w:t xml:space="preserve">і реалізації питань нового будівництва, </w:t>
      </w:r>
    </w:p>
    <w:p w:rsidR="00BB196A" w:rsidRDefault="00BB196A" w:rsidP="00BB196A">
      <w:pPr>
        <w:rPr>
          <w:sz w:val="28"/>
          <w:szCs w:val="28"/>
        </w:rPr>
      </w:pPr>
      <w:r w:rsidRPr="00207933">
        <w:rPr>
          <w:sz w:val="28"/>
          <w:szCs w:val="28"/>
        </w:rPr>
        <w:t xml:space="preserve">реконструкції, модернізації та капітального </w:t>
      </w:r>
    </w:p>
    <w:p w:rsidR="008B2839" w:rsidRDefault="00BB196A" w:rsidP="00BB196A">
      <w:pPr>
        <w:rPr>
          <w:sz w:val="28"/>
          <w:szCs w:val="28"/>
        </w:rPr>
      </w:pPr>
      <w:r w:rsidRPr="00207933">
        <w:rPr>
          <w:sz w:val="28"/>
          <w:szCs w:val="28"/>
        </w:rPr>
        <w:t>ремонту об’єктів</w:t>
      </w:r>
      <w:r w:rsidR="008B2839">
        <w:rPr>
          <w:sz w:val="28"/>
          <w:szCs w:val="28"/>
        </w:rPr>
        <w:t xml:space="preserve"> житлового фонду та</w:t>
      </w:r>
      <w:r w:rsidRPr="00207933">
        <w:rPr>
          <w:sz w:val="28"/>
          <w:szCs w:val="28"/>
        </w:rPr>
        <w:t xml:space="preserve"> </w:t>
      </w:r>
    </w:p>
    <w:p w:rsidR="008B2839" w:rsidRDefault="00BB196A" w:rsidP="00BB196A">
      <w:pPr>
        <w:rPr>
          <w:sz w:val="28"/>
          <w:szCs w:val="28"/>
        </w:rPr>
      </w:pPr>
      <w:r w:rsidRPr="00207933">
        <w:rPr>
          <w:sz w:val="28"/>
          <w:szCs w:val="28"/>
        </w:rPr>
        <w:t xml:space="preserve">інфраструктури </w:t>
      </w:r>
      <w:proofErr w:type="spellStart"/>
      <w:r w:rsidRPr="00207933">
        <w:rPr>
          <w:sz w:val="28"/>
          <w:szCs w:val="28"/>
        </w:rPr>
        <w:t>Вараської</w:t>
      </w:r>
      <w:proofErr w:type="spellEnd"/>
      <w:r w:rsidRPr="00207933">
        <w:rPr>
          <w:sz w:val="28"/>
          <w:szCs w:val="28"/>
        </w:rPr>
        <w:t xml:space="preserve"> міської </w:t>
      </w:r>
      <w:r w:rsidR="008B2839">
        <w:rPr>
          <w:sz w:val="28"/>
          <w:szCs w:val="28"/>
        </w:rPr>
        <w:t>т</w:t>
      </w:r>
      <w:r>
        <w:rPr>
          <w:sz w:val="28"/>
          <w:szCs w:val="28"/>
        </w:rPr>
        <w:t xml:space="preserve">ериторіальної </w:t>
      </w:r>
    </w:p>
    <w:p w:rsidR="00BB196A" w:rsidRPr="00BB196A" w:rsidRDefault="00BB196A" w:rsidP="00BB196A">
      <w:pPr>
        <w:rPr>
          <w:sz w:val="28"/>
          <w:szCs w:val="28"/>
        </w:rPr>
      </w:pPr>
      <w:r>
        <w:rPr>
          <w:sz w:val="28"/>
          <w:szCs w:val="28"/>
        </w:rPr>
        <w:t>громади на 2020-2022</w:t>
      </w:r>
      <w:r w:rsidRPr="00207933">
        <w:rPr>
          <w:sz w:val="28"/>
          <w:szCs w:val="28"/>
        </w:rPr>
        <w:t xml:space="preserve"> роки</w:t>
      </w:r>
    </w:p>
    <w:p w:rsidR="00BB196A" w:rsidRDefault="00BB196A" w:rsidP="00BB196A">
      <w:pPr>
        <w:rPr>
          <w:rFonts w:cs="Times New Roman CYR"/>
          <w:sz w:val="28"/>
          <w:szCs w:val="28"/>
        </w:rPr>
      </w:pPr>
    </w:p>
    <w:p w:rsidR="00BB196A" w:rsidRDefault="00BB196A" w:rsidP="00BB196A">
      <w:pPr>
        <w:ind w:firstLine="709"/>
        <w:jc w:val="both"/>
        <w:rPr>
          <w:sz w:val="28"/>
          <w:szCs w:val="28"/>
        </w:rPr>
      </w:pPr>
      <w:r w:rsidRPr="00BB196A">
        <w:rPr>
          <w:sz w:val="28"/>
          <w:szCs w:val="28"/>
        </w:rPr>
        <w:t xml:space="preserve">З метою створення сприятливого і комфортного простору населенню </w:t>
      </w:r>
      <w:proofErr w:type="spellStart"/>
      <w:r w:rsidRPr="00207933">
        <w:rPr>
          <w:sz w:val="28"/>
          <w:szCs w:val="28"/>
        </w:rPr>
        <w:t>Вараської</w:t>
      </w:r>
      <w:proofErr w:type="spellEnd"/>
      <w:r w:rsidRPr="00207933">
        <w:rPr>
          <w:sz w:val="28"/>
          <w:szCs w:val="28"/>
        </w:rPr>
        <w:t xml:space="preserve"> міської </w:t>
      </w:r>
      <w:r>
        <w:rPr>
          <w:sz w:val="28"/>
          <w:szCs w:val="28"/>
        </w:rPr>
        <w:t>територіальної громади</w:t>
      </w:r>
      <w:r w:rsidRPr="00BB196A">
        <w:rPr>
          <w:sz w:val="28"/>
          <w:szCs w:val="28"/>
        </w:rPr>
        <w:t>, економічного та соціального розвитку</w:t>
      </w:r>
      <w:r>
        <w:rPr>
          <w:sz w:val="28"/>
          <w:szCs w:val="28"/>
        </w:rPr>
        <w:t xml:space="preserve"> </w:t>
      </w:r>
      <w:proofErr w:type="spellStart"/>
      <w:r w:rsidRPr="00207933">
        <w:rPr>
          <w:sz w:val="28"/>
          <w:szCs w:val="28"/>
        </w:rPr>
        <w:t>Вараської</w:t>
      </w:r>
      <w:proofErr w:type="spellEnd"/>
      <w:r w:rsidRPr="00207933">
        <w:rPr>
          <w:sz w:val="28"/>
          <w:szCs w:val="28"/>
        </w:rPr>
        <w:t xml:space="preserve"> міської </w:t>
      </w:r>
      <w:r>
        <w:rPr>
          <w:sz w:val="28"/>
          <w:szCs w:val="28"/>
        </w:rPr>
        <w:t>територіальної громади</w:t>
      </w:r>
      <w:r w:rsidRPr="00BB196A">
        <w:rPr>
          <w:sz w:val="28"/>
          <w:szCs w:val="28"/>
        </w:rPr>
        <w:t>, підвищення життєвого рівня та вирішення соціальних проблем мешканців, враховуючи пропозиції</w:t>
      </w:r>
      <w:r>
        <w:rPr>
          <w:sz w:val="28"/>
          <w:szCs w:val="28"/>
        </w:rPr>
        <w:t xml:space="preserve"> постійної комісії з питань </w:t>
      </w:r>
      <w:r w:rsidRPr="00BB196A">
        <w:rPr>
          <w:rFonts w:ascii="PT Sans" w:hAnsi="PT Sans"/>
          <w:color w:val="000000"/>
          <w:sz w:val="28"/>
          <w:szCs w:val="28"/>
          <w:shd w:val="clear" w:color="auto" w:fill="FFFFFF"/>
        </w:rPr>
        <w:t>земельних відносин, архітектури, містобудування, благоустрою та екології</w:t>
      </w:r>
      <w:r w:rsidRPr="00BB196A">
        <w:rPr>
          <w:sz w:val="28"/>
          <w:szCs w:val="28"/>
        </w:rPr>
        <w:t xml:space="preserve">, відповідно до п. 22 ч. 1 ст. 26 Закону України «Про місцеве самоврядування в Україні» за погодженням з постійними комісіями міської ради, </w:t>
      </w:r>
      <w:proofErr w:type="spellStart"/>
      <w:r w:rsidRPr="00BB196A">
        <w:rPr>
          <w:sz w:val="28"/>
          <w:szCs w:val="28"/>
        </w:rPr>
        <w:t>Вараська</w:t>
      </w:r>
      <w:proofErr w:type="spellEnd"/>
      <w:r w:rsidRPr="00BB196A">
        <w:rPr>
          <w:sz w:val="28"/>
          <w:szCs w:val="28"/>
        </w:rPr>
        <w:t xml:space="preserve"> міська рада</w:t>
      </w:r>
    </w:p>
    <w:p w:rsidR="00BB196A" w:rsidRPr="00394A81" w:rsidRDefault="00BB196A" w:rsidP="00BB196A">
      <w:pPr>
        <w:ind w:firstLine="709"/>
        <w:jc w:val="both"/>
        <w:rPr>
          <w:sz w:val="28"/>
          <w:szCs w:val="28"/>
        </w:rPr>
      </w:pPr>
    </w:p>
    <w:p w:rsidR="00BB196A" w:rsidRPr="00391EF8" w:rsidRDefault="00BB196A" w:rsidP="00BB196A">
      <w:pPr>
        <w:rPr>
          <w:sz w:val="28"/>
          <w:szCs w:val="28"/>
        </w:rPr>
      </w:pPr>
      <w:r w:rsidRPr="00394A81">
        <w:rPr>
          <w:sz w:val="28"/>
          <w:szCs w:val="28"/>
        </w:rPr>
        <w:tab/>
      </w:r>
      <w:r w:rsidRPr="00394A81">
        <w:rPr>
          <w:sz w:val="28"/>
          <w:szCs w:val="28"/>
        </w:rPr>
        <w:tab/>
      </w:r>
      <w:r w:rsidRPr="00394A81">
        <w:rPr>
          <w:sz w:val="28"/>
          <w:szCs w:val="28"/>
        </w:rPr>
        <w:tab/>
      </w:r>
      <w:r w:rsidRPr="00394A81">
        <w:rPr>
          <w:sz w:val="28"/>
          <w:szCs w:val="28"/>
        </w:rPr>
        <w:tab/>
        <w:t xml:space="preserve">             </w:t>
      </w:r>
      <w:r w:rsidRPr="00391EF8">
        <w:rPr>
          <w:sz w:val="28"/>
          <w:szCs w:val="28"/>
        </w:rPr>
        <w:t>В И Р І Ш И Л А :</w:t>
      </w:r>
    </w:p>
    <w:p w:rsidR="00BB196A" w:rsidRPr="00391EF8" w:rsidRDefault="00BB196A" w:rsidP="00BB196A">
      <w:pPr>
        <w:rPr>
          <w:sz w:val="28"/>
          <w:szCs w:val="28"/>
        </w:rPr>
      </w:pPr>
    </w:p>
    <w:p w:rsidR="00BB196A" w:rsidRPr="008B2839" w:rsidRDefault="00BB196A" w:rsidP="00BB196A">
      <w:pPr>
        <w:jc w:val="both"/>
        <w:rPr>
          <w:sz w:val="28"/>
          <w:szCs w:val="28"/>
        </w:rPr>
      </w:pPr>
      <w:r w:rsidRPr="00391EF8">
        <w:rPr>
          <w:sz w:val="28"/>
          <w:szCs w:val="28"/>
        </w:rPr>
        <w:tab/>
        <w:t xml:space="preserve">1. Затвердити  </w:t>
      </w:r>
      <w:r>
        <w:rPr>
          <w:bCs/>
          <w:color w:val="000000"/>
          <w:spacing w:val="-2"/>
          <w:sz w:val="28"/>
          <w:szCs w:val="28"/>
        </w:rPr>
        <w:t xml:space="preserve">Програму </w:t>
      </w:r>
      <w:r w:rsidRPr="00207933">
        <w:rPr>
          <w:sz w:val="28"/>
          <w:szCs w:val="28"/>
        </w:rPr>
        <w:t>розвитку і реалізації питань нового будівництва, реконструкції, модернізації та капітального ремонту об’єктів</w:t>
      </w:r>
      <w:r w:rsidR="008B2839">
        <w:rPr>
          <w:sz w:val="28"/>
          <w:szCs w:val="28"/>
        </w:rPr>
        <w:t xml:space="preserve"> житлового фонду та</w:t>
      </w:r>
      <w:r w:rsidRPr="00207933">
        <w:rPr>
          <w:sz w:val="28"/>
          <w:szCs w:val="28"/>
        </w:rPr>
        <w:t xml:space="preserve"> інфраструктури </w:t>
      </w:r>
      <w:proofErr w:type="spellStart"/>
      <w:r w:rsidRPr="00207933">
        <w:rPr>
          <w:sz w:val="28"/>
          <w:szCs w:val="28"/>
        </w:rPr>
        <w:t>Вараської</w:t>
      </w:r>
      <w:proofErr w:type="spellEnd"/>
      <w:r w:rsidRPr="00207933">
        <w:rPr>
          <w:sz w:val="28"/>
          <w:szCs w:val="28"/>
        </w:rPr>
        <w:t xml:space="preserve"> міської </w:t>
      </w:r>
      <w:r>
        <w:rPr>
          <w:sz w:val="28"/>
          <w:szCs w:val="28"/>
        </w:rPr>
        <w:t>територіальної громади на 2020-2022</w:t>
      </w:r>
      <w:r w:rsidRPr="00207933">
        <w:rPr>
          <w:sz w:val="28"/>
          <w:szCs w:val="28"/>
        </w:rPr>
        <w:t xml:space="preserve"> роки</w:t>
      </w:r>
      <w:r w:rsidR="008B2839">
        <w:rPr>
          <w:sz w:val="28"/>
          <w:szCs w:val="28"/>
        </w:rPr>
        <w:t xml:space="preserve"> </w:t>
      </w:r>
      <w:r>
        <w:rPr>
          <w:sz w:val="28"/>
          <w:szCs w:val="28"/>
        </w:rPr>
        <w:t>(далі - Програма), що додається.</w:t>
      </w:r>
    </w:p>
    <w:p w:rsidR="00BB196A" w:rsidRDefault="00BB196A" w:rsidP="00BB196A">
      <w:pPr>
        <w:jc w:val="both"/>
        <w:rPr>
          <w:sz w:val="28"/>
          <w:szCs w:val="28"/>
        </w:rPr>
      </w:pPr>
      <w:r w:rsidRPr="00BD736B">
        <w:rPr>
          <w:sz w:val="28"/>
          <w:szCs w:val="28"/>
        </w:rPr>
        <w:t xml:space="preserve">   </w:t>
      </w:r>
      <w:r>
        <w:rPr>
          <w:sz w:val="28"/>
          <w:szCs w:val="28"/>
        </w:rPr>
        <w:t xml:space="preserve">      </w:t>
      </w:r>
      <w:r w:rsidRPr="00BD736B">
        <w:rPr>
          <w:sz w:val="28"/>
          <w:szCs w:val="28"/>
        </w:rPr>
        <w:t xml:space="preserve"> </w:t>
      </w:r>
      <w:r>
        <w:rPr>
          <w:sz w:val="28"/>
          <w:szCs w:val="28"/>
        </w:rPr>
        <w:t>2</w:t>
      </w:r>
      <w:r w:rsidRPr="00BD736B">
        <w:rPr>
          <w:sz w:val="28"/>
          <w:szCs w:val="28"/>
        </w:rPr>
        <w:t>. Реаліз</w:t>
      </w:r>
      <w:r>
        <w:rPr>
          <w:sz w:val="28"/>
          <w:szCs w:val="28"/>
        </w:rPr>
        <w:t>ацію заходів</w:t>
      </w:r>
      <w:r w:rsidRPr="00BD736B">
        <w:rPr>
          <w:sz w:val="28"/>
          <w:szCs w:val="28"/>
        </w:rPr>
        <w:t xml:space="preserve"> </w:t>
      </w:r>
      <w:r>
        <w:rPr>
          <w:sz w:val="28"/>
          <w:szCs w:val="28"/>
        </w:rPr>
        <w:t>Програми</w:t>
      </w:r>
      <w:r w:rsidRPr="00BD736B">
        <w:rPr>
          <w:sz w:val="28"/>
          <w:szCs w:val="28"/>
        </w:rPr>
        <w:t>, що передбачають фінансування з міського бюджету, проводити в межах бюджетних призначень, визначених рішенн</w:t>
      </w:r>
      <w:r>
        <w:rPr>
          <w:sz w:val="28"/>
          <w:szCs w:val="28"/>
        </w:rPr>
        <w:t xml:space="preserve">ям міської ради про бюджет </w:t>
      </w:r>
      <w:r w:rsidRPr="00B34527">
        <w:rPr>
          <w:sz w:val="28"/>
          <w:szCs w:val="28"/>
        </w:rPr>
        <w:t xml:space="preserve"> міста </w:t>
      </w:r>
      <w:proofErr w:type="spellStart"/>
      <w:r w:rsidRPr="00B34527">
        <w:rPr>
          <w:sz w:val="28"/>
          <w:szCs w:val="28"/>
        </w:rPr>
        <w:t>Вараш</w:t>
      </w:r>
      <w:proofErr w:type="spellEnd"/>
      <w:r w:rsidRPr="00BD736B">
        <w:rPr>
          <w:sz w:val="28"/>
          <w:szCs w:val="28"/>
        </w:rPr>
        <w:t xml:space="preserve"> на відповідний бюджетний період. </w:t>
      </w:r>
    </w:p>
    <w:p w:rsidR="00404AF1" w:rsidRDefault="00BB196A" w:rsidP="00BB196A">
      <w:pPr>
        <w:jc w:val="both"/>
        <w:rPr>
          <w:sz w:val="28"/>
          <w:szCs w:val="28"/>
        </w:rPr>
      </w:pPr>
      <w:r>
        <w:rPr>
          <w:sz w:val="28"/>
          <w:szCs w:val="28"/>
        </w:rPr>
        <w:t xml:space="preserve">          3. </w:t>
      </w:r>
      <w:r w:rsidR="00404AF1" w:rsidRPr="00404AF1">
        <w:rPr>
          <w:sz w:val="28"/>
          <w:szCs w:val="28"/>
        </w:rPr>
        <w:t>Управлінню</w:t>
      </w:r>
      <w:r w:rsidRPr="00404AF1">
        <w:rPr>
          <w:sz w:val="28"/>
          <w:szCs w:val="28"/>
        </w:rPr>
        <w:t xml:space="preserve"> містобудування, архітектури та капітального будівництва виконавчого комітету </w:t>
      </w:r>
      <w:proofErr w:type="spellStart"/>
      <w:r w:rsidRPr="00404AF1">
        <w:rPr>
          <w:sz w:val="28"/>
          <w:szCs w:val="28"/>
        </w:rPr>
        <w:t>Вараської</w:t>
      </w:r>
      <w:proofErr w:type="spellEnd"/>
      <w:r w:rsidRPr="00404AF1">
        <w:rPr>
          <w:sz w:val="28"/>
          <w:szCs w:val="28"/>
        </w:rPr>
        <w:t xml:space="preserve"> міської ради</w:t>
      </w:r>
      <w:r>
        <w:rPr>
          <w:sz w:val="28"/>
          <w:szCs w:val="28"/>
        </w:rPr>
        <w:t xml:space="preserve"> </w:t>
      </w:r>
      <w:r w:rsidR="00404AF1">
        <w:rPr>
          <w:sz w:val="28"/>
          <w:szCs w:val="28"/>
        </w:rPr>
        <w:t xml:space="preserve">щорічно </w:t>
      </w:r>
      <w:r>
        <w:rPr>
          <w:sz w:val="28"/>
          <w:szCs w:val="28"/>
        </w:rPr>
        <w:t xml:space="preserve">у </w:t>
      </w:r>
      <w:r w:rsidR="00404AF1">
        <w:rPr>
          <w:sz w:val="28"/>
          <w:szCs w:val="28"/>
        </w:rPr>
        <w:t>лютому</w:t>
      </w:r>
      <w:r>
        <w:rPr>
          <w:sz w:val="28"/>
          <w:szCs w:val="28"/>
        </w:rPr>
        <w:t xml:space="preserve"> місяці інформувати міську </w:t>
      </w:r>
      <w:r w:rsidR="00404AF1">
        <w:rPr>
          <w:sz w:val="28"/>
          <w:szCs w:val="28"/>
        </w:rPr>
        <w:t>раду про хід виконання Програми.</w:t>
      </w:r>
    </w:p>
    <w:p w:rsidR="00BB196A" w:rsidRPr="00BD736B" w:rsidRDefault="00BB196A" w:rsidP="00BB196A">
      <w:pPr>
        <w:jc w:val="both"/>
        <w:rPr>
          <w:sz w:val="28"/>
          <w:szCs w:val="28"/>
        </w:rPr>
      </w:pPr>
      <w:r>
        <w:rPr>
          <w:sz w:val="28"/>
          <w:szCs w:val="28"/>
        </w:rPr>
        <w:t xml:space="preserve">      4. Контроль за виконанням рішення покласти на постійну депутатську комісію з питань земельних відносин, архітектури, містобудування, благоустрою та екології.</w:t>
      </w:r>
    </w:p>
    <w:p w:rsidR="00BB196A" w:rsidRPr="00B4347F" w:rsidRDefault="00404AF1" w:rsidP="00BB196A">
      <w:pPr>
        <w:rPr>
          <w:sz w:val="28"/>
          <w:szCs w:val="28"/>
        </w:rPr>
      </w:pPr>
      <w:r>
        <w:rPr>
          <w:sz w:val="28"/>
          <w:szCs w:val="28"/>
        </w:rPr>
        <w:t xml:space="preserve">   </w:t>
      </w:r>
      <w:r w:rsidR="00BB196A">
        <w:rPr>
          <w:sz w:val="28"/>
          <w:szCs w:val="28"/>
        </w:rPr>
        <w:t xml:space="preserve">Міський голова                                                      </w:t>
      </w:r>
      <w:r>
        <w:rPr>
          <w:sz w:val="28"/>
          <w:szCs w:val="28"/>
        </w:rPr>
        <w:t xml:space="preserve">                        </w:t>
      </w:r>
      <w:r w:rsidR="00BB196A">
        <w:rPr>
          <w:sz w:val="28"/>
          <w:szCs w:val="28"/>
        </w:rPr>
        <w:t>С.</w:t>
      </w:r>
      <w:r>
        <w:rPr>
          <w:sz w:val="28"/>
          <w:szCs w:val="28"/>
        </w:rPr>
        <w:t xml:space="preserve"> </w:t>
      </w:r>
      <w:proofErr w:type="spellStart"/>
      <w:r w:rsidR="00BB196A">
        <w:rPr>
          <w:sz w:val="28"/>
          <w:szCs w:val="28"/>
        </w:rPr>
        <w:t>Анощенко</w:t>
      </w:r>
      <w:proofErr w:type="spellEnd"/>
    </w:p>
    <w:p w:rsidR="00BB196A" w:rsidRDefault="00BB196A">
      <w:pPr>
        <w:rPr>
          <w:sz w:val="20"/>
          <w:szCs w:val="20"/>
        </w:rPr>
      </w:pPr>
    </w:p>
    <w:p w:rsidR="001F1C1E" w:rsidRDefault="001F1C1E" w:rsidP="001F1C1E">
      <w:pPr>
        <w:ind w:left="7080" w:firstLine="708"/>
        <w:jc w:val="center"/>
      </w:pPr>
      <w:bookmarkStart w:id="0" w:name="_GoBack"/>
      <w:bookmarkEnd w:id="0"/>
      <w:r>
        <w:t xml:space="preserve">Додаток </w:t>
      </w:r>
    </w:p>
    <w:p w:rsidR="001F1C1E" w:rsidRDefault="001F1C1E" w:rsidP="001F1C1E">
      <w:r>
        <w:t xml:space="preserve">                                                                                                              до рішення міської ради</w:t>
      </w:r>
    </w:p>
    <w:p w:rsidR="001F1C1E" w:rsidRPr="00D170A3" w:rsidRDefault="001F1C1E" w:rsidP="001F1C1E">
      <w:r>
        <w:t xml:space="preserve">                                                                                                         _________2019 року № ___</w:t>
      </w:r>
    </w:p>
    <w:p w:rsidR="001F1C1E" w:rsidRPr="0008201F" w:rsidRDefault="001F1C1E" w:rsidP="001F1C1E">
      <w:pPr>
        <w:jc w:val="center"/>
        <w:rPr>
          <w:b/>
          <w:sz w:val="28"/>
          <w:szCs w:val="28"/>
        </w:rPr>
      </w:pPr>
      <w:r w:rsidRPr="0008201F">
        <w:rPr>
          <w:b/>
          <w:sz w:val="28"/>
          <w:szCs w:val="28"/>
        </w:rPr>
        <w:t>ПАСПОРТ</w:t>
      </w:r>
    </w:p>
    <w:p w:rsidR="001F1C1E" w:rsidRPr="0008201F" w:rsidRDefault="001F1C1E" w:rsidP="001F1C1E">
      <w:pPr>
        <w:jc w:val="center"/>
        <w:rPr>
          <w:b/>
          <w:sz w:val="28"/>
          <w:szCs w:val="28"/>
        </w:rPr>
      </w:pPr>
      <w:r w:rsidRPr="0008201F">
        <w:rPr>
          <w:b/>
          <w:sz w:val="28"/>
          <w:szCs w:val="28"/>
        </w:rPr>
        <w:t xml:space="preserve">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w:t>
      </w:r>
      <w:proofErr w:type="spellStart"/>
      <w:r w:rsidRPr="0008201F">
        <w:rPr>
          <w:b/>
          <w:sz w:val="28"/>
          <w:szCs w:val="28"/>
        </w:rPr>
        <w:t>Вараської</w:t>
      </w:r>
      <w:proofErr w:type="spellEnd"/>
      <w:r w:rsidRPr="0008201F">
        <w:rPr>
          <w:b/>
          <w:sz w:val="28"/>
          <w:szCs w:val="28"/>
        </w:rPr>
        <w:t xml:space="preserve"> міської територіальної громади на 2020-2022 роки</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678"/>
        <w:gridCol w:w="5284"/>
      </w:tblGrid>
      <w:tr w:rsidR="001F1C1E" w:rsidRPr="00987787" w:rsidTr="006B0F2E">
        <w:trPr>
          <w:trHeight w:val="907"/>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1.</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Ініціатор розроблення програми</w:t>
            </w:r>
          </w:p>
        </w:tc>
        <w:tc>
          <w:tcPr>
            <w:tcW w:w="5284"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Управління містобудування, архітектури та капітального будівництва виконавчого комітету </w:t>
            </w:r>
            <w:proofErr w:type="spellStart"/>
            <w:r w:rsidRPr="0008201F">
              <w:rPr>
                <w:rFonts w:ascii="Times New Roman" w:hAnsi="Times New Roman" w:cs="Times New Roman"/>
                <w:sz w:val="27"/>
                <w:szCs w:val="27"/>
                <w:lang w:val="uk-UA"/>
              </w:rPr>
              <w:t>Вараської</w:t>
            </w:r>
            <w:proofErr w:type="spellEnd"/>
            <w:r w:rsidRPr="0008201F">
              <w:rPr>
                <w:rFonts w:ascii="Times New Roman" w:hAnsi="Times New Roman" w:cs="Times New Roman"/>
                <w:sz w:val="27"/>
                <w:szCs w:val="27"/>
                <w:lang w:val="uk-UA"/>
              </w:rPr>
              <w:t xml:space="preserve"> міської ради</w:t>
            </w:r>
          </w:p>
        </w:tc>
      </w:tr>
      <w:tr w:rsidR="001F1C1E" w:rsidRPr="00987787" w:rsidTr="006B0F2E">
        <w:trPr>
          <w:trHeight w:val="2414"/>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2.</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Дата, номер і назва розпорядчого документа про розроблення міської програми:</w:t>
            </w:r>
          </w:p>
        </w:tc>
        <w:tc>
          <w:tcPr>
            <w:tcW w:w="5284" w:type="dxa"/>
            <w:shd w:val="clear" w:color="auto" w:fill="auto"/>
          </w:tcPr>
          <w:p w:rsidR="001F1C1E" w:rsidRPr="00987787" w:rsidRDefault="001F1C1E" w:rsidP="006B0F2E">
            <w:pPr>
              <w:rPr>
                <w:bCs/>
                <w:iCs/>
                <w:sz w:val="27"/>
                <w:szCs w:val="27"/>
              </w:rPr>
            </w:pPr>
            <w:r w:rsidRPr="00987787">
              <w:rPr>
                <w:bCs/>
                <w:iCs/>
                <w:sz w:val="27"/>
                <w:szCs w:val="27"/>
              </w:rPr>
              <w:t>Розпорядження  міського голови</w:t>
            </w:r>
          </w:p>
          <w:p w:rsidR="001F1C1E" w:rsidRPr="00987787" w:rsidRDefault="001F1C1E" w:rsidP="006B0F2E">
            <w:pPr>
              <w:rPr>
                <w:bCs/>
                <w:iCs/>
                <w:sz w:val="27"/>
                <w:szCs w:val="27"/>
              </w:rPr>
            </w:pPr>
            <w:r w:rsidRPr="00987787">
              <w:rPr>
                <w:bCs/>
                <w:iCs/>
                <w:sz w:val="27"/>
                <w:szCs w:val="27"/>
              </w:rPr>
              <w:t xml:space="preserve"> від </w:t>
            </w:r>
            <w:r>
              <w:rPr>
                <w:bCs/>
                <w:iCs/>
                <w:sz w:val="27"/>
                <w:szCs w:val="27"/>
                <w:u w:val="single"/>
              </w:rPr>
              <w:t xml:space="preserve"> 13.09.2019 року</w:t>
            </w:r>
            <w:r w:rsidRPr="00987787">
              <w:rPr>
                <w:bCs/>
                <w:iCs/>
                <w:sz w:val="27"/>
                <w:szCs w:val="27"/>
              </w:rPr>
              <w:t xml:space="preserve"> № </w:t>
            </w:r>
            <w:r w:rsidRPr="00987787">
              <w:rPr>
                <w:bCs/>
                <w:iCs/>
                <w:sz w:val="27"/>
                <w:szCs w:val="27"/>
                <w:u w:val="single"/>
              </w:rPr>
              <w:t>268 -</w:t>
            </w:r>
            <w:r w:rsidRPr="0008201F">
              <w:rPr>
                <w:bCs/>
                <w:iCs/>
                <w:sz w:val="27"/>
                <w:szCs w:val="27"/>
                <w:u w:val="single"/>
              </w:rPr>
              <w:t xml:space="preserve"> </w:t>
            </w:r>
            <w:r w:rsidRPr="00987787">
              <w:rPr>
                <w:bCs/>
                <w:iCs/>
                <w:sz w:val="27"/>
                <w:szCs w:val="27"/>
                <w:u w:val="single"/>
              </w:rPr>
              <w:t xml:space="preserve">р </w:t>
            </w:r>
          </w:p>
          <w:p w:rsidR="001F1C1E" w:rsidRPr="00987787" w:rsidRDefault="001F1C1E" w:rsidP="006B0F2E">
            <w:pPr>
              <w:rPr>
                <w:sz w:val="27"/>
                <w:szCs w:val="27"/>
              </w:rPr>
            </w:pPr>
            <w:r w:rsidRPr="00987787">
              <w:rPr>
                <w:bCs/>
                <w:iCs/>
                <w:sz w:val="27"/>
                <w:szCs w:val="27"/>
              </w:rPr>
              <w:t xml:space="preserve">«Про </w:t>
            </w:r>
            <w:r w:rsidRPr="00987787">
              <w:rPr>
                <w:sz w:val="27"/>
                <w:szCs w:val="27"/>
              </w:rPr>
              <w:t>розробку проекту Програми</w:t>
            </w:r>
            <w:r w:rsidRPr="00987787">
              <w:rPr>
                <w:color w:val="FF0000"/>
                <w:sz w:val="27"/>
                <w:szCs w:val="27"/>
              </w:rPr>
              <w:t xml:space="preserve"> </w:t>
            </w:r>
            <w:r w:rsidRPr="0008201F">
              <w:rPr>
                <w:sz w:val="27"/>
                <w:szCs w:val="27"/>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w:t>
            </w:r>
            <w:proofErr w:type="spellStart"/>
            <w:r w:rsidRPr="0008201F">
              <w:rPr>
                <w:sz w:val="27"/>
                <w:szCs w:val="27"/>
              </w:rPr>
              <w:t>Вараської</w:t>
            </w:r>
            <w:proofErr w:type="spellEnd"/>
            <w:r w:rsidRPr="0008201F">
              <w:rPr>
                <w:sz w:val="27"/>
                <w:szCs w:val="27"/>
              </w:rPr>
              <w:t xml:space="preserve"> міської територіальної громади  на 2020-2022 </w:t>
            </w:r>
            <w:r w:rsidRPr="00987787">
              <w:rPr>
                <w:sz w:val="27"/>
                <w:szCs w:val="27"/>
              </w:rPr>
              <w:t xml:space="preserve">роки» </w:t>
            </w:r>
          </w:p>
        </w:tc>
      </w:tr>
      <w:tr w:rsidR="001F1C1E" w:rsidRPr="00987787" w:rsidTr="006B0F2E">
        <w:trPr>
          <w:trHeight w:val="907"/>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3.</w:t>
            </w:r>
          </w:p>
        </w:tc>
        <w:tc>
          <w:tcPr>
            <w:tcW w:w="3678" w:type="dxa"/>
            <w:shd w:val="clear" w:color="auto" w:fill="auto"/>
          </w:tcPr>
          <w:p w:rsidR="001F1C1E" w:rsidRPr="0008201F" w:rsidRDefault="001F1C1E" w:rsidP="006B0F2E">
            <w:pPr>
              <w:pStyle w:val="HTML"/>
              <w:jc w:val="both"/>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Розробник програми: </w:t>
            </w:r>
          </w:p>
        </w:tc>
        <w:tc>
          <w:tcPr>
            <w:tcW w:w="5284"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Управління містобудування, архітектури та капітального будівництва виконавчого комітету </w:t>
            </w:r>
            <w:proofErr w:type="spellStart"/>
            <w:r w:rsidRPr="0008201F">
              <w:rPr>
                <w:rFonts w:ascii="Times New Roman" w:hAnsi="Times New Roman" w:cs="Times New Roman"/>
                <w:sz w:val="27"/>
                <w:szCs w:val="27"/>
                <w:lang w:val="uk-UA"/>
              </w:rPr>
              <w:t>Вараської</w:t>
            </w:r>
            <w:proofErr w:type="spellEnd"/>
            <w:r w:rsidRPr="0008201F">
              <w:rPr>
                <w:rFonts w:ascii="Times New Roman" w:hAnsi="Times New Roman" w:cs="Times New Roman"/>
                <w:sz w:val="27"/>
                <w:szCs w:val="27"/>
                <w:lang w:val="uk-UA"/>
              </w:rPr>
              <w:t xml:space="preserve"> міської ради</w:t>
            </w:r>
          </w:p>
        </w:tc>
      </w:tr>
      <w:tr w:rsidR="001F1C1E" w:rsidRPr="000252A3" w:rsidTr="006B0F2E">
        <w:trPr>
          <w:trHeight w:val="292"/>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4.</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proofErr w:type="spellStart"/>
            <w:r w:rsidRPr="0008201F">
              <w:rPr>
                <w:rFonts w:ascii="Times New Roman" w:hAnsi="Times New Roman" w:cs="Times New Roman"/>
                <w:sz w:val="27"/>
                <w:szCs w:val="27"/>
                <w:lang w:val="uk-UA"/>
              </w:rPr>
              <w:t>Співрозробники</w:t>
            </w:r>
            <w:proofErr w:type="spellEnd"/>
            <w:r w:rsidRPr="0008201F">
              <w:rPr>
                <w:rFonts w:ascii="Times New Roman" w:hAnsi="Times New Roman" w:cs="Times New Roman"/>
                <w:sz w:val="27"/>
                <w:szCs w:val="27"/>
                <w:lang w:val="uk-UA"/>
              </w:rPr>
              <w:t xml:space="preserve"> програми: </w:t>
            </w:r>
          </w:p>
        </w:tc>
        <w:tc>
          <w:tcPr>
            <w:tcW w:w="5284" w:type="dxa"/>
            <w:shd w:val="clear" w:color="auto" w:fill="auto"/>
          </w:tcPr>
          <w:p w:rsidR="001F1C1E" w:rsidRPr="0008201F" w:rsidRDefault="001F1C1E" w:rsidP="006B0F2E">
            <w:pPr>
              <w:pStyle w:val="HTML"/>
              <w:jc w:val="center"/>
              <w:rPr>
                <w:rFonts w:ascii="Times New Roman" w:hAnsi="Times New Roman" w:cs="Times New Roman"/>
                <w:sz w:val="27"/>
                <w:szCs w:val="27"/>
                <w:lang w:val="uk-UA"/>
              </w:rPr>
            </w:pPr>
            <w:r w:rsidRPr="0008201F">
              <w:rPr>
                <w:rFonts w:ascii="Times New Roman" w:hAnsi="Times New Roman" w:cs="Times New Roman"/>
                <w:sz w:val="27"/>
                <w:szCs w:val="27"/>
                <w:lang w:val="uk-UA"/>
              </w:rPr>
              <w:t>-</w:t>
            </w:r>
          </w:p>
        </w:tc>
      </w:tr>
      <w:tr w:rsidR="001F1C1E" w:rsidRPr="00987787" w:rsidTr="006B0F2E">
        <w:trPr>
          <w:trHeight w:val="907"/>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5.</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Відповідальний виконавець програми: </w:t>
            </w:r>
          </w:p>
        </w:tc>
        <w:tc>
          <w:tcPr>
            <w:tcW w:w="5284"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Управління містобудування, архітектури та капітального будівництва виконавчого комітету </w:t>
            </w:r>
            <w:proofErr w:type="spellStart"/>
            <w:r w:rsidRPr="0008201F">
              <w:rPr>
                <w:rFonts w:ascii="Times New Roman" w:hAnsi="Times New Roman" w:cs="Times New Roman"/>
                <w:sz w:val="27"/>
                <w:szCs w:val="27"/>
                <w:lang w:val="uk-UA"/>
              </w:rPr>
              <w:t>Вараської</w:t>
            </w:r>
            <w:proofErr w:type="spellEnd"/>
            <w:r w:rsidRPr="0008201F">
              <w:rPr>
                <w:rFonts w:ascii="Times New Roman" w:hAnsi="Times New Roman" w:cs="Times New Roman"/>
                <w:sz w:val="27"/>
                <w:szCs w:val="27"/>
                <w:lang w:val="uk-UA"/>
              </w:rPr>
              <w:t xml:space="preserve"> міської ради</w:t>
            </w:r>
          </w:p>
        </w:tc>
      </w:tr>
      <w:tr w:rsidR="001F1C1E" w:rsidRPr="000252A3" w:rsidTr="006B0F2E">
        <w:trPr>
          <w:trHeight w:val="292"/>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6.</w:t>
            </w:r>
          </w:p>
        </w:tc>
        <w:tc>
          <w:tcPr>
            <w:tcW w:w="3678" w:type="dxa"/>
            <w:shd w:val="clear" w:color="auto" w:fill="auto"/>
          </w:tcPr>
          <w:p w:rsidR="001F1C1E" w:rsidRPr="0008201F" w:rsidRDefault="001F1C1E" w:rsidP="006B0F2E">
            <w:pPr>
              <w:pStyle w:val="HTML"/>
              <w:jc w:val="both"/>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Учасники програми: </w:t>
            </w:r>
          </w:p>
        </w:tc>
        <w:tc>
          <w:tcPr>
            <w:tcW w:w="5284" w:type="dxa"/>
            <w:shd w:val="clear" w:color="auto" w:fill="auto"/>
          </w:tcPr>
          <w:p w:rsidR="001F1C1E" w:rsidRPr="0008201F" w:rsidRDefault="001F1C1E" w:rsidP="006B0F2E">
            <w:pPr>
              <w:pStyle w:val="HTML"/>
              <w:jc w:val="center"/>
              <w:rPr>
                <w:rFonts w:ascii="Times New Roman" w:hAnsi="Times New Roman" w:cs="Times New Roman"/>
                <w:sz w:val="27"/>
                <w:szCs w:val="27"/>
                <w:lang w:val="uk-UA"/>
              </w:rPr>
            </w:pPr>
            <w:r w:rsidRPr="0008201F">
              <w:rPr>
                <w:rFonts w:ascii="Times New Roman" w:hAnsi="Times New Roman" w:cs="Times New Roman"/>
                <w:sz w:val="27"/>
                <w:szCs w:val="27"/>
                <w:lang w:val="uk-UA"/>
              </w:rPr>
              <w:t>-</w:t>
            </w:r>
          </w:p>
        </w:tc>
      </w:tr>
      <w:tr w:rsidR="001F1C1E" w:rsidRPr="000252A3" w:rsidTr="006B0F2E">
        <w:trPr>
          <w:trHeight w:val="307"/>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7.</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Термін реалізації програми: </w:t>
            </w:r>
          </w:p>
        </w:tc>
        <w:tc>
          <w:tcPr>
            <w:tcW w:w="5284" w:type="dxa"/>
            <w:shd w:val="clear" w:color="auto" w:fill="auto"/>
          </w:tcPr>
          <w:p w:rsidR="001F1C1E" w:rsidRPr="0008201F" w:rsidRDefault="001F1C1E" w:rsidP="006B0F2E">
            <w:pPr>
              <w:pStyle w:val="HTML"/>
              <w:jc w:val="center"/>
              <w:rPr>
                <w:rFonts w:ascii="Times New Roman" w:hAnsi="Times New Roman" w:cs="Times New Roman"/>
                <w:sz w:val="27"/>
                <w:szCs w:val="27"/>
                <w:lang w:val="uk-UA"/>
              </w:rPr>
            </w:pPr>
            <w:r w:rsidRPr="0008201F">
              <w:rPr>
                <w:rFonts w:ascii="Times New Roman" w:hAnsi="Times New Roman" w:cs="Times New Roman"/>
                <w:sz w:val="27"/>
                <w:szCs w:val="27"/>
                <w:lang w:val="uk-UA"/>
              </w:rPr>
              <w:t>2020-2022  роки</w:t>
            </w:r>
          </w:p>
        </w:tc>
      </w:tr>
      <w:tr w:rsidR="001F1C1E" w:rsidRPr="000252A3" w:rsidTr="006B0F2E">
        <w:trPr>
          <w:trHeight w:val="892"/>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7.1.</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Етапи виконання програми: </w:t>
            </w:r>
          </w:p>
          <w:p w:rsidR="001F1C1E" w:rsidRPr="0008201F" w:rsidRDefault="001F1C1E" w:rsidP="006B0F2E">
            <w:pPr>
              <w:pStyle w:val="HTML"/>
              <w:rPr>
                <w:rFonts w:ascii="Times New Roman" w:hAnsi="Times New Roman" w:cs="Times New Roman"/>
                <w:sz w:val="27"/>
                <w:szCs w:val="27"/>
                <w:lang w:val="uk-UA"/>
              </w:rPr>
            </w:pPr>
          </w:p>
        </w:tc>
        <w:tc>
          <w:tcPr>
            <w:tcW w:w="5284"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                  І етап       -  2020 рік   </w:t>
            </w:r>
          </w:p>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                 ІІ етап       -  2021 рік </w:t>
            </w:r>
          </w:p>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                 ІІІ етап      - 2022 рік </w:t>
            </w:r>
          </w:p>
        </w:tc>
      </w:tr>
      <w:tr w:rsidR="001F1C1E" w:rsidRPr="000252A3" w:rsidTr="006B0F2E">
        <w:trPr>
          <w:trHeight w:val="907"/>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8.</w:t>
            </w:r>
          </w:p>
        </w:tc>
        <w:tc>
          <w:tcPr>
            <w:tcW w:w="3678" w:type="dxa"/>
            <w:tcBorders>
              <w:bottom w:val="single" w:sz="4" w:space="0" w:color="auto"/>
            </w:tcBorders>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Перелік місцевих бюджетів, які беруть участь у виконанні програми: </w:t>
            </w:r>
          </w:p>
        </w:tc>
        <w:tc>
          <w:tcPr>
            <w:tcW w:w="5284"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              Міський бюджет  м. </w:t>
            </w:r>
            <w:proofErr w:type="spellStart"/>
            <w:r w:rsidRPr="0008201F">
              <w:rPr>
                <w:rFonts w:ascii="Times New Roman" w:hAnsi="Times New Roman" w:cs="Times New Roman"/>
                <w:sz w:val="27"/>
                <w:szCs w:val="27"/>
                <w:lang w:val="uk-UA"/>
              </w:rPr>
              <w:t>Вараш</w:t>
            </w:r>
            <w:proofErr w:type="spellEnd"/>
          </w:p>
          <w:p w:rsidR="001F1C1E" w:rsidRPr="0008201F" w:rsidRDefault="001F1C1E" w:rsidP="006B0F2E">
            <w:pPr>
              <w:pStyle w:val="HTML"/>
              <w:jc w:val="center"/>
              <w:rPr>
                <w:rFonts w:ascii="Times New Roman" w:hAnsi="Times New Roman" w:cs="Times New Roman"/>
                <w:sz w:val="27"/>
                <w:szCs w:val="27"/>
                <w:lang w:val="uk-UA"/>
              </w:rPr>
            </w:pPr>
            <w:r w:rsidRPr="0008201F">
              <w:rPr>
                <w:rFonts w:ascii="Times New Roman" w:hAnsi="Times New Roman" w:cs="Times New Roman"/>
                <w:sz w:val="27"/>
                <w:szCs w:val="27"/>
                <w:lang w:val="uk-UA"/>
              </w:rPr>
              <w:t>Державний бюджет</w:t>
            </w:r>
          </w:p>
          <w:p w:rsidR="001F1C1E" w:rsidRPr="0008201F" w:rsidRDefault="001F1C1E" w:rsidP="006B0F2E">
            <w:pPr>
              <w:pStyle w:val="HTML"/>
              <w:jc w:val="center"/>
              <w:rPr>
                <w:rFonts w:ascii="Times New Roman" w:hAnsi="Times New Roman" w:cs="Times New Roman"/>
                <w:sz w:val="27"/>
                <w:szCs w:val="27"/>
                <w:lang w:val="uk-UA"/>
              </w:rPr>
            </w:pPr>
            <w:r w:rsidRPr="0008201F">
              <w:rPr>
                <w:rFonts w:ascii="Times New Roman" w:hAnsi="Times New Roman" w:cs="Times New Roman"/>
                <w:sz w:val="27"/>
                <w:szCs w:val="27"/>
                <w:lang w:val="uk-UA"/>
              </w:rPr>
              <w:t>Інші кошти</w:t>
            </w:r>
          </w:p>
        </w:tc>
      </w:tr>
      <w:tr w:rsidR="001F1C1E" w:rsidRPr="000252A3" w:rsidTr="006B0F2E">
        <w:trPr>
          <w:trHeight w:val="1258"/>
        </w:trPr>
        <w:tc>
          <w:tcPr>
            <w:tcW w:w="666" w:type="dxa"/>
            <w:tcBorders>
              <w:right w:val="single" w:sz="4" w:space="0" w:color="auto"/>
            </w:tcBorders>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9.</w:t>
            </w:r>
          </w:p>
        </w:tc>
        <w:tc>
          <w:tcPr>
            <w:tcW w:w="3678" w:type="dxa"/>
            <w:tcBorders>
              <w:top w:val="single" w:sz="4" w:space="0" w:color="auto"/>
              <w:left w:val="single" w:sz="4" w:space="0" w:color="auto"/>
              <w:bottom w:val="single" w:sz="4" w:space="0" w:color="auto"/>
              <w:right w:val="single" w:sz="4" w:space="0" w:color="auto"/>
            </w:tcBorders>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Загальний   обсяг   фінансових   ресурсів,   необхідних   для    реалізації  програми </w:t>
            </w:r>
          </w:p>
        </w:tc>
        <w:tc>
          <w:tcPr>
            <w:tcW w:w="5284" w:type="dxa"/>
            <w:tcBorders>
              <w:left w:val="single" w:sz="4" w:space="0" w:color="auto"/>
            </w:tcBorders>
            <w:shd w:val="clear" w:color="auto" w:fill="auto"/>
          </w:tcPr>
          <w:p w:rsidR="001F1C1E" w:rsidRPr="0008201F" w:rsidRDefault="001F1C1E" w:rsidP="006B0F2E">
            <w:pPr>
              <w:pStyle w:val="a5"/>
              <w:ind w:left="0" w:right="-99"/>
              <w:rPr>
                <w:sz w:val="27"/>
                <w:szCs w:val="27"/>
              </w:rPr>
            </w:pPr>
            <w:r w:rsidRPr="0008201F">
              <w:rPr>
                <w:sz w:val="27"/>
                <w:szCs w:val="27"/>
              </w:rPr>
              <w:t xml:space="preserve">  </w:t>
            </w:r>
          </w:p>
          <w:p w:rsidR="001F1C1E" w:rsidRPr="0008201F" w:rsidRDefault="001F1C1E" w:rsidP="006B0F2E">
            <w:pPr>
              <w:pStyle w:val="a5"/>
              <w:ind w:left="0" w:right="-99"/>
              <w:jc w:val="center"/>
              <w:rPr>
                <w:sz w:val="27"/>
                <w:szCs w:val="27"/>
              </w:rPr>
            </w:pPr>
            <w:r>
              <w:rPr>
                <w:sz w:val="27"/>
                <w:szCs w:val="27"/>
              </w:rPr>
              <w:t xml:space="preserve">906 272,908 </w:t>
            </w:r>
            <w:r w:rsidRPr="0008201F">
              <w:rPr>
                <w:sz w:val="27"/>
                <w:szCs w:val="27"/>
              </w:rPr>
              <w:t xml:space="preserve"> </w:t>
            </w:r>
            <w:proofErr w:type="spellStart"/>
            <w:r w:rsidRPr="0008201F">
              <w:rPr>
                <w:sz w:val="27"/>
                <w:szCs w:val="27"/>
              </w:rPr>
              <w:t>тис.грн</w:t>
            </w:r>
            <w:proofErr w:type="spellEnd"/>
            <w:r w:rsidRPr="0008201F">
              <w:rPr>
                <w:sz w:val="27"/>
                <w:szCs w:val="27"/>
              </w:rPr>
              <w:t>.;</w:t>
            </w:r>
          </w:p>
          <w:p w:rsidR="001F1C1E" w:rsidRPr="0008201F" w:rsidRDefault="001F1C1E" w:rsidP="006B0F2E">
            <w:pPr>
              <w:pStyle w:val="a5"/>
              <w:ind w:right="-99"/>
              <w:rPr>
                <w:sz w:val="27"/>
                <w:szCs w:val="27"/>
              </w:rPr>
            </w:pPr>
          </w:p>
        </w:tc>
      </w:tr>
      <w:tr w:rsidR="001F1C1E" w:rsidRPr="00BC465D" w:rsidTr="006B0F2E">
        <w:trPr>
          <w:trHeight w:val="1258"/>
        </w:trPr>
        <w:tc>
          <w:tcPr>
            <w:tcW w:w="666" w:type="dxa"/>
            <w:tcBorders>
              <w:right w:val="single" w:sz="4" w:space="0" w:color="auto"/>
            </w:tcBorders>
            <w:shd w:val="clear" w:color="auto" w:fill="auto"/>
          </w:tcPr>
          <w:p w:rsidR="001F1C1E" w:rsidRPr="00B21F8D" w:rsidRDefault="001F1C1E" w:rsidP="006B0F2E">
            <w:pPr>
              <w:pStyle w:val="HTML"/>
              <w:rPr>
                <w:rFonts w:ascii="Times New Roman" w:hAnsi="Times New Roman" w:cs="Times New Roman"/>
                <w:sz w:val="24"/>
                <w:szCs w:val="24"/>
                <w:lang w:val="uk-UA"/>
              </w:rPr>
            </w:pPr>
          </w:p>
        </w:tc>
        <w:tc>
          <w:tcPr>
            <w:tcW w:w="3678" w:type="dxa"/>
            <w:tcBorders>
              <w:top w:val="single" w:sz="4" w:space="0" w:color="auto"/>
              <w:left w:val="single" w:sz="4" w:space="0" w:color="auto"/>
              <w:bottom w:val="single" w:sz="4" w:space="0" w:color="auto"/>
              <w:right w:val="single" w:sz="4" w:space="0" w:color="auto"/>
            </w:tcBorders>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в тому числі </w:t>
            </w:r>
            <w:r w:rsidRPr="0008201F">
              <w:rPr>
                <w:rFonts w:ascii="Times New Roman" w:hAnsi="Times New Roman" w:cs="Times New Roman"/>
                <w:sz w:val="27"/>
                <w:szCs w:val="27"/>
              </w:rPr>
              <w:t>по роках:</w:t>
            </w:r>
            <w:r w:rsidRPr="0008201F">
              <w:rPr>
                <w:rFonts w:ascii="Times New Roman" w:hAnsi="Times New Roman" w:cs="Times New Roman"/>
                <w:sz w:val="27"/>
                <w:szCs w:val="27"/>
                <w:lang w:val="uk-UA"/>
              </w:rPr>
              <w:t xml:space="preserve">:   </w:t>
            </w:r>
          </w:p>
        </w:tc>
        <w:tc>
          <w:tcPr>
            <w:tcW w:w="5284" w:type="dxa"/>
            <w:tcBorders>
              <w:left w:val="single" w:sz="4" w:space="0" w:color="auto"/>
            </w:tcBorders>
            <w:shd w:val="clear" w:color="auto" w:fill="auto"/>
          </w:tcPr>
          <w:p w:rsidR="001F1C1E" w:rsidRPr="0008201F" w:rsidRDefault="001F1C1E" w:rsidP="006B0F2E">
            <w:pPr>
              <w:pStyle w:val="a5"/>
              <w:ind w:left="0" w:right="-99"/>
              <w:rPr>
                <w:sz w:val="27"/>
                <w:szCs w:val="27"/>
              </w:rPr>
            </w:pPr>
            <w:r w:rsidRPr="0008201F">
              <w:rPr>
                <w:sz w:val="27"/>
                <w:szCs w:val="27"/>
              </w:rPr>
              <w:t xml:space="preserve">2020 рік – </w:t>
            </w:r>
            <w:r>
              <w:rPr>
                <w:sz w:val="27"/>
                <w:szCs w:val="27"/>
              </w:rPr>
              <w:t>291 811,031</w:t>
            </w:r>
            <w:r w:rsidRPr="0008201F">
              <w:rPr>
                <w:sz w:val="27"/>
                <w:szCs w:val="27"/>
              </w:rPr>
              <w:t xml:space="preserve"> </w:t>
            </w:r>
            <w:proofErr w:type="spellStart"/>
            <w:r w:rsidRPr="0008201F">
              <w:rPr>
                <w:sz w:val="27"/>
                <w:szCs w:val="27"/>
              </w:rPr>
              <w:t>тис.грн</w:t>
            </w:r>
            <w:proofErr w:type="spellEnd"/>
            <w:r w:rsidRPr="0008201F">
              <w:rPr>
                <w:sz w:val="27"/>
                <w:szCs w:val="27"/>
              </w:rPr>
              <w:t>.</w:t>
            </w:r>
          </w:p>
          <w:p w:rsidR="001F1C1E" w:rsidRPr="0008201F" w:rsidRDefault="001F1C1E" w:rsidP="006B0F2E">
            <w:pPr>
              <w:pStyle w:val="a5"/>
              <w:ind w:left="0" w:right="-99"/>
              <w:rPr>
                <w:sz w:val="27"/>
                <w:szCs w:val="27"/>
              </w:rPr>
            </w:pPr>
            <w:r w:rsidRPr="0008201F">
              <w:rPr>
                <w:sz w:val="27"/>
                <w:szCs w:val="27"/>
              </w:rPr>
              <w:t xml:space="preserve">2021 рік – </w:t>
            </w:r>
            <w:r>
              <w:rPr>
                <w:sz w:val="27"/>
                <w:szCs w:val="27"/>
              </w:rPr>
              <w:t>277 242,963</w:t>
            </w:r>
            <w:r w:rsidRPr="0008201F">
              <w:rPr>
                <w:sz w:val="27"/>
                <w:szCs w:val="27"/>
              </w:rPr>
              <w:t xml:space="preserve"> </w:t>
            </w:r>
            <w:proofErr w:type="spellStart"/>
            <w:r w:rsidRPr="0008201F">
              <w:rPr>
                <w:sz w:val="27"/>
                <w:szCs w:val="27"/>
              </w:rPr>
              <w:t>тис.грн</w:t>
            </w:r>
            <w:proofErr w:type="spellEnd"/>
            <w:r w:rsidRPr="0008201F">
              <w:rPr>
                <w:sz w:val="27"/>
                <w:szCs w:val="27"/>
              </w:rPr>
              <w:t>.</w:t>
            </w:r>
          </w:p>
          <w:p w:rsidR="001F1C1E" w:rsidRPr="0008201F" w:rsidRDefault="001F1C1E" w:rsidP="006B0F2E">
            <w:pPr>
              <w:pStyle w:val="a5"/>
              <w:ind w:left="0" w:right="-99"/>
              <w:rPr>
                <w:sz w:val="27"/>
                <w:szCs w:val="27"/>
              </w:rPr>
            </w:pPr>
            <w:r>
              <w:rPr>
                <w:sz w:val="27"/>
                <w:szCs w:val="27"/>
              </w:rPr>
              <w:t>2022 рік – 337 218,914</w:t>
            </w:r>
            <w:r w:rsidRPr="0008201F">
              <w:rPr>
                <w:sz w:val="27"/>
                <w:szCs w:val="27"/>
              </w:rPr>
              <w:t xml:space="preserve"> </w:t>
            </w:r>
            <w:proofErr w:type="spellStart"/>
            <w:r w:rsidRPr="0008201F">
              <w:rPr>
                <w:sz w:val="27"/>
                <w:szCs w:val="27"/>
              </w:rPr>
              <w:t>тис.грн</w:t>
            </w:r>
            <w:proofErr w:type="spellEnd"/>
            <w:r w:rsidRPr="0008201F">
              <w:rPr>
                <w:sz w:val="27"/>
                <w:szCs w:val="27"/>
              </w:rPr>
              <w:t>.</w:t>
            </w:r>
          </w:p>
        </w:tc>
      </w:tr>
      <w:tr w:rsidR="001F1C1E" w:rsidRPr="000252A3" w:rsidTr="006B0F2E">
        <w:trPr>
          <w:trHeight w:val="468"/>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9.1.</w:t>
            </w:r>
          </w:p>
        </w:tc>
        <w:tc>
          <w:tcPr>
            <w:tcW w:w="3678" w:type="dxa"/>
            <w:tcBorders>
              <w:top w:val="single" w:sz="4" w:space="0" w:color="auto"/>
            </w:tcBorders>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коштів місцевого бюджету</w:t>
            </w:r>
          </w:p>
        </w:tc>
        <w:tc>
          <w:tcPr>
            <w:tcW w:w="5284" w:type="dxa"/>
            <w:shd w:val="clear" w:color="auto" w:fill="auto"/>
          </w:tcPr>
          <w:p w:rsidR="001F1C1E" w:rsidRPr="0008201F" w:rsidRDefault="001F1C1E" w:rsidP="006B0F2E">
            <w:pPr>
              <w:jc w:val="center"/>
              <w:rPr>
                <w:sz w:val="27"/>
                <w:szCs w:val="27"/>
              </w:rPr>
            </w:pPr>
            <w:r>
              <w:rPr>
                <w:sz w:val="27"/>
                <w:szCs w:val="27"/>
              </w:rPr>
              <w:t>906 272,908</w:t>
            </w:r>
            <w:r w:rsidRPr="0008201F">
              <w:rPr>
                <w:sz w:val="27"/>
                <w:szCs w:val="27"/>
              </w:rPr>
              <w:t xml:space="preserve"> </w:t>
            </w:r>
            <w:proofErr w:type="spellStart"/>
            <w:r w:rsidRPr="0008201F">
              <w:rPr>
                <w:sz w:val="27"/>
                <w:szCs w:val="27"/>
              </w:rPr>
              <w:t>тис.грн</w:t>
            </w:r>
            <w:proofErr w:type="spellEnd"/>
            <w:r w:rsidRPr="0008201F">
              <w:rPr>
                <w:sz w:val="27"/>
                <w:szCs w:val="27"/>
              </w:rPr>
              <w:t>.</w:t>
            </w:r>
          </w:p>
        </w:tc>
      </w:tr>
      <w:tr w:rsidR="001F1C1E" w:rsidRPr="000252A3" w:rsidTr="006B0F2E">
        <w:trPr>
          <w:trHeight w:val="482"/>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9.2.</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 xml:space="preserve">кошти державного бюджету </w:t>
            </w:r>
          </w:p>
        </w:tc>
        <w:tc>
          <w:tcPr>
            <w:tcW w:w="5284" w:type="dxa"/>
            <w:shd w:val="clear" w:color="auto" w:fill="auto"/>
          </w:tcPr>
          <w:p w:rsidR="001F1C1E" w:rsidRPr="0008201F" w:rsidRDefault="001F1C1E" w:rsidP="006B0F2E">
            <w:pPr>
              <w:jc w:val="center"/>
              <w:rPr>
                <w:sz w:val="27"/>
                <w:szCs w:val="27"/>
              </w:rPr>
            </w:pPr>
            <w:r w:rsidRPr="0008201F">
              <w:rPr>
                <w:sz w:val="27"/>
                <w:szCs w:val="27"/>
              </w:rPr>
              <w:t>По факту надходжень</w:t>
            </w:r>
          </w:p>
        </w:tc>
      </w:tr>
      <w:tr w:rsidR="001F1C1E" w:rsidRPr="000252A3" w:rsidTr="006B0F2E">
        <w:trPr>
          <w:trHeight w:val="468"/>
        </w:trPr>
        <w:tc>
          <w:tcPr>
            <w:tcW w:w="666" w:type="dxa"/>
            <w:shd w:val="clear" w:color="auto" w:fill="auto"/>
          </w:tcPr>
          <w:p w:rsidR="001F1C1E" w:rsidRPr="00B21F8D" w:rsidRDefault="001F1C1E" w:rsidP="006B0F2E">
            <w:pPr>
              <w:pStyle w:val="HTML"/>
              <w:jc w:val="center"/>
              <w:rPr>
                <w:rFonts w:ascii="Times New Roman" w:hAnsi="Times New Roman" w:cs="Times New Roman"/>
                <w:sz w:val="24"/>
                <w:szCs w:val="24"/>
                <w:lang w:val="uk-UA"/>
              </w:rPr>
            </w:pPr>
            <w:r w:rsidRPr="00B21F8D">
              <w:rPr>
                <w:rFonts w:ascii="Times New Roman" w:hAnsi="Times New Roman" w:cs="Times New Roman"/>
                <w:sz w:val="24"/>
                <w:szCs w:val="24"/>
                <w:lang w:val="uk-UA"/>
              </w:rPr>
              <w:t>9.3.</w:t>
            </w:r>
          </w:p>
        </w:tc>
        <w:tc>
          <w:tcPr>
            <w:tcW w:w="3678" w:type="dxa"/>
            <w:shd w:val="clear" w:color="auto" w:fill="auto"/>
          </w:tcPr>
          <w:p w:rsidR="001F1C1E" w:rsidRPr="0008201F" w:rsidRDefault="001F1C1E" w:rsidP="006B0F2E">
            <w:pPr>
              <w:pStyle w:val="HTML"/>
              <w:rPr>
                <w:rFonts w:ascii="Times New Roman" w:hAnsi="Times New Roman" w:cs="Times New Roman"/>
                <w:sz w:val="27"/>
                <w:szCs w:val="27"/>
                <w:lang w:val="uk-UA"/>
              </w:rPr>
            </w:pPr>
            <w:r w:rsidRPr="0008201F">
              <w:rPr>
                <w:rFonts w:ascii="Times New Roman" w:hAnsi="Times New Roman" w:cs="Times New Roman"/>
                <w:sz w:val="27"/>
                <w:szCs w:val="27"/>
                <w:lang w:val="uk-UA"/>
              </w:rPr>
              <w:t>інші кошти</w:t>
            </w:r>
          </w:p>
        </w:tc>
        <w:tc>
          <w:tcPr>
            <w:tcW w:w="5284" w:type="dxa"/>
            <w:shd w:val="clear" w:color="auto" w:fill="auto"/>
          </w:tcPr>
          <w:p w:rsidR="001F1C1E" w:rsidRPr="0008201F" w:rsidRDefault="001F1C1E" w:rsidP="006B0F2E">
            <w:pPr>
              <w:jc w:val="center"/>
              <w:rPr>
                <w:sz w:val="27"/>
                <w:szCs w:val="27"/>
              </w:rPr>
            </w:pPr>
            <w:r w:rsidRPr="0008201F">
              <w:rPr>
                <w:sz w:val="27"/>
                <w:szCs w:val="27"/>
              </w:rPr>
              <w:t>По факту надходжень</w:t>
            </w:r>
          </w:p>
        </w:tc>
      </w:tr>
    </w:tbl>
    <w:p w:rsidR="001F1C1E" w:rsidRPr="0008201F" w:rsidRDefault="001F1C1E" w:rsidP="001F1C1E">
      <w:pPr>
        <w:jc w:val="center"/>
        <w:rPr>
          <w:sz w:val="28"/>
          <w:szCs w:val="28"/>
        </w:rPr>
      </w:pPr>
    </w:p>
    <w:p w:rsidR="001F1C1E" w:rsidRDefault="001F1C1E" w:rsidP="001F1C1E">
      <w:pPr>
        <w:jc w:val="center"/>
        <w:rPr>
          <w:b/>
          <w:sz w:val="28"/>
          <w:szCs w:val="28"/>
        </w:rPr>
      </w:pPr>
      <w:r>
        <w:rPr>
          <w:b/>
          <w:sz w:val="28"/>
          <w:szCs w:val="28"/>
        </w:rPr>
        <w:t>Програма</w:t>
      </w:r>
      <w:r w:rsidRPr="000252A3">
        <w:rPr>
          <w:b/>
          <w:sz w:val="28"/>
          <w:szCs w:val="28"/>
        </w:rPr>
        <w:t xml:space="preserve"> розвитку і реалізації питань </w:t>
      </w:r>
      <w:r>
        <w:rPr>
          <w:b/>
          <w:sz w:val="28"/>
          <w:szCs w:val="28"/>
        </w:rPr>
        <w:t>нового</w:t>
      </w:r>
      <w:r w:rsidRPr="000252A3">
        <w:rPr>
          <w:b/>
          <w:sz w:val="28"/>
          <w:szCs w:val="28"/>
        </w:rPr>
        <w:t xml:space="preserve"> будівництва, </w:t>
      </w:r>
      <w:r>
        <w:rPr>
          <w:b/>
          <w:sz w:val="28"/>
          <w:szCs w:val="28"/>
        </w:rPr>
        <w:t xml:space="preserve">реконструкції, модернізації та </w:t>
      </w:r>
      <w:r w:rsidRPr="000252A3">
        <w:rPr>
          <w:b/>
          <w:sz w:val="28"/>
          <w:szCs w:val="28"/>
        </w:rPr>
        <w:t xml:space="preserve">капітального ремонту об’єктів </w:t>
      </w:r>
      <w:r>
        <w:rPr>
          <w:b/>
          <w:sz w:val="28"/>
          <w:szCs w:val="28"/>
        </w:rPr>
        <w:t xml:space="preserve">житлового фонду та </w:t>
      </w:r>
      <w:r w:rsidRPr="000252A3">
        <w:rPr>
          <w:b/>
          <w:sz w:val="28"/>
          <w:szCs w:val="28"/>
        </w:rPr>
        <w:t xml:space="preserve">інфраструктури </w:t>
      </w:r>
      <w:proofErr w:type="spellStart"/>
      <w:r>
        <w:rPr>
          <w:b/>
          <w:sz w:val="28"/>
          <w:szCs w:val="28"/>
        </w:rPr>
        <w:t>Вараської</w:t>
      </w:r>
      <w:proofErr w:type="spellEnd"/>
      <w:r>
        <w:rPr>
          <w:b/>
          <w:sz w:val="28"/>
          <w:szCs w:val="28"/>
        </w:rPr>
        <w:t xml:space="preserve"> міської територіальної громади на 2020-2022</w:t>
      </w:r>
      <w:r w:rsidRPr="000252A3">
        <w:rPr>
          <w:b/>
          <w:sz w:val="28"/>
          <w:szCs w:val="28"/>
        </w:rPr>
        <w:t xml:space="preserve"> роки</w:t>
      </w:r>
    </w:p>
    <w:p w:rsidR="001F1C1E" w:rsidRDefault="001F1C1E" w:rsidP="001F1C1E">
      <w:pPr>
        <w:jc w:val="center"/>
        <w:rPr>
          <w:b/>
          <w:sz w:val="28"/>
          <w:szCs w:val="28"/>
        </w:rPr>
      </w:pPr>
    </w:p>
    <w:p w:rsidR="001F1C1E" w:rsidRPr="00BC465D" w:rsidRDefault="001F1C1E" w:rsidP="001F1C1E">
      <w:pPr>
        <w:pStyle w:val="a7"/>
        <w:numPr>
          <w:ilvl w:val="0"/>
          <w:numId w:val="1"/>
        </w:numPr>
        <w:jc w:val="center"/>
        <w:rPr>
          <w:rFonts w:ascii="Times New Roman" w:hAnsi="Times New Roman" w:cs="Times New Roman"/>
          <w:b/>
          <w:bCs/>
          <w:color w:val="000000"/>
          <w:spacing w:val="-2"/>
          <w:sz w:val="28"/>
          <w:szCs w:val="28"/>
          <w:lang w:val="uk-UA"/>
        </w:rPr>
      </w:pPr>
      <w:r w:rsidRPr="00BC465D">
        <w:rPr>
          <w:rFonts w:ascii="Times New Roman" w:hAnsi="Times New Roman" w:cs="Times New Roman"/>
          <w:b/>
          <w:bCs/>
          <w:color w:val="000000"/>
          <w:spacing w:val="-2"/>
          <w:sz w:val="28"/>
          <w:szCs w:val="28"/>
          <w:lang w:val="uk-UA"/>
        </w:rPr>
        <w:t>Визначення проблеми на розв’язання якої спрямована Програма</w:t>
      </w:r>
    </w:p>
    <w:p w:rsidR="001F1C1E" w:rsidRPr="00BC465D" w:rsidRDefault="001F1C1E" w:rsidP="001F1C1E">
      <w:pPr>
        <w:ind w:firstLine="709"/>
        <w:jc w:val="both"/>
        <w:rPr>
          <w:sz w:val="28"/>
          <w:szCs w:val="28"/>
        </w:rPr>
      </w:pPr>
      <w:r w:rsidRPr="00BC465D">
        <w:rPr>
          <w:bCs/>
          <w:color w:val="000000"/>
          <w:spacing w:val="-2"/>
          <w:sz w:val="28"/>
          <w:szCs w:val="28"/>
        </w:rPr>
        <w:t xml:space="preserve">Актуальність розробки Програми </w:t>
      </w:r>
      <w:r w:rsidRPr="00BC465D">
        <w:rPr>
          <w:sz w:val="28"/>
          <w:szCs w:val="28"/>
        </w:rPr>
        <w:t>розвитку і реалізації питань нового будівництва, реконструкції, модернізації та капітального ремонту об’єктів</w:t>
      </w:r>
      <w:r>
        <w:rPr>
          <w:sz w:val="28"/>
          <w:szCs w:val="28"/>
        </w:rPr>
        <w:t xml:space="preserve"> житлового фонду та</w:t>
      </w:r>
      <w:r w:rsidRPr="00BC465D">
        <w:rPr>
          <w:sz w:val="28"/>
          <w:szCs w:val="28"/>
        </w:rPr>
        <w:t xml:space="preserve"> інфраструктури  </w:t>
      </w:r>
      <w:proofErr w:type="spellStart"/>
      <w:r w:rsidRPr="002900D0">
        <w:rPr>
          <w:sz w:val="28"/>
          <w:szCs w:val="28"/>
        </w:rPr>
        <w:t>Вараської</w:t>
      </w:r>
      <w:proofErr w:type="spellEnd"/>
      <w:r w:rsidRPr="002900D0">
        <w:rPr>
          <w:sz w:val="28"/>
          <w:szCs w:val="28"/>
        </w:rPr>
        <w:t xml:space="preserve"> міської територіальної громади</w:t>
      </w:r>
      <w:r>
        <w:rPr>
          <w:b/>
          <w:sz w:val="28"/>
          <w:szCs w:val="28"/>
        </w:rPr>
        <w:t xml:space="preserve"> </w:t>
      </w:r>
      <w:r>
        <w:rPr>
          <w:sz w:val="28"/>
          <w:szCs w:val="28"/>
        </w:rPr>
        <w:t>на 2020-2022</w:t>
      </w:r>
      <w:r w:rsidRPr="00BC465D">
        <w:rPr>
          <w:sz w:val="28"/>
          <w:szCs w:val="28"/>
        </w:rPr>
        <w:t xml:space="preserve"> роки (далі – Програма) </w:t>
      </w:r>
      <w:r w:rsidRPr="002900D0">
        <w:rPr>
          <w:sz w:val="28"/>
          <w:szCs w:val="28"/>
        </w:rPr>
        <w:t xml:space="preserve">обумовлена необхідністю сприяння подальшому розвитку ділової та економічної активності </w:t>
      </w:r>
      <w:proofErr w:type="spellStart"/>
      <w:r w:rsidRPr="002900D0">
        <w:rPr>
          <w:sz w:val="28"/>
          <w:szCs w:val="28"/>
        </w:rPr>
        <w:t>Вараської</w:t>
      </w:r>
      <w:proofErr w:type="spellEnd"/>
      <w:r w:rsidRPr="002900D0">
        <w:rPr>
          <w:sz w:val="28"/>
          <w:szCs w:val="28"/>
        </w:rPr>
        <w:t xml:space="preserve"> міської територіальної громади (далі – </w:t>
      </w:r>
      <w:proofErr w:type="spellStart"/>
      <w:r w:rsidRPr="002900D0">
        <w:rPr>
          <w:sz w:val="28"/>
          <w:szCs w:val="28"/>
        </w:rPr>
        <w:t>Вараської</w:t>
      </w:r>
      <w:proofErr w:type="spellEnd"/>
      <w:r w:rsidRPr="002900D0">
        <w:rPr>
          <w:sz w:val="28"/>
          <w:szCs w:val="28"/>
        </w:rPr>
        <w:t xml:space="preserve"> МТГ),</w:t>
      </w:r>
      <w:r w:rsidRPr="00BC465D">
        <w:rPr>
          <w:sz w:val="27"/>
          <w:szCs w:val="27"/>
        </w:rPr>
        <w:t xml:space="preserve"> </w:t>
      </w:r>
      <w:r w:rsidRPr="00BC465D">
        <w:rPr>
          <w:sz w:val="28"/>
          <w:szCs w:val="28"/>
        </w:rPr>
        <w:t>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w:t>
      </w:r>
      <w:r>
        <w:rPr>
          <w:sz w:val="28"/>
          <w:szCs w:val="28"/>
        </w:rPr>
        <w:t xml:space="preserve"> </w:t>
      </w:r>
      <w:proofErr w:type="spellStart"/>
      <w:r w:rsidRPr="002900D0">
        <w:rPr>
          <w:sz w:val="28"/>
          <w:szCs w:val="28"/>
        </w:rPr>
        <w:t>Вараської</w:t>
      </w:r>
      <w:proofErr w:type="spellEnd"/>
      <w:r w:rsidRPr="002900D0">
        <w:rPr>
          <w:sz w:val="28"/>
          <w:szCs w:val="28"/>
        </w:rPr>
        <w:t xml:space="preserve"> МТГ</w:t>
      </w:r>
      <w:r w:rsidRPr="00BC465D">
        <w:rPr>
          <w:sz w:val="28"/>
          <w:szCs w:val="28"/>
        </w:rPr>
        <w:t>.</w:t>
      </w:r>
    </w:p>
    <w:p w:rsidR="001F1C1E" w:rsidRPr="00BC465D" w:rsidRDefault="001F1C1E" w:rsidP="001F1C1E">
      <w:pPr>
        <w:ind w:firstLine="709"/>
        <w:jc w:val="both"/>
        <w:rPr>
          <w:sz w:val="28"/>
          <w:szCs w:val="28"/>
        </w:rPr>
      </w:pPr>
      <w:r w:rsidRPr="00BC465D">
        <w:rPr>
          <w:sz w:val="28"/>
          <w:szCs w:val="28"/>
        </w:rPr>
        <w:t xml:space="preserve">Основними пріоритетами розвитку </w:t>
      </w:r>
      <w:proofErr w:type="spellStart"/>
      <w:r w:rsidRPr="002900D0">
        <w:rPr>
          <w:sz w:val="28"/>
          <w:szCs w:val="28"/>
        </w:rPr>
        <w:t>Вараської</w:t>
      </w:r>
      <w:proofErr w:type="spellEnd"/>
      <w:r w:rsidRPr="002900D0">
        <w:rPr>
          <w:sz w:val="28"/>
          <w:szCs w:val="28"/>
        </w:rPr>
        <w:t xml:space="preserve"> МТГ</w:t>
      </w:r>
      <w:r w:rsidRPr="00BC465D">
        <w:rPr>
          <w:sz w:val="28"/>
          <w:szCs w:val="28"/>
        </w:rPr>
        <w:t xml:space="preserve">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rsidR="001F1C1E" w:rsidRPr="00BC465D" w:rsidRDefault="001F1C1E" w:rsidP="001F1C1E">
      <w:pPr>
        <w:ind w:firstLine="709"/>
        <w:jc w:val="both"/>
        <w:rPr>
          <w:color w:val="000000"/>
          <w:sz w:val="28"/>
          <w:szCs w:val="28"/>
        </w:rPr>
      </w:pPr>
      <w:r w:rsidRPr="00BC465D">
        <w:rPr>
          <w:color w:val="000000"/>
          <w:sz w:val="28"/>
          <w:szCs w:val="28"/>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1F1C1E" w:rsidRPr="00BC465D" w:rsidRDefault="001F1C1E" w:rsidP="001F1C1E">
      <w:pPr>
        <w:ind w:firstLine="709"/>
        <w:jc w:val="both"/>
        <w:rPr>
          <w:color w:val="000000"/>
          <w:sz w:val="28"/>
          <w:szCs w:val="28"/>
        </w:rPr>
      </w:pPr>
      <w:r w:rsidRPr="00BC465D">
        <w:rPr>
          <w:sz w:val="28"/>
          <w:szCs w:val="28"/>
        </w:rPr>
        <w:t>Також варто зазначити, що згідно рішення міської ради від 26.10.2018 р. № 1201 «</w:t>
      </w:r>
      <w:r w:rsidRPr="00BC465D">
        <w:rPr>
          <w:bCs/>
          <w:color w:val="000000"/>
          <w:sz w:val="28"/>
          <w:szCs w:val="28"/>
          <w:shd w:val="clear" w:color="auto" w:fill="FFFFFF"/>
        </w:rPr>
        <w:t>Про добровільне приєднання до територіальної громади міста обласного значення»</w:t>
      </w:r>
      <w:r w:rsidRPr="00BC465D">
        <w:rPr>
          <w:sz w:val="28"/>
          <w:szCs w:val="28"/>
        </w:rPr>
        <w:t xml:space="preserve"> відбулося приєднання </w:t>
      </w:r>
      <w:r w:rsidRPr="00BC465D">
        <w:rPr>
          <w:color w:val="000000"/>
          <w:sz w:val="28"/>
          <w:szCs w:val="28"/>
          <w:shd w:val="clear" w:color="auto" w:fill="FFFFFF"/>
        </w:rPr>
        <w:t xml:space="preserve">територіальної громади села </w:t>
      </w:r>
      <w:proofErr w:type="spellStart"/>
      <w:r w:rsidRPr="00BC465D">
        <w:rPr>
          <w:color w:val="000000"/>
          <w:sz w:val="28"/>
          <w:szCs w:val="28"/>
          <w:shd w:val="clear" w:color="auto" w:fill="FFFFFF"/>
        </w:rPr>
        <w:t>Заболоття</w:t>
      </w:r>
      <w:proofErr w:type="spellEnd"/>
      <w:r w:rsidRPr="00BC465D">
        <w:rPr>
          <w:color w:val="000000"/>
          <w:sz w:val="28"/>
          <w:szCs w:val="28"/>
          <w:shd w:val="clear" w:color="auto" w:fill="FFFFFF"/>
        </w:rPr>
        <w:t xml:space="preserve"> </w:t>
      </w:r>
      <w:proofErr w:type="spellStart"/>
      <w:r w:rsidRPr="00BC465D">
        <w:rPr>
          <w:color w:val="000000"/>
          <w:sz w:val="28"/>
          <w:szCs w:val="28"/>
          <w:shd w:val="clear" w:color="auto" w:fill="FFFFFF"/>
        </w:rPr>
        <w:t>Заболоттівської</w:t>
      </w:r>
      <w:proofErr w:type="spellEnd"/>
      <w:r w:rsidRPr="00BC465D">
        <w:rPr>
          <w:color w:val="000000"/>
          <w:sz w:val="28"/>
          <w:szCs w:val="28"/>
          <w:shd w:val="clear" w:color="auto" w:fill="FFFFFF"/>
        </w:rPr>
        <w:t xml:space="preserve"> сільської ради </w:t>
      </w:r>
      <w:proofErr w:type="spellStart"/>
      <w:r w:rsidRPr="00BC465D">
        <w:rPr>
          <w:color w:val="000000"/>
          <w:sz w:val="28"/>
          <w:szCs w:val="28"/>
          <w:shd w:val="clear" w:color="auto" w:fill="FFFFFF"/>
        </w:rPr>
        <w:t>Володимирецького</w:t>
      </w:r>
      <w:proofErr w:type="spellEnd"/>
      <w:r w:rsidRPr="00BC465D">
        <w:rPr>
          <w:color w:val="000000"/>
          <w:sz w:val="28"/>
          <w:szCs w:val="28"/>
          <w:shd w:val="clear" w:color="auto" w:fill="FFFFFF"/>
        </w:rPr>
        <w:t xml:space="preserve"> району Рівненської області до територіальної громади міста обласного значення </w:t>
      </w:r>
      <w:proofErr w:type="spellStart"/>
      <w:r w:rsidRPr="00BC465D">
        <w:rPr>
          <w:color w:val="000000"/>
          <w:sz w:val="28"/>
          <w:szCs w:val="28"/>
          <w:shd w:val="clear" w:color="auto" w:fill="FFFFFF"/>
        </w:rPr>
        <w:t>Вараша</w:t>
      </w:r>
      <w:proofErr w:type="spellEnd"/>
      <w:r w:rsidRPr="00BC465D">
        <w:rPr>
          <w:color w:val="000000"/>
          <w:sz w:val="28"/>
          <w:szCs w:val="28"/>
          <w:shd w:val="clear" w:color="auto" w:fill="FFFFFF"/>
        </w:rPr>
        <w:t xml:space="preserve"> </w:t>
      </w:r>
      <w:proofErr w:type="spellStart"/>
      <w:r w:rsidRPr="00BC465D">
        <w:rPr>
          <w:color w:val="000000"/>
          <w:sz w:val="28"/>
          <w:szCs w:val="28"/>
          <w:shd w:val="clear" w:color="auto" w:fill="FFFFFF"/>
        </w:rPr>
        <w:t>Вараської</w:t>
      </w:r>
      <w:proofErr w:type="spellEnd"/>
      <w:r w:rsidRPr="00BC465D">
        <w:rPr>
          <w:color w:val="000000"/>
          <w:sz w:val="28"/>
          <w:szCs w:val="28"/>
          <w:shd w:val="clear" w:color="auto" w:fill="FFFFFF"/>
        </w:rPr>
        <w:t xml:space="preserve"> міської ради Рівненської області, що зумовлює необхідність планування та забезпечення вирішення </w:t>
      </w:r>
      <w:r w:rsidRPr="00BC465D">
        <w:rPr>
          <w:sz w:val="28"/>
          <w:szCs w:val="28"/>
        </w:rPr>
        <w:t>питань нового будівництва, реконструкції, модернізації та капітального ремонту об’єктів інфраструктури приєднаних територій.</w:t>
      </w:r>
    </w:p>
    <w:p w:rsidR="001F1C1E" w:rsidRPr="00BC465D" w:rsidRDefault="001F1C1E" w:rsidP="001F1C1E">
      <w:pPr>
        <w:ind w:firstLine="709"/>
        <w:jc w:val="both"/>
        <w:rPr>
          <w:sz w:val="28"/>
          <w:szCs w:val="28"/>
        </w:rPr>
      </w:pPr>
      <w:r w:rsidRPr="00BC465D">
        <w:rPr>
          <w:b/>
          <w:i/>
          <w:sz w:val="28"/>
          <w:szCs w:val="28"/>
        </w:rPr>
        <w:t xml:space="preserve">Нове будівництво, капітальний ремонт, реконструкція та модернізація об’єктів інфраструктури. </w:t>
      </w:r>
      <w:r w:rsidRPr="00BC465D">
        <w:rPr>
          <w:sz w:val="28"/>
          <w:szCs w:val="28"/>
          <w:shd w:val="clear" w:color="auto" w:fill="FFFFFF"/>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rsidR="001F1C1E" w:rsidRPr="00BC465D" w:rsidRDefault="001F1C1E" w:rsidP="001F1C1E">
      <w:pPr>
        <w:shd w:val="clear" w:color="auto" w:fill="FFFFFF"/>
        <w:ind w:firstLine="709"/>
        <w:jc w:val="both"/>
        <w:rPr>
          <w:sz w:val="28"/>
          <w:szCs w:val="28"/>
        </w:rPr>
      </w:pPr>
      <w:r w:rsidRPr="00BC465D">
        <w:rPr>
          <w:sz w:val="28"/>
          <w:szCs w:val="28"/>
        </w:rPr>
        <w:t>Сфера будівництва та реконструкції є досить важливою та актуальною, оскільки від її розвитку залежить багато чинників, серед яких:</w:t>
      </w:r>
    </w:p>
    <w:p w:rsidR="001F1C1E" w:rsidRPr="00BC465D" w:rsidRDefault="001F1C1E" w:rsidP="001F1C1E">
      <w:pPr>
        <w:numPr>
          <w:ilvl w:val="0"/>
          <w:numId w:val="2"/>
        </w:numPr>
        <w:shd w:val="clear" w:color="auto" w:fill="FFFFFF"/>
        <w:tabs>
          <w:tab w:val="left" w:pos="851"/>
        </w:tabs>
        <w:ind w:left="0" w:firstLine="709"/>
        <w:jc w:val="both"/>
        <w:rPr>
          <w:sz w:val="28"/>
          <w:szCs w:val="28"/>
        </w:rPr>
      </w:pPr>
      <w:r w:rsidRPr="00BC465D">
        <w:rPr>
          <w:sz w:val="28"/>
          <w:szCs w:val="28"/>
        </w:rPr>
        <w:t>забезпеченість населення житлом, закладами охорони здоров’я, освіти, культури та спорту;</w:t>
      </w:r>
    </w:p>
    <w:p w:rsidR="001F1C1E" w:rsidRPr="00BC465D" w:rsidRDefault="001F1C1E" w:rsidP="001F1C1E">
      <w:pPr>
        <w:numPr>
          <w:ilvl w:val="0"/>
          <w:numId w:val="2"/>
        </w:numPr>
        <w:shd w:val="clear" w:color="auto" w:fill="FFFFFF"/>
        <w:tabs>
          <w:tab w:val="left" w:pos="851"/>
        </w:tabs>
        <w:ind w:left="0" w:firstLine="709"/>
        <w:jc w:val="both"/>
        <w:rPr>
          <w:sz w:val="28"/>
          <w:szCs w:val="28"/>
        </w:rPr>
      </w:pPr>
      <w:r w:rsidRPr="00BC465D">
        <w:rPr>
          <w:sz w:val="28"/>
          <w:szCs w:val="28"/>
        </w:rPr>
        <w:t>забезпеченість об’єктами виробничого та торговельного призначення;</w:t>
      </w:r>
    </w:p>
    <w:p w:rsidR="001F1C1E" w:rsidRPr="00BC465D" w:rsidRDefault="001F1C1E" w:rsidP="001F1C1E">
      <w:pPr>
        <w:numPr>
          <w:ilvl w:val="0"/>
          <w:numId w:val="2"/>
        </w:numPr>
        <w:shd w:val="clear" w:color="auto" w:fill="FFFFFF"/>
        <w:tabs>
          <w:tab w:val="left" w:pos="851"/>
          <w:tab w:val="left" w:pos="993"/>
        </w:tabs>
        <w:ind w:left="0" w:firstLine="709"/>
        <w:jc w:val="both"/>
        <w:rPr>
          <w:color w:val="333333"/>
          <w:sz w:val="28"/>
          <w:szCs w:val="28"/>
        </w:rPr>
      </w:pPr>
      <w:r w:rsidRPr="00BC465D">
        <w:rPr>
          <w:sz w:val="28"/>
          <w:szCs w:val="28"/>
        </w:rPr>
        <w:t xml:space="preserve">організація та проведення </w:t>
      </w:r>
      <w:proofErr w:type="spellStart"/>
      <w:r w:rsidRPr="00BC465D">
        <w:rPr>
          <w:sz w:val="28"/>
          <w:szCs w:val="28"/>
        </w:rPr>
        <w:t>загальнобудівельних</w:t>
      </w:r>
      <w:proofErr w:type="spellEnd"/>
      <w:r w:rsidRPr="00BC465D">
        <w:rPr>
          <w:sz w:val="28"/>
          <w:szCs w:val="28"/>
        </w:rPr>
        <w:t xml:space="preserve"> та спеціалізованих робіт по будівництву та реконструкції житлового фонду, транспортної інфраструктури, об’єктів</w:t>
      </w:r>
      <w:r w:rsidRPr="00BC465D">
        <w:rPr>
          <w:color w:val="000000"/>
          <w:sz w:val="28"/>
          <w:szCs w:val="28"/>
        </w:rPr>
        <w:t xml:space="preserve"> культурно-побутового призначення, </w:t>
      </w:r>
      <w:r>
        <w:rPr>
          <w:color w:val="000000"/>
          <w:sz w:val="28"/>
          <w:szCs w:val="28"/>
        </w:rPr>
        <w:t>об</w:t>
      </w:r>
      <w:r w:rsidRPr="002900D0">
        <w:rPr>
          <w:color w:val="000000"/>
          <w:sz w:val="28"/>
          <w:szCs w:val="28"/>
        </w:rPr>
        <w:t>’</w:t>
      </w:r>
      <w:r>
        <w:rPr>
          <w:color w:val="000000"/>
          <w:sz w:val="28"/>
          <w:szCs w:val="28"/>
        </w:rPr>
        <w:t xml:space="preserve">єктів освіти, </w:t>
      </w:r>
      <w:r w:rsidRPr="00BC465D">
        <w:rPr>
          <w:color w:val="000000"/>
          <w:sz w:val="28"/>
          <w:szCs w:val="28"/>
        </w:rPr>
        <w:t>екологічних заходів;</w:t>
      </w:r>
    </w:p>
    <w:p w:rsidR="001F1C1E" w:rsidRPr="00BC465D" w:rsidRDefault="001F1C1E" w:rsidP="001F1C1E">
      <w:pPr>
        <w:numPr>
          <w:ilvl w:val="0"/>
          <w:numId w:val="2"/>
        </w:numPr>
        <w:shd w:val="clear" w:color="auto" w:fill="FFFFFF"/>
        <w:tabs>
          <w:tab w:val="left" w:pos="851"/>
          <w:tab w:val="left" w:pos="993"/>
        </w:tabs>
        <w:ind w:left="0" w:firstLine="709"/>
        <w:jc w:val="both"/>
        <w:rPr>
          <w:color w:val="333333"/>
          <w:sz w:val="28"/>
          <w:szCs w:val="28"/>
        </w:rPr>
      </w:pPr>
      <w:r w:rsidRPr="00BC465D">
        <w:rPr>
          <w:color w:val="000000"/>
          <w:sz w:val="28"/>
          <w:szCs w:val="28"/>
        </w:rPr>
        <w:lastRenderedPageBreak/>
        <w:t>своєчасне введення в дію перелічених структур та об’єктів тощо.</w:t>
      </w:r>
    </w:p>
    <w:p w:rsidR="001F1C1E" w:rsidRPr="009D24AB" w:rsidRDefault="001F1C1E" w:rsidP="001F1C1E">
      <w:pPr>
        <w:ind w:firstLine="709"/>
        <w:jc w:val="both"/>
        <w:rPr>
          <w:color w:val="FF0000"/>
          <w:sz w:val="28"/>
          <w:szCs w:val="28"/>
        </w:rPr>
      </w:pPr>
      <w:r w:rsidRPr="00BC465D">
        <w:rPr>
          <w:b/>
          <w:i/>
          <w:sz w:val="28"/>
          <w:szCs w:val="28"/>
        </w:rPr>
        <w:t xml:space="preserve">Житловий фонд. </w:t>
      </w:r>
      <w:r w:rsidRPr="00BC465D">
        <w:rPr>
          <w:sz w:val="28"/>
          <w:szCs w:val="28"/>
        </w:rPr>
        <w:t xml:space="preserve">Сучасний стан житлового фонду </w:t>
      </w:r>
      <w:proofErr w:type="spellStart"/>
      <w:r w:rsidRPr="002900D0">
        <w:rPr>
          <w:sz w:val="28"/>
          <w:szCs w:val="28"/>
        </w:rPr>
        <w:t>Вараської</w:t>
      </w:r>
      <w:proofErr w:type="spellEnd"/>
      <w:r w:rsidRPr="002900D0">
        <w:rPr>
          <w:sz w:val="28"/>
          <w:szCs w:val="28"/>
        </w:rPr>
        <w:t xml:space="preserve"> МТГ</w:t>
      </w:r>
      <w:r w:rsidRPr="00BC465D">
        <w:rPr>
          <w:sz w:val="28"/>
          <w:szCs w:val="28"/>
        </w:rPr>
        <w:t xml:space="preserve"> характеризується: значною зношеністю основних фондів; дефіцитом фінансових ресурсів необхідних для їх розвитку, поновлення, належної експлуатації та обслуговування.</w:t>
      </w:r>
    </w:p>
    <w:p w:rsidR="001F1C1E" w:rsidRPr="00BC465D" w:rsidRDefault="001F1C1E" w:rsidP="001F1C1E">
      <w:pPr>
        <w:ind w:firstLine="709"/>
        <w:jc w:val="both"/>
        <w:rPr>
          <w:sz w:val="28"/>
          <w:szCs w:val="28"/>
        </w:rPr>
      </w:pPr>
      <w:r w:rsidRPr="00BC465D">
        <w:rPr>
          <w:sz w:val="28"/>
          <w:szCs w:val="28"/>
        </w:rPr>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 стінових покрівель, швів, модернізація і заміна ліфтів, водопровідної та теплової мережі тощо).</w:t>
      </w:r>
    </w:p>
    <w:p w:rsidR="001F1C1E" w:rsidRPr="00BC465D" w:rsidRDefault="001F1C1E" w:rsidP="001F1C1E">
      <w:pPr>
        <w:shd w:val="clear" w:color="auto" w:fill="FFFFFF"/>
        <w:ind w:firstLine="709"/>
        <w:jc w:val="both"/>
        <w:rPr>
          <w:sz w:val="28"/>
          <w:szCs w:val="28"/>
        </w:rPr>
      </w:pPr>
      <w:r>
        <w:rPr>
          <w:b/>
          <w:i/>
          <w:sz w:val="28"/>
          <w:szCs w:val="28"/>
        </w:rPr>
        <w:t xml:space="preserve">Капітальний та поточний </w:t>
      </w:r>
      <w:r w:rsidRPr="00BC465D">
        <w:rPr>
          <w:b/>
          <w:i/>
          <w:sz w:val="28"/>
          <w:szCs w:val="28"/>
        </w:rPr>
        <w:t xml:space="preserve">ремонт доріг. </w:t>
      </w:r>
      <w:r w:rsidRPr="00BC465D">
        <w:rPr>
          <w:sz w:val="28"/>
          <w:szCs w:val="28"/>
        </w:rPr>
        <w:t xml:space="preserve">Протяжність міських доріг становить – </w:t>
      </w:r>
      <w:smartTag w:uri="urn:schemas-microsoft-com:office:smarttags" w:element="metricconverter">
        <w:smartTagPr>
          <w:attr w:name="ProductID" w:val="275 627 м"/>
        </w:smartTagPr>
        <w:r w:rsidRPr="00BC465D">
          <w:rPr>
            <w:sz w:val="28"/>
            <w:szCs w:val="28"/>
          </w:rPr>
          <w:t xml:space="preserve">275 627 </w:t>
        </w:r>
        <w:proofErr w:type="spellStart"/>
        <w:r w:rsidRPr="00BC465D">
          <w:rPr>
            <w:sz w:val="28"/>
            <w:szCs w:val="28"/>
          </w:rPr>
          <w:t>м</w:t>
        </w:r>
      </w:smartTag>
      <w:r w:rsidRPr="00BC465D">
        <w:rPr>
          <w:sz w:val="28"/>
          <w:szCs w:val="28"/>
        </w:rPr>
        <w:t>.кв</w:t>
      </w:r>
      <w:proofErr w:type="spellEnd"/>
      <w:r w:rsidRPr="00BC465D">
        <w:rPr>
          <w:sz w:val="28"/>
          <w:szCs w:val="28"/>
        </w:rPr>
        <w:t xml:space="preserve">.,  протяжність пішохідних доріжок, тротуарів – </w:t>
      </w:r>
      <w:smartTag w:uri="urn:schemas-microsoft-com:office:smarttags" w:element="metricconverter">
        <w:smartTagPr>
          <w:attr w:name="ProductID" w:val="107 866 м"/>
        </w:smartTagPr>
        <w:r w:rsidRPr="00BC465D">
          <w:rPr>
            <w:sz w:val="28"/>
            <w:szCs w:val="28"/>
          </w:rPr>
          <w:t xml:space="preserve">107 866 </w:t>
        </w:r>
        <w:proofErr w:type="spellStart"/>
        <w:r w:rsidRPr="00BC465D">
          <w:rPr>
            <w:sz w:val="28"/>
            <w:szCs w:val="28"/>
          </w:rPr>
          <w:t>м</w:t>
        </w:r>
      </w:smartTag>
      <w:r w:rsidRPr="00BC465D">
        <w:rPr>
          <w:sz w:val="28"/>
          <w:szCs w:val="28"/>
        </w:rPr>
        <w:t>.кв</w:t>
      </w:r>
      <w:proofErr w:type="spellEnd"/>
      <w:r w:rsidRPr="00BC465D">
        <w:rPr>
          <w:sz w:val="28"/>
          <w:szCs w:val="28"/>
        </w:rPr>
        <w:t>.</w:t>
      </w:r>
    </w:p>
    <w:p w:rsidR="001F1C1E" w:rsidRPr="00BC465D" w:rsidRDefault="001F1C1E" w:rsidP="001F1C1E">
      <w:pPr>
        <w:ind w:firstLine="709"/>
        <w:jc w:val="both"/>
        <w:rPr>
          <w:sz w:val="28"/>
          <w:szCs w:val="28"/>
        </w:rPr>
      </w:pPr>
      <w:r w:rsidRPr="00BC465D">
        <w:rPr>
          <w:sz w:val="28"/>
          <w:szCs w:val="28"/>
        </w:rPr>
        <w:t xml:space="preserve">Одним з найважливіших пріоритетів щодо забезпечення інвестиційної привабливості </w:t>
      </w:r>
      <w:proofErr w:type="spellStart"/>
      <w:r w:rsidRPr="002900D0">
        <w:rPr>
          <w:sz w:val="28"/>
          <w:szCs w:val="28"/>
        </w:rPr>
        <w:t>Вараської</w:t>
      </w:r>
      <w:proofErr w:type="spellEnd"/>
      <w:r w:rsidRPr="002900D0">
        <w:rPr>
          <w:sz w:val="28"/>
          <w:szCs w:val="28"/>
        </w:rPr>
        <w:t xml:space="preserve"> МТГ</w:t>
      </w:r>
      <w:r w:rsidRPr="00BC465D">
        <w:rPr>
          <w:sz w:val="28"/>
          <w:szCs w:val="28"/>
        </w:rPr>
        <w:t xml:space="preserve"> є розбудова та модернізація транспортної інфраструктури. </w:t>
      </w:r>
      <w:r>
        <w:rPr>
          <w:sz w:val="28"/>
          <w:szCs w:val="28"/>
        </w:rPr>
        <w:t xml:space="preserve">Велика кількість автодоріг </w:t>
      </w:r>
      <w:proofErr w:type="spellStart"/>
      <w:r w:rsidRPr="002900D0">
        <w:rPr>
          <w:sz w:val="28"/>
          <w:szCs w:val="28"/>
        </w:rPr>
        <w:t>Вараської</w:t>
      </w:r>
      <w:proofErr w:type="spellEnd"/>
      <w:r w:rsidRPr="002900D0">
        <w:rPr>
          <w:sz w:val="28"/>
          <w:szCs w:val="28"/>
        </w:rPr>
        <w:t xml:space="preserve"> МТГ</w:t>
      </w:r>
      <w:r w:rsidRPr="00BC465D">
        <w:rPr>
          <w:sz w:val="28"/>
          <w:szCs w:val="28"/>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міські дороги, що потребує підвищення темпів розвитку вулично-шляхової мережі.</w:t>
      </w:r>
    </w:p>
    <w:p w:rsidR="001F1C1E" w:rsidRPr="00BC465D" w:rsidRDefault="001F1C1E" w:rsidP="001F1C1E">
      <w:pPr>
        <w:ind w:firstLine="709"/>
        <w:jc w:val="both"/>
        <w:rPr>
          <w:sz w:val="28"/>
          <w:szCs w:val="28"/>
        </w:rPr>
      </w:pPr>
      <w:r w:rsidRPr="00BC465D">
        <w:rPr>
          <w:sz w:val="28"/>
          <w:szCs w:val="28"/>
        </w:rPr>
        <w:t>Основними обмеженнями сталого розвитку міста,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w:t>
      </w:r>
      <w:r>
        <w:rPr>
          <w:sz w:val="28"/>
          <w:szCs w:val="28"/>
        </w:rPr>
        <w:t xml:space="preserve"> </w:t>
      </w:r>
      <w:proofErr w:type="spellStart"/>
      <w:r>
        <w:rPr>
          <w:sz w:val="28"/>
          <w:szCs w:val="28"/>
        </w:rPr>
        <w:t>Вараській</w:t>
      </w:r>
      <w:proofErr w:type="spellEnd"/>
      <w:r>
        <w:rPr>
          <w:sz w:val="28"/>
          <w:szCs w:val="28"/>
        </w:rPr>
        <w:t xml:space="preserve"> </w:t>
      </w:r>
      <w:r w:rsidRPr="002900D0">
        <w:rPr>
          <w:sz w:val="28"/>
          <w:szCs w:val="28"/>
        </w:rPr>
        <w:t>МТГ</w:t>
      </w:r>
      <w:r w:rsidRPr="00BC465D">
        <w:rPr>
          <w:sz w:val="28"/>
          <w:szCs w:val="28"/>
        </w:rPr>
        <w:t>, що сприятиме підвищенню безпеки та комфорту всіх учасників дорожнього руху.</w:t>
      </w:r>
    </w:p>
    <w:p w:rsidR="001F1C1E" w:rsidRPr="00BC465D" w:rsidRDefault="001F1C1E" w:rsidP="001F1C1E">
      <w:pPr>
        <w:ind w:firstLine="709"/>
        <w:jc w:val="both"/>
        <w:rPr>
          <w:sz w:val="28"/>
          <w:szCs w:val="28"/>
        </w:rPr>
      </w:pPr>
      <w:r w:rsidRPr="00BC465D">
        <w:rPr>
          <w:sz w:val="28"/>
          <w:szCs w:val="28"/>
        </w:rPr>
        <w:t xml:space="preserve">Враховуючи зазначене та розуміючи, що розвиток </w:t>
      </w:r>
      <w:r>
        <w:rPr>
          <w:sz w:val="28"/>
          <w:szCs w:val="28"/>
        </w:rPr>
        <w:t xml:space="preserve">громади </w:t>
      </w:r>
      <w:r w:rsidRPr="00BC465D">
        <w:rPr>
          <w:sz w:val="28"/>
          <w:szCs w:val="28"/>
        </w:rPr>
        <w:t>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rsidR="001F1C1E" w:rsidRPr="00BC465D" w:rsidRDefault="001F1C1E" w:rsidP="001F1C1E">
      <w:pPr>
        <w:ind w:firstLine="709"/>
        <w:jc w:val="both"/>
        <w:rPr>
          <w:sz w:val="28"/>
          <w:szCs w:val="28"/>
        </w:rPr>
      </w:pPr>
      <w:r w:rsidRPr="00BC465D">
        <w:rPr>
          <w:b/>
          <w:i/>
          <w:sz w:val="28"/>
          <w:szCs w:val="28"/>
        </w:rPr>
        <w:t xml:space="preserve">Охорона здоров’я. </w:t>
      </w:r>
      <w:r w:rsidRPr="00BC465D">
        <w:rPr>
          <w:sz w:val="28"/>
          <w:szCs w:val="28"/>
        </w:rPr>
        <w:t>Діяльніс</w:t>
      </w:r>
      <w:r>
        <w:rPr>
          <w:sz w:val="28"/>
          <w:szCs w:val="28"/>
        </w:rPr>
        <w:t xml:space="preserve">ть галузі охорони здоров’я </w:t>
      </w:r>
      <w:proofErr w:type="spellStart"/>
      <w:r w:rsidRPr="002900D0">
        <w:rPr>
          <w:sz w:val="28"/>
          <w:szCs w:val="28"/>
        </w:rPr>
        <w:t>Вараської</w:t>
      </w:r>
      <w:proofErr w:type="spellEnd"/>
      <w:r w:rsidRPr="002900D0">
        <w:rPr>
          <w:sz w:val="28"/>
          <w:szCs w:val="28"/>
        </w:rPr>
        <w:t xml:space="preserve"> МТГ</w:t>
      </w:r>
      <w:r w:rsidRPr="00BC465D">
        <w:rPr>
          <w:sz w:val="28"/>
          <w:szCs w:val="28"/>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rsidR="001F1C1E" w:rsidRPr="00BC465D" w:rsidRDefault="001F1C1E" w:rsidP="001F1C1E">
      <w:pPr>
        <w:ind w:firstLine="709"/>
        <w:jc w:val="both"/>
        <w:rPr>
          <w:sz w:val="28"/>
          <w:szCs w:val="28"/>
        </w:rPr>
      </w:pPr>
      <w:r w:rsidRPr="00BC465D">
        <w:rPr>
          <w:bCs/>
          <w:sz w:val="28"/>
          <w:szCs w:val="28"/>
        </w:rPr>
        <w:t>Н</w:t>
      </w:r>
      <w:r w:rsidRPr="00BC465D">
        <w:rPr>
          <w:sz w:val="28"/>
          <w:szCs w:val="28"/>
        </w:rPr>
        <w:t xml:space="preserve">адання медичної допомоги населенню міста проводить Державний заклад «Спеціалізована медико-санітарна частина №3 Міністерства охорони здоров’я України», що створений, як частина єдиної системи радіаційної безпеки та захисту на об’єктах ядерно-паливного циклу. </w:t>
      </w:r>
      <w:r w:rsidRPr="00BC465D">
        <w:rPr>
          <w:snapToGrid w:val="0"/>
          <w:sz w:val="28"/>
          <w:szCs w:val="28"/>
        </w:rPr>
        <w:t xml:space="preserve">В рамках реформування галузі охорони здоров’я </w:t>
      </w:r>
      <w:proofErr w:type="spellStart"/>
      <w:r w:rsidRPr="00BC465D">
        <w:rPr>
          <w:snapToGrid w:val="0"/>
          <w:sz w:val="28"/>
          <w:szCs w:val="28"/>
        </w:rPr>
        <w:t>Вараською</w:t>
      </w:r>
      <w:proofErr w:type="spellEnd"/>
      <w:r w:rsidRPr="00BC465D">
        <w:rPr>
          <w:snapToGrid w:val="0"/>
          <w:sz w:val="28"/>
          <w:szCs w:val="28"/>
        </w:rPr>
        <w:t xml:space="preserve"> міською радою прийнято рішення від 01.06.2018 №1079 «Про утворення юридичної особи – </w:t>
      </w:r>
      <w:r w:rsidRPr="00BC465D">
        <w:rPr>
          <w:snapToGrid w:val="0"/>
          <w:sz w:val="28"/>
          <w:szCs w:val="28"/>
        </w:rPr>
        <w:lastRenderedPageBreak/>
        <w:t xml:space="preserve">комунального некомерційного підприємства </w:t>
      </w:r>
      <w:proofErr w:type="spellStart"/>
      <w:r w:rsidRPr="00BC465D">
        <w:rPr>
          <w:snapToGrid w:val="0"/>
          <w:sz w:val="28"/>
          <w:szCs w:val="28"/>
        </w:rPr>
        <w:t>Вараської</w:t>
      </w:r>
      <w:proofErr w:type="spellEnd"/>
      <w:r w:rsidRPr="00BC465D">
        <w:rPr>
          <w:snapToGrid w:val="0"/>
          <w:sz w:val="28"/>
          <w:szCs w:val="28"/>
        </w:rPr>
        <w:t xml:space="preserve"> міської ради «</w:t>
      </w:r>
      <w:proofErr w:type="spellStart"/>
      <w:r w:rsidRPr="00BC465D">
        <w:rPr>
          <w:snapToGrid w:val="0"/>
          <w:sz w:val="28"/>
          <w:szCs w:val="28"/>
        </w:rPr>
        <w:t>Вараський</w:t>
      </w:r>
      <w:proofErr w:type="spellEnd"/>
      <w:r w:rsidRPr="00BC465D">
        <w:rPr>
          <w:snapToGrid w:val="0"/>
          <w:sz w:val="28"/>
          <w:szCs w:val="28"/>
        </w:rPr>
        <w:t xml:space="preserve"> центр первинної медичної допомоги».</w:t>
      </w:r>
    </w:p>
    <w:p w:rsidR="001F1C1E" w:rsidRDefault="001F1C1E" w:rsidP="001F1C1E">
      <w:pPr>
        <w:ind w:firstLine="709"/>
        <w:jc w:val="both"/>
        <w:rPr>
          <w:sz w:val="28"/>
          <w:szCs w:val="28"/>
        </w:rPr>
      </w:pPr>
      <w:r w:rsidRPr="00BC465D">
        <w:rPr>
          <w:sz w:val="28"/>
          <w:szCs w:val="28"/>
        </w:rPr>
        <w:t xml:space="preserve">Для забезпечення потреб населення щодо якісного медичного обслуговування, приміщення </w:t>
      </w:r>
      <w:proofErr w:type="spellStart"/>
      <w:r w:rsidRPr="00BC465D">
        <w:rPr>
          <w:snapToGrid w:val="0"/>
          <w:sz w:val="28"/>
          <w:szCs w:val="28"/>
        </w:rPr>
        <w:t>Вараського</w:t>
      </w:r>
      <w:proofErr w:type="spellEnd"/>
      <w:r w:rsidRPr="00BC465D">
        <w:rPr>
          <w:snapToGrid w:val="0"/>
          <w:sz w:val="28"/>
          <w:szCs w:val="28"/>
        </w:rPr>
        <w:t xml:space="preserve"> центру первинної медичної допомоги</w:t>
      </w:r>
      <w:r w:rsidRPr="00BC465D">
        <w:rPr>
          <w:sz w:val="28"/>
          <w:szCs w:val="28"/>
        </w:rPr>
        <w:t xml:space="preserve"> потребує капітального ремонту. </w:t>
      </w:r>
    </w:p>
    <w:p w:rsidR="001F1C1E" w:rsidRPr="001965FC" w:rsidRDefault="001F1C1E" w:rsidP="001F1C1E">
      <w:pPr>
        <w:ind w:firstLine="709"/>
        <w:jc w:val="both"/>
        <w:rPr>
          <w:sz w:val="28"/>
          <w:szCs w:val="28"/>
        </w:rPr>
      </w:pPr>
      <w:r w:rsidRPr="00870995">
        <w:rPr>
          <w:b/>
          <w:i/>
          <w:sz w:val="28"/>
          <w:szCs w:val="28"/>
        </w:rPr>
        <w:t>Освіта.</w:t>
      </w:r>
      <w:r>
        <w:rPr>
          <w:b/>
          <w:i/>
          <w:sz w:val="28"/>
          <w:szCs w:val="28"/>
        </w:rPr>
        <w:t xml:space="preserve"> </w:t>
      </w:r>
      <w:r w:rsidRPr="00970CEE">
        <w:rPr>
          <w:sz w:val="28"/>
          <w:szCs w:val="28"/>
        </w:rPr>
        <w:t xml:space="preserve">На території </w:t>
      </w:r>
      <w:proofErr w:type="spellStart"/>
      <w:r>
        <w:rPr>
          <w:sz w:val="28"/>
          <w:szCs w:val="28"/>
        </w:rPr>
        <w:t>Вараської</w:t>
      </w:r>
      <w:proofErr w:type="spellEnd"/>
      <w:r>
        <w:rPr>
          <w:sz w:val="28"/>
          <w:szCs w:val="28"/>
        </w:rPr>
        <w:t xml:space="preserve"> МТГ функціонує мережа закладів освіти, а саме: </w:t>
      </w:r>
      <w:r w:rsidRPr="00E429EE">
        <w:rPr>
          <w:sz w:val="28"/>
          <w:szCs w:val="28"/>
        </w:rPr>
        <w:t>9 закладів дошкільної освіти, 2 навчально-виховні комплекси «дошкільний навчальний заклад – загальноосвітній навчальний заклад І ступеня», 5 загальноосвітніх шкіл І-ІІІ ступенів, гімназія; 2 заклади позашкільної освіти</w:t>
      </w:r>
      <w:r>
        <w:rPr>
          <w:sz w:val="28"/>
          <w:szCs w:val="28"/>
        </w:rPr>
        <w:t xml:space="preserve"> м. </w:t>
      </w:r>
      <w:proofErr w:type="spellStart"/>
      <w:r>
        <w:rPr>
          <w:sz w:val="28"/>
          <w:szCs w:val="28"/>
        </w:rPr>
        <w:t>Вараш</w:t>
      </w:r>
      <w:proofErr w:type="spellEnd"/>
      <w:r>
        <w:rPr>
          <w:sz w:val="28"/>
          <w:szCs w:val="28"/>
        </w:rPr>
        <w:t xml:space="preserve"> та </w:t>
      </w:r>
      <w:proofErr w:type="spellStart"/>
      <w:r w:rsidRPr="001965FC">
        <w:rPr>
          <w:rStyle w:val="a9"/>
          <w:sz w:val="28"/>
          <w:szCs w:val="28"/>
        </w:rPr>
        <w:t>Заболоттівська</w:t>
      </w:r>
      <w:proofErr w:type="spellEnd"/>
      <w:r w:rsidRPr="001965FC">
        <w:rPr>
          <w:rStyle w:val="a9"/>
          <w:sz w:val="28"/>
          <w:szCs w:val="28"/>
        </w:rPr>
        <w:t xml:space="preserve"> школа І-ІІІ ступенів та  заклад дошкільної освіти </w:t>
      </w:r>
      <w:proofErr w:type="spellStart"/>
      <w:r w:rsidRPr="001965FC">
        <w:rPr>
          <w:rStyle w:val="a9"/>
          <w:sz w:val="28"/>
          <w:szCs w:val="28"/>
        </w:rPr>
        <w:t>с.Заболоття</w:t>
      </w:r>
      <w:proofErr w:type="spellEnd"/>
      <w:r w:rsidRPr="001965FC">
        <w:rPr>
          <w:sz w:val="28"/>
          <w:szCs w:val="28"/>
        </w:rPr>
        <w:t>.</w:t>
      </w:r>
    </w:p>
    <w:p w:rsidR="001F1C1E" w:rsidRDefault="001F1C1E" w:rsidP="001F1C1E">
      <w:pPr>
        <w:ind w:firstLine="709"/>
        <w:jc w:val="both"/>
        <w:rPr>
          <w:sz w:val="28"/>
          <w:szCs w:val="28"/>
        </w:rPr>
      </w:pPr>
      <w:r w:rsidRPr="00E429EE">
        <w:rPr>
          <w:sz w:val="28"/>
          <w:szCs w:val="28"/>
        </w:rPr>
        <w:t xml:space="preserve">В системі </w:t>
      </w:r>
      <w:r w:rsidRPr="00E429EE">
        <w:rPr>
          <w:bCs/>
          <w:sz w:val="28"/>
          <w:szCs w:val="28"/>
        </w:rPr>
        <w:t xml:space="preserve">позашкільної освіти </w:t>
      </w:r>
      <w:proofErr w:type="spellStart"/>
      <w:r>
        <w:rPr>
          <w:bCs/>
          <w:sz w:val="28"/>
          <w:szCs w:val="28"/>
        </w:rPr>
        <w:t>Вараської</w:t>
      </w:r>
      <w:proofErr w:type="spellEnd"/>
      <w:r>
        <w:rPr>
          <w:bCs/>
          <w:sz w:val="28"/>
          <w:szCs w:val="28"/>
        </w:rPr>
        <w:t xml:space="preserve"> МТГ </w:t>
      </w:r>
      <w:r>
        <w:rPr>
          <w:sz w:val="28"/>
          <w:szCs w:val="28"/>
        </w:rPr>
        <w:t>забезпечено функціону</w:t>
      </w:r>
      <w:r w:rsidRPr="00E429EE">
        <w:rPr>
          <w:sz w:val="28"/>
          <w:szCs w:val="28"/>
        </w:rPr>
        <w:t>вання Будинку дитячої та юнацької творчості (Б</w:t>
      </w:r>
      <w:r>
        <w:rPr>
          <w:sz w:val="28"/>
          <w:szCs w:val="28"/>
        </w:rPr>
        <w:t>ДЮТ) та Дитячо-юнацька спортивної школи</w:t>
      </w:r>
      <w:r w:rsidRPr="00E429EE">
        <w:rPr>
          <w:sz w:val="28"/>
          <w:szCs w:val="28"/>
        </w:rPr>
        <w:t xml:space="preserve"> (ДЮСШ).</w:t>
      </w:r>
      <w:r>
        <w:rPr>
          <w:sz w:val="28"/>
          <w:szCs w:val="28"/>
        </w:rPr>
        <w:t xml:space="preserve"> </w:t>
      </w:r>
      <w:r w:rsidRPr="00E429EE">
        <w:rPr>
          <w:sz w:val="28"/>
          <w:szCs w:val="28"/>
        </w:rPr>
        <w:t xml:space="preserve">БДЮТ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w:t>
      </w:r>
      <w:r>
        <w:rPr>
          <w:sz w:val="28"/>
          <w:szCs w:val="28"/>
        </w:rPr>
        <w:t xml:space="preserve">науково-технічний, гуманітарний. </w:t>
      </w:r>
      <w:r w:rsidRPr="00E429EE">
        <w:rPr>
          <w:sz w:val="28"/>
          <w:szCs w:val="28"/>
        </w:rPr>
        <w:t>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w:t>
      </w:r>
    </w:p>
    <w:p w:rsidR="001F1C1E" w:rsidRDefault="001F1C1E" w:rsidP="001F1C1E">
      <w:pPr>
        <w:ind w:firstLine="709"/>
        <w:jc w:val="both"/>
        <w:rPr>
          <w:bCs/>
          <w:color w:val="000000"/>
          <w:sz w:val="28"/>
          <w:szCs w:val="28"/>
        </w:rPr>
      </w:pPr>
      <w:r>
        <w:rPr>
          <w:sz w:val="28"/>
          <w:szCs w:val="28"/>
        </w:rPr>
        <w:t>З</w:t>
      </w:r>
      <w:r w:rsidRPr="00E429EE">
        <w:rPr>
          <w:color w:val="000000"/>
          <w:sz w:val="28"/>
          <w:szCs w:val="28"/>
        </w:rPr>
        <w:t xml:space="preserve">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E429EE">
        <w:rPr>
          <w:bCs/>
          <w:color w:val="000000"/>
          <w:sz w:val="28"/>
          <w:szCs w:val="28"/>
        </w:rPr>
        <w:t>Вараський</w:t>
      </w:r>
      <w:proofErr w:type="spellEnd"/>
      <w:r w:rsidRPr="00E429EE">
        <w:rPr>
          <w:bCs/>
          <w:color w:val="000000"/>
          <w:sz w:val="28"/>
          <w:szCs w:val="28"/>
        </w:rPr>
        <w:t xml:space="preserve"> інклюзивно-ресурсний центр.</w:t>
      </w:r>
    </w:p>
    <w:p w:rsidR="001F1C1E" w:rsidRPr="00E429EE" w:rsidRDefault="001F1C1E" w:rsidP="001F1C1E">
      <w:pPr>
        <w:ind w:firstLine="709"/>
        <w:jc w:val="both"/>
        <w:rPr>
          <w:sz w:val="28"/>
          <w:szCs w:val="28"/>
        </w:rPr>
      </w:pPr>
      <w:r w:rsidRPr="00961CF4">
        <w:rPr>
          <w:sz w:val="28"/>
          <w:szCs w:val="28"/>
          <w:shd w:val="clear" w:color="auto" w:fill="FFFFFF"/>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961CF4">
        <w:rPr>
          <w:sz w:val="28"/>
          <w:szCs w:val="28"/>
        </w:rPr>
        <w:t xml:space="preserve">підвищення доступності і якості послуг в галузі освіти, − один з пріоритетних напрямів соціально-економічного розвитку </w:t>
      </w:r>
      <w:proofErr w:type="spellStart"/>
      <w:r w:rsidRPr="00961CF4">
        <w:rPr>
          <w:sz w:val="28"/>
          <w:szCs w:val="28"/>
        </w:rPr>
        <w:t>Вараської</w:t>
      </w:r>
      <w:proofErr w:type="spellEnd"/>
      <w:r w:rsidRPr="00961CF4">
        <w:rPr>
          <w:sz w:val="28"/>
          <w:szCs w:val="28"/>
        </w:rPr>
        <w:t xml:space="preserve"> МТГ.</w:t>
      </w:r>
    </w:p>
    <w:p w:rsidR="001F1C1E" w:rsidRPr="00961CF4" w:rsidRDefault="001F1C1E" w:rsidP="001F1C1E">
      <w:pPr>
        <w:ind w:firstLine="709"/>
        <w:jc w:val="both"/>
        <w:rPr>
          <w:sz w:val="28"/>
          <w:szCs w:val="28"/>
        </w:rPr>
      </w:pPr>
      <w:r w:rsidRPr="00961CF4">
        <w:rPr>
          <w:sz w:val="28"/>
          <w:szCs w:val="28"/>
        </w:rPr>
        <w:t xml:space="preserve">У зв’язку з чим, питання забезпечення якісними та безпечними закладами освіти дітей </w:t>
      </w:r>
      <w:proofErr w:type="spellStart"/>
      <w:r w:rsidRPr="00961CF4">
        <w:rPr>
          <w:sz w:val="28"/>
          <w:szCs w:val="28"/>
        </w:rPr>
        <w:t>Вараської</w:t>
      </w:r>
      <w:proofErr w:type="spellEnd"/>
      <w:r w:rsidRPr="00961CF4">
        <w:rPr>
          <w:sz w:val="28"/>
          <w:szCs w:val="28"/>
        </w:rPr>
        <w:t xml:space="preserve"> МТГ </w:t>
      </w:r>
      <w:r>
        <w:rPr>
          <w:sz w:val="28"/>
          <w:szCs w:val="28"/>
        </w:rPr>
        <w:t xml:space="preserve"> залишається вкрай важливим.</w:t>
      </w:r>
    </w:p>
    <w:p w:rsidR="001F1C1E" w:rsidRPr="00BC465D" w:rsidRDefault="001F1C1E" w:rsidP="001F1C1E">
      <w:pPr>
        <w:ind w:firstLine="709"/>
        <w:jc w:val="both"/>
        <w:rPr>
          <w:sz w:val="28"/>
          <w:szCs w:val="28"/>
        </w:rPr>
      </w:pPr>
      <w:r w:rsidRPr="00BC465D">
        <w:rPr>
          <w:b/>
          <w:i/>
          <w:sz w:val="28"/>
          <w:szCs w:val="28"/>
        </w:rPr>
        <w:t xml:space="preserve">Культура та спорт. </w:t>
      </w:r>
      <w:r w:rsidRPr="00BC465D">
        <w:rPr>
          <w:sz w:val="28"/>
          <w:szCs w:val="28"/>
        </w:rPr>
        <w:t xml:space="preserve">Галузь культури забезпечує реалізацію на території </w:t>
      </w:r>
      <w:proofErr w:type="spellStart"/>
      <w:r w:rsidRPr="00961CF4">
        <w:rPr>
          <w:sz w:val="28"/>
          <w:szCs w:val="28"/>
        </w:rPr>
        <w:t>Вараської</w:t>
      </w:r>
      <w:proofErr w:type="spellEnd"/>
      <w:r w:rsidRPr="00961CF4">
        <w:rPr>
          <w:sz w:val="28"/>
          <w:szCs w:val="28"/>
        </w:rPr>
        <w:t xml:space="preserve"> МТГ</w:t>
      </w:r>
      <w:r w:rsidRPr="00BC465D">
        <w:rPr>
          <w:sz w:val="28"/>
          <w:szCs w:val="28"/>
        </w:rPr>
        <w:t xml:space="preserve">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rsidR="001F1C1E" w:rsidRPr="00BC465D" w:rsidRDefault="001F1C1E" w:rsidP="001F1C1E">
      <w:pPr>
        <w:ind w:firstLine="709"/>
        <w:jc w:val="both"/>
        <w:rPr>
          <w:sz w:val="28"/>
          <w:szCs w:val="28"/>
        </w:rPr>
      </w:pPr>
      <w:r w:rsidRPr="00BC465D">
        <w:rPr>
          <w:sz w:val="28"/>
          <w:szCs w:val="28"/>
        </w:rPr>
        <w:t xml:space="preserve">Нагально необхідна розбудова інфраструктури Парку культури та відпочинку м. </w:t>
      </w:r>
      <w:proofErr w:type="spellStart"/>
      <w:r w:rsidRPr="00BC465D">
        <w:rPr>
          <w:sz w:val="28"/>
          <w:szCs w:val="28"/>
        </w:rPr>
        <w:t>Вараш</w:t>
      </w:r>
      <w:proofErr w:type="spellEnd"/>
      <w:r w:rsidRPr="00BC465D">
        <w:rPr>
          <w:sz w:val="28"/>
          <w:szCs w:val="28"/>
        </w:rPr>
        <w:t xml:space="preserve"> та реконструкція Будинку культури села </w:t>
      </w:r>
      <w:proofErr w:type="spellStart"/>
      <w:r w:rsidRPr="00BC465D">
        <w:rPr>
          <w:sz w:val="28"/>
          <w:szCs w:val="28"/>
        </w:rPr>
        <w:t>Заболоття</w:t>
      </w:r>
      <w:proofErr w:type="spellEnd"/>
      <w:r w:rsidRPr="00BC465D">
        <w:rPr>
          <w:sz w:val="28"/>
          <w:szCs w:val="28"/>
        </w:rPr>
        <w:t xml:space="preserve">.  </w:t>
      </w:r>
    </w:p>
    <w:p w:rsidR="001F1C1E" w:rsidRDefault="001F1C1E" w:rsidP="001F1C1E">
      <w:pPr>
        <w:ind w:firstLine="708"/>
        <w:jc w:val="both"/>
        <w:rPr>
          <w:sz w:val="28"/>
          <w:szCs w:val="28"/>
        </w:rPr>
      </w:pPr>
      <w:r w:rsidRPr="00BC465D">
        <w:rPr>
          <w:sz w:val="28"/>
          <w:szCs w:val="28"/>
        </w:rPr>
        <w:t xml:space="preserve">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w:t>
      </w:r>
      <w:proofErr w:type="spellStart"/>
      <w:r>
        <w:rPr>
          <w:sz w:val="28"/>
          <w:szCs w:val="28"/>
        </w:rPr>
        <w:t>Вараська</w:t>
      </w:r>
      <w:proofErr w:type="spellEnd"/>
      <w:r>
        <w:rPr>
          <w:sz w:val="28"/>
          <w:szCs w:val="28"/>
        </w:rPr>
        <w:t xml:space="preserve"> </w:t>
      </w:r>
      <w:r w:rsidRPr="00961CF4">
        <w:rPr>
          <w:sz w:val="28"/>
          <w:szCs w:val="28"/>
        </w:rPr>
        <w:t>МТГ</w:t>
      </w:r>
      <w:r w:rsidRPr="00BC465D">
        <w:rPr>
          <w:sz w:val="28"/>
          <w:szCs w:val="28"/>
        </w:rPr>
        <w:t xml:space="preserve"> потребує будівництва нових спортивних об’єктів та реконструкції існуючих.</w:t>
      </w:r>
    </w:p>
    <w:p w:rsidR="001F1C1E" w:rsidRPr="000350B4" w:rsidRDefault="001F1C1E" w:rsidP="001F1C1E">
      <w:pPr>
        <w:ind w:firstLine="708"/>
        <w:jc w:val="both"/>
        <w:rPr>
          <w:sz w:val="28"/>
          <w:szCs w:val="28"/>
        </w:rPr>
      </w:pPr>
      <w:r w:rsidRPr="000350B4">
        <w:rPr>
          <w:b/>
          <w:i/>
          <w:sz w:val="28"/>
          <w:szCs w:val="28"/>
        </w:rPr>
        <w:t>Впровадження новітніх систем управління відходами</w:t>
      </w:r>
      <w:r>
        <w:rPr>
          <w:b/>
          <w:i/>
          <w:sz w:val="28"/>
          <w:szCs w:val="28"/>
        </w:rPr>
        <w:t xml:space="preserve">. </w:t>
      </w:r>
      <w:r>
        <w:rPr>
          <w:rFonts w:eastAsia="Calibri"/>
          <w:sz w:val="28"/>
          <w:szCs w:val="28"/>
        </w:rPr>
        <w:t>П</w:t>
      </w:r>
      <w:r w:rsidRPr="00CB3462">
        <w:rPr>
          <w:rFonts w:eastAsia="Calibri"/>
          <w:sz w:val="28"/>
          <w:szCs w:val="28"/>
        </w:rPr>
        <w:t>роблем</w:t>
      </w:r>
      <w:r>
        <w:rPr>
          <w:rFonts w:eastAsia="Calibri"/>
          <w:sz w:val="28"/>
          <w:szCs w:val="28"/>
        </w:rPr>
        <w:t>ою міста є те,</w:t>
      </w:r>
      <w:r w:rsidRPr="00CB3462">
        <w:rPr>
          <w:rFonts w:eastAsia="Calibri"/>
          <w:sz w:val="28"/>
          <w:szCs w:val="28"/>
        </w:rPr>
        <w:t xml:space="preserve"> що діючий полігон по захороненню ТПВ вичерпав свої проектні можливості, а розширення за рахунок відведення нових земельних ділянок є </w:t>
      </w:r>
      <w:r w:rsidRPr="00CB3462">
        <w:rPr>
          <w:rFonts w:eastAsia="Calibri"/>
          <w:sz w:val="28"/>
          <w:szCs w:val="28"/>
        </w:rPr>
        <w:lastRenderedPageBreak/>
        <w:t xml:space="preserve">практично неможливим. Єдиним шляхом недопущення екологічної кризи для міста </w:t>
      </w:r>
      <w:proofErr w:type="spellStart"/>
      <w:r>
        <w:rPr>
          <w:sz w:val="28"/>
          <w:szCs w:val="28"/>
        </w:rPr>
        <w:t>Вараш</w:t>
      </w:r>
      <w:proofErr w:type="spellEnd"/>
      <w:r w:rsidRPr="00CB3462">
        <w:rPr>
          <w:rFonts w:eastAsia="Calibri"/>
          <w:sz w:val="28"/>
          <w:szCs w:val="28"/>
        </w:rPr>
        <w:t xml:space="preserve"> є будівництво </w:t>
      </w:r>
      <w:proofErr w:type="spellStart"/>
      <w:r w:rsidRPr="00CB3462">
        <w:rPr>
          <w:rFonts w:eastAsia="Calibri"/>
          <w:sz w:val="28"/>
          <w:szCs w:val="28"/>
        </w:rPr>
        <w:t>сміттєпереробного</w:t>
      </w:r>
      <w:proofErr w:type="spellEnd"/>
      <w:r w:rsidRPr="00CB3462">
        <w:rPr>
          <w:rFonts w:eastAsia="Calibri"/>
          <w:sz w:val="28"/>
          <w:szCs w:val="28"/>
        </w:rPr>
        <w:t xml:space="preserve"> комплексу для утилізації новоутворених відходів від життєдіяльності міста та переробка і знешкодження вже накопичених відходів.</w:t>
      </w:r>
    </w:p>
    <w:p w:rsidR="001F1C1E" w:rsidRPr="00BC465D" w:rsidRDefault="001F1C1E" w:rsidP="001F1C1E">
      <w:pPr>
        <w:ind w:firstLine="709"/>
        <w:jc w:val="both"/>
        <w:rPr>
          <w:rFonts w:eastAsia="Times New Roman CYR"/>
          <w:sz w:val="28"/>
          <w:szCs w:val="28"/>
        </w:rPr>
      </w:pPr>
      <w:r w:rsidRPr="00BC465D">
        <w:rPr>
          <w:sz w:val="28"/>
          <w:szCs w:val="28"/>
          <w:shd w:val="clear" w:color="auto" w:fill="FFFFFF"/>
        </w:rPr>
        <w:t xml:space="preserve">Програма розроблена згідно із </w:t>
      </w:r>
      <w:r w:rsidRPr="00BC465D">
        <w:rPr>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w:t>
      </w:r>
      <w:r w:rsidRPr="00BC465D">
        <w:rPr>
          <w:rFonts w:eastAsia="Times New Roman CYR"/>
          <w:sz w:val="28"/>
          <w:szCs w:val="28"/>
        </w:rPr>
        <w:t>«Про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rsidR="001F1C1E" w:rsidRDefault="001F1C1E" w:rsidP="001F1C1E">
      <w:pPr>
        <w:jc w:val="both"/>
        <w:rPr>
          <w:rFonts w:eastAsia="Times New Roman CYR"/>
          <w:sz w:val="28"/>
          <w:szCs w:val="28"/>
        </w:rPr>
      </w:pPr>
    </w:p>
    <w:p w:rsidR="001F1C1E" w:rsidRDefault="001F1C1E" w:rsidP="001F1C1E">
      <w:pPr>
        <w:pStyle w:val="a7"/>
        <w:numPr>
          <w:ilvl w:val="0"/>
          <w:numId w:val="1"/>
        </w:num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Визначення мети програми</w:t>
      </w:r>
    </w:p>
    <w:p w:rsidR="001F1C1E" w:rsidRPr="00E43E8C" w:rsidRDefault="001F1C1E" w:rsidP="001F1C1E">
      <w:pPr>
        <w:pStyle w:val="a7"/>
        <w:spacing w:after="0" w:line="240" w:lineRule="auto"/>
        <w:rPr>
          <w:rFonts w:ascii="Times New Roman" w:hAnsi="Times New Roman" w:cs="Times New Roman"/>
          <w:b/>
          <w:sz w:val="28"/>
          <w:szCs w:val="28"/>
          <w:shd w:val="clear" w:color="auto" w:fill="FFFFFF"/>
          <w:lang w:val="uk-UA"/>
        </w:rPr>
      </w:pPr>
    </w:p>
    <w:p w:rsidR="001F1C1E" w:rsidRPr="000B7332" w:rsidRDefault="001F1C1E" w:rsidP="001F1C1E">
      <w:pPr>
        <w:ind w:firstLine="709"/>
        <w:jc w:val="both"/>
        <w:rPr>
          <w:sz w:val="28"/>
          <w:szCs w:val="28"/>
          <w:shd w:val="clear" w:color="auto" w:fill="FFFFFF"/>
        </w:rPr>
      </w:pPr>
      <w:r w:rsidRPr="000B7332">
        <w:rPr>
          <w:sz w:val="28"/>
          <w:szCs w:val="28"/>
          <w:shd w:val="clear" w:color="auto" w:fill="FFFFFF"/>
        </w:rPr>
        <w:t>Основною метою Програми є:</w:t>
      </w:r>
    </w:p>
    <w:p w:rsidR="001F1C1E" w:rsidRPr="000B7332"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bCs/>
          <w:sz w:val="28"/>
          <w:szCs w:val="28"/>
          <w:lang w:val="uk-UA"/>
        </w:rPr>
        <w:t>модернізація житлового господарства;</w:t>
      </w:r>
    </w:p>
    <w:p w:rsidR="001F1C1E" w:rsidRPr="000B7332"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розбудова та модернізація транспортної інфраструктури;</w:t>
      </w:r>
    </w:p>
    <w:p w:rsidR="001F1C1E" w:rsidRPr="000B7332"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 xml:space="preserve">проведення капітальних ремонтів об’єктів в галузях: </w:t>
      </w:r>
      <w:r>
        <w:rPr>
          <w:rFonts w:ascii="Times New Roman" w:hAnsi="Times New Roman" w:cs="Times New Roman"/>
          <w:sz w:val="28"/>
          <w:szCs w:val="28"/>
          <w:lang w:val="uk-UA"/>
        </w:rPr>
        <w:t xml:space="preserve">освіти, </w:t>
      </w:r>
      <w:r w:rsidRPr="000B7332">
        <w:rPr>
          <w:rFonts w:ascii="Times New Roman" w:hAnsi="Times New Roman" w:cs="Times New Roman"/>
          <w:sz w:val="28"/>
          <w:szCs w:val="28"/>
          <w:lang w:val="uk-UA"/>
        </w:rPr>
        <w:t>культури, спорту, охорони здоров’я, безпеки життєдіяльності та природокористування тощо.</w:t>
      </w:r>
    </w:p>
    <w:p w:rsidR="001F1C1E" w:rsidRPr="000B7332"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0B7332">
        <w:rPr>
          <w:rFonts w:ascii="Times New Roman" w:hAnsi="Times New Roman" w:cs="Times New Roman"/>
          <w:sz w:val="28"/>
          <w:szCs w:val="28"/>
          <w:lang w:val="uk-UA"/>
        </w:rPr>
        <w:t>будівництво житла.</w:t>
      </w:r>
    </w:p>
    <w:p w:rsidR="001F1C1E" w:rsidRPr="001A5AC1" w:rsidRDefault="001F1C1E" w:rsidP="001F1C1E">
      <w:pPr>
        <w:ind w:firstLine="709"/>
        <w:jc w:val="both"/>
        <w:rPr>
          <w:sz w:val="28"/>
          <w:szCs w:val="28"/>
        </w:rPr>
      </w:pPr>
      <w:r w:rsidRPr="001A5AC1">
        <w:rPr>
          <w:sz w:val="28"/>
          <w:szCs w:val="28"/>
        </w:rPr>
        <w:t xml:space="preserve">Основною метою Програми є виконання пріоритетних завдань економічного й соціального розвитку </w:t>
      </w:r>
      <w:r>
        <w:rPr>
          <w:sz w:val="28"/>
          <w:szCs w:val="28"/>
        </w:rPr>
        <w:t xml:space="preserve">громади </w:t>
      </w:r>
      <w:r w:rsidRPr="001A5AC1">
        <w:rPr>
          <w:sz w:val="28"/>
          <w:szCs w:val="28"/>
        </w:rPr>
        <w:t>шляхом капітального будівництва, реконструкції та капітального ремонту об’єктів соціальної інфраструктури та будівництва житла.</w:t>
      </w:r>
    </w:p>
    <w:p w:rsidR="001F1C1E" w:rsidRDefault="001F1C1E" w:rsidP="001F1C1E">
      <w:pPr>
        <w:ind w:firstLine="709"/>
        <w:jc w:val="both"/>
        <w:rPr>
          <w:sz w:val="28"/>
          <w:szCs w:val="28"/>
        </w:rPr>
      </w:pPr>
      <w:r w:rsidRPr="001A5AC1">
        <w:rPr>
          <w:sz w:val="28"/>
          <w:szCs w:val="28"/>
        </w:rPr>
        <w:t>Реалізація пріоритетних завдань Програми сприятиме підвищенню життєвого рівня та вирішенню со</w:t>
      </w:r>
      <w:r>
        <w:rPr>
          <w:sz w:val="28"/>
          <w:szCs w:val="28"/>
        </w:rPr>
        <w:t xml:space="preserve">ціальних проблем мешканців </w:t>
      </w:r>
      <w:proofErr w:type="spellStart"/>
      <w:r w:rsidRPr="00961CF4">
        <w:rPr>
          <w:sz w:val="28"/>
          <w:szCs w:val="28"/>
        </w:rPr>
        <w:t>Вараської</w:t>
      </w:r>
      <w:proofErr w:type="spellEnd"/>
      <w:r w:rsidRPr="00961CF4">
        <w:rPr>
          <w:sz w:val="28"/>
          <w:szCs w:val="28"/>
        </w:rPr>
        <w:t xml:space="preserve"> МТГ</w:t>
      </w:r>
      <w:r w:rsidRPr="001A5AC1">
        <w:rPr>
          <w:sz w:val="28"/>
          <w:szCs w:val="28"/>
        </w:rPr>
        <w:t>.</w:t>
      </w:r>
    </w:p>
    <w:p w:rsidR="001F1C1E" w:rsidRDefault="001F1C1E" w:rsidP="001F1C1E">
      <w:pPr>
        <w:ind w:firstLine="709"/>
        <w:jc w:val="both"/>
        <w:rPr>
          <w:sz w:val="28"/>
          <w:szCs w:val="28"/>
        </w:rPr>
      </w:pPr>
    </w:p>
    <w:p w:rsidR="001F1C1E" w:rsidRDefault="001F1C1E" w:rsidP="001F1C1E">
      <w:pPr>
        <w:ind w:firstLine="709"/>
        <w:jc w:val="both"/>
        <w:rPr>
          <w:sz w:val="28"/>
          <w:szCs w:val="28"/>
        </w:rPr>
      </w:pPr>
    </w:p>
    <w:p w:rsidR="001F1C1E" w:rsidRPr="00A41D67" w:rsidRDefault="001F1C1E" w:rsidP="001F1C1E">
      <w:pPr>
        <w:pStyle w:val="a7"/>
        <w:numPr>
          <w:ilvl w:val="0"/>
          <w:numId w:val="1"/>
        </w:numPr>
        <w:spacing w:after="0" w:line="240" w:lineRule="auto"/>
        <w:jc w:val="center"/>
        <w:rPr>
          <w:rFonts w:ascii="Times New Roman" w:hAnsi="Times New Roman" w:cs="Times New Roman"/>
          <w:b/>
          <w:sz w:val="28"/>
          <w:szCs w:val="28"/>
          <w:lang w:val="uk-UA"/>
        </w:rPr>
      </w:pPr>
      <w:r w:rsidRPr="00A41D67">
        <w:rPr>
          <w:rFonts w:ascii="Times New Roman" w:hAnsi="Times New Roman" w:cs="Times New Roman"/>
          <w:b/>
          <w:sz w:val="28"/>
          <w:szCs w:val="28"/>
          <w:lang w:val="uk-UA"/>
        </w:rPr>
        <w:t xml:space="preserve">Обґрунтування шляхів і засобів розв’язання проблеми, строки виконання програми </w:t>
      </w:r>
    </w:p>
    <w:p w:rsidR="001F1C1E" w:rsidRDefault="001F1C1E" w:rsidP="001F1C1E">
      <w:pPr>
        <w:rPr>
          <w:b/>
          <w:sz w:val="28"/>
          <w:szCs w:val="28"/>
        </w:rPr>
      </w:pPr>
    </w:p>
    <w:p w:rsidR="001F1C1E" w:rsidRPr="00A41D67" w:rsidRDefault="001F1C1E" w:rsidP="001F1C1E">
      <w:pPr>
        <w:rPr>
          <w:b/>
          <w:sz w:val="28"/>
          <w:szCs w:val="28"/>
        </w:rPr>
      </w:pPr>
    </w:p>
    <w:p w:rsidR="001F1C1E" w:rsidRPr="00A41D67" w:rsidRDefault="001F1C1E" w:rsidP="001F1C1E">
      <w:pPr>
        <w:ind w:firstLine="709"/>
        <w:jc w:val="both"/>
        <w:rPr>
          <w:sz w:val="28"/>
          <w:szCs w:val="28"/>
        </w:rPr>
      </w:pPr>
      <w:r w:rsidRPr="00A41D67">
        <w:rPr>
          <w:sz w:val="28"/>
          <w:szCs w:val="28"/>
        </w:rPr>
        <w:t>Шляхи розв’язання:</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bCs/>
          <w:sz w:val="28"/>
          <w:szCs w:val="28"/>
          <w:lang w:val="uk-UA"/>
        </w:rPr>
        <w:t xml:space="preserve">капітальний ремонт та ефективна експлуатація ліфтового господарства; </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bCs/>
          <w:sz w:val="28"/>
          <w:szCs w:val="28"/>
          <w:lang w:val="uk-UA"/>
        </w:rPr>
        <w:t>модернізація житлового господарства;</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bCs/>
          <w:sz w:val="28"/>
          <w:szCs w:val="28"/>
          <w:lang w:val="uk-UA"/>
        </w:rPr>
        <w:t>модернізація теплового та водопровідного господарства;</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розбудова та модернізація транспортної інфраструктури;</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bCs/>
          <w:sz w:val="28"/>
          <w:szCs w:val="28"/>
          <w:lang w:val="uk-UA"/>
        </w:rPr>
        <w:t xml:space="preserve">створення безпечних, комфортних умов руху </w:t>
      </w:r>
      <w:r>
        <w:rPr>
          <w:rFonts w:ascii="Times New Roman" w:hAnsi="Times New Roman" w:cs="Times New Roman"/>
          <w:bCs/>
          <w:sz w:val="28"/>
          <w:szCs w:val="28"/>
          <w:lang w:val="uk-UA"/>
        </w:rPr>
        <w:t xml:space="preserve">на вулично-дорожній мережі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A41D67">
        <w:rPr>
          <w:rFonts w:ascii="Times New Roman" w:hAnsi="Times New Roman" w:cs="Times New Roman"/>
          <w:bCs/>
          <w:sz w:val="28"/>
          <w:szCs w:val="28"/>
          <w:lang w:val="uk-UA"/>
        </w:rPr>
        <w:t>;</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bCs/>
          <w:sz w:val="28"/>
          <w:szCs w:val="28"/>
          <w:lang w:val="uk-UA"/>
        </w:rPr>
        <w:t xml:space="preserve">проведення капітальних ремонтів доріг </w:t>
      </w:r>
      <w:proofErr w:type="spellStart"/>
      <w:r w:rsidRPr="00A41D67">
        <w:rPr>
          <w:rFonts w:ascii="Times New Roman" w:hAnsi="Times New Roman" w:cs="Times New Roman"/>
          <w:bCs/>
          <w:sz w:val="28"/>
          <w:szCs w:val="28"/>
          <w:lang w:val="uk-UA"/>
        </w:rPr>
        <w:t>м.Вараш</w:t>
      </w:r>
      <w:proofErr w:type="spellEnd"/>
      <w:r w:rsidRPr="00A41D67">
        <w:rPr>
          <w:rFonts w:ascii="Times New Roman" w:hAnsi="Times New Roman" w:cs="Times New Roman"/>
          <w:bCs/>
          <w:sz w:val="28"/>
          <w:szCs w:val="28"/>
          <w:lang w:val="uk-UA"/>
        </w:rPr>
        <w:t xml:space="preserve"> та </w:t>
      </w:r>
      <w:proofErr w:type="spellStart"/>
      <w:r w:rsidRPr="00A41D67">
        <w:rPr>
          <w:rFonts w:ascii="Times New Roman" w:hAnsi="Times New Roman" w:cs="Times New Roman"/>
          <w:bCs/>
          <w:sz w:val="28"/>
          <w:szCs w:val="28"/>
          <w:lang w:val="uk-UA"/>
        </w:rPr>
        <w:t>с.Заболоття</w:t>
      </w:r>
      <w:proofErr w:type="spellEnd"/>
      <w:r w:rsidRPr="00A41D67">
        <w:rPr>
          <w:rFonts w:ascii="Times New Roman" w:hAnsi="Times New Roman" w:cs="Times New Roman"/>
          <w:bCs/>
          <w:sz w:val="28"/>
          <w:szCs w:val="28"/>
          <w:lang w:val="uk-UA"/>
        </w:rPr>
        <w:t>;</w:t>
      </w:r>
    </w:p>
    <w:p w:rsidR="001F1C1E" w:rsidRPr="00D170A3"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проведення капітальних ремонтів приміщень закладів охорони здоров’я;</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будівництво, </w:t>
      </w:r>
      <w:r w:rsidRPr="00A41D67">
        <w:rPr>
          <w:rFonts w:ascii="Times New Roman" w:hAnsi="Times New Roman" w:cs="Times New Roman"/>
          <w:sz w:val="28"/>
          <w:szCs w:val="28"/>
          <w:lang w:val="uk-UA"/>
        </w:rPr>
        <w:t>проведення капітальних ремонтів</w:t>
      </w:r>
      <w:r>
        <w:rPr>
          <w:rFonts w:ascii="Times New Roman" w:hAnsi="Times New Roman" w:cs="Times New Roman"/>
          <w:sz w:val="28"/>
          <w:szCs w:val="28"/>
          <w:lang w:val="uk-UA"/>
        </w:rPr>
        <w:t xml:space="preserve"> закладів освіти;</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розбудова інфраструктури, поліпшення стану приміщень закладів культури, для задоволення потреб населення в культурному дозвіллі;</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lastRenderedPageBreak/>
        <w:t>задоволення потреб населення в спорті, шляхом будівництва нових та модернізації існуючих спортивних об’єктів;</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належне утримання та приведення до належного стану захисних споруд цивільного захисту та інших об’єктів;</w:t>
      </w:r>
    </w:p>
    <w:p w:rsidR="001F1C1E" w:rsidRPr="00A41D67" w:rsidRDefault="001F1C1E" w:rsidP="001F1C1E">
      <w:pPr>
        <w:pStyle w:val="a7"/>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A41D67">
        <w:rPr>
          <w:rFonts w:ascii="Times New Roman" w:hAnsi="Times New Roman" w:cs="Times New Roman"/>
          <w:sz w:val="28"/>
          <w:szCs w:val="28"/>
          <w:lang w:val="uk-UA"/>
        </w:rPr>
        <w:t>будівництво житла.</w:t>
      </w:r>
    </w:p>
    <w:p w:rsidR="001F1C1E" w:rsidRPr="00A41D67" w:rsidRDefault="001F1C1E" w:rsidP="001F1C1E">
      <w:pPr>
        <w:overflowPunct w:val="0"/>
        <w:autoSpaceDE w:val="0"/>
        <w:autoSpaceDN w:val="0"/>
        <w:adjustRightInd w:val="0"/>
        <w:ind w:firstLine="709"/>
        <w:jc w:val="both"/>
        <w:rPr>
          <w:sz w:val="28"/>
          <w:szCs w:val="28"/>
        </w:rPr>
      </w:pPr>
      <w:r w:rsidRPr="00A41D67">
        <w:rPr>
          <w:sz w:val="28"/>
          <w:szCs w:val="28"/>
        </w:rPr>
        <w:t>Проблема має бути розв’язана шляхом реалізації заходів наступного характеру:</w:t>
      </w:r>
    </w:p>
    <w:p w:rsidR="001F1C1E" w:rsidRPr="00A41D67" w:rsidRDefault="001F1C1E" w:rsidP="001F1C1E">
      <w:pPr>
        <w:numPr>
          <w:ilvl w:val="0"/>
          <w:numId w:val="3"/>
        </w:numPr>
        <w:suppressAutoHyphens/>
        <w:overflowPunct w:val="0"/>
        <w:autoSpaceDE w:val="0"/>
        <w:autoSpaceDN w:val="0"/>
        <w:adjustRightInd w:val="0"/>
        <w:ind w:left="0" w:firstLine="709"/>
        <w:jc w:val="both"/>
        <w:rPr>
          <w:sz w:val="28"/>
          <w:szCs w:val="28"/>
        </w:rPr>
      </w:pPr>
      <w:r w:rsidRPr="00A41D67">
        <w:rPr>
          <w:sz w:val="28"/>
          <w:szCs w:val="28"/>
        </w:rPr>
        <w:t>організаційного забезпечення Програми;</w:t>
      </w:r>
    </w:p>
    <w:p w:rsidR="001F1C1E" w:rsidRPr="00A41D67" w:rsidRDefault="001F1C1E" w:rsidP="001F1C1E">
      <w:pPr>
        <w:numPr>
          <w:ilvl w:val="0"/>
          <w:numId w:val="3"/>
        </w:numPr>
        <w:suppressAutoHyphens/>
        <w:overflowPunct w:val="0"/>
        <w:autoSpaceDE w:val="0"/>
        <w:autoSpaceDN w:val="0"/>
        <w:adjustRightInd w:val="0"/>
        <w:ind w:left="0" w:firstLine="709"/>
        <w:jc w:val="both"/>
        <w:rPr>
          <w:sz w:val="28"/>
          <w:szCs w:val="28"/>
        </w:rPr>
      </w:pPr>
      <w:r w:rsidRPr="00A41D67">
        <w:rPr>
          <w:sz w:val="28"/>
          <w:szCs w:val="28"/>
        </w:rPr>
        <w:t>нормативно-правового;</w:t>
      </w:r>
    </w:p>
    <w:p w:rsidR="001F1C1E" w:rsidRPr="00A41D67" w:rsidRDefault="001F1C1E" w:rsidP="001F1C1E">
      <w:pPr>
        <w:numPr>
          <w:ilvl w:val="0"/>
          <w:numId w:val="3"/>
        </w:numPr>
        <w:suppressAutoHyphens/>
        <w:overflowPunct w:val="0"/>
        <w:autoSpaceDE w:val="0"/>
        <w:autoSpaceDN w:val="0"/>
        <w:adjustRightInd w:val="0"/>
        <w:ind w:left="0" w:firstLine="709"/>
        <w:jc w:val="both"/>
        <w:rPr>
          <w:sz w:val="28"/>
          <w:szCs w:val="28"/>
        </w:rPr>
      </w:pPr>
      <w:r w:rsidRPr="00A41D67">
        <w:rPr>
          <w:sz w:val="28"/>
          <w:szCs w:val="28"/>
        </w:rPr>
        <w:t>фінансового;</w:t>
      </w:r>
    </w:p>
    <w:p w:rsidR="001F1C1E" w:rsidRPr="00A41D67" w:rsidRDefault="001F1C1E" w:rsidP="001F1C1E">
      <w:pPr>
        <w:numPr>
          <w:ilvl w:val="0"/>
          <w:numId w:val="3"/>
        </w:numPr>
        <w:suppressAutoHyphens/>
        <w:overflowPunct w:val="0"/>
        <w:autoSpaceDE w:val="0"/>
        <w:autoSpaceDN w:val="0"/>
        <w:adjustRightInd w:val="0"/>
        <w:ind w:left="0" w:firstLine="709"/>
        <w:jc w:val="both"/>
        <w:rPr>
          <w:sz w:val="28"/>
          <w:szCs w:val="28"/>
        </w:rPr>
      </w:pPr>
      <w:r w:rsidRPr="00A41D67">
        <w:rPr>
          <w:sz w:val="28"/>
          <w:szCs w:val="28"/>
        </w:rPr>
        <w:t>технічного (технологічного).</w:t>
      </w:r>
    </w:p>
    <w:p w:rsidR="001F1C1E" w:rsidRPr="00A41D67" w:rsidRDefault="001F1C1E" w:rsidP="001F1C1E">
      <w:pPr>
        <w:overflowPunct w:val="0"/>
        <w:autoSpaceDE w:val="0"/>
        <w:autoSpaceDN w:val="0"/>
        <w:adjustRightInd w:val="0"/>
        <w:ind w:firstLine="709"/>
        <w:jc w:val="both"/>
        <w:rPr>
          <w:sz w:val="28"/>
          <w:szCs w:val="28"/>
        </w:rPr>
      </w:pPr>
      <w:r w:rsidRPr="00A41D67">
        <w:rPr>
          <w:sz w:val="28"/>
          <w:szCs w:val="28"/>
        </w:rPr>
        <w:t>Організаційне забезпечення – заходи даного характеру передбачають нормативно-правове та фінансове забезпечення.</w:t>
      </w:r>
    </w:p>
    <w:p w:rsidR="001F1C1E" w:rsidRPr="00A41D67" w:rsidRDefault="001F1C1E" w:rsidP="001F1C1E">
      <w:pPr>
        <w:overflowPunct w:val="0"/>
        <w:autoSpaceDE w:val="0"/>
        <w:autoSpaceDN w:val="0"/>
        <w:adjustRightInd w:val="0"/>
        <w:ind w:firstLine="709"/>
        <w:jc w:val="both"/>
        <w:rPr>
          <w:bCs/>
          <w:sz w:val="28"/>
          <w:szCs w:val="28"/>
        </w:rPr>
      </w:pPr>
      <w:r w:rsidRPr="00A41D67">
        <w:rPr>
          <w:sz w:val="28"/>
          <w:szCs w:val="28"/>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1F1C1E" w:rsidRPr="00A41D67" w:rsidRDefault="001F1C1E" w:rsidP="001F1C1E">
      <w:pPr>
        <w:overflowPunct w:val="0"/>
        <w:autoSpaceDE w:val="0"/>
        <w:autoSpaceDN w:val="0"/>
        <w:adjustRightInd w:val="0"/>
        <w:ind w:firstLine="709"/>
        <w:jc w:val="both"/>
        <w:rPr>
          <w:sz w:val="28"/>
          <w:szCs w:val="28"/>
        </w:rPr>
      </w:pPr>
      <w:r w:rsidRPr="00A41D67">
        <w:rPr>
          <w:bCs/>
          <w:sz w:val="28"/>
          <w:szCs w:val="28"/>
        </w:rPr>
        <w:t>Нормативно-правове забезпечення реалізації Програми</w:t>
      </w:r>
      <w:r w:rsidRPr="00A41D67">
        <w:rPr>
          <w:sz w:val="28"/>
          <w:szCs w:val="28"/>
        </w:rPr>
        <w:t xml:space="preserve"> здійснюється шляхом дотримання вимог чинних нормативно-правових актів у сфері будівництва та ремонту під час реалізації заходів Програми. </w:t>
      </w:r>
    </w:p>
    <w:p w:rsidR="001F1C1E" w:rsidRPr="00EB06BE" w:rsidRDefault="001F1C1E" w:rsidP="001F1C1E">
      <w:pPr>
        <w:overflowPunct w:val="0"/>
        <w:autoSpaceDE w:val="0"/>
        <w:autoSpaceDN w:val="0"/>
        <w:adjustRightInd w:val="0"/>
        <w:ind w:firstLine="709"/>
        <w:jc w:val="both"/>
        <w:rPr>
          <w:sz w:val="28"/>
          <w:szCs w:val="28"/>
        </w:rPr>
      </w:pPr>
      <w:r w:rsidRPr="00A41D67">
        <w:rPr>
          <w:sz w:val="28"/>
          <w:szCs w:val="28"/>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w:t>
      </w:r>
      <w:r w:rsidRPr="00EB06BE">
        <w:rPr>
          <w:sz w:val="28"/>
          <w:szCs w:val="28"/>
        </w:rPr>
        <w:t xml:space="preserve"> діяльності», «Про архітектурну діяльність», «Про автомобільні дороги», «Про місцеве само</w:t>
      </w:r>
      <w:r>
        <w:rPr>
          <w:sz w:val="28"/>
          <w:szCs w:val="28"/>
        </w:rPr>
        <w:t>врядування в Україні» тощо.</w:t>
      </w:r>
    </w:p>
    <w:p w:rsidR="001F1C1E" w:rsidRPr="00EB06BE" w:rsidRDefault="001F1C1E" w:rsidP="001F1C1E">
      <w:pPr>
        <w:shd w:val="clear" w:color="auto" w:fill="FFFFFF"/>
        <w:overflowPunct w:val="0"/>
        <w:autoSpaceDE w:val="0"/>
        <w:autoSpaceDN w:val="0"/>
        <w:adjustRightInd w:val="0"/>
        <w:ind w:firstLine="709"/>
        <w:jc w:val="both"/>
        <w:rPr>
          <w:sz w:val="28"/>
          <w:szCs w:val="28"/>
        </w:rPr>
      </w:pPr>
      <w:r w:rsidRPr="00EB06BE">
        <w:rPr>
          <w:sz w:val="28"/>
          <w:szCs w:val="28"/>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1F1C1E" w:rsidRPr="00EB06BE" w:rsidRDefault="001F1C1E" w:rsidP="001F1C1E">
      <w:pPr>
        <w:overflowPunct w:val="0"/>
        <w:autoSpaceDE w:val="0"/>
        <w:autoSpaceDN w:val="0"/>
        <w:adjustRightInd w:val="0"/>
        <w:ind w:firstLine="709"/>
        <w:jc w:val="both"/>
        <w:rPr>
          <w:sz w:val="28"/>
          <w:szCs w:val="28"/>
        </w:rPr>
      </w:pPr>
      <w:r w:rsidRPr="00EB06BE">
        <w:rPr>
          <w:sz w:val="28"/>
          <w:szCs w:val="28"/>
        </w:rPr>
        <w:t>Фінансове забезпечення Програми досягається за рахуно</w:t>
      </w:r>
      <w:r>
        <w:rPr>
          <w:sz w:val="28"/>
          <w:szCs w:val="28"/>
        </w:rPr>
        <w:t>к включення робіт з нового</w:t>
      </w:r>
      <w:r w:rsidRPr="00EB06BE">
        <w:rPr>
          <w:sz w:val="28"/>
          <w:szCs w:val="28"/>
        </w:rPr>
        <w:t xml:space="preserve"> будівництва, реконструкції</w:t>
      </w:r>
      <w:r>
        <w:rPr>
          <w:sz w:val="28"/>
          <w:szCs w:val="28"/>
        </w:rPr>
        <w:t>, модернізації</w:t>
      </w:r>
      <w:r w:rsidRPr="00EB06BE">
        <w:rPr>
          <w:sz w:val="28"/>
          <w:szCs w:val="28"/>
        </w:rPr>
        <w:t xml:space="preserve"> та капітального ремонту об’єктів інфрастр</w:t>
      </w:r>
      <w:r>
        <w:rPr>
          <w:sz w:val="28"/>
          <w:szCs w:val="28"/>
        </w:rPr>
        <w:t>уктури до плану фінансування з місцевого</w:t>
      </w:r>
      <w:r w:rsidRPr="00EB06BE">
        <w:rPr>
          <w:sz w:val="28"/>
          <w:szCs w:val="28"/>
        </w:rPr>
        <w:t xml:space="preserve"> бюджету, їх </w:t>
      </w:r>
      <w:proofErr w:type="spellStart"/>
      <w:r w:rsidRPr="00EB06BE">
        <w:rPr>
          <w:sz w:val="28"/>
          <w:szCs w:val="28"/>
        </w:rPr>
        <w:t>співфінансування</w:t>
      </w:r>
      <w:proofErr w:type="spellEnd"/>
      <w:r w:rsidRPr="00EB06BE">
        <w:rPr>
          <w:sz w:val="28"/>
          <w:szCs w:val="28"/>
        </w:rPr>
        <w:t xml:space="preserve"> </w:t>
      </w:r>
      <w:r>
        <w:rPr>
          <w:sz w:val="28"/>
          <w:szCs w:val="28"/>
        </w:rPr>
        <w:t xml:space="preserve">з державного </w:t>
      </w:r>
      <w:r w:rsidRPr="00EB06BE">
        <w:rPr>
          <w:sz w:val="28"/>
          <w:szCs w:val="28"/>
        </w:rPr>
        <w:t>бюджету та/або інших джерел, не заборонених чинним законодавством.</w:t>
      </w:r>
    </w:p>
    <w:p w:rsidR="001F1C1E" w:rsidRDefault="001F1C1E" w:rsidP="001F1C1E">
      <w:pPr>
        <w:overflowPunct w:val="0"/>
        <w:autoSpaceDE w:val="0"/>
        <w:autoSpaceDN w:val="0"/>
        <w:adjustRightInd w:val="0"/>
        <w:ind w:firstLine="709"/>
        <w:jc w:val="both"/>
        <w:rPr>
          <w:sz w:val="28"/>
          <w:szCs w:val="28"/>
        </w:rPr>
      </w:pPr>
      <w:r w:rsidRPr="00EB06BE">
        <w:rPr>
          <w:sz w:val="28"/>
          <w:szCs w:val="28"/>
        </w:rPr>
        <w:t xml:space="preserve">Технічне (технологічне) забезпечення Програми досягається за рахунок будівництва нових або реконструкції чи ремонту існуючих об’єктів </w:t>
      </w:r>
      <w:r w:rsidRPr="00EB06BE">
        <w:rPr>
          <w:bCs/>
          <w:iCs/>
          <w:sz w:val="28"/>
          <w:szCs w:val="28"/>
        </w:rPr>
        <w:t>інфраструктури</w:t>
      </w:r>
      <w:r w:rsidRPr="00EB06BE">
        <w:rPr>
          <w:sz w:val="28"/>
          <w:szCs w:val="28"/>
        </w:rPr>
        <w:t xml:space="preserve">, введення нових потужностей (або розширення існуючих), що покращить соціальну сферу та підвищить економічну привабливість </w:t>
      </w:r>
      <w:r>
        <w:rPr>
          <w:sz w:val="28"/>
          <w:szCs w:val="28"/>
        </w:rPr>
        <w:t>громади.</w:t>
      </w:r>
    </w:p>
    <w:p w:rsidR="001F1C1E" w:rsidRDefault="001F1C1E" w:rsidP="001F1C1E">
      <w:pPr>
        <w:overflowPunct w:val="0"/>
        <w:autoSpaceDE w:val="0"/>
        <w:autoSpaceDN w:val="0"/>
        <w:adjustRightInd w:val="0"/>
        <w:ind w:firstLine="709"/>
        <w:jc w:val="both"/>
        <w:rPr>
          <w:sz w:val="28"/>
          <w:szCs w:val="28"/>
        </w:rPr>
      </w:pPr>
      <w:r>
        <w:rPr>
          <w:sz w:val="28"/>
          <w:szCs w:val="28"/>
        </w:rPr>
        <w:t>Виконання Програми відбудеться в 2020-2022 роках.</w:t>
      </w:r>
    </w:p>
    <w:p w:rsidR="001F1C1E" w:rsidRDefault="001F1C1E" w:rsidP="001F1C1E">
      <w:pPr>
        <w:overflowPunct w:val="0"/>
        <w:autoSpaceDE w:val="0"/>
        <w:autoSpaceDN w:val="0"/>
        <w:adjustRightInd w:val="0"/>
        <w:ind w:firstLine="709"/>
        <w:jc w:val="both"/>
        <w:rPr>
          <w:sz w:val="28"/>
          <w:szCs w:val="28"/>
        </w:rPr>
      </w:pPr>
    </w:p>
    <w:p w:rsidR="001F1C1E" w:rsidRDefault="001F1C1E" w:rsidP="001F1C1E">
      <w:pPr>
        <w:pStyle w:val="a7"/>
        <w:numPr>
          <w:ilvl w:val="0"/>
          <w:numId w:val="1"/>
        </w:numPr>
        <w:overflowPunct w:val="0"/>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завдань, заходів Програми та очікувані результати їх виконання</w:t>
      </w:r>
    </w:p>
    <w:p w:rsidR="001F1C1E" w:rsidRDefault="001F1C1E" w:rsidP="001F1C1E">
      <w:pPr>
        <w:overflowPunct w:val="0"/>
        <w:autoSpaceDE w:val="0"/>
        <w:autoSpaceDN w:val="0"/>
        <w:adjustRightInd w:val="0"/>
        <w:ind w:left="708"/>
        <w:jc w:val="center"/>
        <w:rPr>
          <w:b/>
          <w:sz w:val="28"/>
          <w:szCs w:val="28"/>
        </w:rPr>
      </w:pPr>
    </w:p>
    <w:p w:rsidR="001F1C1E" w:rsidRDefault="001F1C1E" w:rsidP="001F1C1E">
      <w:pPr>
        <w:overflowPunct w:val="0"/>
        <w:autoSpaceDE w:val="0"/>
        <w:autoSpaceDN w:val="0"/>
        <w:adjustRightInd w:val="0"/>
        <w:ind w:left="708"/>
        <w:jc w:val="both"/>
        <w:rPr>
          <w:sz w:val="28"/>
          <w:szCs w:val="28"/>
        </w:rPr>
      </w:pPr>
      <w:r>
        <w:rPr>
          <w:sz w:val="28"/>
          <w:szCs w:val="28"/>
        </w:rPr>
        <w:t>Основними завданнями Програми є:</w:t>
      </w:r>
    </w:p>
    <w:p w:rsidR="001F1C1E" w:rsidRPr="001B71CC" w:rsidRDefault="001F1C1E" w:rsidP="001F1C1E">
      <w:pPr>
        <w:pStyle w:val="a7"/>
        <w:numPr>
          <w:ilvl w:val="0"/>
          <w:numId w:val="3"/>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eastAsia="Times New Roman" w:hAnsi="Times New Roman" w:cs="Times New Roman"/>
          <w:sz w:val="28"/>
          <w:szCs w:val="28"/>
          <w:lang w:val="uk-UA" w:eastAsia="ru-RU"/>
        </w:rPr>
        <w:lastRenderedPageBreak/>
        <w:t>створення сприятливого і комфо</w:t>
      </w:r>
      <w:r>
        <w:rPr>
          <w:rFonts w:ascii="Times New Roman" w:eastAsia="Times New Roman" w:hAnsi="Times New Roman" w:cs="Times New Roman"/>
          <w:sz w:val="28"/>
          <w:szCs w:val="28"/>
          <w:lang w:val="uk-UA" w:eastAsia="ru-RU"/>
        </w:rPr>
        <w:t xml:space="preserve">ртного простору населенню </w:t>
      </w:r>
      <w:proofErr w:type="spellStart"/>
      <w:r w:rsidRPr="00961CF4">
        <w:rPr>
          <w:rFonts w:ascii="Times New Roman" w:hAnsi="Times New Roman" w:cs="Times New Roman"/>
          <w:sz w:val="28"/>
          <w:szCs w:val="28"/>
          <w:lang w:val="uk-UA"/>
        </w:rPr>
        <w:t>Вараської</w:t>
      </w:r>
      <w:proofErr w:type="spellEnd"/>
      <w:r w:rsidRPr="00961CF4">
        <w:rPr>
          <w:rFonts w:ascii="Times New Roman" w:hAnsi="Times New Roman" w:cs="Times New Roman"/>
          <w:sz w:val="28"/>
          <w:szCs w:val="28"/>
          <w:lang w:val="uk-UA"/>
        </w:rPr>
        <w:t xml:space="preserve"> МТГ</w:t>
      </w:r>
      <w:r w:rsidRPr="001B71CC">
        <w:rPr>
          <w:rFonts w:ascii="Times New Roman" w:eastAsia="Times New Roman" w:hAnsi="Times New Roman" w:cs="Times New Roman"/>
          <w:sz w:val="28"/>
          <w:szCs w:val="28"/>
          <w:lang w:val="uk-UA" w:eastAsia="ru-RU"/>
        </w:rPr>
        <w:t xml:space="preserve"> шляхом будівництва, реконструкції, капітального р</w:t>
      </w:r>
      <w:r>
        <w:rPr>
          <w:rFonts w:ascii="Times New Roman" w:eastAsia="Times New Roman" w:hAnsi="Times New Roman" w:cs="Times New Roman"/>
          <w:sz w:val="28"/>
          <w:szCs w:val="28"/>
          <w:lang w:val="uk-UA" w:eastAsia="ru-RU"/>
        </w:rPr>
        <w:t>емонту об’єктів житлового фонду та інфраструктури;</w:t>
      </w:r>
    </w:p>
    <w:p w:rsidR="001F1C1E" w:rsidRPr="00E43E8C" w:rsidRDefault="001F1C1E" w:rsidP="001F1C1E">
      <w:pPr>
        <w:pStyle w:val="a7"/>
        <w:numPr>
          <w:ilvl w:val="0"/>
          <w:numId w:val="3"/>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eastAsia="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w:t>
      </w:r>
      <w:r>
        <w:rPr>
          <w:rFonts w:ascii="Times New Roman" w:eastAsia="Times New Roman" w:hAnsi="Times New Roman" w:cs="Times New Roman"/>
          <w:sz w:val="28"/>
          <w:szCs w:val="28"/>
          <w:lang w:val="uk-UA" w:eastAsia="ru-RU"/>
        </w:rPr>
        <w:t xml:space="preserve"> закладів освіти, культури та спорту;</w:t>
      </w:r>
    </w:p>
    <w:p w:rsidR="001F1C1E" w:rsidRPr="00E43E8C" w:rsidRDefault="001F1C1E" w:rsidP="001F1C1E">
      <w:pPr>
        <w:pStyle w:val="a7"/>
        <w:numPr>
          <w:ilvl w:val="0"/>
          <w:numId w:val="3"/>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eastAsia="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w:t>
      </w:r>
      <w:r>
        <w:rPr>
          <w:rFonts w:ascii="Times New Roman" w:eastAsia="Times New Roman" w:hAnsi="Times New Roman" w:cs="Times New Roman"/>
          <w:sz w:val="28"/>
          <w:szCs w:val="28"/>
          <w:lang w:val="uk-UA" w:eastAsia="ru-RU"/>
        </w:rPr>
        <w:t>во-комунальному обслуговуванні;</w:t>
      </w:r>
    </w:p>
    <w:p w:rsidR="001F1C1E" w:rsidRPr="00B625BE" w:rsidRDefault="001F1C1E" w:rsidP="001F1C1E">
      <w:pPr>
        <w:pStyle w:val="a7"/>
        <w:numPr>
          <w:ilvl w:val="0"/>
          <w:numId w:val="3"/>
        </w:numPr>
        <w:overflowPunct w:val="0"/>
        <w:autoSpaceDE w:val="0"/>
        <w:autoSpaceDN w:val="0"/>
        <w:adjustRightInd w:val="0"/>
        <w:spacing w:after="0" w:line="240" w:lineRule="auto"/>
        <w:ind w:left="0" w:firstLine="0"/>
        <w:jc w:val="both"/>
        <w:rPr>
          <w:rFonts w:ascii="Times New Roman" w:hAnsi="Times New Roman" w:cs="Times New Roman"/>
          <w:sz w:val="28"/>
          <w:szCs w:val="28"/>
          <w:lang w:val="uk-UA"/>
        </w:rPr>
      </w:pPr>
      <w:r w:rsidRPr="001B71CC">
        <w:rPr>
          <w:rFonts w:ascii="Times New Roman" w:eastAsia="Times New Roman" w:hAnsi="Times New Roman" w:cs="Times New Roman"/>
          <w:sz w:val="28"/>
          <w:szCs w:val="28"/>
          <w:lang w:val="uk-UA" w:eastAsia="ru-RU"/>
        </w:rPr>
        <w:t>розбудова та модерні</w:t>
      </w:r>
      <w:r>
        <w:rPr>
          <w:rFonts w:ascii="Times New Roman" w:eastAsia="Times New Roman" w:hAnsi="Times New Roman" w:cs="Times New Roman"/>
          <w:sz w:val="28"/>
          <w:szCs w:val="28"/>
          <w:lang w:val="uk-UA" w:eastAsia="ru-RU"/>
        </w:rPr>
        <w:t>зація транспортної і автодорожньо</w:t>
      </w:r>
      <w:r w:rsidRPr="001B71CC">
        <w:rPr>
          <w:rFonts w:ascii="Times New Roman" w:eastAsia="Times New Roman" w:hAnsi="Times New Roman" w:cs="Times New Roman"/>
          <w:sz w:val="28"/>
          <w:szCs w:val="28"/>
          <w:lang w:val="uk-UA" w:eastAsia="ru-RU"/>
        </w:rPr>
        <w:t>ї і</w:t>
      </w:r>
      <w:r>
        <w:rPr>
          <w:rFonts w:ascii="Times New Roman" w:eastAsia="Times New Roman" w:hAnsi="Times New Roman" w:cs="Times New Roman"/>
          <w:sz w:val="28"/>
          <w:szCs w:val="28"/>
          <w:lang w:val="uk-UA" w:eastAsia="ru-RU"/>
        </w:rPr>
        <w:t>нфраструктури тощо.</w:t>
      </w:r>
    </w:p>
    <w:p w:rsidR="001F1C1E" w:rsidRDefault="001F1C1E" w:rsidP="001F1C1E">
      <w:pPr>
        <w:pStyle w:val="a7"/>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міста і носять нормативний характер.</w:t>
      </w:r>
    </w:p>
    <w:p w:rsidR="001F1C1E" w:rsidRDefault="001F1C1E" w:rsidP="001F1C1E">
      <w:pPr>
        <w:pStyle w:val="a7"/>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p>
    <w:p w:rsidR="001F1C1E" w:rsidRPr="00EB773E" w:rsidRDefault="001F1C1E" w:rsidP="001F1C1E">
      <w:pPr>
        <w:pStyle w:val="a7"/>
        <w:numPr>
          <w:ilvl w:val="0"/>
          <w:numId w:val="1"/>
        </w:numPr>
        <w:jc w:val="center"/>
        <w:outlineLvl w:val="0"/>
        <w:rPr>
          <w:rFonts w:ascii="Times New Roman" w:hAnsi="Times New Roman" w:cs="Times New Roman"/>
          <w:b/>
          <w:sz w:val="28"/>
          <w:szCs w:val="28"/>
        </w:rPr>
      </w:pPr>
      <w:proofErr w:type="spellStart"/>
      <w:r w:rsidRPr="00EB773E">
        <w:rPr>
          <w:rFonts w:ascii="Times New Roman" w:hAnsi="Times New Roman" w:cs="Times New Roman"/>
          <w:b/>
          <w:sz w:val="28"/>
          <w:szCs w:val="28"/>
        </w:rPr>
        <w:t>Завдання</w:t>
      </w:r>
      <w:proofErr w:type="spellEnd"/>
      <w:r w:rsidRPr="00EB773E">
        <w:rPr>
          <w:rFonts w:ascii="Times New Roman" w:hAnsi="Times New Roman" w:cs="Times New Roman"/>
          <w:b/>
          <w:sz w:val="28"/>
          <w:szCs w:val="28"/>
        </w:rPr>
        <w:t xml:space="preserve">, заходи та строки </w:t>
      </w:r>
      <w:proofErr w:type="spellStart"/>
      <w:r w:rsidRPr="00EB773E">
        <w:rPr>
          <w:rFonts w:ascii="Times New Roman" w:hAnsi="Times New Roman" w:cs="Times New Roman"/>
          <w:b/>
          <w:sz w:val="28"/>
          <w:szCs w:val="28"/>
        </w:rPr>
        <w:t>виконання</w:t>
      </w:r>
      <w:proofErr w:type="spellEnd"/>
      <w:r w:rsidRPr="00EB773E">
        <w:rPr>
          <w:rFonts w:ascii="Times New Roman" w:hAnsi="Times New Roman" w:cs="Times New Roman"/>
          <w:b/>
          <w:sz w:val="28"/>
          <w:szCs w:val="28"/>
        </w:rPr>
        <w:t xml:space="preserve"> </w:t>
      </w:r>
      <w:proofErr w:type="spellStart"/>
      <w:r w:rsidRPr="00EB773E">
        <w:rPr>
          <w:rFonts w:ascii="Times New Roman" w:hAnsi="Times New Roman" w:cs="Times New Roman"/>
          <w:b/>
          <w:sz w:val="28"/>
          <w:szCs w:val="28"/>
        </w:rPr>
        <w:t>Програми</w:t>
      </w:r>
      <w:proofErr w:type="spellEnd"/>
    </w:p>
    <w:p w:rsidR="001F1C1E" w:rsidRDefault="001F1C1E" w:rsidP="001F1C1E">
      <w:pPr>
        <w:pStyle w:val="a7"/>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1F1C1E" w:rsidRPr="00EB773E" w:rsidRDefault="001F1C1E" w:rsidP="001F1C1E">
      <w:pPr>
        <w:pStyle w:val="a7"/>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таблиці 1, таблиці 2, таблиці 3, таблиці 4.</w:t>
      </w:r>
    </w:p>
    <w:p w:rsidR="001F1C1E" w:rsidRDefault="001F1C1E" w:rsidP="001F1C1E">
      <w:pPr>
        <w:pStyle w:val="a7"/>
        <w:spacing w:after="0" w:line="240" w:lineRule="auto"/>
        <w:ind w:left="0" w:firstLine="709"/>
        <w:jc w:val="both"/>
        <w:rPr>
          <w:rFonts w:ascii="Times New Roman" w:hAnsi="Times New Roman" w:cs="Times New Roman"/>
          <w:sz w:val="28"/>
          <w:szCs w:val="28"/>
          <w:lang w:val="uk-UA"/>
        </w:rPr>
      </w:pPr>
    </w:p>
    <w:p w:rsidR="001F1C1E" w:rsidRPr="00221A1D" w:rsidRDefault="001F1C1E" w:rsidP="001F1C1E">
      <w:pPr>
        <w:tabs>
          <w:tab w:val="left" w:pos="9360"/>
        </w:tabs>
        <w:ind w:firstLine="709"/>
        <w:jc w:val="center"/>
        <w:rPr>
          <w:b/>
          <w:sz w:val="28"/>
          <w:szCs w:val="28"/>
        </w:rPr>
      </w:pPr>
      <w:r w:rsidRPr="00221A1D">
        <w:rPr>
          <w:b/>
          <w:sz w:val="28"/>
          <w:szCs w:val="28"/>
        </w:rPr>
        <w:t>6. Координація та контроль за ходом виконання Програми</w:t>
      </w:r>
    </w:p>
    <w:p w:rsidR="001F1C1E" w:rsidRPr="00221A1D" w:rsidRDefault="001F1C1E" w:rsidP="001F1C1E">
      <w:pPr>
        <w:tabs>
          <w:tab w:val="left" w:pos="9360"/>
        </w:tabs>
        <w:ind w:firstLine="709"/>
        <w:jc w:val="both"/>
        <w:rPr>
          <w:sz w:val="28"/>
          <w:szCs w:val="28"/>
        </w:rPr>
      </w:pPr>
    </w:p>
    <w:p w:rsidR="001F1C1E" w:rsidRPr="00221A1D" w:rsidRDefault="001F1C1E" w:rsidP="001F1C1E">
      <w:pPr>
        <w:tabs>
          <w:tab w:val="left" w:pos="9360"/>
        </w:tabs>
        <w:ind w:firstLine="709"/>
        <w:jc w:val="both"/>
        <w:rPr>
          <w:sz w:val="28"/>
          <w:szCs w:val="28"/>
        </w:rPr>
      </w:pPr>
      <w:r w:rsidRPr="00221A1D">
        <w:rPr>
          <w:sz w:val="28"/>
          <w:szCs w:val="28"/>
        </w:rPr>
        <w:t xml:space="preserve">Координацію дій по виконанню заходів Програми  здійснює управління містобудування, архітектури та капітального будівництва виконавчого комітету </w:t>
      </w:r>
      <w:proofErr w:type="spellStart"/>
      <w:r w:rsidRPr="00221A1D">
        <w:rPr>
          <w:sz w:val="28"/>
          <w:szCs w:val="28"/>
        </w:rPr>
        <w:t>Вараської</w:t>
      </w:r>
      <w:proofErr w:type="spellEnd"/>
      <w:r w:rsidRPr="00221A1D">
        <w:rPr>
          <w:sz w:val="28"/>
          <w:szCs w:val="28"/>
        </w:rPr>
        <w:t xml:space="preserve"> міської ради.</w:t>
      </w:r>
    </w:p>
    <w:p w:rsidR="001F1C1E" w:rsidRDefault="001F1C1E" w:rsidP="001F1C1E">
      <w:pPr>
        <w:tabs>
          <w:tab w:val="left" w:pos="9360"/>
        </w:tabs>
        <w:ind w:firstLine="709"/>
        <w:jc w:val="both"/>
        <w:rPr>
          <w:sz w:val="28"/>
          <w:szCs w:val="28"/>
        </w:rPr>
      </w:pPr>
      <w:r w:rsidRPr="00221A1D">
        <w:rPr>
          <w:sz w:val="28"/>
          <w:szCs w:val="28"/>
        </w:rPr>
        <w:t xml:space="preserve">Контроль за цільовим та ефективним використанням бюджетних коштів здійснює головний розпорядник коштів – управління містобудування, архітектури та капітального будівництва виконавчого комітету </w:t>
      </w:r>
      <w:proofErr w:type="spellStart"/>
      <w:r w:rsidRPr="00221A1D">
        <w:rPr>
          <w:sz w:val="28"/>
          <w:szCs w:val="28"/>
        </w:rPr>
        <w:t>Вараської</w:t>
      </w:r>
      <w:proofErr w:type="spellEnd"/>
      <w:r w:rsidRPr="00221A1D">
        <w:rPr>
          <w:sz w:val="28"/>
          <w:szCs w:val="28"/>
        </w:rPr>
        <w:t xml:space="preserve"> міської ради, постійна комісія ради з питань бюджету, фінансів, економічного розвитку та інвестиційної політики, постійна комісія з питань </w:t>
      </w:r>
      <w:r w:rsidRPr="00221A1D">
        <w:rPr>
          <w:rStyle w:val="a8"/>
          <w:sz w:val="28"/>
          <w:szCs w:val="28"/>
          <w:shd w:val="clear" w:color="auto" w:fill="FFFFFF"/>
        </w:rPr>
        <w:t>земельних відносин, архітектури, містобудування, благоустрою та екології</w:t>
      </w:r>
      <w:r w:rsidRPr="00221A1D">
        <w:rPr>
          <w:b/>
          <w:sz w:val="28"/>
          <w:szCs w:val="28"/>
        </w:rPr>
        <w:t>.</w:t>
      </w:r>
    </w:p>
    <w:p w:rsidR="001F1C1E" w:rsidRDefault="001F1C1E" w:rsidP="001F1C1E">
      <w:pPr>
        <w:tabs>
          <w:tab w:val="left" w:pos="9360"/>
        </w:tabs>
        <w:ind w:firstLine="709"/>
        <w:jc w:val="both"/>
      </w:pPr>
      <w:r w:rsidRPr="00221A1D">
        <w:rPr>
          <w:sz w:val="28"/>
          <w:szCs w:val="28"/>
        </w:rPr>
        <w:t xml:space="preserve">Управління містобудування, архітектури та капітального будівництва виконавчого комітету </w:t>
      </w:r>
      <w:proofErr w:type="spellStart"/>
      <w:r w:rsidRPr="00221A1D">
        <w:rPr>
          <w:sz w:val="28"/>
          <w:szCs w:val="28"/>
        </w:rPr>
        <w:t>Вараської</w:t>
      </w:r>
      <w:proofErr w:type="spellEnd"/>
      <w:r w:rsidRPr="00221A1D">
        <w:rPr>
          <w:sz w:val="28"/>
          <w:szCs w:val="28"/>
        </w:rPr>
        <w:t xml:space="preserve"> міської ради готує щорічний звіт про результати виконання Програми та подає його на розгляд відділу економіки виконавчого комітету </w:t>
      </w:r>
      <w:proofErr w:type="spellStart"/>
      <w:r w:rsidRPr="00221A1D">
        <w:rPr>
          <w:sz w:val="28"/>
          <w:szCs w:val="28"/>
        </w:rPr>
        <w:t>Вараської</w:t>
      </w:r>
      <w:proofErr w:type="spellEnd"/>
      <w:r w:rsidRPr="00221A1D">
        <w:rPr>
          <w:sz w:val="28"/>
          <w:szCs w:val="28"/>
        </w:rPr>
        <w:t xml:space="preserve"> міської ради та постійній комісії ради з питань </w:t>
      </w:r>
      <w:r w:rsidRPr="00221A1D">
        <w:rPr>
          <w:rStyle w:val="a8"/>
          <w:sz w:val="28"/>
          <w:szCs w:val="28"/>
          <w:shd w:val="clear" w:color="auto" w:fill="FFFFFF"/>
        </w:rPr>
        <w:t>земельних відносин, архітектури, містобудування, благоустрою та екології</w:t>
      </w:r>
      <w:r w:rsidRPr="00221A1D">
        <w:rPr>
          <w:sz w:val="28"/>
          <w:szCs w:val="28"/>
        </w:rPr>
        <w:t xml:space="preserve"> з метою визначення ефективності виконання заходів Програми.</w:t>
      </w:r>
      <w:r w:rsidRPr="00221A1D">
        <w:t xml:space="preserve"> </w:t>
      </w:r>
    </w:p>
    <w:p w:rsidR="001F1C1E" w:rsidRDefault="001F1C1E" w:rsidP="001F1C1E">
      <w:pPr>
        <w:tabs>
          <w:tab w:val="left" w:pos="9360"/>
        </w:tabs>
        <w:jc w:val="both"/>
      </w:pPr>
    </w:p>
    <w:p w:rsidR="001F1C1E" w:rsidRDefault="001F1C1E" w:rsidP="001F1C1E">
      <w:pPr>
        <w:tabs>
          <w:tab w:val="left" w:pos="9360"/>
        </w:tabs>
        <w:jc w:val="both"/>
      </w:pPr>
    </w:p>
    <w:p w:rsidR="001F1C1E" w:rsidRPr="00B21F8D" w:rsidRDefault="001F1C1E" w:rsidP="001F1C1E">
      <w:pPr>
        <w:jc w:val="center"/>
        <w:rPr>
          <w:sz w:val="28"/>
          <w:szCs w:val="28"/>
        </w:rPr>
      </w:pPr>
      <w:r w:rsidRPr="00B21F8D">
        <w:rPr>
          <w:sz w:val="28"/>
          <w:szCs w:val="28"/>
        </w:rPr>
        <w:t xml:space="preserve">Секретар міської ради </w:t>
      </w:r>
      <w:r>
        <w:rPr>
          <w:sz w:val="28"/>
          <w:szCs w:val="28"/>
        </w:rPr>
        <w:t xml:space="preserve">                                                                       </w:t>
      </w:r>
      <w:r w:rsidRPr="00B21F8D">
        <w:rPr>
          <w:sz w:val="28"/>
          <w:szCs w:val="28"/>
        </w:rPr>
        <w:t>О. Мензул</w:t>
      </w:r>
    </w:p>
    <w:sectPr w:rsidR="001F1C1E" w:rsidRPr="00B21F8D" w:rsidSect="001F1C1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04B1C04"/>
    <w:multiLevelType w:val="hybridMultilevel"/>
    <w:tmpl w:val="0574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B196A"/>
    <w:rsid w:val="001F1C1E"/>
    <w:rsid w:val="0026470A"/>
    <w:rsid w:val="00404AF1"/>
    <w:rsid w:val="006F6B17"/>
    <w:rsid w:val="008B2839"/>
    <w:rsid w:val="00BB196A"/>
    <w:rsid w:val="00BD34ED"/>
    <w:rsid w:val="00DA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6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196A"/>
  </w:style>
  <w:style w:type="paragraph" w:styleId="a3">
    <w:name w:val="Balloon Text"/>
    <w:basedOn w:val="a"/>
    <w:link w:val="a4"/>
    <w:uiPriority w:val="99"/>
    <w:semiHidden/>
    <w:unhideWhenUsed/>
    <w:rsid w:val="00404AF1"/>
    <w:rPr>
      <w:rFonts w:ascii="Segoe UI" w:hAnsi="Segoe UI" w:cs="Segoe UI"/>
      <w:sz w:val="18"/>
      <w:szCs w:val="18"/>
    </w:rPr>
  </w:style>
  <w:style w:type="character" w:customStyle="1" w:styleId="a4">
    <w:name w:val="Текст выноски Знак"/>
    <w:basedOn w:val="a0"/>
    <w:link w:val="a3"/>
    <w:uiPriority w:val="99"/>
    <w:semiHidden/>
    <w:rsid w:val="00404AF1"/>
    <w:rPr>
      <w:rFonts w:ascii="Segoe UI" w:eastAsia="Times New Roman" w:hAnsi="Segoe UI" w:cs="Segoe UI"/>
      <w:sz w:val="18"/>
      <w:szCs w:val="18"/>
      <w:lang w:val="uk-UA" w:eastAsia="ru-RU"/>
    </w:rPr>
  </w:style>
  <w:style w:type="paragraph" w:styleId="a5">
    <w:name w:val="Body Text Indent"/>
    <w:basedOn w:val="a"/>
    <w:link w:val="a6"/>
    <w:rsid w:val="001F1C1E"/>
    <w:pPr>
      <w:spacing w:after="120"/>
      <w:ind w:left="283"/>
    </w:pPr>
    <w:rPr>
      <w:sz w:val="20"/>
      <w:szCs w:val="20"/>
    </w:rPr>
  </w:style>
  <w:style w:type="character" w:customStyle="1" w:styleId="a6">
    <w:name w:val="Основной текст с отступом Знак"/>
    <w:basedOn w:val="a0"/>
    <w:link w:val="a5"/>
    <w:rsid w:val="001F1C1E"/>
    <w:rPr>
      <w:rFonts w:ascii="Times New Roman" w:eastAsia="Times New Roman" w:hAnsi="Times New Roman" w:cs="Times New Roman"/>
      <w:sz w:val="20"/>
      <w:szCs w:val="20"/>
      <w:lang w:val="uk-UA" w:eastAsia="ru-RU"/>
    </w:rPr>
  </w:style>
  <w:style w:type="paragraph" w:styleId="HTML">
    <w:name w:val="HTML Preformatted"/>
    <w:basedOn w:val="a"/>
    <w:link w:val="HTML0"/>
    <w:unhideWhenUsed/>
    <w:rsid w:val="001F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ru-RU"/>
    </w:rPr>
  </w:style>
  <w:style w:type="character" w:customStyle="1" w:styleId="HTML0">
    <w:name w:val="Стандартный HTML Знак"/>
    <w:basedOn w:val="a0"/>
    <w:link w:val="HTML"/>
    <w:rsid w:val="001F1C1E"/>
    <w:rPr>
      <w:rFonts w:ascii="Courier New" w:eastAsia="SimSun" w:hAnsi="Courier New" w:cs="Courier New"/>
      <w:sz w:val="20"/>
      <w:szCs w:val="20"/>
      <w:lang w:eastAsia="ru-RU"/>
    </w:rPr>
  </w:style>
  <w:style w:type="paragraph" w:styleId="a7">
    <w:name w:val="List Paragraph"/>
    <w:basedOn w:val="a"/>
    <w:uiPriority w:val="34"/>
    <w:qFormat/>
    <w:rsid w:val="001F1C1E"/>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Strong"/>
    <w:basedOn w:val="a0"/>
    <w:uiPriority w:val="22"/>
    <w:qFormat/>
    <w:rsid w:val="001F1C1E"/>
    <w:rPr>
      <w:b/>
      <w:bCs/>
    </w:rPr>
  </w:style>
  <w:style w:type="character" w:styleId="a9">
    <w:name w:val="Emphasis"/>
    <w:qFormat/>
    <w:rsid w:val="001F1C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2019-08-27T06:35:00Z</cp:lastPrinted>
  <dcterms:created xsi:type="dcterms:W3CDTF">2019-08-27T06:20:00Z</dcterms:created>
  <dcterms:modified xsi:type="dcterms:W3CDTF">2019-10-10T12:06:00Z</dcterms:modified>
</cp:coreProperties>
</file>