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Style w:val="H1"/>
        </w:rPr>
        <w:t xml:space="preserve">Результати голосування</w:t>
      </w:r>
    </w:p>
    <w:p>
      <w:pPr/>
      <w:r>
        <w:rPr>
          <w:rStyle w:val="H2"/>
        </w:rPr>
        <w:t xml:space="preserve">VIII скликання, XXXVIII сесія</w:t>
      </w:r>
    </w:p>
    <w:p>
      <w:pPr/>
      <w:r>
        <w:rPr>
          <w:rStyle w:val="H3"/>
        </w:rPr>
        <w:t xml:space="preserve">Створення лічильної комісії</w:t>
      </w:r>
    </w:p>
    <w:p>
      <w:pPr>
        <w:ind w:left="0" w:right="0"/>
      </w:pPr>
      <w:r>
        <w:rPr>
          <w:rStyle w:val="bold"/>
        </w:rPr>
        <w:t xml:space="preserve">Пропозиції:</w:t>
      </w:r>
    </w:p>
    <w:p>
      <w:pPr>
        <w:ind w:left="36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Затвердити склад лічильної комісії Д.Добровольський, Л.Сусь, П.Мартинюк</w:t>
      </w:r>
      <w:r>
        <w:rPr>
          <w:rStyle w:val="italic"/>
        </w:rPr>
        <w:t xml:space="preserve"> (1-е засідання, 09.10.2023 08:55 - нині)</w:t>
      </w:r>
    </w:p>
    <w:p>
      <w:pPr>
        <w:ind w:left="720" w:right="0"/>
      </w:pPr>
      <w:r>
        <w:rPr>
          <w:rStyle w:val="bold"/>
        </w:rPr>
        <w:t xml:space="preserve">Голосували: </w:t>
      </w:r>
      <w:r>
        <w:rPr/>
        <w:t xml:space="preserve">за - 19</w:t>
      </w:r>
      <w:r>
        <w:rPr/>
        <w:t xml:space="preserve">, </w:t>
      </w:r>
      <w:r>
        <w:rPr/>
        <w:t xml:space="preserve">відсутні - 16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720" w:right="0"/>
      </w:pPr>
      <w:br/>
      <w:r>
        <w:rPr>
          <w:rStyle w:val="bold"/>
        </w:rPr>
        <w:t xml:space="preserve">Пропозиція прийнята</w:t>
      </w:r>
    </w:p>
    <w:p>
      <w:pPr>
        <w:ind w:left="0" w:right="0"/>
      </w:pPr>
      <w:r>
        <w:rPr>
          <w:rStyle w:val="bold"/>
        </w:rPr>
        <w:t xml:space="preserve">Створення лічильної комісії прийнято</w:t>
      </w:r>
    </w:p>
    <w:p>
      <w:pPr/>
      <w:r>
        <w:rPr>
          <w:rStyle w:val="H3"/>
        </w:rPr>
        <w:t xml:space="preserve">Створення секретаріату</w:t>
      </w:r>
    </w:p>
    <w:p>
      <w:pPr/>
      <w:r>
        <w:rPr>
          <w:rStyle w:val="H3"/>
        </w:rPr>
        <w:t xml:space="preserve">Порядок денний</w:t>
      </w:r>
    </w:p>
    <w:p>
      <w:pPr>
        <w:ind w:left="0" w:right="0"/>
      </w:pPr>
      <w:r>
        <w:rPr>
          <w:rStyle w:val="bold"/>
        </w:rPr>
        <w:t xml:space="preserve">Пропозиції:</w:t>
      </w:r>
    </w:p>
    <w:p>
      <w:pPr>
        <w:ind w:left="36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ПД за основу</w:t>
      </w:r>
      <w:r>
        <w:rPr>
          <w:rStyle w:val="italic"/>
        </w:rPr>
        <w:t xml:space="preserve"> (1-е засідання, 09.10.2023 08:55 - нині)</w:t>
      </w:r>
    </w:p>
    <w:p>
      <w:pPr>
        <w:ind w:left="720" w:right="0"/>
      </w:pPr>
      <w:r>
        <w:rPr>
          <w:rStyle w:val="bold"/>
        </w:rPr>
        <w:t xml:space="preserve">Голосували: </w:t>
      </w:r>
      <w:r>
        <w:rPr/>
        <w:t xml:space="preserve">за - 20</w:t>
      </w:r>
      <w:r>
        <w:rPr/>
        <w:t xml:space="preserve">, </w:t>
      </w:r>
      <w:r>
        <w:rPr/>
        <w:t xml:space="preserve">не голосували - 2</w:t>
      </w:r>
      <w:r>
        <w:rPr/>
        <w:t xml:space="preserve">, </w:t>
      </w:r>
      <w:r>
        <w:rPr/>
        <w:t xml:space="preserve">відсутні - 13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72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2. </w:t>
      </w:r>
      <w:r>
        <w:rPr>
          <w:rStyle w:val="bold"/>
        </w:rPr>
        <w:t xml:space="preserve">Ющук Д. А.: </w:t>
      </w:r>
      <w:r>
        <w:rPr/>
        <w:t xml:space="preserve">Включити до ПД №2638-ПРР-VIII-4330  від  05.10.2023 р.  «Про надання права користування земельною ділянкою комунальної власності для забудови (суперфіцію)»</w:t>
      </w:r>
      <w:r>
        <w:rPr>
          <w:rStyle w:val="italic"/>
        </w:rPr>
        <w:t xml:space="preserve"> (1-е засідання, 09.10.2023 08:55 - нині)</w:t>
      </w:r>
    </w:p>
    <w:p>
      <w:pPr>
        <w:ind w:left="720" w:right="0"/>
      </w:pPr>
      <w:r>
        <w:rPr>
          <w:rStyle w:val="bold"/>
        </w:rPr>
        <w:t xml:space="preserve">Голосували: </w:t>
      </w:r>
      <w:r>
        <w:rPr/>
        <w:t xml:space="preserve">за - 19</w:t>
      </w:r>
      <w:r>
        <w:rPr/>
        <w:t xml:space="preserve">, </w:t>
      </w:r>
      <w:r>
        <w:rPr/>
        <w:t xml:space="preserve">утримались - 2</w:t>
      </w:r>
      <w:r>
        <w:rPr/>
        <w:t xml:space="preserve">, </w:t>
      </w:r>
      <w:r>
        <w:rPr/>
        <w:t xml:space="preserve">не голосували - 1</w:t>
      </w:r>
      <w:r>
        <w:rPr/>
        <w:t xml:space="preserve">, </w:t>
      </w:r>
      <w:r>
        <w:rPr/>
        <w:t xml:space="preserve">відсутні - 13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72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3. </w:t>
      </w:r>
      <w:r>
        <w:rPr>
          <w:rStyle w:val="bold"/>
        </w:rPr>
        <w:t xml:space="preserve">Ющук Д. А.: </w:t>
      </w:r>
      <w:r>
        <w:rPr/>
        <w:t xml:space="preserve">Включити до ПД проєкт рішення  №2645-ПРР-VIII-7310 від 06.10.2023 р. «Про внесення змін до бюджету Вараської міської територіальної громади на 2023 рік»</w:t>
      </w:r>
      <w:r>
        <w:rPr>
          <w:rStyle w:val="italic"/>
        </w:rPr>
        <w:t xml:space="preserve"> (1-е засідання, 09.10.2023 08:55 - нині)</w:t>
      </w:r>
    </w:p>
    <w:p>
      <w:pPr>
        <w:ind w:left="720" w:right="0"/>
      </w:pPr>
      <w:r>
        <w:rPr>
          <w:rStyle w:val="bold"/>
        </w:rPr>
        <w:t xml:space="preserve">Голосували: </w:t>
      </w:r>
      <w:r>
        <w:rPr/>
        <w:t xml:space="preserve">за - 22</w:t>
      </w:r>
      <w:r>
        <w:rPr/>
        <w:t xml:space="preserve">, </w:t>
      </w:r>
      <w:r>
        <w:rPr/>
        <w:t xml:space="preserve">відсутні - 13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72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4. </w:t>
      </w:r>
      <w:r>
        <w:rPr>
          <w:rStyle w:val="bold"/>
        </w:rPr>
        <w:t xml:space="preserve">Пікусь К. В.: </w:t>
      </w:r>
      <w:r>
        <w:rPr/>
        <w:t xml:space="preserve">Включити до ПД проєкт рішення  №2616-ПРР-VIII-1800 від 14.09.2023 р. «Про безоплатну передачу комунального майна з балансового обліку відділу ДАБК ВК ВМР на балансовий облік ДЖКГМБ ВК ВМР». </w:t>
      </w:r>
      <w:r>
        <w:rPr>
          <w:rStyle w:val="italic"/>
        </w:rPr>
        <w:t xml:space="preserve"> (1-е засідання, 09.10.2023 08:55 - нині)</w:t>
      </w:r>
    </w:p>
    <w:p>
      <w:pPr>
        <w:ind w:left="720" w:right="0"/>
      </w:pPr>
      <w:r>
        <w:rPr>
          <w:rStyle w:val="bold"/>
        </w:rPr>
        <w:t xml:space="preserve">Голосували: </w:t>
      </w:r>
      <w:r>
        <w:rPr/>
        <w:t xml:space="preserve">за - 21</w:t>
      </w:r>
      <w:r>
        <w:rPr/>
        <w:t xml:space="preserve">, </w:t>
      </w:r>
      <w:r>
        <w:rPr/>
        <w:t xml:space="preserve">не голосували - 1</w:t>
      </w:r>
      <w:r>
        <w:rPr/>
        <w:t xml:space="preserve">, </w:t>
      </w:r>
      <w:r>
        <w:rPr/>
        <w:t xml:space="preserve">відсутні - 13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72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5. </w:t>
      </w:r>
      <w:r>
        <w:rPr>
          <w:rStyle w:val="bold"/>
        </w:rPr>
        <w:t xml:space="preserve">Мензул О.: </w:t>
      </w:r>
      <w:r>
        <w:rPr/>
        <w:t xml:space="preserve">С.Антоніч: включити до ПД проєкт рішення  №2629-ПРР-VIII-1200  від  03.10.2023 р. Про безоплатну передачу майна з комунальної власності Вараської міської територіальної громади у державну власність.</w:t>
      </w:r>
      <w:r>
        <w:rPr>
          <w:rStyle w:val="italic"/>
        </w:rPr>
        <w:t xml:space="preserve"> (1-е засідання, 09.10.2023 08:55 - нині)</w:t>
      </w:r>
    </w:p>
    <w:p>
      <w:pPr>
        <w:ind w:left="720" w:right="0"/>
      </w:pPr>
      <w:r>
        <w:rPr>
          <w:rStyle w:val="bold"/>
        </w:rPr>
        <w:t xml:space="preserve">Голосували: </w:t>
      </w:r>
      <w:r>
        <w:rPr/>
        <w:t xml:space="preserve">за - 21</w:t>
      </w:r>
      <w:r>
        <w:rPr/>
        <w:t xml:space="preserve">, </w:t>
      </w:r>
      <w:r>
        <w:rPr/>
        <w:t xml:space="preserve">не голосували - 1</w:t>
      </w:r>
      <w:r>
        <w:rPr/>
        <w:t xml:space="preserve">, </w:t>
      </w:r>
      <w:r>
        <w:rPr/>
        <w:t xml:space="preserve">відсутні - 13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72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6. </w:t>
      </w:r>
      <w:r>
        <w:rPr>
          <w:rStyle w:val="bold"/>
        </w:rPr>
        <w:t xml:space="preserve">Мензул О.: </w:t>
      </w:r>
      <w:r>
        <w:rPr/>
        <w:t xml:space="preserve">Прийняти ПД в цілому</w:t>
      </w:r>
      <w:r>
        <w:rPr>
          <w:rStyle w:val="italic"/>
        </w:rPr>
        <w:t xml:space="preserve"> (1-е засідання, 09.10.2023 08:55 - нині)</w:t>
      </w:r>
    </w:p>
    <w:p>
      <w:pPr>
        <w:ind w:left="720" w:right="0"/>
      </w:pPr>
      <w:r>
        <w:rPr>
          <w:rStyle w:val="bold"/>
        </w:rPr>
        <w:t xml:space="preserve">Голосували: </w:t>
      </w:r>
      <w:r>
        <w:rPr/>
        <w:t xml:space="preserve">за - 20</w:t>
      </w:r>
      <w:r>
        <w:rPr/>
        <w:t xml:space="preserve">, </w:t>
      </w:r>
      <w:r>
        <w:rPr/>
        <w:t xml:space="preserve">не голосували - 2</w:t>
      </w:r>
      <w:r>
        <w:rPr/>
        <w:t xml:space="preserve">, </w:t>
      </w:r>
      <w:r>
        <w:rPr/>
        <w:t xml:space="preserve">відсутні - 13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720" w:right="0"/>
      </w:pPr>
      <w:br/>
      <w:r>
        <w:rPr>
          <w:rStyle w:val="bold"/>
        </w:rPr>
        <w:t xml:space="preserve">Пропозиція прийнята</w:t>
      </w:r>
    </w:p>
    <w:p>
      <w:pPr/>
      <w:r>
        <w:rPr>
          <w:rStyle w:val="H3"/>
        </w:rPr>
        <w:t xml:space="preserve">Питання порядку денного</w:t>
      </w:r>
    </w:p>
    <w:p>
      <w:pPr>
        <w:ind w:left="360" w:right="0"/>
      </w:pPr>
      <w:r>
        <w:rPr>
          <w:rStyle w:val="bold"/>
        </w:rPr>
        <w:t xml:space="preserve">1.</w:t>
      </w:r>
      <w:r>
        <w:rPr/>
        <w:t xml:space="preserve"> №2626-ПРР-VIII-4330  від  27.09.2023 р.  «Про надання права користування земельною ділянкою комунальної власності для забудови (суперфіцію)»
Доповідач: Д.Ющук, директор департаменту житлово-комунального господарства, майна та будівництва.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за основу</w:t>
      </w:r>
      <w:r>
        <w:rPr>
          <w:rStyle w:val="italic"/>
        </w:rPr>
        <w:t xml:space="preserve"> (1-е засідання, 09.10.2023 08:55 -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- 20</w:t>
      </w:r>
      <w:r>
        <w:rPr/>
        <w:t xml:space="preserve">, </w:t>
      </w:r>
      <w:r>
        <w:rPr/>
        <w:t xml:space="preserve">не голосували - 2</w:t>
      </w:r>
      <w:r>
        <w:rPr/>
        <w:t xml:space="preserve">, </w:t>
      </w:r>
      <w:r>
        <w:rPr/>
        <w:t xml:space="preserve">відсутні - 13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720" w:right="0"/>
      </w:pPr>
      <w:r>
        <w:rPr>
          <w:rStyle w:val="bold"/>
        </w:rPr>
        <w:t xml:space="preserve">2. </w:t>
      </w:r>
      <w:r>
        <w:rPr>
          <w:rStyle w:val="bold"/>
        </w:rPr>
        <w:t xml:space="preserve">Саворона І. В.: </w:t>
      </w:r>
      <w:r>
        <w:rPr/>
        <w:t xml:space="preserve">У п.1 слова "до закінчення будівельних робіт до 31 грудня 2024 року" замінити на слова" терміном на шість місяців"</w:t>
      </w:r>
      <w:r>
        <w:rPr>
          <w:rStyle w:val="italic"/>
        </w:rPr>
        <w:t xml:space="preserve"> (1-е засідання, 09.10.2023 08:55 -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- 18</w:t>
      </w:r>
      <w:r>
        <w:rPr/>
        <w:t xml:space="preserve">, </w:t>
      </w:r>
      <w:r>
        <w:rPr/>
        <w:t xml:space="preserve">утримались - 2</w:t>
      </w:r>
      <w:r>
        <w:rPr/>
        <w:t xml:space="preserve">, </w:t>
      </w:r>
      <w:r>
        <w:rPr/>
        <w:t xml:space="preserve">не голосували - 2</w:t>
      </w:r>
      <w:r>
        <w:rPr/>
        <w:t xml:space="preserve">, </w:t>
      </w:r>
      <w:r>
        <w:rPr/>
        <w:t xml:space="preserve">відсутні - 13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720" w:right="0"/>
      </w:pPr>
      <w:r>
        <w:rPr>
          <w:rStyle w:val="bold"/>
        </w:rPr>
        <w:t xml:space="preserve">3.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09.10.2023 08:55 -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- 19</w:t>
      </w:r>
      <w:r>
        <w:rPr/>
        <w:t xml:space="preserve">, </w:t>
      </w:r>
      <w:r>
        <w:rPr/>
        <w:t xml:space="preserve">утримались - 2</w:t>
      </w:r>
      <w:r>
        <w:rPr/>
        <w:t xml:space="preserve">, </w:t>
      </w:r>
      <w:r>
        <w:rPr/>
        <w:t xml:space="preserve">не голосували - 1</w:t>
      </w:r>
      <w:r>
        <w:rPr/>
        <w:t xml:space="preserve">, </w:t>
      </w:r>
      <w:r>
        <w:rPr/>
        <w:t xml:space="preserve">відсутні - 13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№1 прийнято</w:t>
      </w:r>
    </w:p>
    <w:p>
      <w:pPr>
        <w:ind w:left="360" w:right="0"/>
      </w:pPr>
      <w:r>
        <w:rPr>
          <w:rStyle w:val="bold"/>
        </w:rPr>
        <w:t xml:space="preserve">2.</w:t>
      </w:r>
      <w:r>
        <w:rPr/>
        <w:t xml:space="preserve"> №2638-ПРР-VIII-4330  від  05.10.2023 р.  «Про надання права користування земельною ділянкою комунальної власності для забудови (суперфіцію)»
Доповідач: Д.Ющук, директор департаменту житлово-комунального господарства, майна та будівництва.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09.10.2023 08:55 -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- 17</w:t>
      </w:r>
      <w:r>
        <w:rPr/>
        <w:t xml:space="preserve">, </w:t>
      </w:r>
      <w:r>
        <w:rPr/>
        <w:t xml:space="preserve">утримались - 5</w:t>
      </w:r>
      <w:r>
        <w:rPr/>
        <w:t xml:space="preserve">, </w:t>
      </w:r>
      <w:r>
        <w:rPr/>
        <w:t xml:space="preserve">відсутні - 13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не прийнята</w:t>
      </w:r>
    </w:p>
    <w:p>
      <w:pPr>
        <w:ind w:left="720" w:right="0"/>
      </w:pPr>
      <w:r>
        <w:rPr>
          <w:rStyle w:val="bold"/>
        </w:rPr>
        <w:t xml:space="preserve">2.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09.10.2023 08:55 -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- 22</w:t>
      </w:r>
      <w:r>
        <w:rPr/>
        <w:t xml:space="preserve">, </w:t>
      </w:r>
      <w:r>
        <w:rPr/>
        <w:t xml:space="preserve">відсутні - 13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№2 прийнято</w:t>
      </w:r>
    </w:p>
    <w:p>
      <w:pPr>
        <w:ind w:left="360" w:right="0"/>
      </w:pPr>
      <w:r>
        <w:rPr>
          <w:rStyle w:val="bold"/>
        </w:rPr>
        <w:t xml:space="preserve">3.</w:t>
      </w:r>
      <w:r>
        <w:rPr/>
        <w:t xml:space="preserve"> №2645-ПРР-VIII-7310 від 06.10.2023 р. «Про внесення змін до бюджету Вараської міської територіальної громади на 2023 рік»
Доповідач: Р.Котяш, заступник начальника фінансового управління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09.10.2023 08:55 -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- 21</w:t>
      </w:r>
      <w:r>
        <w:rPr/>
        <w:t xml:space="preserve">, </w:t>
      </w:r>
      <w:r>
        <w:rPr/>
        <w:t xml:space="preserve">не голосували - 1</w:t>
      </w:r>
      <w:r>
        <w:rPr/>
        <w:t xml:space="preserve">, </w:t>
      </w:r>
      <w:r>
        <w:rPr/>
        <w:t xml:space="preserve">відсутні - 13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№3 прийнято</w:t>
      </w:r>
    </w:p>
    <w:p>
      <w:pPr>
        <w:ind w:left="360" w:right="0"/>
      </w:pPr>
      <w:r>
        <w:rPr>
          <w:rStyle w:val="bold"/>
        </w:rPr>
        <w:t xml:space="preserve">4.</w:t>
      </w:r>
      <w:r>
        <w:rPr/>
        <w:t xml:space="preserve"> №2616-ПРР-VIII-1800 від 14.09.2023 р. «Про безоплатну передачу комунального майна з балансового обліку відділу ДАБК ВК ВМР на балансовий облік ДЖКГМБ ВК ВМР». 
Доповідач: К.Пікусь, голова ліквідаційної комісії відділу ДАБК ВК ВМР.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09.10.2023 08:55 -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- 20</w:t>
      </w:r>
      <w:r>
        <w:rPr/>
        <w:t xml:space="preserve">, </w:t>
      </w:r>
      <w:r>
        <w:rPr/>
        <w:t xml:space="preserve">не голосували - 2</w:t>
      </w:r>
      <w:r>
        <w:rPr/>
        <w:t xml:space="preserve">, </w:t>
      </w:r>
      <w:r>
        <w:rPr/>
        <w:t xml:space="preserve">відсутні - 13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№4 прийнято</w:t>
      </w:r>
    </w:p>
    <w:p>
      <w:pPr>
        <w:ind w:left="360" w:right="0"/>
      </w:pPr>
      <w:r>
        <w:rPr>
          <w:rStyle w:val="bold"/>
        </w:rPr>
        <w:t xml:space="preserve">5.</w:t>
      </w:r>
      <w:r>
        <w:rPr/>
        <w:t xml:space="preserve"> №2629-ПРР-VIII-1200  від  03.10.2023 р. Про безоплатну передачу майна з комунальної власності Вараської міської територіальної громади у державну власність.
Доповідач: С.Антоніч, начальник відділу оборонно-мобілізаційної роботи.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за основу</w:t>
      </w:r>
      <w:r>
        <w:rPr>
          <w:rStyle w:val="italic"/>
        </w:rPr>
        <w:t xml:space="preserve"> (1-е засідання, 09.10.2023 08:55 -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- 21</w:t>
      </w:r>
      <w:r>
        <w:rPr/>
        <w:t xml:space="preserve">, </w:t>
      </w:r>
      <w:r>
        <w:rPr/>
        <w:t xml:space="preserve">не голосували - 1</w:t>
      </w:r>
      <w:r>
        <w:rPr/>
        <w:t xml:space="preserve">, </w:t>
      </w:r>
      <w:r>
        <w:rPr/>
        <w:t xml:space="preserve">відсутні - 13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720" w:right="0"/>
      </w:pPr>
      <w:r>
        <w:rPr>
          <w:rStyle w:val="bold"/>
        </w:rPr>
        <w:t xml:space="preserve">2. </w:t>
      </w:r>
      <w:r>
        <w:rPr>
          <w:rStyle w:val="bold"/>
        </w:rPr>
        <w:t xml:space="preserve">Мензул О.: </w:t>
      </w:r>
      <w:r>
        <w:rPr/>
        <w:t xml:space="preserve">у дод.2 п.2 "Qukitel" замінити "Оukitel"</w:t>
      </w:r>
      <w:r>
        <w:rPr>
          <w:rStyle w:val="italic"/>
        </w:rPr>
        <w:t xml:space="preserve"> (1-е засідання, 09.10.2023 08:55 -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- 21</w:t>
      </w:r>
      <w:r>
        <w:rPr/>
        <w:t xml:space="preserve">, </w:t>
      </w:r>
      <w:r>
        <w:rPr/>
        <w:t xml:space="preserve">не голосували - 1</w:t>
      </w:r>
      <w:r>
        <w:rPr/>
        <w:t xml:space="preserve">, </w:t>
      </w:r>
      <w:r>
        <w:rPr/>
        <w:t xml:space="preserve">відсутні - 13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720" w:right="0"/>
      </w:pPr>
      <w:r>
        <w:rPr>
          <w:rStyle w:val="bold"/>
        </w:rPr>
        <w:t xml:space="preserve">3.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09.10.2023 08:55 -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- 20</w:t>
      </w:r>
      <w:r>
        <w:rPr/>
        <w:t xml:space="preserve">, </w:t>
      </w:r>
      <w:r>
        <w:rPr/>
        <w:t xml:space="preserve">не голосували - 2</w:t>
      </w:r>
      <w:r>
        <w:rPr/>
        <w:t xml:space="preserve">, </w:t>
      </w:r>
      <w:r>
        <w:rPr/>
        <w:t xml:space="preserve">відсутні - 13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№5 прийнято</w:t>
      </w:r>
    </w:p>
    <w:sectPr>
      <w:pgSz w:orient="portrait" w:w="11870" w:h="16787"/>
      <w:pgMar w:top="566.92913385827" w:right="850.3937007874" w:bottom="566.92913385827" w:left="1133.8582677165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1"/>
    <w:rPr>
      <w:rFonts w:ascii="Arial" w:hAnsi="Arial" w:eastAsia="Arial" w:cs="Arial"/>
      <w:sz w:val="32"/>
      <w:szCs w:val="32"/>
      <w:b/>
    </w:rPr>
  </w:style>
  <w:style w:type="character">
    <w:name w:val="H2"/>
    <w:rPr>
      <w:rFonts w:ascii="Arial" w:hAnsi="Arial" w:eastAsia="Arial" w:cs="Arial"/>
      <w:sz w:val="30"/>
      <w:szCs w:val="30"/>
      <w:b/>
    </w:rPr>
  </w:style>
  <w:style w:type="character">
    <w:name w:val="H3"/>
    <w:rPr>
      <w:rFonts w:ascii="Arial" w:hAnsi="Arial" w:eastAsia="Arial" w:cs="Arial"/>
      <w:sz w:val="28"/>
      <w:szCs w:val="28"/>
      <w:b/>
    </w:rPr>
  </w:style>
  <w:style w:type="character">
    <w:name w:val="H4"/>
    <w:rPr>
      <w:rFonts w:ascii="Arial" w:hAnsi="Arial" w:eastAsia="Arial" w:cs="Arial"/>
      <w:sz w:val="26"/>
      <w:szCs w:val="26"/>
      <w:b/>
    </w:rPr>
  </w:style>
  <w:style w:type="character">
    <w:name w:val="bold"/>
    <w:rPr>
      <w:b/>
    </w:rPr>
  </w:style>
  <w:style w:type="character">
    <w:name w:val="itali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2023-10-09T10:49:59+03:00</dcterms:created>
  <dcterms:modified xsi:type="dcterms:W3CDTF">2023-10-09T10:49:59+03:00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