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16" w:rsidRPr="00380810" w:rsidRDefault="00473D16" w:rsidP="00473D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810">
        <w:t xml:space="preserve">Додаток </w:t>
      </w:r>
      <w:r>
        <w:t>5</w:t>
      </w:r>
    </w:p>
    <w:p w:rsidR="00473D16" w:rsidRPr="00380810" w:rsidRDefault="00473D16" w:rsidP="00473D16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>
        <w:tab/>
      </w:r>
      <w:r>
        <w:tab/>
      </w:r>
      <w:r>
        <w:tab/>
      </w:r>
      <w:r w:rsidRPr="00380810">
        <w:t>до Інструкції</w:t>
      </w:r>
    </w:p>
    <w:p w:rsidR="00473D16" w:rsidRDefault="00473D16" w:rsidP="00473D16"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</w:r>
      <w:r w:rsidRPr="00380810">
        <w:tab/>
        <w:t xml:space="preserve">         </w:t>
      </w:r>
      <w:r>
        <w:tab/>
      </w:r>
      <w:r>
        <w:tab/>
      </w:r>
      <w:r>
        <w:tab/>
      </w:r>
      <w:r w:rsidRPr="00380810">
        <w:t>(</w:t>
      </w:r>
      <w:proofErr w:type="spellStart"/>
      <w:r w:rsidRPr="00380810">
        <w:t>пунк</w:t>
      </w:r>
      <w:proofErr w:type="spellEnd"/>
      <w:r w:rsidRPr="00380810">
        <w:t xml:space="preserve"> </w:t>
      </w:r>
      <w:r>
        <w:t>19</w:t>
      </w:r>
      <w:r w:rsidRPr="00380810">
        <w:t>)</w:t>
      </w:r>
    </w:p>
    <w:p w:rsidR="00473D16" w:rsidRDefault="00473D16" w:rsidP="00473D16">
      <w:pPr>
        <w:jc w:val="center"/>
        <w:rPr>
          <w:rFonts w:ascii="Calibri" w:hAnsi="Calibri" w:cs="Academy"/>
        </w:rPr>
      </w:pPr>
    </w:p>
    <w:p w:rsidR="00473D16" w:rsidRPr="00794F38" w:rsidRDefault="00473D16" w:rsidP="00473D16">
      <w:pPr>
        <w:jc w:val="center"/>
        <w:rPr>
          <w:rFonts w:cs="Academy"/>
        </w:rPr>
      </w:pPr>
      <w:r>
        <w:rPr>
          <w:rFonts w:ascii="Academy" w:hAnsi="Academy" w:cs="Academy"/>
          <w:noProof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16" w:rsidRPr="003D1A4E" w:rsidRDefault="00473D16" w:rsidP="00473D16">
      <w:pPr>
        <w:jc w:val="center"/>
        <w:rPr>
          <w:rFonts w:cs="Times New Roman CYR"/>
          <w:b/>
          <w:bCs w:val="0"/>
          <w:caps/>
          <w:szCs w:val="28"/>
        </w:rPr>
      </w:pPr>
      <w:r w:rsidRPr="003D1A4E">
        <w:rPr>
          <w:rFonts w:cs="Times New Roman CYR"/>
          <w:b/>
          <w:bCs w:val="0"/>
          <w:caps/>
          <w:szCs w:val="28"/>
        </w:rPr>
        <w:t>Україна</w:t>
      </w:r>
    </w:p>
    <w:p w:rsidR="00473D16" w:rsidRDefault="00473D16" w:rsidP="00473D16">
      <w:pPr>
        <w:pStyle w:val="4"/>
        <w:spacing w:before="120" w:after="120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ВИКОНАВЧИЙ КОМІТЕТ ВАРАСЬКОЇ МІСЬКОЇ РАДИ</w:t>
      </w:r>
    </w:p>
    <w:p w:rsidR="00473D16" w:rsidRPr="006502A4" w:rsidRDefault="00473D16" w:rsidP="00473D16">
      <w:pPr>
        <w:jc w:val="center"/>
        <w:rPr>
          <w:b/>
          <w:szCs w:val="28"/>
        </w:rPr>
      </w:pPr>
      <w:r w:rsidRPr="006502A4">
        <w:rPr>
          <w:b/>
          <w:szCs w:val="28"/>
        </w:rPr>
        <w:t>РІВНЕНСЬКОЇ ОБЛАСТІ</w:t>
      </w:r>
    </w:p>
    <w:p w:rsidR="00473D16" w:rsidRPr="00AB7214" w:rsidRDefault="00473D16" w:rsidP="00473D16">
      <w:pPr>
        <w:jc w:val="center"/>
        <w:rPr>
          <w:rFonts w:cs="Times New Roman CYR"/>
          <w:sz w:val="20"/>
        </w:rPr>
      </w:pPr>
      <w:r w:rsidRPr="00AB7214">
        <w:rPr>
          <w:rFonts w:cs="Times New Roman CYR"/>
          <w:sz w:val="20"/>
        </w:rPr>
        <w:t xml:space="preserve">Майдан Незалежності, </w:t>
      </w:r>
      <w:smartTag w:uri="urn:schemas-microsoft-com:office:smarttags" w:element="metricconverter">
        <w:smartTagPr>
          <w:attr w:name="ProductID" w:val="1, м"/>
        </w:smartTagPr>
        <w:r w:rsidRPr="00AB7214">
          <w:rPr>
            <w:rFonts w:cs="Times New Roman CYR"/>
            <w:sz w:val="20"/>
          </w:rPr>
          <w:t>1, м</w:t>
        </w:r>
      </w:smartTag>
      <w:r w:rsidRPr="00AB7214">
        <w:rPr>
          <w:rFonts w:cs="Times New Roman CYR"/>
          <w:sz w:val="20"/>
        </w:rPr>
        <w:t xml:space="preserve">. </w:t>
      </w:r>
      <w:proofErr w:type="spellStart"/>
      <w:r w:rsidRPr="00AB7214">
        <w:rPr>
          <w:rFonts w:cs="Times New Roman CYR"/>
          <w:sz w:val="20"/>
        </w:rPr>
        <w:t>Вараш</w:t>
      </w:r>
      <w:proofErr w:type="spellEnd"/>
      <w:r w:rsidRPr="00AB7214">
        <w:rPr>
          <w:rFonts w:cs="Times New Roman CYR"/>
          <w:sz w:val="20"/>
        </w:rPr>
        <w:t>,</w:t>
      </w:r>
      <w:r w:rsidRPr="00AB7214">
        <w:rPr>
          <w:sz w:val="20"/>
        </w:rPr>
        <w:t xml:space="preserve"> 34400</w:t>
      </w:r>
      <w:r w:rsidRPr="00AB7214">
        <w:rPr>
          <w:rFonts w:cs="Times New Roman CYR"/>
          <w:sz w:val="20"/>
        </w:rPr>
        <w:t xml:space="preserve">, тел./факс ( 03636) 2-45-19                                                                         </w:t>
      </w:r>
    </w:p>
    <w:p w:rsidR="00473D16" w:rsidRPr="00AB7214" w:rsidRDefault="00473D16" w:rsidP="00473D16">
      <w:pPr>
        <w:jc w:val="center"/>
        <w:rPr>
          <w:sz w:val="20"/>
          <w:lang w:val="en-US"/>
        </w:rPr>
      </w:pPr>
      <w:r w:rsidRPr="00AB7214">
        <w:rPr>
          <w:rFonts w:cs="Times New Roman CYR"/>
          <w:sz w:val="20"/>
        </w:rPr>
        <w:t xml:space="preserve"> </w:t>
      </w:r>
      <w:r w:rsidRPr="00AB7214">
        <w:rPr>
          <w:rFonts w:cs="Times New Roman CYR"/>
          <w:sz w:val="20"/>
          <w:lang w:val="en-GB"/>
        </w:rPr>
        <w:t>E</w:t>
      </w:r>
      <w:r w:rsidRPr="00AB7214">
        <w:rPr>
          <w:rFonts w:cs="Times New Roman CYR"/>
          <w:sz w:val="20"/>
          <w:lang w:val="en-US"/>
        </w:rPr>
        <w:t>-</w:t>
      </w:r>
      <w:r w:rsidRPr="00AB7214">
        <w:rPr>
          <w:rFonts w:cs="Times New Roman CYR"/>
          <w:sz w:val="20"/>
          <w:lang w:val="en-GB"/>
        </w:rPr>
        <w:t>mail</w:t>
      </w:r>
      <w:r w:rsidRPr="00AB7214">
        <w:rPr>
          <w:rFonts w:cs="Times New Roman CYR"/>
          <w:sz w:val="20"/>
          <w:lang w:val="en-US"/>
        </w:rPr>
        <w:t xml:space="preserve">: </w:t>
      </w:r>
      <w:hyperlink r:id="rId5" w:history="1">
        <w:r w:rsidR="00731849" w:rsidRPr="00AE1EFB">
          <w:rPr>
            <w:rStyle w:val="a3"/>
            <w:rFonts w:ascii="Times New Roman" w:hAnsi="Times New Roman"/>
            <w:sz w:val="20"/>
            <w:lang w:val="en-US"/>
          </w:rPr>
          <w:t>rada@varash-rada.gov.ua</w:t>
        </w:r>
      </w:hyperlink>
      <w:r w:rsidRPr="00AB7214">
        <w:rPr>
          <w:rFonts w:ascii="Arial" w:hAnsi="Arial"/>
          <w:color w:val="000000"/>
          <w:sz w:val="20"/>
          <w:lang w:val="en-US"/>
        </w:rPr>
        <w:t xml:space="preserve"> </w:t>
      </w:r>
      <w:r w:rsidRPr="00AB7214">
        <w:rPr>
          <w:sz w:val="20"/>
          <w:lang w:val="en-US"/>
        </w:rPr>
        <w:t xml:space="preserve"> </w:t>
      </w:r>
      <w:r w:rsidRPr="00AB7214">
        <w:rPr>
          <w:rFonts w:cs="Times New Roman CYR"/>
          <w:sz w:val="20"/>
        </w:rPr>
        <w:t>Код</w:t>
      </w:r>
      <w:r w:rsidRPr="00AB7214">
        <w:rPr>
          <w:rFonts w:cs="Times New Roman CYR"/>
          <w:sz w:val="20"/>
          <w:lang w:val="en-US"/>
        </w:rPr>
        <w:t xml:space="preserve"> </w:t>
      </w:r>
      <w:r w:rsidRPr="00AB7214">
        <w:rPr>
          <w:rFonts w:cs="Times New Roman CYR"/>
          <w:sz w:val="20"/>
        </w:rPr>
        <w:t>ЄДРПОУ</w:t>
      </w:r>
      <w:r w:rsidRPr="00AB7214">
        <w:rPr>
          <w:rFonts w:cs="Times New Roman CYR"/>
          <w:sz w:val="20"/>
          <w:lang w:val="en-US"/>
        </w:rPr>
        <w:t xml:space="preserve"> 03315879</w:t>
      </w:r>
    </w:p>
    <w:p w:rsidR="00473D16" w:rsidRPr="00EE51B5" w:rsidRDefault="00473D16" w:rsidP="00473D16">
      <w:pPr>
        <w:pBdr>
          <w:bottom w:val="single" w:sz="18" w:space="0" w:color="auto"/>
        </w:pBdr>
        <w:spacing w:after="20"/>
        <w:rPr>
          <w:rFonts w:ascii="Academy" w:hAnsi="Academy" w:cs="Academy"/>
          <w:sz w:val="2"/>
          <w:szCs w:val="2"/>
          <w:lang w:val="en-US"/>
        </w:rPr>
      </w:pPr>
    </w:p>
    <w:p w:rsidR="00473D16" w:rsidRPr="00EE51B5" w:rsidRDefault="00473D16" w:rsidP="00473D16">
      <w:pPr>
        <w:pBdr>
          <w:top w:val="single" w:sz="6" w:space="1" w:color="auto"/>
        </w:pBdr>
        <w:rPr>
          <w:rFonts w:ascii="Academy" w:hAnsi="Academy" w:cs="Academy"/>
          <w:sz w:val="2"/>
          <w:szCs w:val="2"/>
          <w:lang w:val="en-US"/>
        </w:rPr>
      </w:pPr>
    </w:p>
    <w:p w:rsidR="00473D16" w:rsidRDefault="00473D16" w:rsidP="00473D16">
      <w:pPr>
        <w:rPr>
          <w:sz w:val="24"/>
          <w:szCs w:val="24"/>
        </w:rPr>
      </w:pPr>
    </w:p>
    <w:p w:rsidR="00473D16" w:rsidRPr="00770DEB" w:rsidRDefault="00473D16" w:rsidP="00473D16">
      <w:pPr>
        <w:rPr>
          <w:sz w:val="24"/>
          <w:szCs w:val="24"/>
        </w:rPr>
      </w:pPr>
      <w:r>
        <w:tab/>
      </w:r>
      <w:r w:rsidRPr="009854D2">
        <w:rPr>
          <w:szCs w:val="28"/>
        </w:rPr>
        <w:tab/>
      </w:r>
      <w:r w:rsidRPr="009854D2">
        <w:rPr>
          <w:szCs w:val="28"/>
        </w:rPr>
        <w:tab/>
        <w:t xml:space="preserve">              </w:t>
      </w:r>
    </w:p>
    <w:p w:rsidR="00473D16" w:rsidRPr="003A7D5D" w:rsidRDefault="00473D16" w:rsidP="00473D16">
      <w:pPr>
        <w:rPr>
          <w:szCs w:val="28"/>
        </w:rPr>
      </w:pPr>
      <w:r w:rsidRPr="00344780">
        <w:rPr>
          <w:szCs w:val="28"/>
          <w:u w:val="single"/>
        </w:rPr>
        <w:t xml:space="preserve">                             </w:t>
      </w:r>
      <w:r w:rsidRPr="00344780">
        <w:rPr>
          <w:szCs w:val="28"/>
        </w:rPr>
        <w:t xml:space="preserve"> №  _____________</w:t>
      </w:r>
      <w:r>
        <w:rPr>
          <w:u w:val="single"/>
        </w:rPr>
        <w:t xml:space="preserve">                   </w:t>
      </w:r>
    </w:p>
    <w:p w:rsidR="00473D16" w:rsidRPr="00D22823" w:rsidRDefault="00473D16" w:rsidP="00473D16"/>
    <w:p w:rsidR="00473D16" w:rsidRDefault="00473D16" w:rsidP="00473D16">
      <w:pPr>
        <w:jc w:val="center"/>
        <w:rPr>
          <w:b/>
        </w:rPr>
      </w:pPr>
    </w:p>
    <w:p w:rsidR="00473D16" w:rsidRDefault="00473D16" w:rsidP="00473D16">
      <w:pPr>
        <w:jc w:val="center"/>
        <w:rPr>
          <w:b/>
        </w:rPr>
      </w:pPr>
      <w:r w:rsidRPr="00897BB6">
        <w:rPr>
          <w:b/>
        </w:rPr>
        <w:t>ДОРУЧЕННЯ</w:t>
      </w:r>
    </w:p>
    <w:p w:rsidR="00473D16" w:rsidRDefault="00473D16" w:rsidP="00473D16">
      <w:pPr>
        <w:jc w:val="center"/>
        <w:rPr>
          <w:b/>
        </w:rPr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16"/>
    <w:rsid w:val="000716C5"/>
    <w:rsid w:val="00473D16"/>
    <w:rsid w:val="00731849"/>
    <w:rsid w:val="00D1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16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73D16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73D1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473D16"/>
    <w:rPr>
      <w:strike w:val="0"/>
      <w:dstrike w:val="0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73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D16"/>
    <w:rPr>
      <w:rFonts w:ascii="Tahoma" w:eastAsia="Times New Roman" w:hAnsi="Tahoma" w:cs="Tahoma"/>
      <w:bCs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a@varash-rada.gov.ua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Company>StartSoft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Userr</cp:lastModifiedBy>
  <cp:revision>2</cp:revision>
  <dcterms:created xsi:type="dcterms:W3CDTF">2020-05-22T08:40:00Z</dcterms:created>
  <dcterms:modified xsi:type="dcterms:W3CDTF">2020-05-22T08:40:00Z</dcterms:modified>
</cp:coreProperties>
</file>